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Sample DOCX Document for Testing</w:t>
      </w:r>
    </w:p>
    <w:p>
      <w:r>
        <w:t>This is a sample DOCX document used for testing the Lambda ingestion service.</w:t>
      </w:r>
    </w:p>
    <w:p>
      <w:r>
        <w:t>Key Features:</w:t>
      </w:r>
    </w:p>
    <w:p>
      <w:r>
        <w:t>- Fast document processing</w:t>
      </w:r>
    </w:p>
    <w:p>
      <w:r>
        <w:t>- Semantic search capabilities</w:t>
      </w:r>
    </w:p>
    <w:p>
      <w:r>
        <w:t>- Vector embeddings using AWS Bedrock</w:t>
      </w:r>
    </w:p>
    <w:p>
      <w:r>
        <w:t>- Integration with Qdrant vector database</w:t>
      </w:r>
    </w:p>
    <w:p>
      <w:r>
        <w:t>The ingestion service supports multiple document formats. Each document is chunked and embedded for efficient retrieval.</w:t>
      </w:r>
    </w:p>
  </w:body>
</w:document>
</file>