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1FB97C" w14:textId="19EEC203" w:rsidR="00594156" w:rsidRPr="00594156" w:rsidRDefault="00594156" w:rsidP="00594156">
      <w:pPr>
        <w:pStyle w:val="Title"/>
        <w:rPr>
          <w:rFonts w:cstheme="minorHAnsi"/>
          <w:color w:val="0070C0"/>
        </w:rPr>
      </w:pPr>
      <w:r w:rsidRPr="00BD3A86">
        <w:rPr>
          <w:sz w:val="44"/>
          <w:szCs w:val="44"/>
        </w:rPr>
        <w:t>Provident Living Project</w:t>
      </w:r>
      <w:r w:rsidR="00082F85" w:rsidRPr="00BD3A86">
        <w:rPr>
          <w:sz w:val="44"/>
          <w:szCs w:val="44"/>
        </w:rPr>
        <w:t xml:space="preserve"> #</w:t>
      </w:r>
      <w:r w:rsidRPr="00594156">
        <w:rPr>
          <w:rFonts w:cstheme="minorHAnsi"/>
          <w:color w:val="0070C0"/>
        </w:rPr>
        <w:t xml:space="preserve"> </w:t>
      </w:r>
      <w:sdt>
        <w:sdtPr>
          <w:rPr>
            <w:rFonts w:cstheme="minorHAnsi"/>
            <w:color w:val="0070C0"/>
            <w:sz w:val="44"/>
            <w:szCs w:val="44"/>
          </w:rPr>
          <w:id w:val="1211074197"/>
          <w:placeholder>
            <w:docPart w:val="9F515DB855142247AC343CF98F5D3DAF"/>
          </w:placeholder>
        </w:sdtPr>
        <w:sdtEndPr/>
        <w:sdtContent>
          <w:r w:rsidR="00AF495D">
            <w:rPr>
              <w:rFonts w:cstheme="minorHAnsi"/>
              <w:color w:val="0070C0"/>
              <w:sz w:val="44"/>
              <w:szCs w:val="44"/>
            </w:rPr>
            <w:t>2</w:t>
          </w:r>
        </w:sdtContent>
      </w:sdt>
      <w:r w:rsidRPr="00BD3A86">
        <w:rPr>
          <w:rFonts w:cstheme="minorHAnsi"/>
          <w:color w:val="0070C0"/>
          <w:sz w:val="32"/>
          <w:szCs w:val="32"/>
        </w:rPr>
        <w:t xml:space="preserve"> </w:t>
      </w:r>
    </w:p>
    <w:p w14:paraId="1F1B8DB6" w14:textId="77777777" w:rsidR="00594156" w:rsidRPr="00CF06D8" w:rsidRDefault="00594156" w:rsidP="00594156">
      <w:pPr>
        <w:pStyle w:val="NoSpacing"/>
        <w:rPr>
          <w:rFonts w:cs="Arial"/>
          <w:b/>
        </w:rPr>
      </w:pPr>
    </w:p>
    <w:p w14:paraId="7F18336A" w14:textId="07C3128A" w:rsidR="00594156" w:rsidRPr="00CF06D8" w:rsidRDefault="00594156" w:rsidP="00594156">
      <w:pPr>
        <w:pStyle w:val="NoSpacing"/>
        <w:rPr>
          <w:rFonts w:cs="Arial"/>
        </w:rPr>
      </w:pPr>
      <w:r w:rsidRPr="00CF06D8">
        <w:rPr>
          <w:rFonts w:cs="Arial"/>
          <w:b/>
        </w:rPr>
        <w:t>Name</w:t>
      </w:r>
      <w:r w:rsidRPr="00CF06D8">
        <w:rPr>
          <w:rFonts w:cs="Arial"/>
        </w:rPr>
        <w:t xml:space="preserve">: </w:t>
      </w:r>
      <w:sdt>
        <w:sdtPr>
          <w:rPr>
            <w:rFonts w:cstheme="minorHAnsi"/>
            <w:color w:val="0070C0"/>
          </w:rPr>
          <w:id w:val="-671951160"/>
          <w:placeholder>
            <w:docPart w:val="D0BD08EC0464E945A3C4FB608293D923"/>
          </w:placeholder>
        </w:sdtPr>
        <w:sdtEndPr/>
        <w:sdtContent>
          <w:r w:rsidR="00AF495D">
            <w:rPr>
              <w:rFonts w:cstheme="minorHAnsi"/>
              <w:color w:val="0070C0"/>
            </w:rPr>
            <w:t>Ryan Dockstader</w:t>
          </w:r>
        </w:sdtContent>
      </w:sdt>
    </w:p>
    <w:p w14:paraId="5E796177" w14:textId="455B5A67" w:rsidR="00594156" w:rsidRPr="00CF06D8" w:rsidRDefault="00594156" w:rsidP="00594156">
      <w:pPr>
        <w:pStyle w:val="NoSpacing"/>
        <w:rPr>
          <w:rFonts w:cs="Arial"/>
        </w:rPr>
      </w:pPr>
      <w:r w:rsidRPr="00CF06D8">
        <w:rPr>
          <w:rFonts w:cs="Arial"/>
          <w:b/>
        </w:rPr>
        <w:t>Instructor name</w:t>
      </w:r>
      <w:r w:rsidRPr="00CF06D8">
        <w:rPr>
          <w:rFonts w:cs="Arial"/>
        </w:rPr>
        <w:t xml:space="preserve">: </w:t>
      </w:r>
      <w:sdt>
        <w:sdtPr>
          <w:rPr>
            <w:rFonts w:cstheme="minorHAnsi"/>
            <w:color w:val="0070C0"/>
          </w:rPr>
          <w:id w:val="-1852637233"/>
          <w:placeholder>
            <w:docPart w:val="269F607E7CD0DB438C7E2C8B01C7541E"/>
          </w:placeholder>
        </w:sdtPr>
        <w:sdtEndPr/>
        <w:sdtContent>
          <w:r w:rsidR="00AF495D">
            <w:rPr>
              <w:rFonts w:cstheme="minorHAnsi"/>
              <w:color w:val="0070C0"/>
            </w:rPr>
            <w:t>Brother Greenman</w:t>
          </w:r>
        </w:sdtContent>
      </w:sdt>
    </w:p>
    <w:p w14:paraId="719D0B16" w14:textId="37227E95" w:rsidR="00594156" w:rsidRPr="00CF06D8" w:rsidRDefault="00594156" w:rsidP="00594156">
      <w:pPr>
        <w:pStyle w:val="NoSpacing"/>
        <w:pBdr>
          <w:bottom w:val="single" w:sz="6" w:space="1" w:color="auto"/>
        </w:pBdr>
        <w:rPr>
          <w:rFonts w:cs="Arial"/>
        </w:rPr>
      </w:pPr>
      <w:r w:rsidRPr="00CF06D8">
        <w:rPr>
          <w:rFonts w:cs="Arial"/>
          <w:b/>
        </w:rPr>
        <w:t>Class</w:t>
      </w:r>
      <w:r w:rsidRPr="00CF06D8">
        <w:rPr>
          <w:rFonts w:cs="Arial"/>
        </w:rPr>
        <w:t xml:space="preserve">:  REL 200, Section </w:t>
      </w:r>
      <w:sdt>
        <w:sdtPr>
          <w:rPr>
            <w:rFonts w:cstheme="minorHAnsi"/>
            <w:color w:val="0070C0"/>
          </w:rPr>
          <w:id w:val="1639224588"/>
          <w:placeholder>
            <w:docPart w:val="92E99029C5BFD042A86CA91E71DDED33"/>
          </w:placeholder>
        </w:sdtPr>
        <w:sdtEndPr/>
        <w:sdtContent>
          <w:r w:rsidR="00AF495D">
            <w:rPr>
              <w:rFonts w:cstheme="minorHAnsi"/>
              <w:color w:val="0070C0"/>
            </w:rPr>
            <w:t>46</w:t>
          </w:r>
        </w:sdtContent>
      </w:sdt>
    </w:p>
    <w:p w14:paraId="30BF4AAC" w14:textId="77777777" w:rsidR="002C3D6F" w:rsidRPr="00594156" w:rsidRDefault="002C3D6F" w:rsidP="00594156">
      <w:pPr>
        <w:pStyle w:val="NoSpacing"/>
        <w:rPr>
          <w:rFonts w:cs="Arial"/>
        </w:rPr>
      </w:pPr>
    </w:p>
    <w:p w14:paraId="35A06FBE" w14:textId="77777777" w:rsidR="00594156" w:rsidRPr="00CF06D8" w:rsidRDefault="00594156" w:rsidP="00594156">
      <w:pPr>
        <w:pStyle w:val="Heading1"/>
        <w:rPr>
          <w:color w:val="000000" w:themeColor="text1"/>
        </w:rPr>
      </w:pPr>
      <w:r w:rsidRPr="00CF06D8">
        <w:rPr>
          <w:color w:val="000000" w:themeColor="text1"/>
        </w:rPr>
        <w:t>Instructions</w:t>
      </w:r>
    </w:p>
    <w:p w14:paraId="66EB9BE5" w14:textId="358360EF" w:rsidR="00082F85" w:rsidRDefault="002C3D6F" w:rsidP="00082F85">
      <w:pPr>
        <w:pStyle w:val="ListParagraph"/>
        <w:numPr>
          <w:ilvl w:val="0"/>
          <w:numId w:val="3"/>
        </w:numPr>
        <w:rPr>
          <w:rFonts w:cs="Arial"/>
        </w:rPr>
      </w:pPr>
      <w:r w:rsidRPr="00082F85">
        <w:rPr>
          <w:rFonts w:cs="Arial"/>
        </w:rPr>
        <w:t xml:space="preserve">Save this template on your computer </w:t>
      </w:r>
      <w:r w:rsidR="00AD701E" w:rsidRPr="00082F85">
        <w:rPr>
          <w:rFonts w:cs="Arial"/>
        </w:rPr>
        <w:t>and make a copy for each of yo</w:t>
      </w:r>
      <w:r w:rsidRPr="00082F85">
        <w:rPr>
          <w:rFonts w:cs="Arial"/>
        </w:rPr>
        <w:t>ur PLP’s</w:t>
      </w:r>
      <w:r w:rsidR="00AD701E" w:rsidRPr="00082F85">
        <w:rPr>
          <w:rFonts w:cs="Arial"/>
        </w:rPr>
        <w:t>, with a filena</w:t>
      </w:r>
      <w:r w:rsidR="001612C3" w:rsidRPr="00082F85">
        <w:rPr>
          <w:rFonts w:cs="Arial"/>
        </w:rPr>
        <w:t>me something like ‘Jon Doe PLP-</w:t>
      </w:r>
      <w:r w:rsidR="00AD701E" w:rsidRPr="00082F85">
        <w:rPr>
          <w:rFonts w:cs="Arial"/>
        </w:rPr>
        <w:t>1’</w:t>
      </w:r>
      <w:r w:rsidRPr="00082F85">
        <w:rPr>
          <w:rFonts w:cs="Arial"/>
          <w:b/>
        </w:rPr>
        <w:t xml:space="preserve">.  The work for the entire PLP should be included in this one document </w:t>
      </w:r>
      <w:r w:rsidR="00AD701E" w:rsidRPr="00082F85">
        <w:rPr>
          <w:rFonts w:cs="Arial"/>
          <w:b/>
        </w:rPr>
        <w:t>but</w:t>
      </w:r>
      <w:r w:rsidRPr="00082F85">
        <w:rPr>
          <w:rFonts w:cs="Arial"/>
          <w:b/>
        </w:rPr>
        <w:t xml:space="preserve"> </w:t>
      </w:r>
      <w:r w:rsidR="00AD701E" w:rsidRPr="00082F85">
        <w:rPr>
          <w:rFonts w:cs="Arial"/>
          <w:b/>
        </w:rPr>
        <w:t>the document is</w:t>
      </w:r>
      <w:r w:rsidR="00AD701E" w:rsidRPr="00082F85">
        <w:rPr>
          <w:rFonts w:cs="Arial"/>
        </w:rPr>
        <w:t xml:space="preserve"> </w:t>
      </w:r>
      <w:r w:rsidR="00AD701E" w:rsidRPr="00082F85">
        <w:rPr>
          <w:rFonts w:cs="Arial"/>
          <w:b/>
          <w:i/>
        </w:rPr>
        <w:t>uploaded three times</w:t>
      </w:r>
      <w:r w:rsidR="00AD701E" w:rsidRPr="00082F85">
        <w:rPr>
          <w:rFonts w:cs="Arial"/>
        </w:rPr>
        <w:t xml:space="preserve">, at each </w:t>
      </w:r>
      <w:r w:rsidR="004642F4" w:rsidRPr="00082F85">
        <w:rPr>
          <w:rFonts w:cs="Arial"/>
        </w:rPr>
        <w:t>PLP assignment</w:t>
      </w:r>
      <w:r w:rsidR="00B660F3" w:rsidRPr="00082F85">
        <w:rPr>
          <w:rFonts w:cs="Arial"/>
        </w:rPr>
        <w:t xml:space="preserve"> </w:t>
      </w:r>
      <w:r w:rsidR="00AD701E" w:rsidRPr="00082F85">
        <w:rPr>
          <w:rFonts w:cs="Arial"/>
        </w:rPr>
        <w:t xml:space="preserve">deadline </w:t>
      </w:r>
      <w:r w:rsidR="00B660F3" w:rsidRPr="00082F85">
        <w:rPr>
          <w:rFonts w:cs="Arial"/>
        </w:rPr>
        <w:t xml:space="preserve">(Plan, Progress, </w:t>
      </w:r>
      <w:r w:rsidR="004642F4" w:rsidRPr="00082F85">
        <w:rPr>
          <w:rFonts w:cs="Arial"/>
        </w:rPr>
        <w:t xml:space="preserve">or </w:t>
      </w:r>
      <w:r w:rsidR="00B660F3" w:rsidRPr="00082F85">
        <w:rPr>
          <w:rFonts w:cs="Arial"/>
        </w:rPr>
        <w:t>Report)</w:t>
      </w:r>
      <w:r w:rsidRPr="00082F85">
        <w:rPr>
          <w:rFonts w:cs="Arial"/>
        </w:rPr>
        <w:t>.</w:t>
      </w:r>
      <w:r w:rsidR="004642F4" w:rsidRPr="00082F85">
        <w:rPr>
          <w:rFonts w:cs="Arial"/>
        </w:rPr>
        <w:t xml:space="preserve"> </w:t>
      </w:r>
    </w:p>
    <w:p w14:paraId="0C2A8CC4" w14:textId="4A124E13" w:rsidR="00846CD5" w:rsidRDefault="00846CD5" w:rsidP="00082F85">
      <w:pPr>
        <w:pStyle w:val="ListParagraph"/>
        <w:numPr>
          <w:ilvl w:val="0"/>
          <w:numId w:val="3"/>
        </w:numPr>
        <w:rPr>
          <w:rFonts w:cs="Arial"/>
        </w:rPr>
      </w:pPr>
      <w:r>
        <w:rPr>
          <w:rFonts w:cs="Arial"/>
        </w:rPr>
        <w:t xml:space="preserve">Format your writing using double space, 12 pt. Times New Roman, and free from grammar and spelling errors. </w:t>
      </w:r>
    </w:p>
    <w:p w14:paraId="77C89227" w14:textId="77777777" w:rsidR="00B25119" w:rsidRPr="00082F85" w:rsidRDefault="004642F4" w:rsidP="00082F85">
      <w:pPr>
        <w:pStyle w:val="ListParagraph"/>
        <w:numPr>
          <w:ilvl w:val="0"/>
          <w:numId w:val="3"/>
        </w:numPr>
        <w:rPr>
          <w:rFonts w:cs="Arial"/>
        </w:rPr>
      </w:pPr>
      <w:r w:rsidRPr="00082F85">
        <w:rPr>
          <w:rFonts w:cs="Arial"/>
        </w:rPr>
        <w:t xml:space="preserve">Follow the calendar and instructions in your course for submitting each assignment on time, in the appropriate Assignment folder. </w:t>
      </w:r>
    </w:p>
    <w:p w14:paraId="649BECEF" w14:textId="77777777" w:rsidR="00594156" w:rsidRPr="00594156" w:rsidRDefault="00594156" w:rsidP="00594156">
      <w:pPr>
        <w:pStyle w:val="Heading1"/>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shd w:val="clear" w:color="auto" w:fill="5B9BD5" w:themeFill="accent1"/>
        <w:rPr>
          <w:color w:val="FFFFFF" w:themeColor="background1"/>
        </w:rPr>
      </w:pPr>
      <w:r>
        <w:rPr>
          <w:color w:val="FFFFFF" w:themeColor="background1"/>
        </w:rPr>
        <w:t xml:space="preserve">Section 1: </w:t>
      </w:r>
      <w:r w:rsidRPr="00594156">
        <w:rPr>
          <w:color w:val="FFFFFF" w:themeColor="background1"/>
        </w:rPr>
        <w:t>Project Plan</w:t>
      </w:r>
    </w:p>
    <w:p w14:paraId="4CDD75F3" w14:textId="77777777" w:rsidR="00EF48C4" w:rsidRPr="00594156" w:rsidRDefault="00B660F3" w:rsidP="00594156">
      <w:pPr>
        <w:rPr>
          <w:rFonts w:cs="Arial"/>
          <w:b/>
        </w:rPr>
      </w:pPr>
      <w:r w:rsidRPr="00594156">
        <w:rPr>
          <w:rFonts w:cs="Arial"/>
        </w:rPr>
        <w:t xml:space="preserve">Read the instructions in your course </w:t>
      </w:r>
      <w:r w:rsidRPr="00594156">
        <w:rPr>
          <w:rFonts w:cs="Arial"/>
          <w:i/>
        </w:rPr>
        <w:t>for the specific PLP</w:t>
      </w:r>
      <w:r w:rsidRPr="00594156">
        <w:rPr>
          <w:rFonts w:cs="Arial"/>
        </w:rPr>
        <w:t xml:space="preserve"> you have chosen and follow them with exactness.  </w:t>
      </w:r>
      <w:r w:rsidR="006D393B" w:rsidRPr="00594156">
        <w:rPr>
          <w:rFonts w:cs="Arial"/>
        </w:rPr>
        <w:t>I</w:t>
      </w:r>
      <w:r w:rsidR="00EF48C4" w:rsidRPr="00594156">
        <w:rPr>
          <w:rFonts w:cs="Arial"/>
        </w:rPr>
        <w:t xml:space="preserve">n this </w:t>
      </w:r>
      <w:r w:rsidR="00594156" w:rsidRPr="00594156">
        <w:rPr>
          <w:rFonts w:cs="Arial"/>
        </w:rPr>
        <w:t>space,</w:t>
      </w:r>
      <w:r w:rsidR="00EF48C4" w:rsidRPr="00594156">
        <w:rPr>
          <w:rFonts w:cs="Arial"/>
        </w:rPr>
        <w:t xml:space="preserve"> you will write down your </w:t>
      </w:r>
      <w:r w:rsidR="001612C3" w:rsidRPr="00594156">
        <w:rPr>
          <w:rFonts w:cs="Arial"/>
        </w:rPr>
        <w:t>plan according to the instructions for that PLP option</w:t>
      </w:r>
      <w:r w:rsidR="006D393B" w:rsidRPr="00594156">
        <w:rPr>
          <w:rFonts w:cs="Arial"/>
        </w:rPr>
        <w:t>.</w:t>
      </w:r>
      <w:r w:rsidR="005A0FF7" w:rsidRPr="00594156">
        <w:rPr>
          <w:rFonts w:cs="Arial"/>
        </w:rPr>
        <w:t xml:space="preserve"> </w:t>
      </w:r>
      <w:r w:rsidR="005A0FF7" w:rsidRPr="00594156">
        <w:rPr>
          <w:rFonts w:cs="Arial"/>
          <w:b/>
        </w:rPr>
        <w:t>(1 Page)</w:t>
      </w:r>
    </w:p>
    <w:sdt>
      <w:sdtPr>
        <w:rPr>
          <w:rFonts w:cstheme="minorHAnsi"/>
          <w:color w:val="0070C0"/>
        </w:rPr>
        <w:id w:val="1443029633"/>
        <w:placeholder>
          <w:docPart w:val="EEB95098DAD6EC43ABCA01EF5B7003E4"/>
        </w:placeholder>
      </w:sdtPr>
      <w:sdtEndPr/>
      <w:sdtContent>
        <w:p w14:paraId="74F2CBAF" w14:textId="039AC0D1" w:rsidR="0068370A" w:rsidRDefault="0068370A" w:rsidP="0068370A">
          <w:pPr>
            <w:spacing w:line="480" w:lineRule="auto"/>
            <w:rPr>
              <w:rFonts w:cstheme="minorHAnsi"/>
              <w:color w:val="0070C0"/>
            </w:rPr>
          </w:pPr>
          <w:r>
            <w:rPr>
              <w:rFonts w:cstheme="minorHAnsi"/>
              <w:color w:val="0070C0"/>
            </w:rPr>
            <w:t xml:space="preserve">My plan will be to focus on weight management. </w:t>
          </w:r>
          <w:proofErr w:type="gramStart"/>
          <w:r>
            <w:rPr>
              <w:rFonts w:cstheme="minorHAnsi"/>
              <w:color w:val="0070C0"/>
            </w:rPr>
            <w:t>I’m</w:t>
          </w:r>
          <w:proofErr w:type="gramEnd"/>
          <w:r>
            <w:rPr>
              <w:rFonts w:cstheme="minorHAnsi"/>
              <w:color w:val="0070C0"/>
            </w:rPr>
            <w:t xml:space="preserve"> nearing graduation and would like to be a little lighter than I currently am, just in case COVID clears up and we all get to go to Rexburg and walk. There are a few methods that I am going to employ to accomplish this. </w:t>
          </w:r>
        </w:p>
        <w:p w14:paraId="746F1F2C" w14:textId="30CBC323" w:rsidR="0068370A" w:rsidRDefault="0068370A" w:rsidP="0068370A">
          <w:pPr>
            <w:spacing w:line="480" w:lineRule="auto"/>
            <w:rPr>
              <w:rFonts w:cstheme="minorHAnsi"/>
              <w:color w:val="0070C0"/>
            </w:rPr>
          </w:pPr>
          <w:r>
            <w:rPr>
              <w:rFonts w:cstheme="minorHAnsi"/>
              <w:color w:val="0070C0"/>
            </w:rPr>
            <w:tab/>
            <w:t xml:space="preserve">The first is calorie tracking. I think the most important thing when trying to make a change is having the data necessary to make that change. In the case of weight loss, the biggest data point for that is calories. Intake and expenditure. If you are intaking more than your expending, then you are going to gain. If you are wanting to lose weight, you must change that ratio so that you are expending more then you are intaking. To track that I am going to use My Fitness Pal. This is an easy way to track everyday items. </w:t>
          </w:r>
        </w:p>
        <w:p w14:paraId="37DDCE7D" w14:textId="3311D568" w:rsidR="0068370A" w:rsidRDefault="0068370A" w:rsidP="0068370A">
          <w:pPr>
            <w:spacing w:line="480" w:lineRule="auto"/>
            <w:rPr>
              <w:rFonts w:cstheme="minorHAnsi"/>
              <w:color w:val="0070C0"/>
            </w:rPr>
          </w:pPr>
          <w:r>
            <w:rPr>
              <w:rFonts w:cstheme="minorHAnsi"/>
              <w:color w:val="0070C0"/>
            </w:rPr>
            <w:tab/>
            <w:t xml:space="preserve">Next, I am going to start being more conscience about my sleep habits. It is easy to get out of a good sleep cycle and I know that can have a big effect on your ability to control your eating habits. </w:t>
          </w:r>
        </w:p>
        <w:p w14:paraId="6702BF0C" w14:textId="099501D8" w:rsidR="00B660F3" w:rsidRPr="00594156" w:rsidRDefault="0068370A" w:rsidP="0068370A">
          <w:pPr>
            <w:spacing w:line="480" w:lineRule="auto"/>
            <w:rPr>
              <w:rFonts w:cs="Arial"/>
            </w:rPr>
          </w:pPr>
          <w:r>
            <w:rPr>
              <w:rFonts w:cstheme="minorHAnsi"/>
              <w:color w:val="0070C0"/>
            </w:rPr>
            <w:lastRenderedPageBreak/>
            <w:tab/>
            <w:t xml:space="preserve">Finally, I am going to ask God for help in prayer. I will add weight loss to my nightly prayers. I know that Heavenly Father will help me in my endeavors, and nightly prayer will also allow me to recap my mistakes and successes for the day. </w:t>
          </w:r>
        </w:p>
      </w:sdtContent>
    </w:sdt>
    <w:p w14:paraId="6F680C0B" w14:textId="22B8158D" w:rsidR="00594156" w:rsidRDefault="00594156">
      <w:pPr>
        <w:rPr>
          <w:rFonts w:asciiTheme="majorHAnsi" w:eastAsiaTheme="majorEastAsia" w:hAnsiTheme="majorHAnsi" w:cstheme="majorBidi"/>
          <w:color w:val="000000" w:themeColor="text1"/>
          <w:sz w:val="32"/>
          <w:szCs w:val="32"/>
        </w:rPr>
      </w:pPr>
    </w:p>
    <w:p w14:paraId="05A2F64A" w14:textId="77777777" w:rsidR="00594156" w:rsidRPr="00594156" w:rsidRDefault="00594156" w:rsidP="00594156">
      <w:pPr>
        <w:pStyle w:val="Heading1"/>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shd w:val="clear" w:color="auto" w:fill="5B9BD5" w:themeFill="accent1"/>
        <w:rPr>
          <w:color w:val="FFFFFF" w:themeColor="background1"/>
        </w:rPr>
      </w:pPr>
      <w:r>
        <w:rPr>
          <w:color w:val="FFFFFF" w:themeColor="background1"/>
        </w:rPr>
        <w:t xml:space="preserve">Section 2: </w:t>
      </w:r>
      <w:r w:rsidRPr="00594156">
        <w:rPr>
          <w:color w:val="FFFFFF" w:themeColor="background1"/>
        </w:rPr>
        <w:t>Midway Progress Report</w:t>
      </w:r>
    </w:p>
    <w:p w14:paraId="57CF24C3" w14:textId="77777777" w:rsidR="006D393B" w:rsidRPr="00594156" w:rsidRDefault="00EF48C4" w:rsidP="00594156">
      <w:pPr>
        <w:rPr>
          <w:rFonts w:cs="Arial"/>
        </w:rPr>
      </w:pPr>
      <w:r w:rsidRPr="00594156">
        <w:rPr>
          <w:rFonts w:cs="Arial"/>
        </w:rPr>
        <w:t>In this space</w:t>
      </w:r>
      <w:r w:rsidR="00594156">
        <w:rPr>
          <w:rFonts w:cs="Arial"/>
        </w:rPr>
        <w:t>,</w:t>
      </w:r>
      <w:r w:rsidRPr="00594156">
        <w:rPr>
          <w:rFonts w:cs="Arial"/>
        </w:rPr>
        <w:t xml:space="preserve"> give us an update of your progress towards your goals.  </w:t>
      </w:r>
      <w:r w:rsidR="00EA7B28" w:rsidRPr="00594156">
        <w:rPr>
          <w:rFonts w:cs="Arial"/>
        </w:rPr>
        <w:t>B</w:t>
      </w:r>
      <w:r w:rsidR="006D393B" w:rsidRPr="00594156">
        <w:rPr>
          <w:rFonts w:cs="Arial"/>
        </w:rPr>
        <w:t>e sure to</w:t>
      </w:r>
      <w:r w:rsidR="00EA7B28" w:rsidRPr="00594156">
        <w:rPr>
          <w:rFonts w:cs="Arial"/>
        </w:rPr>
        <w:t xml:space="preserve"> refer to the instructions </w:t>
      </w:r>
      <w:r w:rsidR="00EA7B28" w:rsidRPr="00594156">
        <w:rPr>
          <w:rFonts w:cs="Arial"/>
          <w:i/>
        </w:rPr>
        <w:t>for the specific PLP</w:t>
      </w:r>
      <w:r w:rsidR="00EA7B28" w:rsidRPr="00594156">
        <w:rPr>
          <w:rFonts w:cs="Arial"/>
        </w:rPr>
        <w:t xml:space="preserve"> you have selected and</w:t>
      </w:r>
      <w:r w:rsidR="006D393B" w:rsidRPr="00594156">
        <w:rPr>
          <w:rFonts w:cs="Arial"/>
        </w:rPr>
        <w:t xml:space="preserve"> </w:t>
      </w:r>
      <w:r w:rsidR="006D393B" w:rsidRPr="00594156">
        <w:rPr>
          <w:rFonts w:cs="Arial"/>
          <w:b/>
          <w:i/>
        </w:rPr>
        <w:t>answer all the questions</w:t>
      </w:r>
      <w:r w:rsidR="006D393B" w:rsidRPr="00594156">
        <w:rPr>
          <w:rFonts w:cs="Arial"/>
        </w:rPr>
        <w:t xml:space="preserve"> given </w:t>
      </w:r>
      <w:r w:rsidR="002C3D6F" w:rsidRPr="00594156">
        <w:rPr>
          <w:rFonts w:cs="Arial"/>
        </w:rPr>
        <w:t>for the Midway Progress Report</w:t>
      </w:r>
      <w:r w:rsidR="006D393B" w:rsidRPr="00594156">
        <w:rPr>
          <w:rFonts w:cs="Arial"/>
        </w:rPr>
        <w:t xml:space="preserve">.  </w:t>
      </w:r>
      <w:r w:rsidR="002C3D6F" w:rsidRPr="00594156">
        <w:rPr>
          <w:rFonts w:cs="Arial"/>
          <w:b/>
        </w:rPr>
        <w:t>(1-2 pages)</w:t>
      </w:r>
    </w:p>
    <w:p w14:paraId="7B5C740E" w14:textId="1C1FC563" w:rsidR="0026722E" w:rsidRDefault="0026722E" w:rsidP="0026722E">
      <w:pPr>
        <w:numPr>
          <w:ilvl w:val="0"/>
          <w:numId w:val="4"/>
        </w:numPr>
        <w:shd w:val="clear" w:color="auto" w:fill="FFFFFF"/>
        <w:spacing w:before="100" w:beforeAutospacing="1" w:after="100" w:afterAutospacing="1" w:line="480" w:lineRule="auto"/>
        <w:ind w:left="375"/>
        <w:rPr>
          <w:rFonts w:ascii="Helvetica" w:eastAsia="Times New Roman" w:hAnsi="Helvetica" w:cs="Helvetica"/>
          <w:color w:val="525252"/>
          <w:sz w:val="24"/>
          <w:szCs w:val="24"/>
        </w:rPr>
      </w:pPr>
      <w:r w:rsidRPr="0026722E">
        <w:rPr>
          <w:rFonts w:ascii="Helvetica" w:eastAsia="Times New Roman" w:hAnsi="Helvetica" w:cs="Helvetica"/>
          <w:color w:val="525252"/>
          <w:sz w:val="24"/>
          <w:szCs w:val="24"/>
        </w:rPr>
        <w:t>How well are you keeping to your healthy eating and physical fitness goals? What are you doing well? What are you struggling with?</w:t>
      </w:r>
    </w:p>
    <w:p w14:paraId="09E4217D" w14:textId="33B7392E" w:rsidR="0026722E" w:rsidRPr="0026722E" w:rsidRDefault="0026722E" w:rsidP="0026722E">
      <w:pPr>
        <w:shd w:val="clear" w:color="auto" w:fill="FFFFFF"/>
        <w:spacing w:before="100" w:beforeAutospacing="1" w:after="100" w:afterAutospacing="1" w:line="480" w:lineRule="auto"/>
        <w:rPr>
          <w:rFonts w:ascii="Helvetica" w:eastAsia="Times New Roman" w:hAnsi="Helvetica" w:cs="Helvetica"/>
          <w:color w:val="525252"/>
          <w:sz w:val="24"/>
          <w:szCs w:val="24"/>
        </w:rPr>
      </w:pPr>
      <w:r>
        <w:rPr>
          <w:rFonts w:ascii="Helvetica" w:eastAsia="Times New Roman" w:hAnsi="Helvetica" w:cs="Helvetica"/>
          <w:color w:val="525252"/>
          <w:sz w:val="24"/>
          <w:szCs w:val="24"/>
        </w:rPr>
        <w:t xml:space="preserve">Not as well as I would have liked. </w:t>
      </w:r>
      <w:proofErr w:type="gramStart"/>
      <w:r>
        <w:rPr>
          <w:rFonts w:ascii="Helvetica" w:eastAsia="Times New Roman" w:hAnsi="Helvetica" w:cs="Helvetica"/>
          <w:color w:val="525252"/>
          <w:sz w:val="24"/>
          <w:szCs w:val="24"/>
        </w:rPr>
        <w:t>I’m</w:t>
      </w:r>
      <w:proofErr w:type="gramEnd"/>
      <w:r>
        <w:rPr>
          <w:rFonts w:ascii="Helvetica" w:eastAsia="Times New Roman" w:hAnsi="Helvetica" w:cs="Helvetica"/>
          <w:color w:val="525252"/>
          <w:sz w:val="24"/>
          <w:szCs w:val="24"/>
        </w:rPr>
        <w:t xml:space="preserve"> finding it really hard to stick to the goals that I made, so I decided to modify my goals a little bit. </w:t>
      </w:r>
      <w:proofErr w:type="gramStart"/>
      <w:r>
        <w:rPr>
          <w:rFonts w:ascii="Helvetica" w:eastAsia="Times New Roman" w:hAnsi="Helvetica" w:cs="Helvetica"/>
          <w:color w:val="525252"/>
          <w:sz w:val="24"/>
          <w:szCs w:val="24"/>
        </w:rPr>
        <w:t>I’m</w:t>
      </w:r>
      <w:proofErr w:type="gramEnd"/>
      <w:r>
        <w:rPr>
          <w:rFonts w:ascii="Helvetica" w:eastAsia="Times New Roman" w:hAnsi="Helvetica" w:cs="Helvetica"/>
          <w:color w:val="525252"/>
          <w:sz w:val="24"/>
          <w:szCs w:val="24"/>
        </w:rPr>
        <w:t xml:space="preserve"> going to shift from counting calories to focusing on drinking more water and sleeping better. I’ve been doing a bit of research and it seems like those are two key factors that you should start doing prior to calories, as it gets you used to having more </w:t>
      </w:r>
      <w:proofErr w:type="spellStart"/>
      <w:r>
        <w:rPr>
          <w:rFonts w:ascii="Helvetica" w:eastAsia="Times New Roman" w:hAnsi="Helvetica" w:cs="Helvetica"/>
          <w:color w:val="525252"/>
          <w:sz w:val="24"/>
          <w:szCs w:val="24"/>
        </w:rPr>
        <w:t>self control</w:t>
      </w:r>
      <w:proofErr w:type="spellEnd"/>
      <w:r>
        <w:rPr>
          <w:rFonts w:ascii="Helvetica" w:eastAsia="Times New Roman" w:hAnsi="Helvetica" w:cs="Helvetica"/>
          <w:color w:val="525252"/>
          <w:sz w:val="24"/>
          <w:szCs w:val="24"/>
        </w:rPr>
        <w:t xml:space="preserve">, and not feeling as hungry through drinking water.  </w:t>
      </w:r>
    </w:p>
    <w:p w14:paraId="24DD43F5" w14:textId="171955F5" w:rsidR="0026722E" w:rsidRDefault="0026722E" w:rsidP="0026722E">
      <w:pPr>
        <w:numPr>
          <w:ilvl w:val="0"/>
          <w:numId w:val="4"/>
        </w:numPr>
        <w:shd w:val="clear" w:color="auto" w:fill="FFFFFF"/>
        <w:spacing w:before="100" w:beforeAutospacing="1" w:after="100" w:afterAutospacing="1" w:line="480" w:lineRule="auto"/>
        <w:ind w:left="375"/>
        <w:rPr>
          <w:rFonts w:ascii="Helvetica" w:eastAsia="Times New Roman" w:hAnsi="Helvetica" w:cs="Helvetica"/>
          <w:color w:val="525252"/>
          <w:sz w:val="24"/>
          <w:szCs w:val="24"/>
        </w:rPr>
      </w:pPr>
      <w:r w:rsidRPr="0026722E">
        <w:rPr>
          <w:rFonts w:ascii="Helvetica" w:eastAsia="Times New Roman" w:hAnsi="Helvetica" w:cs="Helvetica"/>
          <w:color w:val="525252"/>
          <w:sz w:val="24"/>
          <w:szCs w:val="24"/>
        </w:rPr>
        <w:t>What tools, tricks, and tips are helping you to be successful?</w:t>
      </w:r>
    </w:p>
    <w:p w14:paraId="42034CFA" w14:textId="31850EBD" w:rsidR="0026722E" w:rsidRPr="0026722E" w:rsidRDefault="0026722E" w:rsidP="0026722E">
      <w:pPr>
        <w:shd w:val="clear" w:color="auto" w:fill="FFFFFF"/>
        <w:spacing w:before="100" w:beforeAutospacing="1" w:after="100" w:afterAutospacing="1" w:line="480" w:lineRule="auto"/>
        <w:rPr>
          <w:rFonts w:ascii="Helvetica" w:eastAsia="Times New Roman" w:hAnsi="Helvetica" w:cs="Helvetica"/>
          <w:color w:val="525252"/>
          <w:sz w:val="24"/>
          <w:szCs w:val="24"/>
        </w:rPr>
      </w:pPr>
      <w:r>
        <w:rPr>
          <w:rFonts w:ascii="Helvetica" w:eastAsia="Times New Roman" w:hAnsi="Helvetica" w:cs="Helvetica"/>
          <w:color w:val="525252"/>
          <w:sz w:val="24"/>
          <w:szCs w:val="24"/>
        </w:rPr>
        <w:t xml:space="preserve">I found that drinking water can really help curb a lot of your appetites. </w:t>
      </w:r>
      <w:proofErr w:type="gramStart"/>
      <w:r>
        <w:rPr>
          <w:rFonts w:ascii="Helvetica" w:eastAsia="Times New Roman" w:hAnsi="Helvetica" w:cs="Helvetica"/>
          <w:color w:val="525252"/>
          <w:sz w:val="24"/>
          <w:szCs w:val="24"/>
        </w:rPr>
        <w:t>It’s</w:t>
      </w:r>
      <w:proofErr w:type="gramEnd"/>
      <w:r>
        <w:rPr>
          <w:rFonts w:ascii="Helvetica" w:eastAsia="Times New Roman" w:hAnsi="Helvetica" w:cs="Helvetica"/>
          <w:color w:val="525252"/>
          <w:sz w:val="24"/>
          <w:szCs w:val="24"/>
        </w:rPr>
        <w:t xml:space="preserve"> a great 0 calorie replacement, and while it’s a little bland it sure can be refreshing after a long day. </w:t>
      </w:r>
    </w:p>
    <w:p w14:paraId="5784E60B" w14:textId="58932547" w:rsidR="0026722E" w:rsidRDefault="0026722E" w:rsidP="0026722E">
      <w:pPr>
        <w:numPr>
          <w:ilvl w:val="0"/>
          <w:numId w:val="4"/>
        </w:numPr>
        <w:shd w:val="clear" w:color="auto" w:fill="FFFFFF"/>
        <w:spacing w:before="100" w:beforeAutospacing="1" w:after="100" w:afterAutospacing="1" w:line="480" w:lineRule="auto"/>
        <w:ind w:left="375"/>
        <w:rPr>
          <w:rFonts w:ascii="Helvetica" w:eastAsia="Times New Roman" w:hAnsi="Helvetica" w:cs="Helvetica"/>
          <w:color w:val="525252"/>
          <w:sz w:val="24"/>
          <w:szCs w:val="24"/>
        </w:rPr>
      </w:pPr>
      <w:r w:rsidRPr="0026722E">
        <w:rPr>
          <w:rFonts w:ascii="Helvetica" w:eastAsia="Times New Roman" w:hAnsi="Helvetica" w:cs="Helvetica"/>
          <w:color w:val="525252"/>
          <w:sz w:val="24"/>
          <w:szCs w:val="24"/>
        </w:rPr>
        <w:t>What are the most impactful lessons you have learned so far?</w:t>
      </w:r>
    </w:p>
    <w:p w14:paraId="2009EC9C" w14:textId="7183DF1D" w:rsidR="0026722E" w:rsidRPr="0026722E" w:rsidRDefault="0026722E" w:rsidP="0026722E">
      <w:pPr>
        <w:shd w:val="clear" w:color="auto" w:fill="FFFFFF"/>
        <w:spacing w:before="100" w:beforeAutospacing="1" w:after="100" w:afterAutospacing="1" w:line="480" w:lineRule="auto"/>
        <w:rPr>
          <w:rFonts w:ascii="Helvetica" w:eastAsia="Times New Roman" w:hAnsi="Helvetica" w:cs="Helvetica"/>
          <w:color w:val="525252"/>
          <w:sz w:val="24"/>
          <w:szCs w:val="24"/>
        </w:rPr>
      </w:pPr>
      <w:r>
        <w:rPr>
          <w:rFonts w:ascii="Helvetica" w:eastAsia="Times New Roman" w:hAnsi="Helvetica" w:cs="Helvetica"/>
          <w:color w:val="525252"/>
          <w:sz w:val="24"/>
          <w:szCs w:val="24"/>
        </w:rPr>
        <w:t xml:space="preserve">The biggest lesson that I have learned so far is that no matter what happens </w:t>
      </w:r>
      <w:proofErr w:type="gramStart"/>
      <w:r>
        <w:rPr>
          <w:rFonts w:ascii="Helvetica" w:eastAsia="Times New Roman" w:hAnsi="Helvetica" w:cs="Helvetica"/>
          <w:color w:val="525252"/>
          <w:sz w:val="24"/>
          <w:szCs w:val="24"/>
        </w:rPr>
        <w:t>it’s</w:t>
      </w:r>
      <w:proofErr w:type="gramEnd"/>
      <w:r>
        <w:rPr>
          <w:rFonts w:ascii="Helvetica" w:eastAsia="Times New Roman" w:hAnsi="Helvetica" w:cs="Helvetica"/>
          <w:color w:val="525252"/>
          <w:sz w:val="24"/>
          <w:szCs w:val="24"/>
        </w:rPr>
        <w:t xml:space="preserve"> important to keep trying. Sure, I </w:t>
      </w:r>
      <w:proofErr w:type="gramStart"/>
      <w:r>
        <w:rPr>
          <w:rFonts w:ascii="Helvetica" w:eastAsia="Times New Roman" w:hAnsi="Helvetica" w:cs="Helvetica"/>
          <w:color w:val="525252"/>
          <w:sz w:val="24"/>
          <w:szCs w:val="24"/>
        </w:rPr>
        <w:t>haven’t</w:t>
      </w:r>
      <w:proofErr w:type="gramEnd"/>
      <w:r>
        <w:rPr>
          <w:rFonts w:ascii="Helvetica" w:eastAsia="Times New Roman" w:hAnsi="Helvetica" w:cs="Helvetica"/>
          <w:color w:val="525252"/>
          <w:sz w:val="24"/>
          <w:szCs w:val="24"/>
        </w:rPr>
        <w:t xml:space="preserve"> seen the results I wanted to see. Sure, </w:t>
      </w:r>
      <w:proofErr w:type="gramStart"/>
      <w:r>
        <w:rPr>
          <w:rFonts w:ascii="Helvetica" w:eastAsia="Times New Roman" w:hAnsi="Helvetica" w:cs="Helvetica"/>
          <w:color w:val="525252"/>
          <w:sz w:val="24"/>
          <w:szCs w:val="24"/>
        </w:rPr>
        <w:t>I’m</w:t>
      </w:r>
      <w:proofErr w:type="gramEnd"/>
      <w:r>
        <w:rPr>
          <w:rFonts w:ascii="Helvetica" w:eastAsia="Times New Roman" w:hAnsi="Helvetica" w:cs="Helvetica"/>
          <w:color w:val="525252"/>
          <w:sz w:val="24"/>
          <w:szCs w:val="24"/>
        </w:rPr>
        <w:t xml:space="preserve"> changing my strategy a </w:t>
      </w:r>
      <w:r>
        <w:rPr>
          <w:rFonts w:ascii="Helvetica" w:eastAsia="Times New Roman" w:hAnsi="Helvetica" w:cs="Helvetica"/>
          <w:color w:val="525252"/>
          <w:sz w:val="24"/>
          <w:szCs w:val="24"/>
        </w:rPr>
        <w:lastRenderedPageBreak/>
        <w:t xml:space="preserve">bit to see if that will help me start down the correct path instead of charging down it. </w:t>
      </w:r>
      <w:proofErr w:type="gramStart"/>
      <w:r>
        <w:rPr>
          <w:rFonts w:ascii="Helvetica" w:eastAsia="Times New Roman" w:hAnsi="Helvetica" w:cs="Helvetica"/>
          <w:color w:val="525252"/>
          <w:sz w:val="24"/>
          <w:szCs w:val="24"/>
        </w:rPr>
        <w:t>But,</w:t>
      </w:r>
      <w:proofErr w:type="gramEnd"/>
      <w:r>
        <w:rPr>
          <w:rFonts w:ascii="Helvetica" w:eastAsia="Times New Roman" w:hAnsi="Helvetica" w:cs="Helvetica"/>
          <w:color w:val="525252"/>
          <w:sz w:val="24"/>
          <w:szCs w:val="24"/>
        </w:rPr>
        <w:t xml:space="preserve"> I’m still trying and I think that’s the most important. </w:t>
      </w:r>
    </w:p>
    <w:p w14:paraId="207A1E3F" w14:textId="6B136254" w:rsidR="0026722E" w:rsidRDefault="0026722E" w:rsidP="0026722E">
      <w:pPr>
        <w:numPr>
          <w:ilvl w:val="0"/>
          <w:numId w:val="4"/>
        </w:numPr>
        <w:shd w:val="clear" w:color="auto" w:fill="FFFFFF"/>
        <w:spacing w:before="100" w:beforeAutospacing="1" w:after="100" w:afterAutospacing="1" w:line="480" w:lineRule="auto"/>
        <w:ind w:left="375"/>
        <w:rPr>
          <w:rFonts w:ascii="Helvetica" w:eastAsia="Times New Roman" w:hAnsi="Helvetica" w:cs="Helvetica"/>
          <w:color w:val="525252"/>
          <w:sz w:val="24"/>
          <w:szCs w:val="24"/>
        </w:rPr>
      </w:pPr>
      <w:r w:rsidRPr="0026722E">
        <w:rPr>
          <w:rFonts w:ascii="Helvetica" w:eastAsia="Times New Roman" w:hAnsi="Helvetica" w:cs="Helvetica"/>
          <w:color w:val="525252"/>
          <w:sz w:val="24"/>
          <w:szCs w:val="24"/>
        </w:rPr>
        <w:t>What specific things do you want to improve or change for the duration of this project?</w:t>
      </w:r>
    </w:p>
    <w:p w14:paraId="61B02806" w14:textId="60BFBC78" w:rsidR="0026722E" w:rsidRPr="0026722E" w:rsidRDefault="0026722E" w:rsidP="0026722E">
      <w:pPr>
        <w:shd w:val="clear" w:color="auto" w:fill="FFFFFF"/>
        <w:spacing w:before="100" w:beforeAutospacing="1" w:after="100" w:afterAutospacing="1" w:line="480" w:lineRule="auto"/>
        <w:rPr>
          <w:rFonts w:ascii="Helvetica" w:eastAsia="Times New Roman" w:hAnsi="Helvetica" w:cs="Helvetica"/>
          <w:color w:val="525252"/>
          <w:sz w:val="24"/>
          <w:szCs w:val="24"/>
        </w:rPr>
      </w:pPr>
      <w:r>
        <w:rPr>
          <w:rFonts w:ascii="Helvetica" w:eastAsia="Times New Roman" w:hAnsi="Helvetica" w:cs="Helvetica"/>
          <w:color w:val="525252"/>
          <w:sz w:val="24"/>
          <w:szCs w:val="24"/>
        </w:rPr>
        <w:t xml:space="preserve">I mentioned this in number one, but I’m going to change my goals so that I can focus more on things to set me down the correct path, instead of trying and failing at what I’ve been doing. Those goals are drinking much more </w:t>
      </w:r>
      <w:proofErr w:type="gramStart"/>
      <w:r>
        <w:rPr>
          <w:rFonts w:ascii="Helvetica" w:eastAsia="Times New Roman" w:hAnsi="Helvetica" w:cs="Helvetica"/>
          <w:color w:val="525252"/>
          <w:sz w:val="24"/>
          <w:szCs w:val="24"/>
        </w:rPr>
        <w:t>water, and</w:t>
      </w:r>
      <w:proofErr w:type="gramEnd"/>
      <w:r>
        <w:rPr>
          <w:rFonts w:ascii="Helvetica" w:eastAsia="Times New Roman" w:hAnsi="Helvetica" w:cs="Helvetica"/>
          <w:color w:val="525252"/>
          <w:sz w:val="24"/>
          <w:szCs w:val="24"/>
        </w:rPr>
        <w:t xml:space="preserve"> sleeping more.</w:t>
      </w:r>
    </w:p>
    <w:p w14:paraId="5A45DBAA" w14:textId="05AACBF0" w:rsidR="00594156" w:rsidRDefault="00594156">
      <w:pPr>
        <w:rPr>
          <w:rFonts w:asciiTheme="majorHAnsi" w:eastAsiaTheme="majorEastAsia" w:hAnsiTheme="majorHAnsi" w:cstheme="majorBidi"/>
          <w:color w:val="000000" w:themeColor="text1"/>
          <w:sz w:val="32"/>
          <w:szCs w:val="32"/>
        </w:rPr>
      </w:pPr>
    </w:p>
    <w:p w14:paraId="4508E418" w14:textId="77777777" w:rsidR="00594156" w:rsidRPr="00594156" w:rsidRDefault="00594156" w:rsidP="00594156">
      <w:pPr>
        <w:pStyle w:val="Heading1"/>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shd w:val="clear" w:color="auto" w:fill="5B9BD5" w:themeFill="accent1"/>
        <w:rPr>
          <w:color w:val="FFFFFF" w:themeColor="background1"/>
        </w:rPr>
      </w:pPr>
      <w:r>
        <w:rPr>
          <w:color w:val="FFFFFF" w:themeColor="background1"/>
        </w:rPr>
        <w:t xml:space="preserve">Section 3: </w:t>
      </w:r>
      <w:r w:rsidRPr="00594156">
        <w:rPr>
          <w:color w:val="FFFFFF" w:themeColor="background1"/>
        </w:rPr>
        <w:t>Final Report</w:t>
      </w:r>
    </w:p>
    <w:p w14:paraId="012356AC" w14:textId="77777777" w:rsidR="00EF48C4" w:rsidRPr="00594156" w:rsidRDefault="00EF48C4" w:rsidP="00594156">
      <w:pPr>
        <w:spacing w:after="0" w:line="240" w:lineRule="auto"/>
        <w:rPr>
          <w:rFonts w:cs="Arial"/>
        </w:rPr>
      </w:pPr>
      <w:r w:rsidRPr="00594156">
        <w:rPr>
          <w:rFonts w:cs="Arial"/>
        </w:rPr>
        <w:t>In this space</w:t>
      </w:r>
      <w:r w:rsidR="00594156">
        <w:rPr>
          <w:rFonts w:cs="Arial"/>
        </w:rPr>
        <w:t xml:space="preserve">, </w:t>
      </w:r>
      <w:r w:rsidRPr="00594156">
        <w:rPr>
          <w:rFonts w:cs="Arial"/>
        </w:rPr>
        <w:t xml:space="preserve">give </w:t>
      </w:r>
      <w:r w:rsidR="00B25119" w:rsidRPr="00594156">
        <w:rPr>
          <w:rFonts w:cs="Arial"/>
        </w:rPr>
        <w:t>the</w:t>
      </w:r>
      <w:r w:rsidRPr="00594156">
        <w:rPr>
          <w:rFonts w:cs="Arial"/>
        </w:rPr>
        <w:t xml:space="preserve"> final write up on your experience working on your </w:t>
      </w:r>
      <w:r w:rsidR="00B25119" w:rsidRPr="00594156">
        <w:rPr>
          <w:rFonts w:cs="Arial"/>
        </w:rPr>
        <w:t xml:space="preserve">PLP </w:t>
      </w:r>
      <w:r w:rsidRPr="00594156">
        <w:rPr>
          <w:rFonts w:cs="Arial"/>
        </w:rPr>
        <w:t xml:space="preserve">goals over the last </w:t>
      </w:r>
      <w:r w:rsidR="00B25119" w:rsidRPr="00594156">
        <w:rPr>
          <w:rFonts w:cs="Arial"/>
        </w:rPr>
        <w:t>four</w:t>
      </w:r>
      <w:r w:rsidR="002C3D6F" w:rsidRPr="00594156">
        <w:rPr>
          <w:rFonts w:cs="Arial"/>
        </w:rPr>
        <w:t xml:space="preserve"> </w:t>
      </w:r>
      <w:r w:rsidRPr="00594156">
        <w:rPr>
          <w:rFonts w:cs="Arial"/>
        </w:rPr>
        <w:t>weeks</w:t>
      </w:r>
      <w:r w:rsidR="002C3D6F" w:rsidRPr="00594156">
        <w:rPr>
          <w:rFonts w:cs="Arial"/>
        </w:rPr>
        <w:t xml:space="preserve">. </w:t>
      </w:r>
      <w:r w:rsidR="00B25119" w:rsidRPr="00594156">
        <w:rPr>
          <w:rFonts w:cs="Arial"/>
        </w:rPr>
        <w:t xml:space="preserve">Be sure to refer to the instructions </w:t>
      </w:r>
      <w:r w:rsidR="00B25119" w:rsidRPr="00594156">
        <w:rPr>
          <w:rFonts w:cs="Arial"/>
          <w:i/>
        </w:rPr>
        <w:t>for the specific PLP</w:t>
      </w:r>
      <w:r w:rsidR="00B25119" w:rsidRPr="00594156">
        <w:rPr>
          <w:rFonts w:cs="Arial"/>
        </w:rPr>
        <w:t xml:space="preserve"> you have selected and </w:t>
      </w:r>
      <w:r w:rsidR="00B25119" w:rsidRPr="00594156">
        <w:rPr>
          <w:rFonts w:cs="Arial"/>
          <w:b/>
          <w:i/>
        </w:rPr>
        <w:t>answer all the questions</w:t>
      </w:r>
      <w:r w:rsidR="00B25119" w:rsidRPr="00594156">
        <w:rPr>
          <w:rFonts w:cs="Arial"/>
        </w:rPr>
        <w:t xml:space="preserve"> given for the </w:t>
      </w:r>
      <w:r w:rsidR="002C3D6F" w:rsidRPr="00594156">
        <w:rPr>
          <w:rFonts w:cs="Arial"/>
        </w:rPr>
        <w:t xml:space="preserve">Final Report. </w:t>
      </w:r>
      <w:r w:rsidR="002C3D6F" w:rsidRPr="00594156">
        <w:rPr>
          <w:rFonts w:cs="Arial"/>
          <w:b/>
        </w:rPr>
        <w:t xml:space="preserve"> (1-2 pages)</w:t>
      </w:r>
    </w:p>
    <w:p w14:paraId="527274A5" w14:textId="711E89BC" w:rsidR="00594156" w:rsidRDefault="00594156" w:rsidP="00594156">
      <w:pPr>
        <w:rPr>
          <w:rFonts w:cs="Arial"/>
        </w:rPr>
      </w:pPr>
    </w:p>
    <w:p w14:paraId="3B96E343" w14:textId="1B3E3134" w:rsidR="00593B06" w:rsidRDefault="00593B06" w:rsidP="002A4E42">
      <w:pPr>
        <w:spacing w:line="480" w:lineRule="auto"/>
        <w:rPr>
          <w:rFonts w:cs="Arial"/>
        </w:rPr>
      </w:pPr>
      <w:r>
        <w:rPr>
          <w:rFonts w:cs="Arial"/>
        </w:rPr>
        <w:tab/>
        <w:t xml:space="preserve">Being of sound body is very important to provident living. Without good physical fitness and eating habits you </w:t>
      </w:r>
      <w:proofErr w:type="gramStart"/>
      <w:r>
        <w:rPr>
          <w:rFonts w:cs="Arial"/>
        </w:rPr>
        <w:t>won’t</w:t>
      </w:r>
      <w:proofErr w:type="gramEnd"/>
      <w:r>
        <w:rPr>
          <w:rFonts w:cs="Arial"/>
        </w:rPr>
        <w:t xml:space="preserve"> be able to maintain a lifestyle of service into your late adult years. You </w:t>
      </w:r>
      <w:proofErr w:type="gramStart"/>
      <w:r>
        <w:rPr>
          <w:rFonts w:cs="Arial"/>
        </w:rPr>
        <w:t>won’t</w:t>
      </w:r>
      <w:proofErr w:type="gramEnd"/>
      <w:r>
        <w:rPr>
          <w:rFonts w:cs="Arial"/>
        </w:rPr>
        <w:t xml:space="preserve"> be able to support your family as well if you don’t have good physical health. You also can’t play with your </w:t>
      </w:r>
      <w:proofErr w:type="gramStart"/>
      <w:r>
        <w:rPr>
          <w:rFonts w:cs="Arial"/>
        </w:rPr>
        <w:t>children, and</w:t>
      </w:r>
      <w:proofErr w:type="gramEnd"/>
      <w:r>
        <w:rPr>
          <w:rFonts w:cs="Arial"/>
        </w:rPr>
        <w:t xml:space="preserve"> learn from them and teach them as effectively without a decent level of physical fitness. </w:t>
      </w:r>
    </w:p>
    <w:p w14:paraId="3BF24DB1" w14:textId="6B8F315C" w:rsidR="00593B06" w:rsidRDefault="00593B06" w:rsidP="002A4E42">
      <w:pPr>
        <w:spacing w:line="480" w:lineRule="auto"/>
        <w:rPr>
          <w:rFonts w:cs="Arial"/>
        </w:rPr>
      </w:pPr>
      <w:r>
        <w:rPr>
          <w:rFonts w:cs="Arial"/>
        </w:rPr>
        <w:tab/>
        <w:t xml:space="preserve">I think this project has been successful, so far. Physical fitness </w:t>
      </w:r>
      <w:proofErr w:type="gramStart"/>
      <w:r w:rsidR="002A4E42">
        <w:rPr>
          <w:rFonts w:cs="Arial"/>
        </w:rPr>
        <w:t>isn’t</w:t>
      </w:r>
      <w:proofErr w:type="gramEnd"/>
      <w:r>
        <w:rPr>
          <w:rFonts w:cs="Arial"/>
        </w:rPr>
        <w:t xml:space="preserve"> something you can just do for a few weeks/months and then be “done” with. Just like everything with provident living you </w:t>
      </w:r>
      <w:proofErr w:type="gramStart"/>
      <w:r>
        <w:rPr>
          <w:rFonts w:cs="Arial"/>
        </w:rPr>
        <w:t>have to</w:t>
      </w:r>
      <w:proofErr w:type="gramEnd"/>
      <w:r>
        <w:rPr>
          <w:rFonts w:cs="Arial"/>
        </w:rPr>
        <w:t xml:space="preserve"> continuously work on </w:t>
      </w:r>
      <w:r w:rsidR="002A4E42">
        <w:rPr>
          <w:rFonts w:cs="Arial"/>
        </w:rPr>
        <w:t>it,</w:t>
      </w:r>
      <w:r>
        <w:rPr>
          <w:rFonts w:cs="Arial"/>
        </w:rPr>
        <w:t xml:space="preserve"> or </w:t>
      </w:r>
      <w:r w:rsidR="002A4E42">
        <w:rPr>
          <w:rFonts w:cs="Arial"/>
        </w:rPr>
        <w:t xml:space="preserve">it will begin to deteriorate. I really learned a lot about the importance of staying fit, instead of having to try and become fit again. </w:t>
      </w:r>
      <w:proofErr w:type="gramStart"/>
      <w:r w:rsidR="002A4E42">
        <w:rPr>
          <w:rFonts w:cs="Arial"/>
        </w:rPr>
        <w:t>It’s</w:t>
      </w:r>
      <w:proofErr w:type="gramEnd"/>
      <w:r w:rsidR="002A4E42">
        <w:rPr>
          <w:rFonts w:cs="Arial"/>
        </w:rPr>
        <w:t xml:space="preserve"> significantly more difficult to lose weight then it is to maintain it.</w:t>
      </w:r>
    </w:p>
    <w:p w14:paraId="6F6593D9" w14:textId="34044569" w:rsidR="002A4E42" w:rsidRPr="00594156" w:rsidRDefault="002A4E42" w:rsidP="002A4E42">
      <w:pPr>
        <w:spacing w:line="480" w:lineRule="auto"/>
        <w:rPr>
          <w:rFonts w:cs="Arial"/>
        </w:rPr>
      </w:pPr>
      <w:r>
        <w:rPr>
          <w:rFonts w:cs="Arial"/>
        </w:rPr>
        <w:tab/>
        <w:t xml:space="preserve">I will continue to apply what </w:t>
      </w:r>
      <w:proofErr w:type="gramStart"/>
      <w:r>
        <w:rPr>
          <w:rFonts w:cs="Arial"/>
        </w:rPr>
        <w:t>I’ve</w:t>
      </w:r>
      <w:proofErr w:type="gramEnd"/>
      <w:r>
        <w:rPr>
          <w:rFonts w:cs="Arial"/>
        </w:rPr>
        <w:t xml:space="preserve"> learned by being sure to actively monitor my health and physical fitness, instead of letting it slip. </w:t>
      </w:r>
    </w:p>
    <w:p w14:paraId="0BF1BB75" w14:textId="77777777" w:rsidR="002C3D6F" w:rsidRPr="00231F48" w:rsidRDefault="002C3D6F" w:rsidP="002C3D6F">
      <w:pPr>
        <w:spacing w:after="0" w:line="240" w:lineRule="auto"/>
        <w:rPr>
          <w:rFonts w:ascii="Arial" w:eastAsia="Times New Roman" w:hAnsi="Arial" w:cs="Arial"/>
        </w:rPr>
      </w:pPr>
    </w:p>
    <w:sectPr w:rsidR="002C3D6F" w:rsidRPr="00231F48" w:rsidSect="00594156">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336A9B"/>
    <w:multiLevelType w:val="multilevel"/>
    <w:tmpl w:val="FFEA4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EE7F55"/>
    <w:multiLevelType w:val="hybridMultilevel"/>
    <w:tmpl w:val="42646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8879BF"/>
    <w:multiLevelType w:val="hybridMultilevel"/>
    <w:tmpl w:val="DF545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652506"/>
    <w:multiLevelType w:val="multilevel"/>
    <w:tmpl w:val="FFA63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8C4"/>
    <w:rsid w:val="00051B7B"/>
    <w:rsid w:val="00082F85"/>
    <w:rsid w:val="000F2903"/>
    <w:rsid w:val="0016100D"/>
    <w:rsid w:val="001612C3"/>
    <w:rsid w:val="001B11CF"/>
    <w:rsid w:val="00231F48"/>
    <w:rsid w:val="0026722E"/>
    <w:rsid w:val="0027718C"/>
    <w:rsid w:val="002973BC"/>
    <w:rsid w:val="002A4E42"/>
    <w:rsid w:val="002C3D6F"/>
    <w:rsid w:val="00383CCB"/>
    <w:rsid w:val="004642F4"/>
    <w:rsid w:val="00593B06"/>
    <w:rsid w:val="00594156"/>
    <w:rsid w:val="005A0FF7"/>
    <w:rsid w:val="0068370A"/>
    <w:rsid w:val="006C2CAC"/>
    <w:rsid w:val="006D393B"/>
    <w:rsid w:val="006F1EA8"/>
    <w:rsid w:val="007512AE"/>
    <w:rsid w:val="007872EB"/>
    <w:rsid w:val="0081362A"/>
    <w:rsid w:val="00846CD5"/>
    <w:rsid w:val="00921D1D"/>
    <w:rsid w:val="00AB321D"/>
    <w:rsid w:val="00AD701E"/>
    <w:rsid w:val="00AF495D"/>
    <w:rsid w:val="00B25119"/>
    <w:rsid w:val="00B660F3"/>
    <w:rsid w:val="00BD3A86"/>
    <w:rsid w:val="00C148F6"/>
    <w:rsid w:val="00E84933"/>
    <w:rsid w:val="00EA7B28"/>
    <w:rsid w:val="00EB12C3"/>
    <w:rsid w:val="00EF4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7DA25"/>
  <w15:docId w15:val="{B16FAF24-7A4C-4858-9E26-7B4E4659D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51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48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48C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21D1D"/>
    <w:pPr>
      <w:ind w:left="720"/>
      <w:contextualSpacing/>
    </w:pPr>
  </w:style>
  <w:style w:type="paragraph" w:styleId="NoSpacing">
    <w:name w:val="No Spacing"/>
    <w:uiPriority w:val="1"/>
    <w:qFormat/>
    <w:rsid w:val="00921D1D"/>
    <w:pPr>
      <w:spacing w:after="0" w:line="240" w:lineRule="auto"/>
    </w:pPr>
  </w:style>
  <w:style w:type="character" w:customStyle="1" w:styleId="Heading1Char">
    <w:name w:val="Heading 1 Char"/>
    <w:basedOn w:val="DefaultParagraphFont"/>
    <w:link w:val="Heading1"/>
    <w:uiPriority w:val="9"/>
    <w:rsid w:val="00B25119"/>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59415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621520">
      <w:bodyDiv w:val="1"/>
      <w:marLeft w:val="0"/>
      <w:marRight w:val="0"/>
      <w:marTop w:val="0"/>
      <w:marBottom w:val="0"/>
      <w:divBdr>
        <w:top w:val="none" w:sz="0" w:space="0" w:color="auto"/>
        <w:left w:val="none" w:sz="0" w:space="0" w:color="auto"/>
        <w:bottom w:val="none" w:sz="0" w:space="0" w:color="auto"/>
        <w:right w:val="none" w:sz="0" w:space="0" w:color="auto"/>
      </w:divBdr>
    </w:div>
    <w:div w:id="1009064417">
      <w:bodyDiv w:val="1"/>
      <w:marLeft w:val="0"/>
      <w:marRight w:val="0"/>
      <w:marTop w:val="0"/>
      <w:marBottom w:val="0"/>
      <w:divBdr>
        <w:top w:val="none" w:sz="0" w:space="0" w:color="auto"/>
        <w:left w:val="none" w:sz="0" w:space="0" w:color="auto"/>
        <w:bottom w:val="none" w:sz="0" w:space="0" w:color="auto"/>
        <w:right w:val="none" w:sz="0" w:space="0" w:color="auto"/>
      </w:divBdr>
    </w:div>
    <w:div w:id="1728455525">
      <w:bodyDiv w:val="1"/>
      <w:marLeft w:val="0"/>
      <w:marRight w:val="0"/>
      <w:marTop w:val="0"/>
      <w:marBottom w:val="0"/>
      <w:divBdr>
        <w:top w:val="none" w:sz="0" w:space="0" w:color="auto"/>
        <w:left w:val="none" w:sz="0" w:space="0" w:color="auto"/>
        <w:bottom w:val="none" w:sz="0" w:space="0" w:color="auto"/>
        <w:right w:val="none" w:sz="0" w:space="0" w:color="auto"/>
      </w:divBdr>
    </w:div>
    <w:div w:id="2094626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0BD08EC0464E945A3C4FB608293D923"/>
        <w:category>
          <w:name w:val="General"/>
          <w:gallery w:val="placeholder"/>
        </w:category>
        <w:types>
          <w:type w:val="bbPlcHdr"/>
        </w:types>
        <w:behaviors>
          <w:behavior w:val="content"/>
        </w:behaviors>
        <w:guid w:val="{B32BD79B-DBA9-1241-835E-8447EF47A621}"/>
      </w:docPartPr>
      <w:docPartBody>
        <w:p w:rsidR="007277B6" w:rsidRDefault="00262A7A" w:rsidP="00262A7A">
          <w:pPr>
            <w:pStyle w:val="D0BD08EC0464E945A3C4FB608293D923"/>
          </w:pPr>
          <w:r w:rsidRPr="00395ECC">
            <w:rPr>
              <w:rStyle w:val="PlaceholderText"/>
              <w:rFonts w:cstheme="minorHAnsi"/>
              <w:color w:val="0070C0"/>
            </w:rPr>
            <w:t>Click or tap here to enter name.</w:t>
          </w:r>
        </w:p>
      </w:docPartBody>
    </w:docPart>
    <w:docPart>
      <w:docPartPr>
        <w:name w:val="269F607E7CD0DB438C7E2C8B01C7541E"/>
        <w:category>
          <w:name w:val="General"/>
          <w:gallery w:val="placeholder"/>
        </w:category>
        <w:types>
          <w:type w:val="bbPlcHdr"/>
        </w:types>
        <w:behaviors>
          <w:behavior w:val="content"/>
        </w:behaviors>
        <w:guid w:val="{DF114B7F-9055-4C40-B471-790AE1CC535A}"/>
      </w:docPartPr>
      <w:docPartBody>
        <w:p w:rsidR="007277B6" w:rsidRDefault="00262A7A" w:rsidP="00262A7A">
          <w:pPr>
            <w:pStyle w:val="269F607E7CD0DB438C7E2C8B01C7541E"/>
          </w:pPr>
          <w:r w:rsidRPr="00395ECC">
            <w:rPr>
              <w:rStyle w:val="PlaceholderText"/>
              <w:rFonts w:cstheme="minorHAnsi"/>
              <w:color w:val="0070C0"/>
            </w:rPr>
            <w:t>Click or tap here to enter name.</w:t>
          </w:r>
        </w:p>
      </w:docPartBody>
    </w:docPart>
    <w:docPart>
      <w:docPartPr>
        <w:name w:val="92E99029C5BFD042A86CA91E71DDED33"/>
        <w:category>
          <w:name w:val="General"/>
          <w:gallery w:val="placeholder"/>
        </w:category>
        <w:types>
          <w:type w:val="bbPlcHdr"/>
        </w:types>
        <w:behaviors>
          <w:behavior w:val="content"/>
        </w:behaviors>
        <w:guid w:val="{737C0C89-5CBF-3747-998F-AA3F2F846D29}"/>
      </w:docPartPr>
      <w:docPartBody>
        <w:p w:rsidR="007277B6" w:rsidRDefault="00262A7A" w:rsidP="00262A7A">
          <w:pPr>
            <w:pStyle w:val="92E99029C5BFD042A86CA91E71DDED33"/>
          </w:pPr>
          <w:r w:rsidRPr="00395ECC">
            <w:rPr>
              <w:rStyle w:val="PlaceholderText"/>
              <w:rFonts w:cstheme="minorHAnsi"/>
              <w:color w:val="0070C0"/>
            </w:rPr>
            <w:t>Click or tap here to enter name.</w:t>
          </w:r>
        </w:p>
      </w:docPartBody>
    </w:docPart>
    <w:docPart>
      <w:docPartPr>
        <w:name w:val="9F515DB855142247AC343CF98F5D3DAF"/>
        <w:category>
          <w:name w:val="General"/>
          <w:gallery w:val="placeholder"/>
        </w:category>
        <w:types>
          <w:type w:val="bbPlcHdr"/>
        </w:types>
        <w:behaviors>
          <w:behavior w:val="content"/>
        </w:behaviors>
        <w:guid w:val="{19CC3DC5-1970-344B-AD11-76A86A7EEB34}"/>
      </w:docPartPr>
      <w:docPartBody>
        <w:p w:rsidR="007277B6" w:rsidRDefault="00262A7A" w:rsidP="00262A7A">
          <w:pPr>
            <w:pStyle w:val="9F515DB855142247AC343CF98F5D3DAF"/>
          </w:pPr>
          <w:r w:rsidRPr="00395ECC">
            <w:rPr>
              <w:rStyle w:val="PlaceholderText"/>
              <w:rFonts w:cstheme="minorHAnsi"/>
              <w:color w:val="0070C0"/>
            </w:rPr>
            <w:t>Click or tap here to enter name.</w:t>
          </w:r>
        </w:p>
      </w:docPartBody>
    </w:docPart>
    <w:docPart>
      <w:docPartPr>
        <w:name w:val="EEB95098DAD6EC43ABCA01EF5B7003E4"/>
        <w:category>
          <w:name w:val="General"/>
          <w:gallery w:val="placeholder"/>
        </w:category>
        <w:types>
          <w:type w:val="bbPlcHdr"/>
        </w:types>
        <w:behaviors>
          <w:behavior w:val="content"/>
        </w:behaviors>
        <w:guid w:val="{04335265-CCCC-6345-AEAC-7E4C39618CFC}"/>
      </w:docPartPr>
      <w:docPartBody>
        <w:p w:rsidR="007277B6" w:rsidRDefault="00262A7A" w:rsidP="00262A7A">
          <w:pPr>
            <w:pStyle w:val="EEB95098DAD6EC43ABCA01EF5B7003E4"/>
          </w:pPr>
          <w:r w:rsidRPr="00395ECC">
            <w:rPr>
              <w:rStyle w:val="PlaceholderText"/>
              <w:rFonts w:cstheme="minorHAnsi"/>
              <w:color w:val="0070C0"/>
            </w:rPr>
            <w:t>Click or tap here to enter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2A7A"/>
    <w:rsid w:val="00077700"/>
    <w:rsid w:val="0022038C"/>
    <w:rsid w:val="00262A7A"/>
    <w:rsid w:val="002D75C1"/>
    <w:rsid w:val="005170D0"/>
    <w:rsid w:val="007277B6"/>
    <w:rsid w:val="009A73C5"/>
    <w:rsid w:val="00D34E4E"/>
    <w:rsid w:val="00F10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2A7A"/>
    <w:rPr>
      <w:color w:val="808080"/>
    </w:rPr>
  </w:style>
  <w:style w:type="paragraph" w:customStyle="1" w:styleId="D0BD08EC0464E945A3C4FB608293D923">
    <w:name w:val="D0BD08EC0464E945A3C4FB608293D923"/>
    <w:rsid w:val="00262A7A"/>
  </w:style>
  <w:style w:type="paragraph" w:customStyle="1" w:styleId="269F607E7CD0DB438C7E2C8B01C7541E">
    <w:name w:val="269F607E7CD0DB438C7E2C8B01C7541E"/>
    <w:rsid w:val="00262A7A"/>
  </w:style>
  <w:style w:type="paragraph" w:customStyle="1" w:styleId="92E99029C5BFD042A86CA91E71DDED33">
    <w:name w:val="92E99029C5BFD042A86CA91E71DDED33"/>
    <w:rsid w:val="00262A7A"/>
  </w:style>
  <w:style w:type="paragraph" w:customStyle="1" w:styleId="9F515DB855142247AC343CF98F5D3DAF">
    <w:name w:val="9F515DB855142247AC343CF98F5D3DAF"/>
    <w:rsid w:val="00262A7A"/>
  </w:style>
  <w:style w:type="paragraph" w:customStyle="1" w:styleId="1DE067DFF1F19B488FD8C6E7E80EBA84">
    <w:name w:val="1DE067DFF1F19B488FD8C6E7E80EBA84"/>
    <w:rsid w:val="00262A7A"/>
  </w:style>
  <w:style w:type="paragraph" w:customStyle="1" w:styleId="2E8831B8A149F34883DEE97D519F5747">
    <w:name w:val="2E8831B8A149F34883DEE97D519F5747"/>
    <w:rsid w:val="00262A7A"/>
  </w:style>
  <w:style w:type="paragraph" w:customStyle="1" w:styleId="458EB83C4873254CB3BAF6A7717A2BD2">
    <w:name w:val="458EB83C4873254CB3BAF6A7717A2BD2"/>
    <w:rsid w:val="00262A7A"/>
  </w:style>
  <w:style w:type="paragraph" w:customStyle="1" w:styleId="EEB95098DAD6EC43ABCA01EF5B7003E4">
    <w:name w:val="EEB95098DAD6EC43ABCA01EF5B7003E4"/>
    <w:rsid w:val="00262A7A"/>
  </w:style>
  <w:style w:type="paragraph" w:customStyle="1" w:styleId="A4FEC768CAFDE74E89712352BC7E1B7F">
    <w:name w:val="A4FEC768CAFDE74E89712352BC7E1B7F"/>
    <w:rsid w:val="00262A7A"/>
  </w:style>
  <w:style w:type="paragraph" w:customStyle="1" w:styleId="7A431F6CE07E3842A00A3010948A450E">
    <w:name w:val="7A431F6CE07E3842A00A3010948A450E"/>
    <w:rsid w:val="00262A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787</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LDS Church</Company>
  <LinksUpToDate>false</LinksUpToDate>
  <CharactersWithSpaces>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Brubaker</dc:creator>
  <cp:lastModifiedBy>Ryan Dockstader</cp:lastModifiedBy>
  <cp:revision>5</cp:revision>
  <dcterms:created xsi:type="dcterms:W3CDTF">2020-06-10T02:44:00Z</dcterms:created>
  <dcterms:modified xsi:type="dcterms:W3CDTF">2020-07-10T04:48:00Z</dcterms:modified>
</cp:coreProperties>
</file>