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52"/>
        <w:gridCol w:w="3850"/>
      </w:tblGrid>
      <w:tr w:rsidR="009C5836" w:rsidRPr="001E3C2E" w14:paraId="7D40B230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5785E563" w14:textId="172EF4E6" w:rsidR="009C5836" w:rsidRPr="00D1113F" w:rsidRDefault="00D1113F" w:rsidP="00761383">
            <w:pPr>
              <w:rPr>
                <w:rFonts w:ascii="Bauhaus 93" w:hAnsi="Bauhaus 93"/>
                <w:b/>
                <w:bCs/>
              </w:rPr>
            </w:pPr>
            <w:r w:rsidRPr="00D1113F">
              <w:rPr>
                <w:rFonts w:ascii="Bauhaus 93" w:hAnsi="Bauhaus 93"/>
                <w:b/>
                <w:bCs/>
                <w:noProof/>
                <w:color w:val="548DD4" w:themeColor="text2" w:themeTint="99"/>
                <w:sz w:val="44"/>
                <w:szCs w:val="48"/>
                <w:lang w:bidi="es-ES"/>
              </w:rPr>
              <w:t>OW</w: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46BDDFD4" w14:textId="1D8B1EA9" w:rsidR="009C5836" w:rsidRDefault="009C5836" w:rsidP="00E27198">
            <w:pPr>
              <w:pStyle w:val="Ttulo1"/>
            </w:pPr>
          </w:p>
        </w:tc>
      </w:tr>
      <w:tr w:rsidR="009C5836" w:rsidRPr="001E3C2E" w14:paraId="0DFD9A5C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3D57FF93A8EC43DABEE224E154E0855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3600C40A" w14:textId="79D7081B" w:rsidR="009C5836" w:rsidRDefault="00D1113F" w:rsidP="009C5836">
                <w:pPr>
                  <w:pStyle w:val="Nombre"/>
                </w:pPr>
                <w:r>
                  <w:t>OJEDAWEB</w:t>
                </w:r>
              </w:p>
            </w:sdtContent>
          </w:sdt>
          <w:p w14:paraId="566D7CFD" w14:textId="3F0F75A1" w:rsidR="009C5836" w:rsidRDefault="00D1113F" w:rsidP="00D36630">
            <w:pPr>
              <w:pStyle w:val="Eslogan"/>
              <w:rPr>
                <w:noProof/>
              </w:rPr>
            </w:pPr>
            <w:r>
              <w:rPr>
                <w:noProof/>
              </w:rPr>
              <w:t>Diseños y Desarrollos a medida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160C915" w14:textId="72A90EAB" w:rsidR="009C5836" w:rsidRPr="005A6D66" w:rsidRDefault="00272A59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5C5977A719E440BABF293877D3C1E7B3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E86EA23E7E954001BFDDEFE569326FFF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  <w:r w:rsidR="00CC14CF">
              <w:rPr>
                <w:lang w:bidi="es-ES"/>
              </w:rPr>
              <w:t>1254</w:t>
            </w:r>
          </w:p>
          <w:p w14:paraId="390EF5EF" w14:textId="079CA75F" w:rsidR="009C5836" w:rsidRDefault="00272A59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7B78DBDF46B64842A4C3575A2D0EA42B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r w:rsidR="00CC14CF">
              <w:t>01/11/2021</w:t>
            </w:r>
          </w:p>
        </w:tc>
      </w:tr>
      <w:tr w:rsidR="003A1E70" w:rsidRPr="001E3C2E" w14:paraId="1E8D39DF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6387FEF8" w14:textId="77777777" w:rsidR="00D1113F" w:rsidRDefault="00D1113F" w:rsidP="00D36630">
            <w:r>
              <w:t>Maipú 888, CABA  1006</w:t>
            </w:r>
          </w:p>
          <w:p w14:paraId="7E094A9B" w14:textId="4462BCE9" w:rsidR="00D36630" w:rsidRDefault="00D1113F" w:rsidP="00D36630">
            <w:r>
              <w:t>4313-8676</w:t>
            </w:r>
          </w:p>
          <w:p w14:paraId="45800715" w14:textId="364B3B00" w:rsidR="003A1E70" w:rsidRDefault="00D1113F" w:rsidP="00D36630">
            <w:r>
              <w:t>contacto@ojedaweb.com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B9C8453" w14:textId="51ABF9A1" w:rsidR="003A1E70" w:rsidRDefault="003A1E70" w:rsidP="0035481F">
            <w:pPr>
              <w:pStyle w:val="Fechadeexpiracin"/>
            </w:pPr>
          </w:p>
        </w:tc>
      </w:tr>
    </w:tbl>
    <w:p w14:paraId="2AF1F20F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59"/>
        <w:gridCol w:w="3827"/>
      </w:tblGrid>
      <w:tr w:rsidR="003A1E70" w:rsidRPr="001E3C2E" w14:paraId="71D012D3" w14:textId="77777777" w:rsidTr="001A1F8E">
        <w:trPr>
          <w:trHeight w:val="1184"/>
        </w:trPr>
        <w:tc>
          <w:tcPr>
            <w:tcW w:w="616" w:type="dxa"/>
          </w:tcPr>
          <w:p w14:paraId="1EDFFF52" w14:textId="77777777" w:rsidR="003A1E70" w:rsidRPr="001E3C2E" w:rsidRDefault="00272A59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A3E1EC4CC51B437A90CD903985D6FA82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p w14:paraId="69C08D1A" w14:textId="5DB224D6" w:rsidR="00135875" w:rsidRDefault="00135875" w:rsidP="00D36630">
            <w:r>
              <w:t xml:space="preserve">Martín </w:t>
            </w:r>
            <w:proofErr w:type="spellStart"/>
            <w:r>
              <w:t>Caterman</w:t>
            </w:r>
            <w:proofErr w:type="spellEnd"/>
            <w:r>
              <w:t xml:space="preserve"> </w:t>
            </w:r>
          </w:p>
          <w:p w14:paraId="07C6D7C6" w14:textId="36F1CF15" w:rsidR="00D36630" w:rsidRPr="001E3C2E" w:rsidRDefault="00135875" w:rsidP="00D36630">
            <w:r>
              <w:t xml:space="preserve">Love </w:t>
            </w:r>
            <w:proofErr w:type="spellStart"/>
            <w:r>
              <w:t>Coffee</w:t>
            </w:r>
            <w:proofErr w:type="spellEnd"/>
            <w:r>
              <w:t xml:space="preserve"> </w:t>
            </w:r>
          </w:p>
          <w:p w14:paraId="7250814C" w14:textId="3D59ACF7" w:rsidR="00D36630" w:rsidRDefault="00135875" w:rsidP="00D36630">
            <w:r>
              <w:t xml:space="preserve">Av. Las Heras 1850 </w:t>
            </w:r>
          </w:p>
          <w:p w14:paraId="157D2D8F" w14:textId="1AF1DF11" w:rsidR="00D36630" w:rsidRPr="001E3C2E" w:rsidRDefault="00702EF6" w:rsidP="00D36630">
            <w:r>
              <w:t xml:space="preserve">Recoleta- </w:t>
            </w:r>
            <w:r w:rsidR="00D1113F">
              <w:t>CABA</w:t>
            </w:r>
          </w:p>
          <w:p w14:paraId="7E497E9E" w14:textId="519164D1" w:rsidR="00D36630" w:rsidRDefault="00702EF6" w:rsidP="00D36630">
            <w:r>
              <w:t>6666</w:t>
            </w:r>
            <w:r w:rsidR="00D1113F">
              <w:t xml:space="preserve"> </w:t>
            </w:r>
            <w:r>
              <w:t>7777</w:t>
            </w:r>
          </w:p>
          <w:p w14:paraId="648B7206" w14:textId="4E568D9F" w:rsidR="003A1E70" w:rsidRPr="001E3C2E" w:rsidRDefault="00272A59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E0EF1E15D4874E449E8CDA46973EA41C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F71D5C555DA3486CA4220C6498FA2FBB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D1113F">
              <w:rPr>
                <w:lang w:bidi="es-ES"/>
              </w:rPr>
              <w:t xml:space="preserve"> 1450</w:t>
            </w:r>
          </w:p>
        </w:tc>
        <w:tc>
          <w:tcPr>
            <w:tcW w:w="3982" w:type="dxa"/>
          </w:tcPr>
          <w:p w14:paraId="54A24F7B" w14:textId="77777777" w:rsidR="003A1E70" w:rsidRPr="001E3C2E" w:rsidRDefault="003A1E70" w:rsidP="00DF7693"/>
        </w:tc>
      </w:tr>
    </w:tbl>
    <w:p w14:paraId="566F0D21" w14:textId="77777777" w:rsidR="008A3C48" w:rsidRDefault="008A3C48"/>
    <w:p w14:paraId="7C69AA48" w14:textId="7CB68AC8" w:rsidR="00FF52DC" w:rsidRDefault="00FF52DC" w:rsidP="00897D19"/>
    <w:p w14:paraId="01F719F7" w14:textId="357D625E" w:rsidR="00FF52DC" w:rsidRDefault="00FF52DC" w:rsidP="00897D19"/>
    <w:p w14:paraId="5E11DAAD" w14:textId="77777777" w:rsidR="00FF52DC" w:rsidRPr="00FF52DC" w:rsidRDefault="00FF52DC" w:rsidP="00FF52DC">
      <w:pPr>
        <w:rPr>
          <w:b/>
          <w:bCs/>
          <w:sz w:val="18"/>
          <w:szCs w:val="20"/>
        </w:rPr>
      </w:pPr>
      <w:r w:rsidRPr="00FF52DC">
        <w:rPr>
          <w:b/>
          <w:bCs/>
          <w:sz w:val="18"/>
          <w:szCs w:val="20"/>
        </w:rPr>
        <w:t xml:space="preserve">LA ACEPTACIÓN DE ESTE PRESUPUESTO LLEVA IMPLÍCITO EL CUMPLIMIENTO DE LAS SIGUIENTES CLÁUSULAS: </w:t>
      </w:r>
    </w:p>
    <w:p w14:paraId="024AD310" w14:textId="77777777" w:rsidR="00FF52DC" w:rsidRPr="003311A5" w:rsidRDefault="00FF52DC" w:rsidP="00FF52DC">
      <w:pPr>
        <w:rPr>
          <w:sz w:val="18"/>
        </w:rPr>
      </w:pPr>
    </w:p>
    <w:p w14:paraId="6DFEF457" w14:textId="5E97D81E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Primera.</w:t>
      </w:r>
      <w:r w:rsidRPr="003311A5">
        <w:rPr>
          <w:sz w:val="18"/>
        </w:rPr>
        <w:t xml:space="preserve"> Si una vez iniciado el proyecto el Cliente decidiera rescindir el contrato y no seguir trabajando con </w:t>
      </w:r>
    </w:p>
    <w:p w14:paraId="68F0911C" w14:textId="7582197B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Ojedaweb, no se le reembolsará el porcentaje adelantado. </w:t>
      </w:r>
    </w:p>
    <w:p w14:paraId="2737CCE2" w14:textId="77777777" w:rsidR="00FF52DC" w:rsidRPr="003311A5" w:rsidRDefault="00FF52DC" w:rsidP="00FF52DC">
      <w:pPr>
        <w:rPr>
          <w:sz w:val="18"/>
        </w:rPr>
      </w:pPr>
    </w:p>
    <w:p w14:paraId="6FFBC166" w14:textId="7E1E6FBC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Segunda</w:t>
      </w:r>
      <w:r w:rsidRPr="003311A5">
        <w:rPr>
          <w:sz w:val="18"/>
        </w:rPr>
        <w:t xml:space="preserve">. Si Ojedaweb dejara de prestar los servicios por cualquier motivo, recibirá el pago por los servicios </w:t>
      </w:r>
    </w:p>
    <w:p w14:paraId="28376B47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prestados hasta esa fecha y el Cliente tendrá derecho a percibir un 10% de descuento. </w:t>
      </w:r>
    </w:p>
    <w:p w14:paraId="1870F4C3" w14:textId="77777777" w:rsidR="00FF52DC" w:rsidRPr="003311A5" w:rsidRDefault="00FF52DC" w:rsidP="00FF52DC">
      <w:pPr>
        <w:rPr>
          <w:sz w:val="18"/>
        </w:rPr>
      </w:pPr>
    </w:p>
    <w:p w14:paraId="711B5B21" w14:textId="4E6D9B36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Tercera</w:t>
      </w:r>
      <w:r w:rsidRPr="003311A5">
        <w:rPr>
          <w:sz w:val="18"/>
        </w:rPr>
        <w:t xml:space="preserve">. Ojedaweb se compromete a la creación, desarrollo y gestión del proyecto en el plazo acordado, </w:t>
      </w:r>
    </w:p>
    <w:p w14:paraId="4184071C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siempre y cuando cuente con todo el material e información necesarios para realizar el proyecto por parte del </w:t>
      </w:r>
    </w:p>
    <w:p w14:paraId="01119C69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Cliente. En caso de haber tenido toda la información a tiempo y no cumplir con la fecha de entrega, el Cliente </w:t>
      </w:r>
    </w:p>
    <w:p w14:paraId="1BAA1674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podrá reclamar un descuento del 10% sobre el precio acordado. </w:t>
      </w:r>
    </w:p>
    <w:p w14:paraId="5652B0F3" w14:textId="77777777" w:rsidR="00FF52DC" w:rsidRPr="003311A5" w:rsidRDefault="00FF52DC" w:rsidP="00FF52DC">
      <w:pPr>
        <w:rPr>
          <w:sz w:val="18"/>
        </w:rPr>
      </w:pPr>
    </w:p>
    <w:p w14:paraId="1C489BD4" w14:textId="734B4FF5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Cuarta.</w:t>
      </w:r>
      <w:r w:rsidRPr="003311A5">
        <w:rPr>
          <w:sz w:val="18"/>
        </w:rPr>
        <w:t xml:space="preserve"> El Cliente adquiere la responsabilidad de revisar el diseño, los textos y datos antes de empezar cualquier proceso de impresión, reproducción y/o publicación, y libera a </w:t>
      </w:r>
      <w:r w:rsidR="003311A5" w:rsidRPr="003311A5">
        <w:rPr>
          <w:sz w:val="18"/>
        </w:rPr>
        <w:t>Ojedaweb</w:t>
      </w:r>
      <w:r w:rsidRPr="003311A5">
        <w:rPr>
          <w:sz w:val="18"/>
        </w:rPr>
        <w:t xml:space="preserve"> de cualquier responsabilidad por los errores que se pudieran producir y siempre y cuando no los hubiese comunicado con anterioridad y Marco </w:t>
      </w:r>
    </w:p>
    <w:p w14:paraId="288ED654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Creativo no los hubiese tenido en cuenta por error. </w:t>
      </w:r>
    </w:p>
    <w:p w14:paraId="719475EB" w14:textId="77777777" w:rsidR="00FF52DC" w:rsidRPr="003311A5" w:rsidRDefault="00FF52DC" w:rsidP="00FF52DC">
      <w:pPr>
        <w:rPr>
          <w:sz w:val="18"/>
        </w:rPr>
      </w:pPr>
    </w:p>
    <w:p w14:paraId="0AC124D8" w14:textId="30FB3AAF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Quinta.</w:t>
      </w:r>
      <w:r w:rsidRPr="003311A5">
        <w:rPr>
          <w:sz w:val="18"/>
        </w:rPr>
        <w:t xml:space="preserve"> Las propuestas presentadas por </w:t>
      </w:r>
      <w:r w:rsidR="003311A5" w:rsidRPr="003311A5">
        <w:rPr>
          <w:sz w:val="18"/>
        </w:rPr>
        <w:t>Ojedaweb</w:t>
      </w:r>
      <w:r w:rsidRPr="003311A5">
        <w:rPr>
          <w:sz w:val="18"/>
        </w:rPr>
        <w:t xml:space="preserve"> y no aceptadas por el Cliente, implican la renuncia a </w:t>
      </w:r>
    </w:p>
    <w:p w14:paraId="2EAF1B28" w14:textId="72B40700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cualquier derecho sobre ellas, quedando a disposición de </w:t>
      </w:r>
      <w:r w:rsidR="003311A5" w:rsidRPr="003311A5">
        <w:rPr>
          <w:sz w:val="18"/>
        </w:rPr>
        <w:t>Ojedaweb</w:t>
      </w:r>
      <w:r w:rsidRPr="003311A5">
        <w:rPr>
          <w:sz w:val="18"/>
        </w:rPr>
        <w:t xml:space="preserve">, como autor de las mismas, el uso que </w:t>
      </w:r>
    </w:p>
    <w:p w14:paraId="0EB19936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libremente desee o crea más conveniente. </w:t>
      </w:r>
    </w:p>
    <w:p w14:paraId="340CF065" w14:textId="77777777" w:rsidR="00FF52DC" w:rsidRPr="003311A5" w:rsidRDefault="00FF52DC" w:rsidP="00FF52DC">
      <w:pPr>
        <w:rPr>
          <w:sz w:val="18"/>
        </w:rPr>
      </w:pPr>
    </w:p>
    <w:p w14:paraId="4E4F71A0" w14:textId="447A74FA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Sexta.</w:t>
      </w:r>
      <w:r w:rsidRPr="003311A5">
        <w:rPr>
          <w:sz w:val="18"/>
        </w:rPr>
        <w:t xml:space="preserve"> </w:t>
      </w:r>
      <w:r w:rsidR="003311A5" w:rsidRPr="003311A5">
        <w:rPr>
          <w:sz w:val="18"/>
        </w:rPr>
        <w:t>Ojedaweb</w:t>
      </w:r>
      <w:r w:rsidRPr="003311A5">
        <w:rPr>
          <w:sz w:val="18"/>
        </w:rPr>
        <w:t xml:space="preserve"> podrá mostrar, siempre que lo crea conveniente, los trabajos realizados en la web del </w:t>
      </w:r>
    </w:p>
    <w:p w14:paraId="58C6EC21" w14:textId="2ED94321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>estudio “</w:t>
      </w:r>
      <w:r w:rsidR="003311A5" w:rsidRPr="003311A5">
        <w:rPr>
          <w:sz w:val="18"/>
        </w:rPr>
        <w:t>ojedaweb.com</w:t>
      </w:r>
      <w:r w:rsidRPr="003311A5">
        <w:rPr>
          <w:sz w:val="18"/>
        </w:rPr>
        <w:t xml:space="preserve">" así como en otras plataformas como </w:t>
      </w:r>
      <w:r w:rsidR="003311A5" w:rsidRPr="003311A5">
        <w:rPr>
          <w:sz w:val="18"/>
        </w:rPr>
        <w:t>YouTube</w:t>
      </w:r>
      <w:r w:rsidRPr="003311A5">
        <w:rPr>
          <w:sz w:val="18"/>
        </w:rPr>
        <w:t xml:space="preserve">, </w:t>
      </w:r>
      <w:r w:rsidR="003311A5" w:rsidRPr="003311A5">
        <w:rPr>
          <w:sz w:val="18"/>
        </w:rPr>
        <w:t>Instagram</w:t>
      </w:r>
      <w:r w:rsidRPr="003311A5">
        <w:rPr>
          <w:sz w:val="18"/>
        </w:rPr>
        <w:t xml:space="preserve">, Behance o Doméstika. </w:t>
      </w:r>
    </w:p>
    <w:p w14:paraId="12AE0164" w14:textId="77777777" w:rsidR="00FF52DC" w:rsidRPr="003311A5" w:rsidRDefault="00FF52DC" w:rsidP="00FF52DC">
      <w:pPr>
        <w:rPr>
          <w:sz w:val="18"/>
        </w:rPr>
      </w:pPr>
    </w:p>
    <w:p w14:paraId="625D8222" w14:textId="6F6F0F61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Séptima.</w:t>
      </w:r>
      <w:r w:rsidRPr="003311A5">
        <w:rPr>
          <w:sz w:val="18"/>
        </w:rPr>
        <w:t xml:space="preserve"> Este acuerdo no incluye los trabajos adicionales que se puedan derivar de los cambios de orientación </w:t>
      </w:r>
    </w:p>
    <w:p w14:paraId="38562B84" w14:textId="02F4F1E4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en su desarrollo por parte del Cliente; si se diera el caso, </w:t>
      </w:r>
      <w:r w:rsidR="003311A5" w:rsidRPr="003311A5">
        <w:rPr>
          <w:sz w:val="18"/>
        </w:rPr>
        <w:t>Ojedaweb</w:t>
      </w:r>
      <w:r w:rsidRPr="003311A5">
        <w:rPr>
          <w:sz w:val="18"/>
        </w:rPr>
        <w:t xml:space="preserve"> tendrá que informar al cliente y podrá </w:t>
      </w:r>
    </w:p>
    <w:p w14:paraId="5CD046A3" w14:textId="09F05940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>modif</w:t>
      </w:r>
      <w:r w:rsidR="003311A5" w:rsidRPr="003311A5">
        <w:rPr>
          <w:sz w:val="18"/>
        </w:rPr>
        <w:t>i</w:t>
      </w:r>
      <w:r w:rsidRPr="003311A5">
        <w:rPr>
          <w:sz w:val="18"/>
        </w:rPr>
        <w:t xml:space="preserve">car el presupuesto añadiendo los incrementos en el importe que se hubieran producido o se pudieran </w:t>
      </w:r>
    </w:p>
    <w:p w14:paraId="3D32B355" w14:textId="77777777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producir, pero manteniendo los mismos criterios de valoración utilizados en el primer presupuesto. </w:t>
      </w:r>
    </w:p>
    <w:p w14:paraId="6F485B40" w14:textId="77777777" w:rsidR="00FF52DC" w:rsidRPr="003311A5" w:rsidRDefault="00FF52DC" w:rsidP="00FF52DC">
      <w:pPr>
        <w:rPr>
          <w:sz w:val="18"/>
        </w:rPr>
      </w:pPr>
    </w:p>
    <w:p w14:paraId="5D168EBB" w14:textId="38780443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Octava.</w:t>
      </w:r>
      <w:r w:rsidRPr="003311A5">
        <w:rPr>
          <w:sz w:val="18"/>
        </w:rPr>
        <w:t xml:space="preserve"> Traducciones de textos, fotografías y/o cualquier servicio derivado del proyecto y al margen de este </w:t>
      </w:r>
    </w:p>
    <w:p w14:paraId="456E8761" w14:textId="78A0B748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 xml:space="preserve">contrato serán facilitadas por el Cliente o bien serán presupuestadas </w:t>
      </w:r>
      <w:r w:rsidR="003311A5" w:rsidRPr="003311A5">
        <w:rPr>
          <w:sz w:val="18"/>
        </w:rPr>
        <w:t>aparte</w:t>
      </w:r>
      <w:r w:rsidRPr="003311A5">
        <w:rPr>
          <w:sz w:val="18"/>
        </w:rPr>
        <w:t xml:space="preserve">. </w:t>
      </w:r>
    </w:p>
    <w:p w14:paraId="67B9CA75" w14:textId="77777777" w:rsidR="003311A5" w:rsidRPr="003311A5" w:rsidRDefault="003311A5" w:rsidP="00FF52DC">
      <w:pPr>
        <w:rPr>
          <w:sz w:val="18"/>
        </w:rPr>
      </w:pPr>
    </w:p>
    <w:p w14:paraId="3C4C8036" w14:textId="3B5E44C4" w:rsidR="00FF52DC" w:rsidRPr="003311A5" w:rsidRDefault="00FF52DC" w:rsidP="00FF52DC">
      <w:pPr>
        <w:rPr>
          <w:sz w:val="18"/>
        </w:rPr>
      </w:pPr>
      <w:r w:rsidRPr="003311A5">
        <w:rPr>
          <w:b/>
          <w:bCs/>
          <w:sz w:val="18"/>
        </w:rPr>
        <w:t>Novena.</w:t>
      </w:r>
      <w:r w:rsidRPr="003311A5">
        <w:rPr>
          <w:sz w:val="18"/>
        </w:rPr>
        <w:t xml:space="preserve"> Los derechos de explotación de la solución aportada pertenecen a </w:t>
      </w:r>
      <w:r w:rsidR="003311A5" w:rsidRPr="003311A5">
        <w:rPr>
          <w:sz w:val="18"/>
        </w:rPr>
        <w:t xml:space="preserve">Ojedaweb </w:t>
      </w:r>
      <w:r w:rsidRPr="003311A5">
        <w:rPr>
          <w:sz w:val="18"/>
        </w:rPr>
        <w:t>hasta que el Cliente</w:t>
      </w:r>
    </w:p>
    <w:p w14:paraId="263390E2" w14:textId="5DDF67A4" w:rsidR="00FF52DC" w:rsidRPr="003311A5" w:rsidRDefault="00FF52DC" w:rsidP="00FF52DC">
      <w:pPr>
        <w:rPr>
          <w:sz w:val="18"/>
        </w:rPr>
      </w:pPr>
      <w:r w:rsidRPr="003311A5">
        <w:rPr>
          <w:sz w:val="18"/>
        </w:rPr>
        <w:t>no haya efectuado el 100% del pago.</w:t>
      </w:r>
    </w:p>
    <w:p w14:paraId="7A86F8CA" w14:textId="2703606F" w:rsidR="00FF52DC" w:rsidRDefault="00FF52DC" w:rsidP="00897D19"/>
    <w:p w14:paraId="47975053" w14:textId="12F15D5E" w:rsidR="00FF52DC" w:rsidRDefault="00FF52DC" w:rsidP="00897D19"/>
    <w:p w14:paraId="50979120" w14:textId="61A75862" w:rsidR="00FF52DC" w:rsidRDefault="00FF52DC" w:rsidP="00897D19"/>
    <w:p w14:paraId="6BF686AF" w14:textId="6B99D4AB" w:rsidR="00FF52DC" w:rsidRDefault="00FF52DC" w:rsidP="00897D19"/>
    <w:p w14:paraId="07808FF2" w14:textId="6A1EF913" w:rsidR="00FF52DC" w:rsidRDefault="00FF52DC" w:rsidP="00897D19"/>
    <w:p w14:paraId="414636A7" w14:textId="3DAB7BF6" w:rsidR="00FF52DC" w:rsidRDefault="00FF52DC" w:rsidP="00897D19"/>
    <w:p w14:paraId="76BF574B" w14:textId="2584CAAA" w:rsidR="00FF52DC" w:rsidRDefault="00FF52DC" w:rsidP="00897D19"/>
    <w:p w14:paraId="725F9D51" w14:textId="59232A27" w:rsidR="00FF52DC" w:rsidRDefault="00FF52DC" w:rsidP="00897D19"/>
    <w:p w14:paraId="35151294" w14:textId="04768DA3" w:rsidR="00FF52DC" w:rsidRDefault="00FF52DC" w:rsidP="00897D19"/>
    <w:p w14:paraId="53245FD5" w14:textId="77777777" w:rsidR="00FF52DC" w:rsidRPr="001E3C2E" w:rsidRDefault="00FF52DC" w:rsidP="00897D19"/>
    <w:p w14:paraId="093F54BB" w14:textId="714EE043" w:rsidR="00CB2E13" w:rsidRDefault="00CB2E13" w:rsidP="00207555"/>
    <w:p w14:paraId="6D664923" w14:textId="77777777" w:rsidR="003311A5" w:rsidRDefault="003311A5" w:rsidP="00207555">
      <w:pPr>
        <w:rPr>
          <w:b/>
          <w:bCs/>
          <w:sz w:val="18"/>
          <w:szCs w:val="20"/>
        </w:rPr>
      </w:pPr>
    </w:p>
    <w:p w14:paraId="563F5C94" w14:textId="77777777" w:rsidR="003311A5" w:rsidRPr="00D1113F" w:rsidRDefault="003311A5" w:rsidP="003311A5">
      <w:pPr>
        <w:rPr>
          <w:rFonts w:ascii="Bauhaus 93" w:hAnsi="Bauhaus 93"/>
          <w:b/>
          <w:bCs/>
        </w:rPr>
      </w:pPr>
      <w:r w:rsidRPr="00D1113F">
        <w:rPr>
          <w:rFonts w:ascii="Bauhaus 93" w:hAnsi="Bauhaus 93"/>
          <w:b/>
          <w:bCs/>
          <w:noProof/>
          <w:color w:val="548DD4" w:themeColor="text2" w:themeTint="99"/>
          <w:sz w:val="44"/>
          <w:szCs w:val="48"/>
          <w:lang w:bidi="es-ES"/>
        </w:rPr>
        <w:t>OW</w:t>
      </w:r>
    </w:p>
    <w:p w14:paraId="03F71A31" w14:textId="77777777" w:rsidR="003311A5" w:rsidRDefault="003311A5" w:rsidP="00207555">
      <w:pPr>
        <w:rPr>
          <w:b/>
          <w:bCs/>
          <w:sz w:val="18"/>
          <w:szCs w:val="20"/>
        </w:rPr>
      </w:pPr>
    </w:p>
    <w:p w14:paraId="5BE38237" w14:textId="77777777" w:rsidR="003311A5" w:rsidRDefault="003311A5" w:rsidP="00207555">
      <w:pPr>
        <w:rPr>
          <w:b/>
          <w:bCs/>
          <w:sz w:val="18"/>
          <w:szCs w:val="20"/>
        </w:rPr>
      </w:pPr>
    </w:p>
    <w:p w14:paraId="4A20C676" w14:textId="3EB32590" w:rsidR="003311A5" w:rsidRDefault="00B2381D" w:rsidP="00207555">
      <w:pPr>
        <w:rPr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EF8F7" wp14:editId="21F92956">
                <wp:simplePos x="0" y="0"/>
                <wp:positionH relativeFrom="column">
                  <wp:posOffset>4869180</wp:posOffset>
                </wp:positionH>
                <wp:positionV relativeFrom="paragraph">
                  <wp:posOffset>148589</wp:posOffset>
                </wp:positionV>
                <wp:extent cx="38100" cy="45243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2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C688C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11.7pt" to="386.4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" strokecolor="#4579b8 [3044]"/>
            </w:pict>
          </mc:Fallback>
        </mc:AlternateContent>
      </w:r>
    </w:p>
    <w:p w14:paraId="79FE502A" w14:textId="2CC62FB4" w:rsidR="00135875" w:rsidRPr="00692E8D" w:rsidRDefault="00135875" w:rsidP="00207555">
      <w:pPr>
        <w:rPr>
          <w:b/>
          <w:bCs/>
          <w:sz w:val="18"/>
          <w:szCs w:val="20"/>
        </w:rPr>
      </w:pPr>
      <w:r w:rsidRPr="00692E8D">
        <w:rPr>
          <w:b/>
          <w:bCs/>
          <w:sz w:val="18"/>
          <w:szCs w:val="20"/>
        </w:rPr>
        <w:t>DETALLES DEL PROYECTO</w:t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</w:r>
      <w:r w:rsidRPr="00692E8D">
        <w:rPr>
          <w:b/>
          <w:bCs/>
          <w:sz w:val="18"/>
          <w:szCs w:val="20"/>
        </w:rPr>
        <w:tab/>
        <w:t>VALOR</w:t>
      </w:r>
    </w:p>
    <w:p w14:paraId="759C3CDE" w14:textId="2489B252" w:rsidR="00135875" w:rsidRDefault="00135875" w:rsidP="002075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5D6ED" wp14:editId="03EB6965">
                <wp:simplePos x="0" y="0"/>
                <wp:positionH relativeFrom="column">
                  <wp:posOffset>20954</wp:posOffset>
                </wp:positionH>
                <wp:positionV relativeFrom="paragraph">
                  <wp:posOffset>38735</wp:posOffset>
                </wp:positionV>
                <wp:extent cx="60483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3194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3.05pt" to="477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" strokecolor="#4579b8 [3044]"/>
            </w:pict>
          </mc:Fallback>
        </mc:AlternateContent>
      </w:r>
    </w:p>
    <w:p w14:paraId="224405BA" w14:textId="74218B72" w:rsidR="00692E8D" w:rsidRPr="00692E8D" w:rsidRDefault="00692E8D" w:rsidP="00207555">
      <w:pPr>
        <w:rPr>
          <w:b/>
          <w:bCs/>
          <w:sz w:val="22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2E8D">
        <w:rPr>
          <w:b/>
          <w:bCs/>
          <w:sz w:val="22"/>
          <w:szCs w:val="24"/>
        </w:rPr>
        <w:tab/>
        <w:t xml:space="preserve">$ </w:t>
      </w:r>
      <w:r w:rsidR="00702EF6">
        <w:rPr>
          <w:b/>
          <w:bCs/>
          <w:sz w:val="22"/>
          <w:szCs w:val="24"/>
        </w:rPr>
        <w:t>6</w:t>
      </w:r>
      <w:r w:rsidRPr="00692E8D">
        <w:rPr>
          <w:b/>
          <w:bCs/>
          <w:sz w:val="22"/>
          <w:szCs w:val="24"/>
        </w:rPr>
        <w:t>3.</w:t>
      </w:r>
      <w:r w:rsidR="00702EF6">
        <w:rPr>
          <w:b/>
          <w:bCs/>
          <w:sz w:val="22"/>
          <w:szCs w:val="24"/>
        </w:rPr>
        <w:t>8</w:t>
      </w:r>
      <w:r w:rsidRPr="00692E8D">
        <w:rPr>
          <w:b/>
          <w:bCs/>
          <w:sz w:val="22"/>
          <w:szCs w:val="24"/>
        </w:rPr>
        <w:t>00.-</w:t>
      </w:r>
    </w:p>
    <w:p w14:paraId="518AB606" w14:textId="5E0B027C" w:rsidR="00135875" w:rsidRDefault="00135875" w:rsidP="00207555">
      <w:r>
        <w:t xml:space="preserve">Diseño y </w:t>
      </w:r>
      <w:r w:rsidR="00DC03F6">
        <w:t xml:space="preserve">desarrollo </w:t>
      </w:r>
      <w:r>
        <w:t>de sitio web para cafetería que incluye:</w:t>
      </w:r>
    </w:p>
    <w:p w14:paraId="42290231" w14:textId="29EEB74E" w:rsidR="00135875" w:rsidRDefault="00135875" w:rsidP="00C63971">
      <w:pPr>
        <w:pStyle w:val="Prrafodelista"/>
        <w:numPr>
          <w:ilvl w:val="0"/>
          <w:numId w:val="13"/>
        </w:numPr>
      </w:pPr>
      <w:r>
        <w:t>Análisis y relevamiento con el cliente</w:t>
      </w:r>
    </w:p>
    <w:p w14:paraId="45FAE388" w14:textId="25094113" w:rsidR="00135875" w:rsidRDefault="00135875" w:rsidP="00C63971">
      <w:pPr>
        <w:pStyle w:val="Prrafodelista"/>
        <w:numPr>
          <w:ilvl w:val="0"/>
          <w:numId w:val="13"/>
        </w:numPr>
      </w:pPr>
      <w:r>
        <w:t>Entrega de Mo</w:t>
      </w:r>
      <w:r w:rsidR="00890ECF">
        <w:t>c</w:t>
      </w:r>
      <w:r>
        <w:t>kup</w:t>
      </w:r>
    </w:p>
    <w:p w14:paraId="372621FA" w14:textId="7AE38B69" w:rsidR="00135875" w:rsidRDefault="00135875" w:rsidP="00C63971">
      <w:pPr>
        <w:pStyle w:val="Prrafodelista"/>
        <w:numPr>
          <w:ilvl w:val="0"/>
          <w:numId w:val="13"/>
        </w:numPr>
      </w:pPr>
      <w:r>
        <w:t xml:space="preserve">Primera revisión del cliente </w:t>
      </w:r>
    </w:p>
    <w:p w14:paraId="561C3DCF" w14:textId="65DCEDB7" w:rsidR="00135875" w:rsidRDefault="00890ECF" w:rsidP="00C63971">
      <w:pPr>
        <w:pStyle w:val="Prrafodelista"/>
        <w:numPr>
          <w:ilvl w:val="0"/>
          <w:numId w:val="13"/>
        </w:numPr>
      </w:pPr>
      <w:r>
        <w:t xml:space="preserve">Investigar </w:t>
      </w:r>
      <w:r w:rsidR="00135875">
        <w:t>y búsqueda de referencias</w:t>
      </w:r>
    </w:p>
    <w:p w14:paraId="06683D4C" w14:textId="17EADE64" w:rsidR="00135875" w:rsidRDefault="00135875" w:rsidP="00C63971">
      <w:pPr>
        <w:pStyle w:val="Prrafodelista"/>
        <w:numPr>
          <w:ilvl w:val="0"/>
          <w:numId w:val="13"/>
        </w:numPr>
      </w:pPr>
      <w:r>
        <w:t xml:space="preserve">Definición del estilo fotográfico </w:t>
      </w:r>
    </w:p>
    <w:p w14:paraId="0118C7E8" w14:textId="3481FB08" w:rsidR="00135875" w:rsidRDefault="00135875" w:rsidP="00C63971">
      <w:pPr>
        <w:pStyle w:val="Prrafodelista"/>
        <w:numPr>
          <w:ilvl w:val="0"/>
          <w:numId w:val="13"/>
        </w:numPr>
      </w:pPr>
      <w:r>
        <w:t>Definición del estilo tipográfico</w:t>
      </w:r>
    </w:p>
    <w:p w14:paraId="084986CD" w14:textId="0082BB91" w:rsidR="00135875" w:rsidRDefault="00135875" w:rsidP="00C63971">
      <w:pPr>
        <w:pStyle w:val="Prrafodelista"/>
        <w:numPr>
          <w:ilvl w:val="0"/>
          <w:numId w:val="13"/>
        </w:numPr>
      </w:pPr>
      <w:r>
        <w:t>Definición paleta de colores</w:t>
      </w:r>
    </w:p>
    <w:p w14:paraId="32625151" w14:textId="2336B115" w:rsidR="00135875" w:rsidRDefault="00C63971" w:rsidP="00C63971">
      <w:pPr>
        <w:pStyle w:val="Prrafodelista"/>
        <w:numPr>
          <w:ilvl w:val="0"/>
          <w:numId w:val="13"/>
        </w:numPr>
      </w:pPr>
      <w:r>
        <w:t>Creación, diseño y elaboración logotipo</w:t>
      </w:r>
    </w:p>
    <w:p w14:paraId="08670828" w14:textId="6404AF66" w:rsidR="00C63971" w:rsidRDefault="00C63971" w:rsidP="00C63971">
      <w:pPr>
        <w:pStyle w:val="Prrafodelista"/>
        <w:numPr>
          <w:ilvl w:val="0"/>
          <w:numId w:val="13"/>
        </w:numPr>
      </w:pPr>
      <w:r>
        <w:t xml:space="preserve">Búsqueda, selección y adquisición de fotografías en banco de imágenes </w:t>
      </w:r>
    </w:p>
    <w:p w14:paraId="22C9CFAC" w14:textId="542ED1E2" w:rsidR="007701C2" w:rsidRDefault="007701C2" w:rsidP="00C63971">
      <w:pPr>
        <w:pStyle w:val="Prrafodelista"/>
        <w:numPr>
          <w:ilvl w:val="0"/>
          <w:numId w:val="13"/>
        </w:numPr>
      </w:pPr>
      <w:r>
        <w:t>Retoques, tratamiento y edición de fotografías.</w:t>
      </w:r>
    </w:p>
    <w:p w14:paraId="64B3A1CA" w14:textId="509236B2" w:rsidR="00C63971" w:rsidRDefault="00C63971" w:rsidP="00C63971">
      <w:pPr>
        <w:pStyle w:val="Prrafodelista"/>
        <w:numPr>
          <w:ilvl w:val="0"/>
          <w:numId w:val="13"/>
        </w:numPr>
      </w:pPr>
      <w:r>
        <w:t xml:space="preserve">Revisión y aporte de contenido de texto, títulos y subtítulos. </w:t>
      </w:r>
    </w:p>
    <w:p w14:paraId="144928C7" w14:textId="438E91EA" w:rsidR="00D2117C" w:rsidRDefault="00D2117C" w:rsidP="00C63971">
      <w:pPr>
        <w:pStyle w:val="Prrafodelista"/>
        <w:numPr>
          <w:ilvl w:val="0"/>
          <w:numId w:val="13"/>
        </w:numPr>
      </w:pPr>
      <w:r>
        <w:t xml:space="preserve">Definición de arquitectura, estructura (pages, secciones). </w:t>
      </w:r>
    </w:p>
    <w:p w14:paraId="396D943F" w14:textId="39FF8205" w:rsidR="007701C2" w:rsidRDefault="007701C2" w:rsidP="00C63971">
      <w:pPr>
        <w:pStyle w:val="Prrafodelista"/>
        <w:numPr>
          <w:ilvl w:val="0"/>
          <w:numId w:val="13"/>
        </w:numPr>
      </w:pPr>
      <w:r>
        <w:t xml:space="preserve">Se diseñan cinco (5) páginas: Inicio, Nosotros, Menú, Reservas y Contacto.   </w:t>
      </w:r>
    </w:p>
    <w:p w14:paraId="25C87AC5" w14:textId="77777777" w:rsidR="007701C2" w:rsidRDefault="007701C2" w:rsidP="00C63971">
      <w:pPr>
        <w:pStyle w:val="Prrafodelista"/>
        <w:numPr>
          <w:ilvl w:val="0"/>
          <w:numId w:val="13"/>
        </w:numPr>
      </w:pPr>
      <w:r>
        <w:t>Se incluyen dos carruseles de imágenes.</w:t>
      </w:r>
    </w:p>
    <w:p w14:paraId="3DB03E5F" w14:textId="77777777" w:rsidR="00890ECF" w:rsidRDefault="007701C2" w:rsidP="00C63971">
      <w:pPr>
        <w:pStyle w:val="Prrafodelista"/>
        <w:numPr>
          <w:ilvl w:val="0"/>
          <w:numId w:val="13"/>
        </w:numPr>
      </w:pPr>
      <w:r>
        <w:t>Animaciones y transiciones en CSS3.</w:t>
      </w:r>
    </w:p>
    <w:p w14:paraId="32460C7A" w14:textId="62F756D7" w:rsidR="007701C2" w:rsidRDefault="00890ECF" w:rsidP="00C63971">
      <w:pPr>
        <w:pStyle w:val="Prrafodelista"/>
        <w:numPr>
          <w:ilvl w:val="0"/>
          <w:numId w:val="13"/>
        </w:numPr>
      </w:pPr>
      <w:r>
        <w:t xml:space="preserve">Se incluyen dos formularios; reservas online y contacto. </w:t>
      </w:r>
    </w:p>
    <w:p w14:paraId="45CB551D" w14:textId="29E7074C" w:rsidR="00D2117C" w:rsidRDefault="007C5CF2" w:rsidP="00C63971">
      <w:pPr>
        <w:pStyle w:val="Prrafodelista"/>
        <w:numPr>
          <w:ilvl w:val="0"/>
          <w:numId w:val="13"/>
        </w:numPr>
      </w:pPr>
      <w:r>
        <w:t xml:space="preserve">Servicios de </w:t>
      </w:r>
      <w:r w:rsidR="00D2117C">
        <w:t xml:space="preserve">Posicionamiento SEO web. </w:t>
      </w:r>
    </w:p>
    <w:p w14:paraId="34C5948B" w14:textId="77777777" w:rsidR="007C5CF2" w:rsidRDefault="00890ECF" w:rsidP="00C63971">
      <w:pPr>
        <w:pStyle w:val="Prrafodelista"/>
        <w:numPr>
          <w:ilvl w:val="0"/>
          <w:numId w:val="13"/>
        </w:numPr>
      </w:pPr>
      <w:r>
        <w:t xml:space="preserve">El sitio </w:t>
      </w:r>
      <w:r w:rsidR="007C5CF2">
        <w:t xml:space="preserve">está diseñado bajo la práctica de “Responsive Design” para el soporte de </w:t>
      </w:r>
    </w:p>
    <w:p w14:paraId="24344082" w14:textId="30FBE7E5" w:rsidR="00890ECF" w:rsidRDefault="007C5CF2" w:rsidP="007C5CF2">
      <w:pPr>
        <w:pStyle w:val="Prrafodelista"/>
      </w:pPr>
      <w:r>
        <w:t xml:space="preserve">distintos dispositivos (Celular, Desktop, Laptop).   </w:t>
      </w:r>
    </w:p>
    <w:p w14:paraId="10F07F9C" w14:textId="7FA8DC60" w:rsidR="007701C2" w:rsidRDefault="007701C2" w:rsidP="00C63971">
      <w:pPr>
        <w:pStyle w:val="Prrafodelista"/>
        <w:numPr>
          <w:ilvl w:val="0"/>
          <w:numId w:val="13"/>
        </w:numPr>
      </w:pPr>
      <w:r>
        <w:t xml:space="preserve">Se incluyen </w:t>
      </w:r>
      <w:r w:rsidR="003311A5">
        <w:t xml:space="preserve">entrega de maquetas y </w:t>
      </w:r>
      <w:r>
        <w:t xml:space="preserve">dos revisiones. </w:t>
      </w:r>
    </w:p>
    <w:p w14:paraId="117106FA" w14:textId="0D64E8F3" w:rsidR="00D2117C" w:rsidRDefault="007C5CF2" w:rsidP="00C63971">
      <w:pPr>
        <w:pStyle w:val="Prrafodelista"/>
        <w:numPr>
          <w:ilvl w:val="0"/>
          <w:numId w:val="13"/>
        </w:numPr>
      </w:pPr>
      <w:r>
        <w:t xml:space="preserve">Servicios de </w:t>
      </w:r>
      <w:r w:rsidR="00D2117C">
        <w:t>Hosting y Dominio.</w:t>
      </w:r>
    </w:p>
    <w:p w14:paraId="734963BA" w14:textId="247EF00C" w:rsidR="00DC03F6" w:rsidRDefault="00DC03F6" w:rsidP="00C63971">
      <w:pPr>
        <w:pStyle w:val="Prrafodelista"/>
        <w:numPr>
          <w:ilvl w:val="0"/>
          <w:numId w:val="13"/>
        </w:numPr>
      </w:pPr>
      <w:r>
        <w:t xml:space="preserve">Puesta en marcha del sitio. </w:t>
      </w:r>
    </w:p>
    <w:p w14:paraId="7BA79654" w14:textId="017C94BC" w:rsidR="00C63971" w:rsidRDefault="00C63971" w:rsidP="007701C2"/>
    <w:p w14:paraId="626BC59B" w14:textId="77777777" w:rsidR="00B2381D" w:rsidRDefault="00B2381D" w:rsidP="00B2381D">
      <w:r>
        <w:t>// Revisiones extras ($ 1.560.-)</w:t>
      </w:r>
    </w:p>
    <w:p w14:paraId="46F93B7B" w14:textId="77777777" w:rsidR="00B2381D" w:rsidRDefault="00B2381D" w:rsidP="007701C2"/>
    <w:p w14:paraId="1B71EDFA" w14:textId="3410BF03" w:rsidR="00702EF6" w:rsidRDefault="00702EF6" w:rsidP="00207555">
      <w:r>
        <w:t xml:space="preserve">Por fuera de este presupuesto ofrecemos un servicio postventa de </w:t>
      </w:r>
      <w:r w:rsidR="00B2381D">
        <w:t>mantenimiento por</w:t>
      </w:r>
      <w:r>
        <w:t xml:space="preserve"> un </w:t>
      </w:r>
    </w:p>
    <w:p w14:paraId="769ACF3C" w14:textId="4ECF8F30" w:rsidR="00135875" w:rsidRDefault="00702EF6" w:rsidP="00207555">
      <w:r>
        <w:t xml:space="preserve">costo mensual de $ 2.500.- </w:t>
      </w:r>
    </w:p>
    <w:p w14:paraId="0825D029" w14:textId="77777777" w:rsidR="00702EF6" w:rsidRDefault="00702EF6" w:rsidP="00207555"/>
    <w:p w14:paraId="130DEEC5" w14:textId="79B4CD77" w:rsidR="00135875" w:rsidRDefault="00B2381D" w:rsidP="00207555">
      <w:r>
        <w:t>Se acordó con el cliente entregas parciales para testeo y feedback</w:t>
      </w:r>
      <w:r w:rsidR="00417CA8">
        <w:t>. P</w:t>
      </w:r>
      <w:r>
        <w:t>lazo total de entrega 90 días.</w:t>
      </w:r>
    </w:p>
    <w:p w14:paraId="283B4B5D" w14:textId="05C6EF74" w:rsidR="00417CA8" w:rsidRDefault="00417CA8" w:rsidP="00207555"/>
    <w:p w14:paraId="3BDCDF40" w14:textId="77777777" w:rsidR="00417CA8" w:rsidRDefault="00417CA8" w:rsidP="00207555"/>
    <w:p w14:paraId="56DEBF1D" w14:textId="3A5692C1" w:rsidR="00692E8D" w:rsidRDefault="00692E8D" w:rsidP="00207555"/>
    <w:p w14:paraId="2648BA13" w14:textId="6352CFE7" w:rsidR="00692E8D" w:rsidRPr="00FF52DC" w:rsidRDefault="00692E8D" w:rsidP="00207555">
      <w:pPr>
        <w:rPr>
          <w:b/>
          <w:bCs/>
          <w:sz w:val="20"/>
          <w:szCs w:val="22"/>
        </w:rPr>
      </w:pPr>
      <w:proofErr w:type="gramStart"/>
      <w:r w:rsidRPr="00FF52DC">
        <w:rPr>
          <w:b/>
          <w:bCs/>
          <w:sz w:val="20"/>
          <w:szCs w:val="22"/>
        </w:rPr>
        <w:t>Total</w:t>
      </w:r>
      <w:proofErr w:type="gramEnd"/>
      <w:r w:rsidRPr="00FF52DC">
        <w:rPr>
          <w:b/>
          <w:bCs/>
          <w:sz w:val="20"/>
          <w:szCs w:val="22"/>
        </w:rPr>
        <w:t xml:space="preserve"> presupuesto</w:t>
      </w:r>
      <w:r w:rsidRPr="00FF52DC"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ab/>
        <w:t xml:space="preserve">$ </w:t>
      </w:r>
      <w:r w:rsidR="00702EF6">
        <w:rPr>
          <w:b/>
          <w:bCs/>
          <w:sz w:val="20"/>
          <w:szCs w:val="22"/>
        </w:rPr>
        <w:t>6</w:t>
      </w:r>
      <w:r w:rsidRPr="00FF52DC">
        <w:rPr>
          <w:b/>
          <w:bCs/>
          <w:sz w:val="20"/>
          <w:szCs w:val="22"/>
        </w:rPr>
        <w:t>3.</w:t>
      </w:r>
      <w:r w:rsidR="00702EF6">
        <w:rPr>
          <w:b/>
          <w:bCs/>
          <w:sz w:val="20"/>
          <w:szCs w:val="22"/>
        </w:rPr>
        <w:t>8</w:t>
      </w:r>
      <w:r w:rsidRPr="00FF52DC">
        <w:rPr>
          <w:b/>
          <w:bCs/>
          <w:sz w:val="20"/>
          <w:szCs w:val="22"/>
        </w:rPr>
        <w:t>00.-</w:t>
      </w:r>
    </w:p>
    <w:p w14:paraId="4A7C613E" w14:textId="0570493A" w:rsidR="00B2381D" w:rsidRDefault="00B2381D" w:rsidP="00207555">
      <w:pPr>
        <w:rPr>
          <w:b/>
          <w:bCs/>
          <w:sz w:val="20"/>
          <w:szCs w:val="22"/>
        </w:rPr>
      </w:pPr>
      <w:r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D17C8" wp14:editId="7402100C">
                <wp:simplePos x="0" y="0"/>
                <wp:positionH relativeFrom="column">
                  <wp:posOffset>-160020</wp:posOffset>
                </wp:positionH>
                <wp:positionV relativeFrom="paragraph">
                  <wp:posOffset>102870</wp:posOffset>
                </wp:positionV>
                <wp:extent cx="27432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8D02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8.1pt" to="203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" strokecolor="#4579b8 [3044]"/>
            </w:pict>
          </mc:Fallback>
        </mc:AlternateContent>
      </w:r>
    </w:p>
    <w:p w14:paraId="508FE912" w14:textId="33E93AC1" w:rsidR="00692E8D" w:rsidRPr="00FF52DC" w:rsidRDefault="00692E8D" w:rsidP="00207555">
      <w:pPr>
        <w:rPr>
          <w:b/>
          <w:bCs/>
          <w:sz w:val="20"/>
          <w:szCs w:val="22"/>
        </w:rPr>
      </w:pPr>
      <w:r w:rsidRPr="00FF52DC">
        <w:rPr>
          <w:b/>
          <w:bCs/>
          <w:sz w:val="20"/>
          <w:szCs w:val="22"/>
        </w:rPr>
        <w:t>IVA 21%</w:t>
      </w:r>
      <w:r w:rsidRPr="00FF52DC"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ab/>
        <w:t xml:space="preserve">$ </w:t>
      </w:r>
      <w:r w:rsidR="00702EF6">
        <w:rPr>
          <w:b/>
          <w:bCs/>
          <w:sz w:val="20"/>
          <w:szCs w:val="22"/>
        </w:rPr>
        <w:t>13.398.-</w:t>
      </w:r>
      <w:r w:rsidRPr="00FF52DC">
        <w:rPr>
          <w:b/>
          <w:bCs/>
          <w:sz w:val="20"/>
          <w:szCs w:val="22"/>
        </w:rPr>
        <w:t xml:space="preserve">- </w:t>
      </w:r>
    </w:p>
    <w:p w14:paraId="6902671F" w14:textId="3FB5DDEF" w:rsidR="00B2381D" w:rsidRDefault="00B2381D" w:rsidP="00207555">
      <w:pPr>
        <w:rPr>
          <w:b/>
          <w:bCs/>
          <w:sz w:val="20"/>
          <w:szCs w:val="22"/>
        </w:rPr>
      </w:pPr>
      <w:r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97497" wp14:editId="48507B4B">
                <wp:simplePos x="0" y="0"/>
                <wp:positionH relativeFrom="column">
                  <wp:posOffset>-112395</wp:posOffset>
                </wp:positionH>
                <wp:positionV relativeFrom="paragraph">
                  <wp:posOffset>73660</wp:posOffset>
                </wp:positionV>
                <wp:extent cx="27432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7BF0E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5.8pt" to="207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" strokecolor="#4579b8 [3044]"/>
            </w:pict>
          </mc:Fallback>
        </mc:AlternateContent>
      </w:r>
    </w:p>
    <w:p w14:paraId="50646962" w14:textId="20AB5C58" w:rsidR="00FF52DC" w:rsidRPr="00FF52DC" w:rsidRDefault="00FF52DC" w:rsidP="00207555">
      <w:pPr>
        <w:rPr>
          <w:b/>
          <w:bCs/>
          <w:sz w:val="20"/>
          <w:szCs w:val="22"/>
        </w:rPr>
      </w:pPr>
      <w:proofErr w:type="gramStart"/>
      <w:r w:rsidRPr="00FF52DC">
        <w:rPr>
          <w:b/>
          <w:bCs/>
          <w:sz w:val="20"/>
          <w:szCs w:val="22"/>
        </w:rPr>
        <w:t>Total</w:t>
      </w:r>
      <w:proofErr w:type="gramEnd"/>
      <w:r w:rsidRPr="00FF52DC">
        <w:rPr>
          <w:b/>
          <w:bCs/>
          <w:sz w:val="20"/>
          <w:szCs w:val="22"/>
        </w:rPr>
        <w:t xml:space="preserve"> factura</w:t>
      </w:r>
      <w:r w:rsidRPr="00FF52DC"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 xml:space="preserve">$ </w:t>
      </w:r>
      <w:r w:rsidR="00702EF6">
        <w:rPr>
          <w:b/>
          <w:bCs/>
          <w:sz w:val="20"/>
          <w:szCs w:val="22"/>
        </w:rPr>
        <w:t>77.198</w:t>
      </w:r>
      <w:r w:rsidRPr="00FF52DC">
        <w:rPr>
          <w:b/>
          <w:bCs/>
          <w:sz w:val="20"/>
          <w:szCs w:val="22"/>
        </w:rPr>
        <w:t>.-</w:t>
      </w:r>
    </w:p>
    <w:p w14:paraId="4E92A65A" w14:textId="1C44CCD5" w:rsidR="00FF52DC" w:rsidRDefault="00B2381D" w:rsidP="002075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2D8E7" wp14:editId="59709B30">
                <wp:simplePos x="0" y="0"/>
                <wp:positionH relativeFrom="column">
                  <wp:posOffset>-102871</wp:posOffset>
                </wp:positionH>
                <wp:positionV relativeFrom="paragraph">
                  <wp:posOffset>82550</wp:posOffset>
                </wp:positionV>
                <wp:extent cx="26765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38CF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6.5pt" to="202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" strokecolor="#4579b8 [3044]"/>
            </w:pict>
          </mc:Fallback>
        </mc:AlternateContent>
      </w:r>
    </w:p>
    <w:p w14:paraId="2CE0E52B" w14:textId="0E932860" w:rsidR="00FF52DC" w:rsidRPr="00FF52DC" w:rsidRDefault="00FF52DC" w:rsidP="00207555">
      <w:pPr>
        <w:rPr>
          <w:b/>
          <w:bCs/>
          <w:sz w:val="20"/>
          <w:szCs w:val="22"/>
        </w:rPr>
      </w:pPr>
      <w:proofErr w:type="gramStart"/>
      <w:r w:rsidRPr="00FF52DC">
        <w:rPr>
          <w:b/>
          <w:bCs/>
          <w:sz w:val="20"/>
          <w:szCs w:val="22"/>
        </w:rPr>
        <w:t>Total</w:t>
      </w:r>
      <w:proofErr w:type="gramEnd"/>
      <w:r w:rsidRPr="00FF52DC">
        <w:rPr>
          <w:b/>
          <w:bCs/>
          <w:sz w:val="20"/>
          <w:szCs w:val="22"/>
        </w:rPr>
        <w:t xml:space="preserve"> a pagar</w:t>
      </w:r>
      <w:r w:rsidRPr="00FF52DC"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 w:rsidRPr="00FF52DC">
        <w:rPr>
          <w:b/>
          <w:bCs/>
          <w:sz w:val="20"/>
          <w:szCs w:val="22"/>
        </w:rPr>
        <w:t xml:space="preserve">$ </w:t>
      </w:r>
      <w:r w:rsidR="00702EF6">
        <w:rPr>
          <w:b/>
          <w:bCs/>
          <w:sz w:val="20"/>
          <w:szCs w:val="22"/>
        </w:rPr>
        <w:t>77.198</w:t>
      </w:r>
      <w:r w:rsidRPr="00FF52DC">
        <w:rPr>
          <w:b/>
          <w:bCs/>
          <w:sz w:val="20"/>
          <w:szCs w:val="22"/>
        </w:rPr>
        <w:t>.-</w:t>
      </w:r>
    </w:p>
    <w:p w14:paraId="49422F61" w14:textId="77777777" w:rsidR="00692E8D" w:rsidRDefault="00692E8D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3311A5" w14:paraId="5FF80DDB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5161A1C9" w14:textId="1C05865E" w:rsidR="003311A5" w:rsidRDefault="003311A5" w:rsidP="003311A5">
            <w:pPr>
              <w:pStyle w:val="Tipopequeo"/>
              <w:rPr>
                <w:sz w:val="18"/>
                <w:szCs w:val="22"/>
              </w:rPr>
            </w:pPr>
            <w:r w:rsidRPr="003311A5">
              <w:rPr>
                <w:sz w:val="18"/>
                <w:szCs w:val="22"/>
              </w:rPr>
              <w:t>Este presupuesto tiene una validez de 30 días desde la fecha del mismo y responde a un momento concreto y a unas necesidades basadas en el tipo de empresa, el sector y a la futura explotación de la solución aportada.</w:t>
            </w:r>
          </w:p>
          <w:p w14:paraId="1B009034" w14:textId="77777777" w:rsidR="00DC03F6" w:rsidRPr="003311A5" w:rsidRDefault="00DC03F6" w:rsidP="003311A5">
            <w:pPr>
              <w:pStyle w:val="Tipopequeo"/>
              <w:rPr>
                <w:sz w:val="18"/>
                <w:szCs w:val="22"/>
              </w:rPr>
            </w:pPr>
          </w:p>
          <w:p w14:paraId="29887722" w14:textId="588E6F2A" w:rsidR="003311A5" w:rsidRPr="003311A5" w:rsidRDefault="003311A5" w:rsidP="003311A5">
            <w:pPr>
              <w:pStyle w:val="Tipopequeo"/>
              <w:rPr>
                <w:sz w:val="18"/>
                <w:szCs w:val="22"/>
              </w:rPr>
            </w:pPr>
            <w:r w:rsidRPr="003311A5">
              <w:rPr>
                <w:sz w:val="18"/>
                <w:szCs w:val="22"/>
              </w:rPr>
              <w:t xml:space="preserve">FORMA DE PAGO MEDIANTE TRANSFERENCIA BANCARIA, CHEQUE NOMINATIVO O </w:t>
            </w:r>
            <w:r w:rsidR="000842F0">
              <w:rPr>
                <w:sz w:val="18"/>
                <w:szCs w:val="22"/>
              </w:rPr>
              <w:t>MERCADO PAGO</w:t>
            </w:r>
            <w:r w:rsidRPr="003311A5">
              <w:rPr>
                <w:sz w:val="18"/>
                <w:szCs w:val="22"/>
              </w:rPr>
              <w:t xml:space="preserve">. </w:t>
            </w:r>
          </w:p>
          <w:p w14:paraId="734F2864" w14:textId="3039E2C2" w:rsidR="003311A5" w:rsidRPr="003311A5" w:rsidRDefault="003311A5" w:rsidP="003311A5">
            <w:pPr>
              <w:pStyle w:val="Tipopequeo"/>
              <w:rPr>
                <w:sz w:val="18"/>
                <w:szCs w:val="22"/>
              </w:rPr>
            </w:pPr>
            <w:r w:rsidRPr="003311A5">
              <w:rPr>
                <w:sz w:val="18"/>
                <w:szCs w:val="22"/>
              </w:rPr>
              <w:t xml:space="preserve">*REVISAR CONDICIONES DE </w:t>
            </w:r>
            <w:r w:rsidR="000842F0">
              <w:rPr>
                <w:sz w:val="18"/>
                <w:szCs w:val="22"/>
              </w:rPr>
              <w:t>MERCADO PAGO</w:t>
            </w:r>
            <w:r w:rsidRPr="003311A5">
              <w:rPr>
                <w:sz w:val="18"/>
                <w:szCs w:val="22"/>
              </w:rPr>
              <w:t xml:space="preserve"> </w:t>
            </w:r>
          </w:p>
          <w:p w14:paraId="3ECD8AC0" w14:textId="77777777" w:rsidR="003311A5" w:rsidRPr="003311A5" w:rsidRDefault="003311A5" w:rsidP="003311A5">
            <w:pPr>
              <w:pStyle w:val="Tipopequeo"/>
              <w:rPr>
                <w:sz w:val="18"/>
                <w:szCs w:val="22"/>
              </w:rPr>
            </w:pPr>
            <w:r w:rsidRPr="003311A5">
              <w:rPr>
                <w:sz w:val="18"/>
                <w:szCs w:val="22"/>
              </w:rPr>
              <w:t xml:space="preserve">// 50% A la aceptación del presupuesto. </w:t>
            </w:r>
          </w:p>
          <w:p w14:paraId="6E50BC7E" w14:textId="77777777" w:rsidR="003311A5" w:rsidRPr="003311A5" w:rsidRDefault="003311A5" w:rsidP="003311A5">
            <w:pPr>
              <w:pStyle w:val="Tipopequeo"/>
              <w:rPr>
                <w:sz w:val="18"/>
                <w:szCs w:val="22"/>
              </w:rPr>
            </w:pPr>
            <w:r w:rsidRPr="003311A5">
              <w:rPr>
                <w:sz w:val="18"/>
                <w:szCs w:val="22"/>
              </w:rPr>
              <w:t xml:space="preserve">// 25% Tras la presentación de la primera maqueta. </w:t>
            </w:r>
          </w:p>
          <w:p w14:paraId="28F1D152" w14:textId="2A1DE705" w:rsidR="00CA1CFC" w:rsidRPr="003311A5" w:rsidRDefault="003311A5" w:rsidP="003311A5">
            <w:pPr>
              <w:pStyle w:val="Tipopequeo"/>
              <w:rPr>
                <w:sz w:val="18"/>
                <w:szCs w:val="22"/>
              </w:rPr>
            </w:pPr>
            <w:r w:rsidRPr="003311A5">
              <w:rPr>
                <w:sz w:val="18"/>
                <w:szCs w:val="22"/>
              </w:rPr>
              <w:t>// 25% Antes de la entrega f</w:t>
            </w:r>
            <w:r>
              <w:rPr>
                <w:sz w:val="18"/>
                <w:szCs w:val="22"/>
              </w:rPr>
              <w:t>i</w:t>
            </w:r>
            <w:r w:rsidRPr="003311A5">
              <w:rPr>
                <w:sz w:val="18"/>
                <w:szCs w:val="22"/>
              </w:rPr>
              <w:t>nal</w:t>
            </w:r>
          </w:p>
        </w:tc>
      </w:tr>
      <w:tr w:rsidR="003A1E70" w:rsidRPr="001E3C2E" w14:paraId="70D22A54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A3866F2" w14:textId="63E928E0" w:rsidR="003A1E70" w:rsidRDefault="003A1E70" w:rsidP="00727B08">
            <w:pPr>
              <w:pStyle w:val="Gracias"/>
            </w:pPr>
          </w:p>
        </w:tc>
      </w:tr>
    </w:tbl>
    <w:p w14:paraId="49AEBF3E" w14:textId="77777777" w:rsidR="00B764B8" w:rsidRPr="001E3C2E" w:rsidRDefault="00B764B8" w:rsidP="003A1E70"/>
    <w:sectPr w:rsidR="00B764B8" w:rsidRPr="001E3C2E" w:rsidSect="000A7B97">
      <w:headerReference w:type="default" r:id="rId7"/>
      <w:footerReference w:type="default" r:id="rId8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5788" w14:textId="77777777" w:rsidR="00272A59" w:rsidRDefault="00272A59">
      <w:r>
        <w:separator/>
      </w:r>
    </w:p>
  </w:endnote>
  <w:endnote w:type="continuationSeparator" w:id="0">
    <w:p w14:paraId="0779567E" w14:textId="77777777" w:rsidR="00272A59" w:rsidRDefault="0027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E8B6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20CD02E" wp14:editId="309B53B9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9BD8B0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94FA" w14:textId="77777777" w:rsidR="00272A59" w:rsidRDefault="00272A59">
      <w:r>
        <w:separator/>
      </w:r>
    </w:p>
  </w:footnote>
  <w:footnote w:type="continuationSeparator" w:id="0">
    <w:p w14:paraId="3410E266" w14:textId="77777777" w:rsidR="00272A59" w:rsidRDefault="0027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B770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3AB7F53" wp14:editId="2540626E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00DB67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4A7536"/>
    <w:multiLevelType w:val="hybridMultilevel"/>
    <w:tmpl w:val="B60C9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F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842F0"/>
    <w:rsid w:val="000A72A8"/>
    <w:rsid w:val="000A7B97"/>
    <w:rsid w:val="000C60AF"/>
    <w:rsid w:val="000E447F"/>
    <w:rsid w:val="000E592C"/>
    <w:rsid w:val="000F1D23"/>
    <w:rsid w:val="00130DE0"/>
    <w:rsid w:val="00135875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72A59"/>
    <w:rsid w:val="002C17E4"/>
    <w:rsid w:val="00326411"/>
    <w:rsid w:val="003311A5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17CA8"/>
    <w:rsid w:val="00436B94"/>
    <w:rsid w:val="004526C5"/>
    <w:rsid w:val="00473FA7"/>
    <w:rsid w:val="004776DC"/>
    <w:rsid w:val="004801EC"/>
    <w:rsid w:val="004B7173"/>
    <w:rsid w:val="004D6D3B"/>
    <w:rsid w:val="004E3995"/>
    <w:rsid w:val="004F119B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92E8D"/>
    <w:rsid w:val="006A68E8"/>
    <w:rsid w:val="006C4528"/>
    <w:rsid w:val="006C6182"/>
    <w:rsid w:val="006D2782"/>
    <w:rsid w:val="006F21A0"/>
    <w:rsid w:val="006F752E"/>
    <w:rsid w:val="00702EF6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701C2"/>
    <w:rsid w:val="00787234"/>
    <w:rsid w:val="007A07D7"/>
    <w:rsid w:val="007A0C5E"/>
    <w:rsid w:val="007C1315"/>
    <w:rsid w:val="007C52B8"/>
    <w:rsid w:val="007C5A8E"/>
    <w:rsid w:val="007C5CF2"/>
    <w:rsid w:val="007C7496"/>
    <w:rsid w:val="007D49EA"/>
    <w:rsid w:val="007F3D8D"/>
    <w:rsid w:val="007F4E44"/>
    <w:rsid w:val="008044FF"/>
    <w:rsid w:val="0081446C"/>
    <w:rsid w:val="00824635"/>
    <w:rsid w:val="00890ECF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2381D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3971"/>
    <w:rsid w:val="00C66691"/>
    <w:rsid w:val="00C66AD0"/>
    <w:rsid w:val="00C74974"/>
    <w:rsid w:val="00CA1CFC"/>
    <w:rsid w:val="00CB2E13"/>
    <w:rsid w:val="00CB3E86"/>
    <w:rsid w:val="00CB4CBD"/>
    <w:rsid w:val="00CC14CF"/>
    <w:rsid w:val="00CF01AF"/>
    <w:rsid w:val="00D1113F"/>
    <w:rsid w:val="00D2117C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03F6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2DC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3DF0DD09"/>
  <w15:docId w15:val="{F110E2F7-5502-4618-8F48-58D0B301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styleId="Prrafodelista">
    <w:name w:val="List Paragraph"/>
    <w:basedOn w:val="Normal"/>
    <w:uiPriority w:val="34"/>
    <w:unhideWhenUsed/>
    <w:qFormat/>
    <w:rsid w:val="00C6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jedaweb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7FF93A8EC43DABEE224E154E08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BAFD-5199-4538-94BF-B5DCC44ADF80}"/>
      </w:docPartPr>
      <w:docPartBody>
        <w:p w:rsidR="00587185" w:rsidRDefault="006163D4">
          <w:pPr>
            <w:pStyle w:val="3D57FF93A8EC43DABEE224E154E0855F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5C5977A719E440BABF293877D3C1E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0F51B-8BD8-4842-A476-19B99DA65BAB}"/>
      </w:docPartPr>
      <w:docPartBody>
        <w:p w:rsidR="00587185" w:rsidRDefault="006163D4">
          <w:pPr>
            <w:pStyle w:val="5C5977A719E440BABF293877D3C1E7B3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E86EA23E7E954001BFDDEFE569326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DA63D-20BF-4517-A63D-CB12EEF8DC8C}"/>
      </w:docPartPr>
      <w:docPartBody>
        <w:p w:rsidR="00587185" w:rsidRDefault="006163D4">
          <w:pPr>
            <w:pStyle w:val="E86EA23E7E954001BFDDEFE569326FFF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7B78DBDF46B64842A4C3575A2D0EA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9CDE6-C3CF-4B08-94F0-3FA196AF556E}"/>
      </w:docPartPr>
      <w:docPartBody>
        <w:p w:rsidR="00587185" w:rsidRDefault="006163D4">
          <w:pPr>
            <w:pStyle w:val="7B78DBDF46B64842A4C3575A2D0EA42B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A3E1EC4CC51B437A90CD903985D6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7157-1831-43D6-BD76-F897A18FE586}"/>
      </w:docPartPr>
      <w:docPartBody>
        <w:p w:rsidR="00587185" w:rsidRDefault="006163D4">
          <w:pPr>
            <w:pStyle w:val="A3E1EC4CC51B437A90CD903985D6FA82"/>
          </w:pPr>
          <w:r>
            <w:rPr>
              <w:lang w:bidi="es-ES"/>
            </w:rPr>
            <w:t>Para</w:t>
          </w:r>
        </w:p>
      </w:docPartBody>
    </w:docPart>
    <w:docPart>
      <w:docPartPr>
        <w:name w:val="E0EF1E15D4874E449E8CDA46973EA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4E83C-51DE-4575-8FFE-FA207B01D529}"/>
      </w:docPartPr>
      <w:docPartBody>
        <w:p w:rsidR="00587185" w:rsidRDefault="006163D4">
          <w:pPr>
            <w:pStyle w:val="E0EF1E15D4874E449E8CDA46973EA41C"/>
          </w:pPr>
          <w:r>
            <w:rPr>
              <w:lang w:bidi="es-ES"/>
            </w:rPr>
            <w:t>N.º</w:t>
          </w:r>
        </w:p>
      </w:docPartBody>
    </w:docPart>
    <w:docPart>
      <w:docPartPr>
        <w:name w:val="F71D5C555DA3486CA4220C6498FA2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BFB1A-2A90-4656-BBD6-BA483F2ADD1A}"/>
      </w:docPartPr>
      <w:docPartBody>
        <w:p w:rsidR="00587185" w:rsidRDefault="006163D4">
          <w:pPr>
            <w:pStyle w:val="F71D5C555DA3486CA4220C6498FA2FBB"/>
          </w:pPr>
          <w:r>
            <w:rPr>
              <w:lang w:bidi="es-ES"/>
            </w:rPr>
            <w:t>Id. del cliente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D4"/>
    <w:rsid w:val="00587185"/>
    <w:rsid w:val="006163D4"/>
    <w:rsid w:val="00742F4E"/>
    <w:rsid w:val="00F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57FF93A8EC43DABEE224E154E0855F">
    <w:name w:val="3D57FF93A8EC43DABEE224E154E0855F"/>
  </w:style>
  <w:style w:type="paragraph" w:customStyle="1" w:styleId="5C5977A719E440BABF293877D3C1E7B3">
    <w:name w:val="5C5977A719E440BABF293877D3C1E7B3"/>
  </w:style>
  <w:style w:type="paragraph" w:customStyle="1" w:styleId="E86EA23E7E954001BFDDEFE569326FFF">
    <w:name w:val="E86EA23E7E954001BFDDEFE569326FFF"/>
  </w:style>
  <w:style w:type="paragraph" w:customStyle="1" w:styleId="7B78DBDF46B64842A4C3575A2D0EA42B">
    <w:name w:val="7B78DBDF46B64842A4C3575A2D0EA42B"/>
  </w:style>
  <w:style w:type="paragraph" w:customStyle="1" w:styleId="A3E1EC4CC51B437A90CD903985D6FA82">
    <w:name w:val="A3E1EC4CC51B437A90CD903985D6FA82"/>
  </w:style>
  <w:style w:type="paragraph" w:customStyle="1" w:styleId="E0EF1E15D4874E449E8CDA46973EA41C">
    <w:name w:val="E0EF1E15D4874E449E8CDA46973EA41C"/>
  </w:style>
  <w:style w:type="paragraph" w:customStyle="1" w:styleId="F71D5C555DA3486CA4220C6498FA2FBB">
    <w:name w:val="F71D5C555DA3486CA4220C6498FA2FBB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80</TotalTime>
  <Pages>2</Pages>
  <Words>723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OJEDAWEB</dc:subject>
  <dc:creator>Roberto Ojeda</dc:creator>
  <cp:lastModifiedBy>Roberto Ojeda</cp:lastModifiedBy>
  <cp:revision>5</cp:revision>
  <cp:lastPrinted>2004-06-01T20:10:00Z</cp:lastPrinted>
  <dcterms:created xsi:type="dcterms:W3CDTF">2021-10-31T04:04:00Z</dcterms:created>
  <dcterms:modified xsi:type="dcterms:W3CDTF">2021-10-31T15:41:00Z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