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F35AD1" w:rsidRDefault="00F35AD1" w:rsidP="006C2E05">
      <w:pPr>
        <w:rPr>
          <w:szCs w:val="24"/>
        </w:rPr>
        <w:sectPr w:rsidR="00F35AD1" w:rsidSect="00C72634">
          <w:pgSz w:w="11906" w:h="16838"/>
          <w:pgMar w:top="1418" w:right="1134" w:bottom="1418" w:left="1985" w:header="709" w:footer="709" w:gutter="0"/>
          <w:cols w:space="708"/>
          <w:docGrid w:linePitch="360"/>
        </w:sectPr>
      </w:pPr>
      <w:r>
        <w:rPr>
          <w:szCs w:val="24"/>
        </w:rPr>
        <w:t xml:space="preserve">Chciałbym </w:t>
      </w:r>
      <w:proofErr w:type="spellStart"/>
      <w:r>
        <w:rPr>
          <w:szCs w:val="24"/>
        </w:rPr>
        <w:t>podziekować</w:t>
      </w:r>
      <w:proofErr w:type="spellEnd"/>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534BE7"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348733" w:history="1">
            <w:r w:rsidR="00534BE7" w:rsidRPr="008F23D0">
              <w:rPr>
                <w:rStyle w:val="Hipercze"/>
                <w:noProof/>
              </w:rPr>
              <w:t>1.</w:t>
            </w:r>
            <w:r w:rsidR="00534BE7">
              <w:rPr>
                <w:rFonts w:cstheme="minorBidi"/>
                <w:noProof/>
                <w:sz w:val="22"/>
              </w:rPr>
              <w:tab/>
            </w:r>
            <w:r w:rsidR="00534BE7" w:rsidRPr="008F23D0">
              <w:rPr>
                <w:rStyle w:val="Hipercze"/>
                <w:noProof/>
              </w:rPr>
              <w:t>Wprowadzenie</w:t>
            </w:r>
            <w:r w:rsidR="00534BE7">
              <w:rPr>
                <w:noProof/>
                <w:webHidden/>
              </w:rPr>
              <w:tab/>
            </w:r>
            <w:r w:rsidR="00534BE7">
              <w:rPr>
                <w:noProof/>
                <w:webHidden/>
              </w:rPr>
              <w:fldChar w:fldCharType="begin"/>
            </w:r>
            <w:r w:rsidR="00534BE7">
              <w:rPr>
                <w:noProof/>
                <w:webHidden/>
              </w:rPr>
              <w:instrText xml:space="preserve"> PAGEREF _Toc461348733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34" w:history="1">
            <w:r w:rsidR="00534BE7" w:rsidRPr="008F23D0">
              <w:rPr>
                <w:rStyle w:val="Hipercze"/>
                <w:noProof/>
                <w:lang w:bidi="x-none"/>
                <w14:scene3d>
                  <w14:camera w14:prst="orthographicFront"/>
                  <w14:lightRig w14:rig="threePt" w14:dir="t">
                    <w14:rot w14:lat="0" w14:lon="0" w14:rev="0"/>
                  </w14:lightRig>
                </w14:scene3d>
              </w:rPr>
              <w:t>1.1.</w:t>
            </w:r>
            <w:r w:rsidR="00534BE7">
              <w:rPr>
                <w:rFonts w:cstheme="minorBidi"/>
                <w:noProof/>
                <w:sz w:val="22"/>
              </w:rPr>
              <w:tab/>
            </w:r>
            <w:r w:rsidR="00534BE7" w:rsidRPr="008F23D0">
              <w:rPr>
                <w:rStyle w:val="Hipercze"/>
                <w:noProof/>
              </w:rPr>
              <w:t>Wstęp</w:t>
            </w:r>
            <w:r w:rsidR="00534BE7">
              <w:rPr>
                <w:noProof/>
                <w:webHidden/>
              </w:rPr>
              <w:tab/>
            </w:r>
            <w:r w:rsidR="00534BE7">
              <w:rPr>
                <w:noProof/>
                <w:webHidden/>
              </w:rPr>
              <w:fldChar w:fldCharType="begin"/>
            </w:r>
            <w:r w:rsidR="00534BE7">
              <w:rPr>
                <w:noProof/>
                <w:webHidden/>
              </w:rPr>
              <w:instrText xml:space="preserve"> PAGEREF _Toc461348734 \h </w:instrText>
            </w:r>
            <w:r w:rsidR="00534BE7">
              <w:rPr>
                <w:noProof/>
                <w:webHidden/>
              </w:rPr>
            </w:r>
            <w:r w:rsidR="00534BE7">
              <w:rPr>
                <w:noProof/>
                <w:webHidden/>
              </w:rPr>
              <w:fldChar w:fldCharType="separate"/>
            </w:r>
            <w:r w:rsidR="008513AB">
              <w:rPr>
                <w:noProof/>
                <w:webHidden/>
              </w:rPr>
              <w:t>4</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35" w:history="1">
            <w:r w:rsidR="00534BE7" w:rsidRPr="008F23D0">
              <w:rPr>
                <w:rStyle w:val="Hipercze"/>
                <w:noProof/>
                <w:lang w:bidi="x-none"/>
                <w14:scene3d>
                  <w14:camera w14:prst="orthographicFront"/>
                  <w14:lightRig w14:rig="threePt" w14:dir="t">
                    <w14:rot w14:lat="0" w14:lon="0" w14:rev="0"/>
                  </w14:lightRig>
                </w14:scene3d>
              </w:rPr>
              <w:t>1.2.</w:t>
            </w:r>
            <w:r w:rsidR="00534BE7">
              <w:rPr>
                <w:rFonts w:cstheme="minorBidi"/>
                <w:noProof/>
                <w:sz w:val="22"/>
              </w:rPr>
              <w:tab/>
            </w:r>
            <w:r w:rsidR="00534BE7" w:rsidRPr="008F23D0">
              <w:rPr>
                <w:rStyle w:val="Hipercze"/>
                <w:noProof/>
              </w:rPr>
              <w:t>Cel pracy</w:t>
            </w:r>
            <w:r w:rsidR="00534BE7">
              <w:rPr>
                <w:noProof/>
                <w:webHidden/>
              </w:rPr>
              <w:tab/>
            </w:r>
            <w:r w:rsidR="00534BE7">
              <w:rPr>
                <w:noProof/>
                <w:webHidden/>
              </w:rPr>
              <w:fldChar w:fldCharType="begin"/>
            </w:r>
            <w:r w:rsidR="00534BE7">
              <w:rPr>
                <w:noProof/>
                <w:webHidden/>
              </w:rPr>
              <w:instrText xml:space="preserve"> PAGEREF _Toc461348735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36" w:history="1">
            <w:r w:rsidR="00534BE7" w:rsidRPr="008F23D0">
              <w:rPr>
                <w:rStyle w:val="Hipercze"/>
                <w:noProof/>
                <w:lang w:bidi="x-none"/>
                <w14:scene3d>
                  <w14:camera w14:prst="orthographicFront"/>
                  <w14:lightRig w14:rig="threePt" w14:dir="t">
                    <w14:rot w14:lat="0" w14:lon="0" w14:rev="0"/>
                  </w14:lightRig>
                </w14:scene3d>
              </w:rPr>
              <w:t>1.3.</w:t>
            </w:r>
            <w:r w:rsidR="00534BE7">
              <w:rPr>
                <w:rFonts w:cstheme="minorBidi"/>
                <w:noProof/>
                <w:sz w:val="22"/>
              </w:rPr>
              <w:tab/>
            </w:r>
            <w:r w:rsidR="00534BE7" w:rsidRPr="008F23D0">
              <w:rPr>
                <w:rStyle w:val="Hipercze"/>
                <w:noProof/>
              </w:rPr>
              <w:t>Zawartość pracy</w:t>
            </w:r>
            <w:r w:rsidR="00534BE7">
              <w:rPr>
                <w:noProof/>
                <w:webHidden/>
              </w:rPr>
              <w:tab/>
            </w:r>
            <w:r w:rsidR="00534BE7">
              <w:rPr>
                <w:noProof/>
                <w:webHidden/>
              </w:rPr>
              <w:fldChar w:fldCharType="begin"/>
            </w:r>
            <w:r w:rsidR="00534BE7">
              <w:rPr>
                <w:noProof/>
                <w:webHidden/>
              </w:rPr>
              <w:instrText xml:space="preserve"> PAGEREF _Toc461348736 \h </w:instrText>
            </w:r>
            <w:r w:rsidR="00534BE7">
              <w:rPr>
                <w:noProof/>
                <w:webHidden/>
              </w:rPr>
            </w:r>
            <w:r w:rsidR="00534BE7">
              <w:rPr>
                <w:noProof/>
                <w:webHidden/>
              </w:rPr>
              <w:fldChar w:fldCharType="separate"/>
            </w:r>
            <w:r w:rsidR="008513AB">
              <w:rPr>
                <w:noProof/>
                <w:webHidden/>
              </w:rPr>
              <w:t>5</w:t>
            </w:r>
            <w:r w:rsidR="00534BE7">
              <w:rPr>
                <w:noProof/>
                <w:webHidden/>
              </w:rPr>
              <w:fldChar w:fldCharType="end"/>
            </w:r>
          </w:hyperlink>
        </w:p>
        <w:p w:rsidR="00534BE7" w:rsidRDefault="00595E04">
          <w:pPr>
            <w:pStyle w:val="Spistreci1"/>
            <w:tabs>
              <w:tab w:val="left" w:pos="440"/>
              <w:tab w:val="right" w:leader="dot" w:pos="8777"/>
            </w:tabs>
            <w:rPr>
              <w:rFonts w:cstheme="minorBidi"/>
              <w:noProof/>
              <w:sz w:val="22"/>
            </w:rPr>
          </w:pPr>
          <w:hyperlink w:anchor="_Toc461348737" w:history="1">
            <w:r w:rsidR="00534BE7" w:rsidRPr="008F23D0">
              <w:rPr>
                <w:rStyle w:val="Hipercze"/>
                <w:noProof/>
              </w:rPr>
              <w:t>2.</w:t>
            </w:r>
            <w:r w:rsidR="00534BE7">
              <w:rPr>
                <w:rFonts w:cstheme="minorBidi"/>
                <w:noProof/>
                <w:sz w:val="22"/>
              </w:rPr>
              <w:tab/>
            </w:r>
            <w:r w:rsidR="00534BE7" w:rsidRPr="008F23D0">
              <w:rPr>
                <w:rStyle w:val="Hipercze"/>
                <w:noProof/>
              </w:rPr>
              <w:t>Informacje teoretyczne</w:t>
            </w:r>
            <w:r w:rsidR="00534BE7">
              <w:rPr>
                <w:noProof/>
                <w:webHidden/>
              </w:rPr>
              <w:tab/>
            </w:r>
            <w:r w:rsidR="00534BE7">
              <w:rPr>
                <w:noProof/>
                <w:webHidden/>
              </w:rPr>
              <w:fldChar w:fldCharType="begin"/>
            </w:r>
            <w:r w:rsidR="00534BE7">
              <w:rPr>
                <w:noProof/>
                <w:webHidden/>
              </w:rPr>
              <w:instrText xml:space="preserve"> PAGEREF _Toc461348737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38" w:history="1">
            <w:r w:rsidR="00534BE7" w:rsidRPr="008F23D0">
              <w:rPr>
                <w:rStyle w:val="Hipercze"/>
                <w:noProof/>
                <w:lang w:bidi="x-none"/>
                <w14:scene3d>
                  <w14:camera w14:prst="orthographicFront"/>
                  <w14:lightRig w14:rig="threePt" w14:dir="t">
                    <w14:rot w14:lat="0" w14:lon="0" w14:rev="0"/>
                  </w14:lightRig>
                </w14:scene3d>
              </w:rPr>
              <w:t>2.1.</w:t>
            </w:r>
            <w:r w:rsidR="00534BE7">
              <w:rPr>
                <w:rFonts w:cstheme="minorBidi"/>
                <w:noProof/>
                <w:sz w:val="22"/>
              </w:rPr>
              <w:tab/>
            </w:r>
            <w:r w:rsidR="00534BE7" w:rsidRPr="008F23D0">
              <w:rPr>
                <w:rStyle w:val="Hipercze"/>
                <w:noProof/>
              </w:rPr>
              <w:t>Równanie Bogoliubova-de Gennes</w:t>
            </w:r>
            <w:r w:rsidR="00534BE7">
              <w:rPr>
                <w:noProof/>
                <w:webHidden/>
              </w:rPr>
              <w:tab/>
            </w:r>
            <w:r w:rsidR="00534BE7">
              <w:rPr>
                <w:noProof/>
                <w:webHidden/>
              </w:rPr>
              <w:fldChar w:fldCharType="begin"/>
            </w:r>
            <w:r w:rsidR="00534BE7">
              <w:rPr>
                <w:noProof/>
                <w:webHidden/>
              </w:rPr>
              <w:instrText xml:space="preserve"> PAGEREF _Toc461348738 \h </w:instrText>
            </w:r>
            <w:r w:rsidR="00534BE7">
              <w:rPr>
                <w:noProof/>
                <w:webHidden/>
              </w:rPr>
            </w:r>
            <w:r w:rsidR="00534BE7">
              <w:rPr>
                <w:noProof/>
                <w:webHidden/>
              </w:rPr>
              <w:fldChar w:fldCharType="separate"/>
            </w:r>
            <w:r w:rsidR="008513AB">
              <w:rPr>
                <w:noProof/>
                <w:webHidden/>
              </w:rPr>
              <w:t>6</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39" w:history="1">
            <w:r w:rsidR="00534BE7" w:rsidRPr="008F23D0">
              <w:rPr>
                <w:rStyle w:val="Hipercze"/>
                <w:noProof/>
                <w:lang w:bidi="x-none"/>
                <w14:scene3d>
                  <w14:camera w14:prst="orthographicFront"/>
                  <w14:lightRig w14:rig="threePt" w14:dir="t">
                    <w14:rot w14:lat="0" w14:lon="0" w14:rev="0"/>
                  </w14:lightRig>
                </w14:scene3d>
              </w:rPr>
              <w:t>2.2.</w:t>
            </w:r>
            <w:r w:rsidR="00534BE7">
              <w:rPr>
                <w:rFonts w:cstheme="minorBidi"/>
                <w:noProof/>
                <w:sz w:val="22"/>
              </w:rPr>
              <w:tab/>
            </w:r>
            <w:r w:rsidR="00534BE7" w:rsidRPr="008F23D0">
              <w:rPr>
                <w:rStyle w:val="Hipercze"/>
                <w:noProof/>
              </w:rPr>
              <w:t>Przygotowanie równania BdG do obliczeń numerycznych</w:t>
            </w:r>
            <w:r w:rsidR="00534BE7">
              <w:rPr>
                <w:noProof/>
                <w:webHidden/>
              </w:rPr>
              <w:tab/>
            </w:r>
            <w:r w:rsidR="00534BE7">
              <w:rPr>
                <w:noProof/>
                <w:webHidden/>
              </w:rPr>
              <w:fldChar w:fldCharType="begin"/>
            </w:r>
            <w:r w:rsidR="00534BE7">
              <w:rPr>
                <w:noProof/>
                <w:webHidden/>
              </w:rPr>
              <w:instrText xml:space="preserve"> PAGEREF _Toc461348739 \h </w:instrText>
            </w:r>
            <w:r w:rsidR="00534BE7">
              <w:rPr>
                <w:noProof/>
                <w:webHidden/>
              </w:rPr>
            </w:r>
            <w:r w:rsidR="00534BE7">
              <w:rPr>
                <w:noProof/>
                <w:webHidden/>
              </w:rPr>
              <w:fldChar w:fldCharType="separate"/>
            </w:r>
            <w:r w:rsidR="008513AB">
              <w:rPr>
                <w:noProof/>
                <w:webHidden/>
              </w:rPr>
              <w:t>7</w:t>
            </w:r>
            <w:r w:rsidR="00534BE7">
              <w:rPr>
                <w:noProof/>
                <w:webHidden/>
              </w:rPr>
              <w:fldChar w:fldCharType="end"/>
            </w:r>
          </w:hyperlink>
        </w:p>
        <w:p w:rsidR="00534BE7" w:rsidRDefault="00595E04">
          <w:pPr>
            <w:pStyle w:val="Spistreci1"/>
            <w:tabs>
              <w:tab w:val="left" w:pos="440"/>
              <w:tab w:val="right" w:leader="dot" w:pos="8777"/>
            </w:tabs>
            <w:rPr>
              <w:rFonts w:cstheme="minorBidi"/>
              <w:noProof/>
              <w:sz w:val="22"/>
            </w:rPr>
          </w:pPr>
          <w:hyperlink w:anchor="_Toc461348740" w:history="1">
            <w:r w:rsidR="00534BE7" w:rsidRPr="008F23D0">
              <w:rPr>
                <w:rStyle w:val="Hipercze"/>
                <w:noProof/>
              </w:rPr>
              <w:t>3.</w:t>
            </w:r>
            <w:r w:rsidR="00534BE7">
              <w:rPr>
                <w:rFonts w:cstheme="minorBidi"/>
                <w:noProof/>
                <w:sz w:val="22"/>
              </w:rPr>
              <w:tab/>
            </w:r>
            <w:r w:rsidR="00534BE7" w:rsidRPr="008F23D0">
              <w:rPr>
                <w:rStyle w:val="Hipercze"/>
                <w:noProof/>
              </w:rPr>
              <w:t>Obliczenia numeryczne i ich wyniki</w:t>
            </w:r>
            <w:r w:rsidR="00534BE7">
              <w:rPr>
                <w:noProof/>
                <w:webHidden/>
              </w:rPr>
              <w:tab/>
            </w:r>
            <w:r w:rsidR="00534BE7">
              <w:rPr>
                <w:noProof/>
                <w:webHidden/>
              </w:rPr>
              <w:fldChar w:fldCharType="begin"/>
            </w:r>
            <w:r w:rsidR="00534BE7">
              <w:rPr>
                <w:noProof/>
                <w:webHidden/>
              </w:rPr>
              <w:instrText xml:space="preserve"> PAGEREF _Toc461348740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1" w:history="1">
            <w:r w:rsidR="00534BE7" w:rsidRPr="008F23D0">
              <w:rPr>
                <w:rStyle w:val="Hipercze"/>
                <w:noProof/>
                <w:lang w:bidi="x-none"/>
                <w14:scene3d>
                  <w14:camera w14:prst="orthographicFront"/>
                  <w14:lightRig w14:rig="threePt" w14:dir="t">
                    <w14:rot w14:lat="0" w14:lon="0" w14:rev="0"/>
                  </w14:lightRig>
                </w14:scene3d>
              </w:rPr>
              <w:t>3.1.</w:t>
            </w:r>
            <w:r w:rsidR="00534BE7">
              <w:rPr>
                <w:rFonts w:cstheme="minorBidi"/>
                <w:noProof/>
                <w:sz w:val="22"/>
              </w:rPr>
              <w:tab/>
            </w:r>
            <w:r w:rsidR="00534BE7" w:rsidRPr="008F23D0">
              <w:rPr>
                <w:rStyle w:val="Hipercze"/>
                <w:noProof/>
              </w:rPr>
              <w:t>Wykonanie programu</w:t>
            </w:r>
            <w:r w:rsidR="00534BE7">
              <w:rPr>
                <w:noProof/>
                <w:webHidden/>
              </w:rPr>
              <w:tab/>
            </w:r>
            <w:r w:rsidR="00534BE7">
              <w:rPr>
                <w:noProof/>
                <w:webHidden/>
              </w:rPr>
              <w:fldChar w:fldCharType="begin"/>
            </w:r>
            <w:r w:rsidR="00534BE7">
              <w:rPr>
                <w:noProof/>
                <w:webHidden/>
              </w:rPr>
              <w:instrText xml:space="preserve"> PAGEREF _Toc461348741 \h </w:instrText>
            </w:r>
            <w:r w:rsidR="00534BE7">
              <w:rPr>
                <w:noProof/>
                <w:webHidden/>
              </w:rPr>
            </w:r>
            <w:r w:rsidR="00534BE7">
              <w:rPr>
                <w:noProof/>
                <w:webHidden/>
              </w:rPr>
              <w:fldChar w:fldCharType="separate"/>
            </w:r>
            <w:r w:rsidR="008513AB">
              <w:rPr>
                <w:noProof/>
                <w:webHidden/>
              </w:rPr>
              <w:t>12</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2" w:history="1">
            <w:r w:rsidR="00534BE7" w:rsidRPr="008F23D0">
              <w:rPr>
                <w:rStyle w:val="Hipercze"/>
                <w:noProof/>
                <w:lang w:bidi="x-none"/>
                <w14:scene3d>
                  <w14:camera w14:prst="orthographicFront"/>
                  <w14:lightRig w14:rig="threePt" w14:dir="t">
                    <w14:rot w14:lat="0" w14:lon="0" w14:rev="0"/>
                  </w14:lightRig>
                </w14:scene3d>
              </w:rPr>
              <w:t>3.2.</w:t>
            </w:r>
            <w:r w:rsidR="00534BE7">
              <w:rPr>
                <w:rFonts w:cstheme="minorBidi"/>
                <w:noProof/>
                <w:sz w:val="22"/>
              </w:rPr>
              <w:tab/>
            </w:r>
            <w:r w:rsidR="00534BE7" w:rsidRPr="008F23D0">
              <w:rPr>
                <w:rStyle w:val="Hipercze"/>
                <w:noProof/>
              </w:rPr>
              <w:t>Potencjał chemiczny</w:t>
            </w:r>
            <w:r w:rsidR="00534BE7">
              <w:rPr>
                <w:noProof/>
                <w:webHidden/>
              </w:rPr>
              <w:tab/>
            </w:r>
            <w:r w:rsidR="00534BE7">
              <w:rPr>
                <w:noProof/>
                <w:webHidden/>
              </w:rPr>
              <w:fldChar w:fldCharType="begin"/>
            </w:r>
            <w:r w:rsidR="00534BE7">
              <w:rPr>
                <w:noProof/>
                <w:webHidden/>
              </w:rPr>
              <w:instrText xml:space="preserve"> PAGEREF _Toc461348742 \h </w:instrText>
            </w:r>
            <w:r w:rsidR="00534BE7">
              <w:rPr>
                <w:noProof/>
                <w:webHidden/>
              </w:rPr>
            </w:r>
            <w:r w:rsidR="00534BE7">
              <w:rPr>
                <w:noProof/>
                <w:webHidden/>
              </w:rPr>
              <w:fldChar w:fldCharType="separate"/>
            </w:r>
            <w:r w:rsidR="008513AB">
              <w:rPr>
                <w:noProof/>
                <w:webHidden/>
              </w:rPr>
              <w:t>13</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3" w:history="1">
            <w:r w:rsidR="00534BE7" w:rsidRPr="008F23D0">
              <w:rPr>
                <w:rStyle w:val="Hipercze"/>
                <w:noProof/>
                <w:lang w:bidi="x-none"/>
                <w14:scene3d>
                  <w14:camera w14:prst="orthographicFront"/>
                  <w14:lightRig w14:rig="threePt" w14:dir="t">
                    <w14:rot w14:lat="0" w14:lon="0" w14:rev="0"/>
                  </w14:lightRig>
                </w14:scene3d>
              </w:rPr>
              <w:t>3.3.</w:t>
            </w:r>
            <w:r w:rsidR="00534BE7">
              <w:rPr>
                <w:rFonts w:cstheme="minorBidi"/>
                <w:noProof/>
                <w:sz w:val="22"/>
              </w:rPr>
              <w:tab/>
            </w:r>
            <w:r w:rsidR="00534BE7" w:rsidRPr="008F23D0">
              <w:rPr>
                <w:rStyle w:val="Hipercze"/>
                <w:noProof/>
              </w:rPr>
              <w:t>Przerwa nadprzewodząca</w:t>
            </w:r>
            <w:r w:rsidR="00534BE7">
              <w:rPr>
                <w:noProof/>
                <w:webHidden/>
              </w:rPr>
              <w:tab/>
            </w:r>
            <w:r w:rsidR="00534BE7">
              <w:rPr>
                <w:noProof/>
                <w:webHidden/>
              </w:rPr>
              <w:fldChar w:fldCharType="begin"/>
            </w:r>
            <w:r w:rsidR="00534BE7">
              <w:rPr>
                <w:noProof/>
                <w:webHidden/>
              </w:rPr>
              <w:instrText xml:space="preserve"> PAGEREF _Toc461348743 \h </w:instrText>
            </w:r>
            <w:r w:rsidR="00534BE7">
              <w:rPr>
                <w:noProof/>
                <w:webHidden/>
              </w:rPr>
            </w:r>
            <w:r w:rsidR="00534BE7">
              <w:rPr>
                <w:noProof/>
                <w:webHidden/>
              </w:rPr>
              <w:fldChar w:fldCharType="separate"/>
            </w:r>
            <w:r w:rsidR="008513AB">
              <w:rPr>
                <w:noProof/>
                <w:webHidden/>
              </w:rPr>
              <w:t>14</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4" w:history="1">
            <w:r w:rsidR="00534BE7" w:rsidRPr="008F23D0">
              <w:rPr>
                <w:rStyle w:val="Hipercze"/>
                <w:noProof/>
                <w:lang w:bidi="x-none"/>
                <w14:scene3d>
                  <w14:camera w14:prst="orthographicFront"/>
                  <w14:lightRig w14:rig="threePt" w14:dir="t">
                    <w14:rot w14:lat="0" w14:lon="0" w14:rev="0"/>
                  </w14:lightRig>
                </w14:scene3d>
              </w:rPr>
              <w:t>3.4.</w:t>
            </w:r>
            <w:r w:rsidR="00534BE7">
              <w:rPr>
                <w:rFonts w:cstheme="minorBidi"/>
                <w:noProof/>
                <w:sz w:val="22"/>
              </w:rPr>
              <w:tab/>
            </w:r>
            <w:r w:rsidR="00534BE7" w:rsidRPr="008F23D0">
              <w:rPr>
                <w:rStyle w:val="Hipercze"/>
                <w:noProof/>
              </w:rPr>
              <w:t>Temperatura krytyczna</w:t>
            </w:r>
            <w:r w:rsidR="00534BE7">
              <w:rPr>
                <w:noProof/>
                <w:webHidden/>
              </w:rPr>
              <w:tab/>
            </w:r>
            <w:r w:rsidR="00534BE7">
              <w:rPr>
                <w:noProof/>
                <w:webHidden/>
              </w:rPr>
              <w:fldChar w:fldCharType="begin"/>
            </w:r>
            <w:r w:rsidR="00534BE7">
              <w:rPr>
                <w:noProof/>
                <w:webHidden/>
              </w:rPr>
              <w:instrText xml:space="preserve"> PAGEREF _Toc461348744 \h </w:instrText>
            </w:r>
            <w:r w:rsidR="00534BE7">
              <w:rPr>
                <w:noProof/>
                <w:webHidden/>
              </w:rPr>
            </w:r>
            <w:r w:rsidR="00534BE7">
              <w:rPr>
                <w:noProof/>
                <w:webHidden/>
              </w:rPr>
              <w:fldChar w:fldCharType="separate"/>
            </w:r>
            <w:r w:rsidR="008513AB">
              <w:rPr>
                <w:noProof/>
                <w:webHidden/>
              </w:rPr>
              <w:t>18</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5" w:history="1">
            <w:r w:rsidR="00534BE7" w:rsidRPr="008F23D0">
              <w:rPr>
                <w:rStyle w:val="Hipercze"/>
                <w:noProof/>
                <w:lang w:bidi="x-none"/>
                <w14:scene3d>
                  <w14:camera w14:prst="orthographicFront"/>
                  <w14:lightRig w14:rig="threePt" w14:dir="t">
                    <w14:rot w14:lat="0" w14:lon="0" w14:rev="0"/>
                  </w14:lightRig>
                </w14:scene3d>
              </w:rPr>
              <w:t>3.5.</w:t>
            </w:r>
            <w:r w:rsidR="00534BE7">
              <w:rPr>
                <w:rFonts w:cstheme="minorBidi"/>
                <w:noProof/>
                <w:sz w:val="22"/>
              </w:rPr>
              <w:tab/>
            </w:r>
            <w:r w:rsidR="00534BE7" w:rsidRPr="008F23D0">
              <w:rPr>
                <w:rStyle w:val="Hipercze"/>
                <w:noProof/>
              </w:rPr>
              <w:t>Inne metale</w:t>
            </w:r>
            <w:r w:rsidR="00534BE7">
              <w:rPr>
                <w:noProof/>
                <w:webHidden/>
              </w:rPr>
              <w:tab/>
            </w:r>
            <w:r w:rsidR="00534BE7">
              <w:rPr>
                <w:noProof/>
                <w:webHidden/>
              </w:rPr>
              <w:fldChar w:fldCharType="begin"/>
            </w:r>
            <w:r w:rsidR="00534BE7">
              <w:rPr>
                <w:noProof/>
                <w:webHidden/>
              </w:rPr>
              <w:instrText xml:space="preserve"> PAGEREF _Toc461348745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6" w:history="1">
            <w:r w:rsidR="00534BE7" w:rsidRPr="008F23D0">
              <w:rPr>
                <w:rStyle w:val="Hipercze"/>
                <w:noProof/>
                <w:lang w:bidi="x-none"/>
                <w14:scene3d>
                  <w14:camera w14:prst="orthographicFront"/>
                  <w14:lightRig w14:rig="threePt" w14:dir="t">
                    <w14:rot w14:lat="0" w14:lon="0" w14:rev="0"/>
                  </w14:lightRig>
                </w14:scene3d>
              </w:rPr>
              <w:t>3.6.</w:t>
            </w:r>
            <w:r w:rsidR="00534BE7">
              <w:rPr>
                <w:rFonts w:cstheme="minorBidi"/>
                <w:noProof/>
                <w:sz w:val="22"/>
              </w:rPr>
              <w:tab/>
            </w:r>
            <w:r w:rsidR="00534BE7" w:rsidRPr="008F23D0">
              <w:rPr>
                <w:rStyle w:val="Hipercze"/>
                <w:noProof/>
              </w:rPr>
              <w:t>Porównanie parametrów</w:t>
            </w:r>
            <w:r w:rsidR="00534BE7">
              <w:rPr>
                <w:noProof/>
                <w:webHidden/>
              </w:rPr>
              <w:tab/>
            </w:r>
            <w:r w:rsidR="00534BE7">
              <w:rPr>
                <w:noProof/>
                <w:webHidden/>
              </w:rPr>
              <w:fldChar w:fldCharType="begin"/>
            </w:r>
            <w:r w:rsidR="00534BE7">
              <w:rPr>
                <w:noProof/>
                <w:webHidden/>
              </w:rPr>
              <w:instrText xml:space="preserve"> PAGEREF _Toc461348746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7" w:history="1">
            <w:r w:rsidR="00534BE7" w:rsidRPr="008F23D0">
              <w:rPr>
                <w:rStyle w:val="Hipercze"/>
                <w:noProof/>
                <w:lang w:bidi="x-none"/>
                <w14:scene3d>
                  <w14:camera w14:prst="orthographicFront"/>
                  <w14:lightRig w14:rig="threePt" w14:dir="t">
                    <w14:rot w14:lat="0" w14:lon="0" w14:rev="0"/>
                  </w14:lightRig>
                </w14:scene3d>
              </w:rPr>
              <w:t>3.7.</w:t>
            </w:r>
            <w:r w:rsidR="00534BE7">
              <w:rPr>
                <w:rFonts w:cstheme="minorBidi"/>
                <w:noProof/>
                <w:sz w:val="22"/>
              </w:rPr>
              <w:tab/>
            </w:r>
            <w:r w:rsidR="00534BE7" w:rsidRPr="008F23D0">
              <w:rPr>
                <w:rStyle w:val="Hipercze"/>
                <w:noProof/>
              </w:rPr>
              <w:t>Rzeczywisty Pb</w:t>
            </w:r>
            <w:r w:rsidR="00534BE7">
              <w:rPr>
                <w:noProof/>
                <w:webHidden/>
              </w:rPr>
              <w:tab/>
            </w:r>
            <w:r w:rsidR="00534BE7">
              <w:rPr>
                <w:noProof/>
                <w:webHidden/>
              </w:rPr>
              <w:fldChar w:fldCharType="begin"/>
            </w:r>
            <w:r w:rsidR="00534BE7">
              <w:rPr>
                <w:noProof/>
                <w:webHidden/>
              </w:rPr>
              <w:instrText xml:space="preserve"> PAGEREF _Toc461348747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95E04">
          <w:pPr>
            <w:pStyle w:val="Spistreci2"/>
            <w:tabs>
              <w:tab w:val="left" w:pos="880"/>
              <w:tab w:val="right" w:leader="dot" w:pos="8777"/>
            </w:tabs>
            <w:rPr>
              <w:rFonts w:cstheme="minorBidi"/>
              <w:noProof/>
              <w:sz w:val="22"/>
            </w:rPr>
          </w:pPr>
          <w:hyperlink w:anchor="_Toc461348748" w:history="1">
            <w:r w:rsidR="00534BE7" w:rsidRPr="008F23D0">
              <w:rPr>
                <w:rStyle w:val="Hipercze"/>
                <w:noProof/>
                <w:lang w:bidi="x-none"/>
                <w14:scene3d>
                  <w14:camera w14:prst="orthographicFront"/>
                  <w14:lightRig w14:rig="threePt" w14:dir="t">
                    <w14:rot w14:lat="0" w14:lon="0" w14:rev="0"/>
                  </w14:lightRig>
                </w14:scene3d>
              </w:rPr>
              <w:t>3.8.</w:t>
            </w:r>
            <w:r w:rsidR="00534BE7">
              <w:rPr>
                <w:rFonts w:cstheme="minorBidi"/>
                <w:noProof/>
                <w:sz w:val="22"/>
              </w:rPr>
              <w:tab/>
            </w:r>
            <w:r w:rsidR="00534BE7" w:rsidRPr="008F23D0">
              <w:rPr>
                <w:rStyle w:val="Hipercze"/>
                <w:noProof/>
              </w:rPr>
              <w:t>Porównanie z eksperymentem</w:t>
            </w:r>
            <w:r w:rsidR="00534BE7">
              <w:rPr>
                <w:noProof/>
                <w:webHidden/>
              </w:rPr>
              <w:tab/>
            </w:r>
            <w:r w:rsidR="00534BE7">
              <w:rPr>
                <w:noProof/>
                <w:webHidden/>
              </w:rPr>
              <w:fldChar w:fldCharType="begin"/>
            </w:r>
            <w:r w:rsidR="00534BE7">
              <w:rPr>
                <w:noProof/>
                <w:webHidden/>
              </w:rPr>
              <w:instrText xml:space="preserve"> PAGEREF _Toc461348748 \h </w:instrText>
            </w:r>
            <w:r w:rsidR="00534BE7">
              <w:rPr>
                <w:noProof/>
                <w:webHidden/>
              </w:rPr>
            </w:r>
            <w:r w:rsidR="00534BE7">
              <w:rPr>
                <w:noProof/>
                <w:webHidden/>
              </w:rPr>
              <w:fldChar w:fldCharType="separate"/>
            </w:r>
            <w:r w:rsidR="008513AB">
              <w:rPr>
                <w:noProof/>
                <w:webHidden/>
              </w:rPr>
              <w:t>20</w:t>
            </w:r>
            <w:r w:rsidR="00534BE7">
              <w:rPr>
                <w:noProof/>
                <w:webHidden/>
              </w:rPr>
              <w:fldChar w:fldCharType="end"/>
            </w:r>
          </w:hyperlink>
        </w:p>
        <w:p w:rsidR="00534BE7" w:rsidRDefault="00595E04">
          <w:pPr>
            <w:pStyle w:val="Spistreci1"/>
            <w:tabs>
              <w:tab w:val="left" w:pos="440"/>
              <w:tab w:val="right" w:leader="dot" w:pos="8777"/>
            </w:tabs>
            <w:rPr>
              <w:rFonts w:cstheme="minorBidi"/>
              <w:noProof/>
              <w:sz w:val="22"/>
            </w:rPr>
          </w:pPr>
          <w:hyperlink w:anchor="_Toc461348749" w:history="1">
            <w:r w:rsidR="00534BE7" w:rsidRPr="008F23D0">
              <w:rPr>
                <w:rStyle w:val="Hipercze"/>
                <w:noProof/>
              </w:rPr>
              <w:t>4.</w:t>
            </w:r>
            <w:r w:rsidR="00534BE7">
              <w:rPr>
                <w:rFonts w:cstheme="minorBidi"/>
                <w:noProof/>
                <w:sz w:val="22"/>
              </w:rPr>
              <w:tab/>
            </w:r>
            <w:r w:rsidR="00534BE7" w:rsidRPr="008F23D0">
              <w:rPr>
                <w:rStyle w:val="Hipercze"/>
                <w:noProof/>
              </w:rPr>
              <w:t>Podsumowanie</w:t>
            </w:r>
            <w:r w:rsidR="00534BE7">
              <w:rPr>
                <w:noProof/>
                <w:webHidden/>
              </w:rPr>
              <w:tab/>
            </w:r>
            <w:r w:rsidR="00534BE7">
              <w:rPr>
                <w:noProof/>
                <w:webHidden/>
              </w:rPr>
              <w:fldChar w:fldCharType="begin"/>
            </w:r>
            <w:r w:rsidR="00534BE7">
              <w:rPr>
                <w:noProof/>
                <w:webHidden/>
              </w:rPr>
              <w:instrText xml:space="preserve"> PAGEREF _Toc461348749 \h </w:instrText>
            </w:r>
            <w:r w:rsidR="00534BE7">
              <w:rPr>
                <w:noProof/>
                <w:webHidden/>
              </w:rPr>
            </w:r>
            <w:r w:rsidR="00534BE7">
              <w:rPr>
                <w:noProof/>
                <w:webHidden/>
              </w:rPr>
              <w:fldChar w:fldCharType="separate"/>
            </w:r>
            <w:r w:rsidR="008513AB">
              <w:rPr>
                <w:noProof/>
                <w:webHidden/>
              </w:rPr>
              <w:t>21</w:t>
            </w:r>
            <w:r w:rsidR="00534BE7">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1348733"/>
      <w:r w:rsidRPr="00FB1852">
        <w:lastRenderedPageBreak/>
        <w:t>Wprowadzenie</w:t>
      </w:r>
      <w:bookmarkEnd w:id="0"/>
    </w:p>
    <w:p w:rsidR="005B13B6" w:rsidRPr="00534BE7" w:rsidRDefault="00FC2BDB" w:rsidP="005B13B6">
      <w:pPr>
        <w:pStyle w:val="Nagwek2"/>
        <w:ind w:hanging="371"/>
        <w:rPr>
          <w:szCs w:val="28"/>
        </w:rPr>
      </w:pPr>
      <w:bookmarkStart w:id="1" w:name="_Toc461348734"/>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A90C20">
            <w:rPr>
              <w:noProof/>
              <w:szCs w:val="24"/>
            </w:rPr>
            <w:t xml:space="preserve"> </w:t>
          </w:r>
          <w:r w:rsidR="00A90C20" w:rsidRPr="00A90C20">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A90C20" w:rsidRPr="00A90C20">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A90C20">
            <w:rPr>
              <w:noProof/>
              <w:szCs w:val="24"/>
            </w:rPr>
            <w:t xml:space="preserve"> </w:t>
          </w:r>
          <w:r w:rsidR="00A90C20" w:rsidRPr="00A90C20">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A90C20" w:rsidRPr="00A90C20">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A90C20">
            <w:rPr>
              <w:rFonts w:eastAsiaTheme="minorEastAsia"/>
              <w:noProof/>
              <w:szCs w:val="24"/>
            </w:rPr>
            <w:t xml:space="preserve"> </w:t>
          </w:r>
          <w:r w:rsidR="00A90C20" w:rsidRPr="00A90C20">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A90C20" w:rsidRPr="00A90C20">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A90C20" w:rsidRPr="00A90C20">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1348735"/>
      <w:r w:rsidRPr="00FC2BDB">
        <w:rPr>
          <w:rFonts w:eastAsiaTheme="minorEastAsia"/>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Cs w:val="28"/>
        </w:rPr>
      </w:pPr>
      <w:bookmarkStart w:id="3" w:name="_Toc461348736"/>
      <w:r w:rsidRPr="00FC2BDB">
        <w:rPr>
          <w:rFonts w:eastAsiaTheme="minorEastAsia"/>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1348737"/>
      <w:r>
        <w:lastRenderedPageBreak/>
        <w:t>Informacje teoretyczne</w:t>
      </w:r>
      <w:bookmarkEnd w:id="4"/>
    </w:p>
    <w:p w:rsidR="005B13B6" w:rsidRPr="00534BE7" w:rsidRDefault="002223FF" w:rsidP="005B13B6">
      <w:pPr>
        <w:pStyle w:val="Nagwek2"/>
        <w:rPr>
          <w:szCs w:val="28"/>
        </w:rPr>
      </w:pPr>
      <w:bookmarkStart w:id="5" w:name="_Toc461348738"/>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5"/>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A90C20" w:rsidRPr="00A90C20">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A90C20" w:rsidRPr="00A90C20">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595E04"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8513AB">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7" w:name="_Toc461348739"/>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7"/>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4F1F609F" wp14:editId="01CA9339">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8" w:name="_Ref456993938"/>
      <w:bookmarkStart w:id="9" w:name="_Ref456993922"/>
      <w:bookmarkStart w:id="10" w:name="_Toc461435762"/>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595E04">
        <w:rPr>
          <w:b/>
          <w:i w:val="0"/>
          <w:noProof/>
          <w:color w:val="auto"/>
          <w:sz w:val="24"/>
          <w:szCs w:val="24"/>
        </w:rPr>
        <w:t>1</w:t>
      </w:r>
      <w:r w:rsidRPr="00050D78">
        <w:rPr>
          <w:b/>
          <w:i w:val="0"/>
          <w:color w:val="auto"/>
          <w:sz w:val="24"/>
          <w:szCs w:val="24"/>
        </w:rPr>
        <w:fldChar w:fldCharType="end"/>
      </w:r>
      <w:bookmarkEnd w:id="8"/>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595E04"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8513AB">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595E04"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8513AB">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8513AB" w:rsidRPr="00191C79">
        <w:rPr>
          <w:szCs w:val="24"/>
        </w:rPr>
        <w:t>(</w:t>
      </w:r>
      <w:r w:rsidR="008513AB">
        <w:rPr>
          <w:noProof/>
          <w:szCs w:val="24"/>
        </w:rPr>
        <w:t>2</w:t>
      </w:r>
      <w:r w:rsidR="008513AB"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8513AB" w:rsidRPr="00191C79">
        <w:rPr>
          <w:rFonts w:eastAsiaTheme="minorEastAsia"/>
          <w:szCs w:val="24"/>
        </w:rPr>
        <w:t>(</w:t>
      </w:r>
      <w:r w:rsidR="008513AB">
        <w:rPr>
          <w:rFonts w:eastAsiaTheme="minorEastAsia"/>
          <w:noProof/>
          <w:szCs w:val="24"/>
        </w:rPr>
        <w:t>3</w:t>
      </w:r>
      <w:r w:rsidR="008513AB"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8513AB" w:rsidRPr="008B5BB0">
        <w:rPr>
          <w:szCs w:val="24"/>
        </w:rPr>
        <w:t>(</w:t>
      </w:r>
      <w:r w:rsidR="008513AB">
        <w:rPr>
          <w:noProof/>
          <w:szCs w:val="24"/>
        </w:rPr>
        <w:t>1</w:t>
      </w:r>
      <w:r w:rsidR="008513AB"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595E04"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8513AB">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595E04"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595E04"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8513AB">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537EB4EB" wp14:editId="3EEF729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4" w:name="_Ref456995298"/>
      <w:bookmarkStart w:id="15" w:name="_Ref456995292"/>
      <w:bookmarkStart w:id="16" w:name="_Toc461435763"/>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595E04">
        <w:rPr>
          <w:b/>
          <w:i w:val="0"/>
          <w:noProof/>
          <w:color w:val="auto"/>
          <w:sz w:val="24"/>
          <w:szCs w:val="24"/>
        </w:rPr>
        <w:t>2</w:t>
      </w:r>
      <w:r w:rsidRPr="002260FF">
        <w:rPr>
          <w:b/>
          <w:i w:val="0"/>
          <w:color w:val="auto"/>
          <w:sz w:val="24"/>
          <w:szCs w:val="24"/>
        </w:rPr>
        <w:fldChar w:fldCharType="end"/>
      </w:r>
      <w:bookmarkEnd w:id="14"/>
      <w:r w:rsidRPr="002260FF">
        <w:rPr>
          <w:b/>
          <w:i w:val="0"/>
          <w:color w:val="auto"/>
          <w:sz w:val="24"/>
          <w:szCs w:val="24"/>
        </w:rPr>
        <w:t>.</w:t>
      </w:r>
      <w:r w:rsidRPr="002260FF">
        <w:rPr>
          <w:i w:val="0"/>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595E04"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8513AB">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8513AB" w:rsidRPr="008513AB">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8513AB">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8513AB">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10</w:t>
              </w:r>
            </w:fldSimple>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11</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12</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fldSimple w:instr=" SEQ Równanie \* ARABIC ">
              <w:r w:rsidR="008513AB">
                <w:rPr>
                  <w:noProof/>
                </w:rPr>
                <w:t>13</w:t>
              </w:r>
            </w:fldSimple>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fldSimple w:instr=" SEQ Równanie \* ARABIC ">
              <w:r w:rsidR="008513AB">
                <w:rPr>
                  <w:noProof/>
                </w:rPr>
                <w:t>14</w:t>
              </w:r>
            </w:fldSimple>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8513AB">
        <w:t>(</w:t>
      </w:r>
      <w:r w:rsidR="008513AB">
        <w:rPr>
          <w:noProof/>
        </w:rPr>
        <w:t>13</w:t>
      </w:r>
      <w:r w:rsidR="008513AB">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8513AB">
        <w:t>(</w:t>
      </w:r>
      <w:r w:rsidR="008513AB">
        <w:rPr>
          <w:noProof/>
        </w:rPr>
        <w:t>14</w:t>
      </w:r>
      <w:r w:rsidR="008513AB">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595E04"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16</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17</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18</w:t>
              </w:r>
            </w:fldSimple>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595E04"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fldSimple w:instr=" SEQ Równanie \* ARABIC ">
              <w:r w:rsidR="008513AB">
                <w:rPr>
                  <w:noProof/>
                </w:rPr>
                <w:t>19</w:t>
              </w:r>
            </w:fldSimple>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fldSimple w:instr=" SEQ Równanie \* ARABIC ">
              <w:r w:rsidR="008513AB">
                <w:rPr>
                  <w:noProof/>
                </w:rPr>
                <w:t>20</w:t>
              </w:r>
            </w:fldSimple>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21</w:t>
              </w:r>
            </w:fldSimple>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8513AB">
        <w:t>(</w:t>
      </w:r>
      <w:r w:rsidR="008513AB">
        <w:rPr>
          <w:noProof/>
        </w:rPr>
        <w:t>20</w:t>
      </w:r>
      <w:r w:rsidR="008513AB">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8513AB">
        <w:t>(</w:t>
      </w:r>
      <w:r w:rsidR="008513AB">
        <w:rPr>
          <w:noProof/>
        </w:rPr>
        <w:t>20</w:t>
      </w:r>
      <w:r w:rsidR="008513AB">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22</w:t>
              </w:r>
            </w:fldSimple>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23</w:t>
              </w:r>
            </w:fldSimple>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24</w:t>
              </w:r>
            </w:fldSimple>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8513AB" w:rsidRPr="008513AB">
        <w:t>(</w:t>
      </w:r>
      <w:r w:rsidR="008513AB" w:rsidRPr="008513AB">
        <w:rPr>
          <w:noProof/>
        </w:rPr>
        <w:t>7</w:t>
      </w:r>
      <w:r w:rsidR="008513AB" w:rsidRPr="008513AB">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8513AB">
        <w:t>(</w:t>
      </w:r>
      <w:r w:rsidR="008513AB">
        <w:rPr>
          <w:noProof/>
        </w:rPr>
        <w:t>19</w:t>
      </w:r>
      <w:r w:rsidR="008513AB">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8513AB">
                <w:rPr>
                  <w:noProof/>
                </w:rPr>
                <w:t>25</w:t>
              </w:r>
            </w:fldSimple>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95E04"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8513AB">
                <w:rPr>
                  <w:noProof/>
                </w:rPr>
                <w:t>26</w:t>
              </w:r>
            </w:fldSimple>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595E04"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2" w:name="_Ref461287268"/>
            <w:r>
              <w:t>(</w:t>
            </w:r>
            <w:fldSimple w:instr=" SEQ Równanie \* ARABIC ">
              <w:r w:rsidR="008513AB">
                <w:rPr>
                  <w:noProof/>
                </w:rPr>
                <w:t>27</w:t>
              </w:r>
            </w:fldSimple>
            <w:r>
              <w:t>)</w:t>
            </w:r>
            <w:bookmarkEnd w:id="22"/>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3" w:name="_Toc461348740"/>
      <w:r>
        <w:lastRenderedPageBreak/>
        <w:t xml:space="preserve">Obliczenia </w:t>
      </w:r>
      <w:r w:rsidRPr="00534BE7">
        <w:t>numeryczne</w:t>
      </w:r>
      <w:r w:rsidR="003F1C28">
        <w:t xml:space="preserve"> i ich wyniki</w:t>
      </w:r>
      <w:bookmarkEnd w:id="23"/>
    </w:p>
    <w:p w:rsidR="00221A94" w:rsidRPr="00534BE7" w:rsidRDefault="00221A94" w:rsidP="00534BE7">
      <w:pPr>
        <w:pStyle w:val="Nagwek2"/>
      </w:pPr>
      <w:bookmarkStart w:id="24" w:name="_Toc461348741"/>
      <w:r w:rsidRPr="00534BE7">
        <w:t>Wykonanie programu</w:t>
      </w:r>
      <w:bookmarkEnd w:id="24"/>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8513AB">
        <w:t>(</w:t>
      </w:r>
      <w:r w:rsidR="008513AB">
        <w:rPr>
          <w:noProof/>
        </w:rPr>
        <w:t>27</w:t>
      </w:r>
      <w:r w:rsidR="008513AB">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w:t>
      </w:r>
      <w:r w:rsidR="006244E2">
        <w:rPr>
          <w:rFonts w:eastAsiaTheme="minorEastAsia"/>
          <w:iCs/>
          <w:szCs w:val="24"/>
        </w:rPr>
        <w:t>,</w:t>
      </w:r>
      <w:r w:rsidR="009C284E" w:rsidRPr="00F175C5">
        <w:rPr>
          <w:rFonts w:eastAsiaTheme="minorEastAsia"/>
          <w:iCs/>
          <w:szCs w:val="24"/>
        </w:rPr>
        <w:t xml:space="preserve"> których widać zaletę z korzystania z jednostek atomowych</w:t>
      </w:r>
      <w:r w:rsidR="006244E2">
        <w:rPr>
          <w:rFonts w:eastAsiaTheme="minorEastAsia"/>
          <w:iCs/>
          <w:szCs w:val="24"/>
        </w:rPr>
        <w:t xml:space="preserve"> jakie</w:t>
      </w:r>
      <w:r w:rsidR="009C284E" w:rsidRPr="00F175C5">
        <w:rPr>
          <w:rFonts w:eastAsiaTheme="minorEastAsia"/>
          <w:iCs/>
          <w:szCs w:val="24"/>
        </w:rPr>
        <w:t xml:space="preserv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5"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595E04"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595E04"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595E04"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4,0054∙</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J=0,25 meV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m=0,0005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6D6BC3" w:rsidRDefault="006D6BC3" w:rsidP="00A3354F">
      <w:pPr>
        <w:spacing w:line="360" w:lineRule="auto"/>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6" w:name="_Ref461287588"/>
      <w:bookmarkStart w:id="27"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8513AB">
        <w:rPr>
          <w:b/>
          <w:i w:val="0"/>
          <w:noProof/>
          <w:color w:val="auto"/>
          <w:sz w:val="24"/>
          <w:szCs w:val="24"/>
        </w:rPr>
        <w:t>2</w:t>
      </w:r>
      <w:r w:rsidRPr="00F175C5">
        <w:rPr>
          <w:b/>
          <w:i w:val="0"/>
          <w:color w:val="auto"/>
          <w:sz w:val="24"/>
          <w:szCs w:val="24"/>
        </w:rPr>
        <w:fldChar w:fldCharType="end"/>
      </w:r>
      <w:bookmarkEnd w:id="26"/>
      <w:r w:rsidR="00F175C5" w:rsidRPr="00F175C5">
        <w:rPr>
          <w:b/>
          <w:i w:val="0"/>
          <w:color w:val="auto"/>
          <w:sz w:val="24"/>
          <w:szCs w:val="24"/>
        </w:rPr>
        <w:t>.</w:t>
      </w:r>
      <w:r w:rsidRPr="002139F7">
        <w:rPr>
          <w:i w:val="0"/>
          <w:color w:val="auto"/>
          <w:sz w:val="24"/>
          <w:szCs w:val="24"/>
        </w:rPr>
        <w:t xml:space="preserve"> Parametry metali</w:t>
      </w:r>
      <w:bookmarkEnd w:id="27"/>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595E04"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8" w:name="_Toc461348742"/>
      <w:r w:rsidRPr="00534BE7">
        <w:t>Potencjał</w:t>
      </w:r>
      <w:r w:rsidRPr="00A2085E">
        <w:t xml:space="preserve"> chemiczny</w:t>
      </w:r>
      <w:bookmarkEnd w:id="28"/>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8513AB">
        <w:t>(</w:t>
      </w:r>
      <w:r w:rsidR="008513AB">
        <w:rPr>
          <w:noProof/>
        </w:rPr>
        <w:t>27</w:t>
      </w:r>
      <w:r w:rsidR="008513AB">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xml:space="preserve">. Dla temperatur bliskich zeru (czyli takich z jakimi będziemy mieli do czynienia w tej pracy) potencjał chemiczny można utożsamiać z energią Fermiego, która </w:t>
      </w:r>
      <w:r>
        <w:rPr>
          <w:szCs w:val="24"/>
        </w:rPr>
        <w:lastRenderedPageBreak/>
        <w:t>jest energią graniczną dla stanów fermionowych. Stany o energii niższej są zajęte przez fermiony, a stany o energii wyższej są wolne</w:t>
      </w:r>
      <w:r w:rsidR="00A90C20">
        <w:rPr>
          <w:szCs w:val="24"/>
        </w:rPr>
        <w:t xml:space="preserve"> </w:t>
      </w:r>
      <w:sdt>
        <w:sdtPr>
          <w:rPr>
            <w:szCs w:val="24"/>
          </w:rPr>
          <w:id w:val="-1226293303"/>
          <w:citation/>
        </w:sdtPr>
        <w:sdtContent>
          <w:r w:rsidR="00A90C20">
            <w:rPr>
              <w:szCs w:val="24"/>
            </w:rPr>
            <w:fldChar w:fldCharType="begin"/>
          </w:r>
          <w:r w:rsidR="00A90C20">
            <w:rPr>
              <w:szCs w:val="24"/>
            </w:rPr>
            <w:instrText xml:space="preserve"> CITATION 1609 \l 1045 </w:instrText>
          </w:r>
          <w:r w:rsidR="00A90C20">
            <w:rPr>
              <w:szCs w:val="24"/>
            </w:rPr>
            <w:fldChar w:fldCharType="separate"/>
          </w:r>
          <w:r w:rsidR="00A90C20" w:rsidRPr="00A90C20">
            <w:rPr>
              <w:noProof/>
              <w:szCs w:val="24"/>
            </w:rPr>
            <w:t>[11]</w:t>
          </w:r>
          <w:r w:rsidR="00A90C20">
            <w:rPr>
              <w:szCs w:val="24"/>
            </w:rPr>
            <w:fldChar w:fldCharType="end"/>
          </w:r>
        </w:sdtContent>
      </w:sdt>
      <w:r>
        <w:rPr>
          <w:szCs w:val="24"/>
        </w:rPr>
        <w:t>.</w:t>
      </w:r>
      <w:r w:rsidR="00B42E23">
        <w:rPr>
          <w:szCs w:val="24"/>
        </w:rPr>
        <w:t xml:space="preserve"> </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Jednak nie można założyć, że taką samą wartość będą miały nanowarstwy jedynie koncentracja elektronów powinna być na podobnym poziomie</w:t>
      </w:r>
      <w:r w:rsidR="006244E2">
        <w:rPr>
          <w:rFonts w:eastAsiaTheme="minorEastAsia"/>
          <w:szCs w:val="24"/>
        </w:rPr>
        <w:t xml:space="preserve"> i</w:t>
      </w:r>
      <w:r>
        <w:rPr>
          <w:rFonts w:eastAsiaTheme="minorEastAsia"/>
          <w:szCs w:val="24"/>
        </w:rPr>
        <w:t xml:space="preserv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595E04"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595E04"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8513AB">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682273" w:rsidP="00685998">
      <w:pPr>
        <w:keepNext/>
        <w:spacing w:line="360" w:lineRule="auto"/>
        <w:jc w:val="both"/>
      </w:pPr>
      <w:r w:rsidRPr="00682273">
        <w:rPr>
          <w:rFonts w:eastAsiaTheme="minorEastAsia"/>
          <w:noProof/>
          <w:szCs w:val="24"/>
          <w:lang w:eastAsia="pl-PL"/>
        </w:rPr>
        <w:lastRenderedPageBreak/>
        <w:drawing>
          <wp:inline distT="0" distB="0" distL="0" distR="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9" w:name="_Ref461361376"/>
      <w:bookmarkStart w:id="30" w:name="_Toc461435764"/>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595E04">
        <w:rPr>
          <w:b/>
          <w:i w:val="0"/>
          <w:noProof/>
          <w:color w:val="auto"/>
          <w:sz w:val="24"/>
          <w:szCs w:val="24"/>
        </w:rPr>
        <w:t>3</w:t>
      </w:r>
      <w:r w:rsidRPr="00685998">
        <w:rPr>
          <w:b/>
          <w:i w:val="0"/>
          <w:color w:val="auto"/>
          <w:sz w:val="24"/>
          <w:szCs w:val="24"/>
        </w:rPr>
        <w:fldChar w:fldCharType="end"/>
      </w:r>
      <w:bookmarkEnd w:id="29"/>
      <w:r w:rsidRPr="00685998">
        <w:rPr>
          <w:b/>
          <w:i w:val="0"/>
          <w:color w:val="auto"/>
          <w:sz w:val="24"/>
          <w:szCs w:val="24"/>
        </w:rPr>
        <w:t>.</w:t>
      </w:r>
      <w:r w:rsidRPr="00685998">
        <w:rPr>
          <w:i w:val="0"/>
          <w:color w:val="auto"/>
          <w:sz w:val="24"/>
          <w:szCs w:val="24"/>
        </w:rPr>
        <w:t xml:space="preserve"> Wartość potencjału chemicznego </w:t>
      </w:r>
      <m:oMath>
        <m:r>
          <w:rPr>
            <w:rFonts w:ascii="Cambria Math" w:hAnsi="Cambria Math"/>
            <w:color w:val="auto"/>
            <w:sz w:val="24"/>
            <w:szCs w:val="24"/>
          </w:rPr>
          <m:t>μ</m:t>
        </m:r>
      </m:oMath>
      <w:r w:rsidRPr="00685998">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bookmarkEnd w:id="30"/>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1" w:name="_Toc461348743"/>
      <w:r>
        <w:rPr>
          <w:rFonts w:eastAsiaTheme="minorEastAsia"/>
        </w:rPr>
        <w:t xml:space="preserve">Przerwa </w:t>
      </w:r>
      <w:r w:rsidRPr="00534BE7">
        <w:t>nadprzewodząca</w:t>
      </w:r>
      <w:bookmarkEnd w:id="31"/>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8513AB">
        <w:t>(</w:t>
      </w:r>
      <w:r w:rsidR="008513AB">
        <w:rPr>
          <w:noProof/>
        </w:rPr>
        <w:t>27</w:t>
      </w:r>
      <w:r w:rsidR="008513AB">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sidR="006244E2">
        <w:rPr>
          <w:rFonts w:eastAsiaTheme="minorEastAsia"/>
          <w:iCs/>
          <w:szCs w:val="24"/>
        </w:rPr>
        <w:t>a</w:t>
      </w:r>
      <w:r>
        <w:rPr>
          <w:rFonts w:eastAsiaTheme="minorEastAsia"/>
          <w:iCs/>
          <w:szCs w:val="24"/>
        </w:rPr>
        <w:t xml:space="preserve"> n</w:t>
      </w:r>
      <w:r w:rsidR="00642253">
        <w:rPr>
          <w:rFonts w:eastAsiaTheme="minorEastAsia"/>
          <w:iCs/>
          <w:szCs w:val="24"/>
        </w:rPr>
        <w:t>a</w:t>
      </w:r>
      <w:r>
        <w:rPr>
          <w:rFonts w:eastAsiaTheme="minorEastAsia"/>
          <w:iCs/>
          <w:szCs w:val="24"/>
        </w:rPr>
        <w:t>stępnie</w:t>
      </w:r>
      <w:r w:rsidR="006244E2">
        <w:rPr>
          <w:rFonts w:eastAsiaTheme="minorEastAsia"/>
          <w:iCs/>
          <w:szCs w:val="24"/>
        </w:rPr>
        <w:t xml:space="preserve"> </w:t>
      </w:r>
      <w:r w:rsidR="00A33691" w:rsidRPr="008D5D12">
        <w:rPr>
          <w:rFonts w:eastAsiaTheme="minorEastAsia"/>
          <w:iCs/>
          <w:szCs w:val="24"/>
        </w:rPr>
        <w:t>wstawi</w:t>
      </w:r>
      <w:r w:rsidR="006244E2">
        <w:rPr>
          <w:rFonts w:eastAsiaTheme="minorEastAsia"/>
          <w:iCs/>
          <w:szCs w:val="24"/>
        </w:rPr>
        <w:t xml:space="preserve">enie ich </w:t>
      </w:r>
      <w:r>
        <w:rPr>
          <w:rFonts w:eastAsiaTheme="minorEastAsia"/>
          <w:iCs/>
          <w:szCs w:val="24"/>
        </w:rPr>
        <w:t>do</w:t>
      </w:r>
      <w:r w:rsidR="00A33691" w:rsidRPr="008D5D12">
        <w:rPr>
          <w:rFonts w:eastAsiaTheme="minorEastAsia"/>
          <w:iCs/>
          <w:szCs w:val="24"/>
        </w:rPr>
        <w:t xml:space="preserve"> </w:t>
      </w:r>
      <w:r w:rsidR="006244E2">
        <w:rPr>
          <w:rFonts w:eastAsiaTheme="minorEastAsia"/>
          <w:iCs/>
          <w:szCs w:val="24"/>
        </w:rPr>
        <w:t xml:space="preserve">tego </w:t>
      </w:r>
      <w:r w:rsidR="00A33691" w:rsidRPr="008D5D12">
        <w:rPr>
          <w:rFonts w:eastAsiaTheme="minorEastAsia"/>
          <w:iCs/>
          <w:szCs w:val="24"/>
        </w:rPr>
        <w:t xml:space="preserve">równania i </w:t>
      </w:r>
      <w:r w:rsidR="006244E2">
        <w:rPr>
          <w:rFonts w:eastAsiaTheme="minorEastAsia"/>
          <w:iCs/>
          <w:szCs w:val="24"/>
        </w:rPr>
        <w:t xml:space="preserve">w ten sposób </w:t>
      </w:r>
      <w:r w:rsidR="00A33691" w:rsidRPr="008D5D12">
        <w:rPr>
          <w:rFonts w:eastAsiaTheme="minorEastAsia"/>
          <w:iCs/>
          <w:szCs w:val="24"/>
        </w:rPr>
        <w:t xml:space="preserve">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A914E4" w:rsidRPr="00685998">
        <w:rPr>
          <w:rFonts w:eastAsiaTheme="minorEastAsia"/>
          <w:b/>
          <w:iCs/>
          <w:szCs w:val="24"/>
        </w:rPr>
        <w:instrText xml:space="preserve"> \* MERGEFORMAT </w:instrText>
      </w:r>
      <w:r w:rsidR="002139F7" w:rsidRPr="00685998">
        <w:rPr>
          <w:rFonts w:eastAsiaTheme="minorEastAsia"/>
          <w:b/>
          <w:iCs/>
          <w:szCs w:val="24"/>
        </w:rPr>
      </w:r>
      <w:r w:rsidR="002139F7"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8513AB">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A73F4F" w:rsidP="00B07F68">
      <w:pPr>
        <w:keepNext/>
      </w:pPr>
      <w:r w:rsidRPr="00A73F4F">
        <w:rPr>
          <w:noProof/>
          <w:lang w:eastAsia="pl-PL"/>
        </w:rPr>
        <w:lastRenderedPageBreak/>
        <w:drawing>
          <wp:inline distT="0" distB="0" distL="0" distR="0" wp14:anchorId="12F0BAFF" wp14:editId="38428D32">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2" w:name="_Ref461349751"/>
      <w:bookmarkStart w:id="33" w:name="_Ref461349746"/>
      <w:bookmarkStart w:id="34" w:name="_Toc461435765"/>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595E04">
        <w:rPr>
          <w:b/>
          <w:i w:val="0"/>
          <w:noProof/>
          <w:color w:val="auto"/>
          <w:sz w:val="24"/>
        </w:rPr>
        <w:t>4</w:t>
      </w:r>
      <w:r w:rsidRPr="00B07F68">
        <w:rPr>
          <w:b/>
          <w:i w:val="0"/>
          <w:color w:val="auto"/>
          <w:sz w:val="24"/>
        </w:rPr>
        <w:fldChar w:fldCharType="end"/>
      </w:r>
      <w:bookmarkEnd w:id="32"/>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od grubości nanowarstwy </w:t>
      </w:r>
      <m:oMath>
        <m:r>
          <w:rPr>
            <w:rFonts w:ascii="Cambria Math" w:eastAsiaTheme="minorEastAsia" w:hAnsi="Cambria Math"/>
            <w:color w:val="auto"/>
            <w:sz w:val="24"/>
          </w:rPr>
          <m:t>L</m:t>
        </m:r>
      </m:oMath>
      <w:bookmarkEnd w:id="33"/>
      <w:bookmarkEnd w:id="34"/>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73F4F">
        <w:rPr>
          <w:rFonts w:eastAsiaTheme="minorEastAsia"/>
        </w:rPr>
        <w:t xml:space="preserve">kolorem czerwonym </w:t>
      </w:r>
      <w:r w:rsidR="006B78F4">
        <w:rPr>
          <w:rFonts w:eastAsiaTheme="minorEastAsia"/>
        </w:rPr>
        <w:lastRenderedPageBreak/>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względem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15845" w:rsidP="00685998">
      <w:pPr>
        <w:keepNext/>
        <w:jc w:val="both"/>
      </w:pPr>
      <w:r w:rsidRPr="00615845">
        <w:rPr>
          <w:noProof/>
          <w:lang w:eastAsia="pl-PL"/>
        </w:rPr>
        <w:drawing>
          <wp:inline distT="0" distB="0" distL="0" distR="0" wp14:anchorId="6C2F98B8" wp14:editId="7902B7B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F51F62">
      <w:pPr>
        <w:pStyle w:val="Legenda"/>
        <w:jc w:val="center"/>
        <w:rPr>
          <w:rFonts w:eastAsiaTheme="minorEastAsia"/>
          <w:i w:val="0"/>
          <w:color w:val="auto"/>
          <w:sz w:val="24"/>
        </w:rPr>
      </w:pPr>
      <w:bookmarkStart w:id="35" w:name="_Ref461361985"/>
      <w:bookmarkStart w:id="36" w:name="_Toc461435766"/>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595E04">
        <w:rPr>
          <w:b/>
          <w:i w:val="0"/>
          <w:noProof/>
          <w:color w:val="auto"/>
          <w:sz w:val="24"/>
        </w:rPr>
        <w:t>5</w:t>
      </w:r>
      <w:r w:rsidRPr="00685998">
        <w:rPr>
          <w:b/>
          <w:i w:val="0"/>
          <w:color w:val="auto"/>
          <w:sz w:val="24"/>
        </w:rPr>
        <w:fldChar w:fldCharType="end"/>
      </w:r>
      <w:bookmarkEnd w:id="35"/>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oraz (d) </w:t>
      </w:r>
      <m:oMath>
        <m:r>
          <w:rPr>
            <w:rFonts w:ascii="Cambria Math" w:hAnsi="Cambria Math"/>
            <w:color w:val="auto"/>
            <w:sz w:val="24"/>
          </w:rPr>
          <m:t>1,78 nm</m:t>
        </m:r>
      </m:oMath>
      <w:bookmarkEnd w:id="36"/>
    </w:p>
    <w:p w:rsidR="008E5476" w:rsidRPr="008E5476" w:rsidRDefault="008E5476" w:rsidP="008E5476"/>
    <w:p w:rsidR="001123B4" w:rsidRDefault="00085C25" w:rsidP="00A90C2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8513AB">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nanowarstwy dla nanowarstw o grubościach takich jak na poprzednim wykresie, na którym widać, że </w:t>
      </w:r>
      <m:oMath>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6244E2">
        <w:rPr>
          <w:rFonts w:eastAsiaTheme="minorEastAsia"/>
        </w:rPr>
        <w:t>a</w:t>
      </w:r>
      <w:r>
        <w:rPr>
          <w:rFonts w:eastAsiaTheme="minorEastAsia"/>
        </w:rPr>
        <w:t xml:space="preserve">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sidR="006244E2">
        <w:rPr>
          <w:rFonts w:eastAsiaTheme="minorEastAsia"/>
        </w:rPr>
        <w:t xml:space="preserve"> do niego</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8513AB">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drawing>
          <wp:inline distT="0" distB="0" distL="0" distR="0" wp14:anchorId="784EBE78" wp14:editId="7FEDFD72">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033DB7">
      <w:pPr>
        <w:jc w:val="center"/>
      </w:pPr>
      <w:bookmarkStart w:id="37" w:name="_Ref461362304"/>
      <w:bookmarkStart w:id="38" w:name="_Toc461435767"/>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595E04">
        <w:rPr>
          <w:b/>
          <w:noProof/>
        </w:rPr>
        <w:t>6</w:t>
      </w:r>
      <w:r w:rsidRPr="00033DB7">
        <w:rPr>
          <w:b/>
        </w:rPr>
        <w:fldChar w:fldCharType="end"/>
      </w:r>
      <w:bookmarkEnd w:id="37"/>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 xml:space="preserve">1,06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8"/>
    </w:p>
    <w:p w:rsidR="00265E4B" w:rsidRDefault="00265E4B" w:rsidP="006C1496">
      <w:pPr>
        <w:jc w:val="both"/>
      </w:pPr>
    </w:p>
    <w:p w:rsidR="008E5476" w:rsidRDefault="008E5476" w:rsidP="006C1496">
      <w:pPr>
        <w:jc w:val="both"/>
      </w:pPr>
    </w:p>
    <w:p w:rsidR="00554E0C" w:rsidRDefault="00554E0C" w:rsidP="00534BE7">
      <w:pPr>
        <w:pStyle w:val="Nagwek2"/>
      </w:pPr>
      <w:bookmarkStart w:id="39" w:name="_Toc461348744"/>
      <w:r>
        <w:lastRenderedPageBreak/>
        <w:t>Temperatura krytyczna</w:t>
      </w:r>
      <w:bookmarkEnd w:id="39"/>
    </w:p>
    <w:p w:rsidR="00D673D2" w:rsidRPr="00A90C20" w:rsidRDefault="00D673D2" w:rsidP="00A90C20">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w:t>
      </w:r>
      <w:r w:rsidR="006244E2">
        <w:rPr>
          <w:rFonts w:eastAsiaTheme="minorEastAsia"/>
        </w:rPr>
        <w:t>o</w:t>
      </w:r>
      <w:r>
        <w:rPr>
          <w:rFonts w:eastAsiaTheme="minorEastAsia"/>
        </w:rPr>
        <w:t xml:space="preserve">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grubości warstw</w:t>
      </w:r>
      <w:r w:rsidR="001123B4">
        <w:rPr>
          <w:rFonts w:eastAsiaTheme="minorEastAsia"/>
        </w:rPr>
        <w:t>:</w:t>
      </w:r>
      <w:r>
        <w:rPr>
          <w:rFonts w:eastAsiaTheme="minorEastAsia"/>
        </w:rPr>
        <w:t xml:space="preserve"> </w:t>
      </w:r>
      <m:oMath>
        <m:r>
          <m:rPr>
            <m:sty m:val="p"/>
          </m:rPr>
          <w:rPr>
            <w:rFonts w:ascii="Cambria Math" w:hAnsi="Cambria Math"/>
          </w:rPr>
          <m:t xml:space="preserve">1,06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8513AB">
        <w:rPr>
          <w:rStyle w:val="Pogrubienie"/>
          <w:b w:val="0"/>
          <w:color w:val="333333"/>
          <w:bdr w:val="none" w:sz="0" w:space="0" w:color="auto" w:frame="1"/>
          <w:shd w:val="clear" w:color="auto" w:fill="FFFFFF"/>
        </w:rPr>
        <w:t>7</w:t>
      </w:r>
      <w:r w:rsidR="001123B4">
        <w:rPr>
          <w:rFonts w:eastAsiaTheme="minorEastAsia"/>
        </w:rPr>
        <w:fldChar w:fldCharType="end"/>
      </w:r>
      <w:r w:rsidR="00A90C20">
        <w:rPr>
          <w:rFonts w:eastAsiaTheme="minorEastAsia"/>
        </w:rPr>
        <w:t>:</w:t>
      </w:r>
    </w:p>
    <w:p w:rsidR="001123B4" w:rsidRDefault="00A90C20" w:rsidP="001123B4">
      <w:pPr>
        <w:keepNext/>
      </w:pPr>
      <w:r w:rsidRPr="00A90C20">
        <w:rPr>
          <w:noProof/>
          <w:lang w:eastAsia="pl-PL"/>
        </w:rPr>
        <w:drawing>
          <wp:inline distT="0" distB="0" distL="0" distR="0" wp14:anchorId="6821085B" wp14:editId="564A7455">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1123B4">
      <w:pPr>
        <w:jc w:val="center"/>
        <w:rPr>
          <w:rFonts w:eastAsiaTheme="minorEastAsia"/>
          <w:iCs/>
        </w:rPr>
      </w:pPr>
      <w:bookmarkStart w:id="40" w:name="_Ref461362536"/>
      <w:bookmarkStart w:id="41" w:name="_Toc461435768"/>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595E04">
        <w:rPr>
          <w:b/>
          <w:noProof/>
        </w:rPr>
        <w:t>7</w:t>
      </w:r>
      <w:r w:rsidRPr="001123B4">
        <w:rPr>
          <w:b/>
        </w:rPr>
        <w:fldChar w:fldCharType="end"/>
      </w:r>
      <w:bookmarkEnd w:id="40"/>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nanowarstw</w:t>
      </w:r>
      <w:proofErr w:type="spellEnd"/>
      <w:r w:rsidR="00F51F62" w:rsidRPr="001123B4">
        <w:t xml:space="preserve"> o grubości: (a) </w:t>
      </w:r>
      <m:oMath>
        <m:r>
          <m:rPr>
            <m:sty m:val="p"/>
          </m:rPr>
          <w:rPr>
            <w:rFonts w:ascii="Cambria Math" w:hAnsi="Cambria Math"/>
          </w:rPr>
          <m:t xml:space="preserve">1,06 </m:t>
        </m:r>
        <m:r>
          <w:rPr>
            <w:rFonts w:ascii="Cambria Math" w:hAnsi="Cambria Math"/>
          </w:rPr>
          <m:t>nm</m:t>
        </m:r>
      </m:oMath>
      <w:r w:rsidR="00F51F62" w:rsidRPr="001123B4">
        <w:t xml:space="preserve">, (b) </w:t>
      </w:r>
      <m:oMath>
        <m:r>
          <m:rPr>
            <m:sty m:val="p"/>
          </m:rPr>
          <w:rPr>
            <w:rFonts w:ascii="Cambria Math" w:hAnsi="Cambria Math"/>
          </w:rPr>
          <m:t xml:space="preserve">1,10 </m:t>
        </m:r>
        <m:r>
          <w:rPr>
            <w:rFonts w:ascii="Cambria Math" w:hAnsi="Cambria Math"/>
          </w:rPr>
          <m:t>nm</m:t>
        </m:r>
      </m:oMath>
      <w:r w:rsidR="00F51F62" w:rsidRPr="001123B4">
        <w:t xml:space="preserve">, (c) </w:t>
      </w:r>
      <m:oMath>
        <m:r>
          <m:rPr>
            <m:sty m:val="p"/>
          </m:rPr>
          <w:rPr>
            <w:rFonts w:ascii="Cambria Math" w:hAnsi="Cambria Math"/>
          </w:rPr>
          <m:t xml:space="preserve">1, 72 </m:t>
        </m:r>
        <m:r>
          <w:rPr>
            <w:rFonts w:ascii="Cambria Math" w:hAnsi="Cambria Math"/>
          </w:rPr>
          <m:t>nm</m:t>
        </m:r>
      </m:oMath>
      <w:r w:rsidR="00F51F62" w:rsidRPr="001123B4">
        <w:t xml:space="preserve"> oraz (d) </w:t>
      </w:r>
      <m:oMath>
        <m:r>
          <m:rPr>
            <m:sty m:val="p"/>
          </m:rPr>
          <w:rPr>
            <w:rFonts w:ascii="Cambria Math" w:hAnsi="Cambria Math"/>
          </w:rPr>
          <m:t xml:space="preserve">1,78 </m:t>
        </m:r>
        <m:r>
          <w:rPr>
            <w:rFonts w:ascii="Cambria Math" w:hAnsi="Cambria Math"/>
          </w:rPr>
          <m:t>nm</m:t>
        </m:r>
      </m:oMath>
      <w:bookmarkEnd w:id="41"/>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0 meV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przedstawiono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015DC297" wp14:editId="04FEC8F1">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2" w:name="_Ref461362664"/>
      <w:bookmarkStart w:id="43" w:name="_Toc461435769"/>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595E04">
        <w:rPr>
          <w:b/>
          <w:noProof/>
        </w:rPr>
        <w:t>8</w:t>
      </w:r>
      <w:r w:rsidRPr="008E5476">
        <w:rPr>
          <w:b/>
        </w:rPr>
        <w:fldChar w:fldCharType="end"/>
      </w:r>
      <w:bookmarkEnd w:id="42"/>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nanowarstwy </w:t>
      </w:r>
      <m:oMath>
        <m:r>
          <w:rPr>
            <w:rFonts w:ascii="Cambria Math" w:eastAsiaTheme="minorEastAsia" w:hAnsi="Cambria Math"/>
          </w:rPr>
          <m:t>L</m:t>
        </m:r>
      </m:oMath>
      <w:bookmarkEnd w:id="43"/>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8513AB">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a maksimom – maksima. Tak samo oscylacje zanikają wraz ze wzrostem grubości nanowarstwy</w:t>
      </w:r>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temperatury krytycznej dla </w:t>
      </w:r>
      <w:proofErr w:type="spellStart"/>
      <w:r w:rsidR="00381472">
        <w:rPr>
          <w:rFonts w:eastAsiaTheme="minorEastAsia"/>
        </w:rPr>
        <w:t>glinu</w:t>
      </w:r>
      <w:proofErr w:type="spellEnd"/>
      <w:r w:rsidR="00381472">
        <w:rPr>
          <w:rFonts w:eastAsiaTheme="minorEastAsia"/>
        </w:rPr>
        <w:t xml:space="preserve"> o grubości makroskopowej, do której wykres powinien się zbiegać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4" w:name="_Toc461348745"/>
      <w:r>
        <w:lastRenderedPageBreak/>
        <w:t xml:space="preserve">Inne </w:t>
      </w:r>
      <w:r w:rsidRPr="00534BE7">
        <w:t>metale</w:t>
      </w:r>
      <w:bookmarkEnd w:id="44"/>
    </w:p>
    <w:p w:rsidR="00F51F62" w:rsidRDefault="003A588B" w:rsidP="00F51F62">
      <w:pPr>
        <w:keepNext/>
      </w:pPr>
      <w:r w:rsidRPr="003A588B">
        <w:rPr>
          <w:noProof/>
          <w:lang w:eastAsia="pl-PL"/>
        </w:rPr>
        <w:drawing>
          <wp:inline distT="0" distB="0" distL="0" distR="0" wp14:anchorId="35C0F6AE" wp14:editId="46C44761">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F51F62">
      <w:pPr>
        <w:jc w:val="center"/>
      </w:pPr>
      <w:bookmarkStart w:id="45" w:name="_Toc461435770"/>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595E04">
        <w:rPr>
          <w:b/>
          <w:noProof/>
        </w:rPr>
        <w:t>9</w:t>
      </w:r>
      <w:r w:rsidRPr="00F51F62">
        <w:rPr>
          <w:b/>
        </w:rPr>
        <w:fldChar w:fldCharType="end"/>
      </w:r>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od grubości </w:t>
      </w:r>
      <w:proofErr w:type="spellStart"/>
      <w:r>
        <w:t>nanowarstwy</w:t>
      </w:r>
      <w:proofErr w:type="spellEnd"/>
      <w:r>
        <w:t xml:space="preserve"> </w:t>
      </w:r>
      <m:oMath>
        <m:r>
          <w:rPr>
            <w:rFonts w:ascii="Cambria Math" w:hAnsi="Cambria Math"/>
          </w:rPr>
          <m:t>L</m:t>
        </m:r>
      </m:oMath>
      <w:r>
        <w:t xml:space="preserve"> dla metali: (a) </w:t>
      </w:r>
      <m:oMath>
        <m:r>
          <w:rPr>
            <w:rFonts w:ascii="Cambria Math" w:hAnsi="Cambria Math"/>
          </w:rPr>
          <m:t>Al</m:t>
        </m:r>
      </m:oMath>
      <w:r>
        <w:t xml:space="preserve">, (b) </w:t>
      </w:r>
      <m:oMath>
        <m:r>
          <w:rPr>
            <w:rFonts w:ascii="Cambria Math" w:hAnsi="Cambria Math"/>
          </w:rPr>
          <m:t>Cd</m:t>
        </m:r>
      </m:oMath>
      <w:r>
        <w:t xml:space="preserve">, (c) </w:t>
      </w:r>
      <m:oMath>
        <m:r>
          <w:rPr>
            <w:rFonts w:ascii="Cambria Math" w:hAnsi="Cambria Math"/>
          </w:rPr>
          <m:t>Sn</m:t>
        </m:r>
      </m:oMath>
      <w:r>
        <w:t xml:space="preserve"> oraz (d</w:t>
      </w:r>
      <w:bookmarkStart w:id="46" w:name="_GoBack"/>
      <w:bookmarkEnd w:id="46"/>
      <w:r>
        <w:t xml:space="preserve">) </w:t>
      </w:r>
      <m:oMath>
        <m:r>
          <w:rPr>
            <w:rFonts w:ascii="Cambria Math" w:hAnsi="Cambria Math"/>
          </w:rPr>
          <m:t>Pb</m:t>
        </m:r>
      </m:oMath>
      <w:bookmarkEnd w:id="45"/>
    </w:p>
    <w:p w:rsidR="00554E0C" w:rsidRDefault="00554E0C" w:rsidP="00534BE7">
      <w:pPr>
        <w:pStyle w:val="Nagwek2"/>
      </w:pPr>
      <w:bookmarkStart w:id="47" w:name="_Toc461348746"/>
      <w:r w:rsidRPr="00534BE7">
        <w:lastRenderedPageBreak/>
        <w:t>Porównanie</w:t>
      </w:r>
      <w:r>
        <w:t xml:space="preserve"> parametrów</w:t>
      </w:r>
      <w:bookmarkEnd w:id="47"/>
    </w:p>
    <w:p w:rsidR="00F51F62" w:rsidRDefault="006E02B6" w:rsidP="00F51F62">
      <w:pPr>
        <w:keepNext/>
      </w:pPr>
      <w:r w:rsidRPr="006E02B6">
        <w:rPr>
          <w:noProof/>
          <w:lang w:eastAsia="pl-PL"/>
        </w:rPr>
        <w:drawing>
          <wp:inline distT="0" distB="0" distL="0" distR="0" wp14:anchorId="6114973D" wp14:editId="6DFAEA01">
            <wp:extent cx="5579745" cy="4184809"/>
            <wp:effectExtent l="0" t="0" r="1905" b="6350"/>
            <wp:docPr id="9" name="Obraz 9"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para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F51F62" w:rsidRDefault="00F51F62" w:rsidP="00F51F62">
      <w:pPr>
        <w:jc w:val="center"/>
      </w:pPr>
      <w:bookmarkStart w:id="48" w:name="_Toc461435771"/>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595E04">
        <w:rPr>
          <w:b/>
          <w:noProof/>
        </w:rPr>
        <w:t>10</w:t>
      </w:r>
      <w:r w:rsidRPr="00595E04">
        <w:rPr>
          <w:b/>
        </w:rPr>
        <w:fldChar w:fldCharType="end"/>
      </w:r>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bookmarkEnd w:id="48"/>
    </w:p>
    <w:p w:rsidR="00F51F62" w:rsidRDefault="006E02B6" w:rsidP="00F51F62">
      <w:pPr>
        <w:keepNext/>
      </w:pPr>
      <w:r w:rsidRPr="006E02B6">
        <w:rPr>
          <w:noProof/>
          <w:lang w:eastAsia="pl-PL"/>
        </w:rPr>
        <w:lastRenderedPageBreak/>
        <w:drawing>
          <wp:inline distT="0" distB="0" distL="0" distR="0" wp14:anchorId="4A486513" wp14:editId="565A6012">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Default="00F51F62" w:rsidP="00F51F62">
      <w:pPr>
        <w:jc w:val="center"/>
      </w:pPr>
      <w:bookmarkStart w:id="49" w:name="_Toc461435772"/>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595E04">
        <w:rPr>
          <w:b/>
          <w:noProof/>
        </w:rPr>
        <w:t>11</w:t>
      </w:r>
      <w:r w:rsidRPr="00F51F62">
        <w:rPr>
          <w:b/>
        </w:rPr>
        <w:fldChar w:fldCharType="end"/>
      </w:r>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bookmarkEnd w:id="49"/>
    </w:p>
    <w:p w:rsidR="00554E0C" w:rsidRDefault="00554E0C" w:rsidP="00534BE7">
      <w:pPr>
        <w:pStyle w:val="Nagwek2"/>
      </w:pPr>
      <w:bookmarkStart w:id="50" w:name="_Toc461348747"/>
      <w:r w:rsidRPr="00534BE7">
        <w:lastRenderedPageBreak/>
        <w:t>Rzeczywist</w:t>
      </w:r>
      <w:r w:rsidR="00792C10" w:rsidRPr="00534BE7">
        <w:t>y</w:t>
      </w:r>
      <w:r w:rsidR="00792C10">
        <w:t xml:space="preserve"> Pb</w:t>
      </w:r>
      <w:bookmarkEnd w:id="50"/>
    </w:p>
    <w:p w:rsidR="00595E04" w:rsidRDefault="0040642F" w:rsidP="00595E04">
      <w:pPr>
        <w:keepNext/>
      </w:pPr>
      <w:r w:rsidRPr="0040642F">
        <w:rPr>
          <w:noProof/>
          <w:lang w:eastAsia="pl-PL"/>
        </w:rPr>
        <w:drawing>
          <wp:inline distT="0" distB="0" distL="0" distR="0" wp14:anchorId="4399C529" wp14:editId="7D2D920E">
            <wp:extent cx="5579745" cy="4184809"/>
            <wp:effectExtent l="0" t="0" r="1905" b="6350"/>
            <wp:docPr id="18" name="Obraz 18"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r w:rsidRPr="0040642F">
        <w:rPr>
          <w:noProof/>
          <w:lang w:eastAsia="pl-PL"/>
        </w:rPr>
        <w:drawing>
          <wp:inline distT="0" distB="0" distL="0" distR="0" wp14:anchorId="58490CF5" wp14:editId="0583062C">
            <wp:extent cx="5579745" cy="4184809"/>
            <wp:effectExtent l="0" t="0" r="1905" b="6350"/>
            <wp:docPr id="17" name="Obraz 17"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delta_od_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95E04" w:rsidP="00595E04">
      <w:pPr>
        <w:jc w:val="center"/>
      </w:pPr>
      <w:bookmarkStart w:id="51" w:name="_Toc461435773"/>
      <w:r w:rsidRPr="00595E04">
        <w:rPr>
          <w:b/>
        </w:rPr>
        <w:lastRenderedPageBreak/>
        <w:t xml:space="preserve">Rysunek </w:t>
      </w:r>
      <w:r w:rsidRPr="00595E04">
        <w:rPr>
          <w:b/>
        </w:rPr>
        <w:fldChar w:fldCharType="begin"/>
      </w:r>
      <w:r w:rsidRPr="00595E04">
        <w:rPr>
          <w:b/>
        </w:rPr>
        <w:instrText xml:space="preserve"> SEQ Rysunek \* ARABIC </w:instrText>
      </w:r>
      <w:r w:rsidRPr="00595E04">
        <w:rPr>
          <w:b/>
        </w:rPr>
        <w:fldChar w:fldCharType="separate"/>
      </w:r>
      <w:r>
        <w:rPr>
          <w:b/>
          <w:noProof/>
        </w:rPr>
        <w:t>12</w:t>
      </w:r>
      <w:r w:rsidRPr="00595E04">
        <w:rPr>
          <w:b/>
        </w:rPr>
        <w:fldChar w:fldCharType="end"/>
      </w:r>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Pr>
          <w:rFonts w:eastAsiaTheme="minorEastAsia"/>
        </w:rPr>
        <w:t xml:space="preserve"> dla rzeczywistych grubości </w:t>
      </w:r>
      <w:proofErr w:type="spellStart"/>
      <w:r>
        <w:rPr>
          <w:rFonts w:eastAsiaTheme="minorEastAsia"/>
        </w:rPr>
        <w:t>monowarstw</w:t>
      </w:r>
      <w:proofErr w:type="spellEnd"/>
      <w:r>
        <w:rPr>
          <w:rFonts w:eastAsiaTheme="minorEastAsia"/>
        </w:rPr>
        <w:t xml:space="preserve"> </w:t>
      </w:r>
      <m:oMath>
        <m:r>
          <w:rPr>
            <w:rFonts w:ascii="Cambria Math" w:eastAsiaTheme="minorEastAsia" w:hAnsi="Cambria Math"/>
          </w:rPr>
          <m:t>Pb</m:t>
        </m:r>
      </m:oMath>
      <w:bookmarkEnd w:id="51"/>
    </w:p>
    <w:p w:rsidR="00595E04" w:rsidRDefault="0040642F" w:rsidP="00595E04">
      <w:pPr>
        <w:keepNext/>
      </w:pPr>
      <w:r w:rsidRPr="0040642F">
        <w:rPr>
          <w:noProof/>
          <w:lang w:eastAsia="pl-PL"/>
        </w:rPr>
        <w:drawing>
          <wp:inline distT="0" distB="0" distL="0" distR="0" wp14:anchorId="680B66BB" wp14:editId="1870F831">
            <wp:extent cx="5579745" cy="4184809"/>
            <wp:effectExtent l="0" t="0" r="1905" b="6350"/>
            <wp:docPr id="19" name="Obraz 1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l\Desktop\omegafinal\pb286mix\energia_ns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595E04">
      <w:pPr>
        <w:jc w:val="center"/>
      </w:pPr>
      <w:bookmarkStart w:id="52" w:name="_Toc461435774"/>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Pr>
          <w:b/>
          <w:noProof/>
        </w:rPr>
        <w:t>13</w:t>
      </w:r>
      <w:r w:rsidRPr="00595E04">
        <w:rPr>
          <w:b/>
        </w:rPr>
        <w:fldChar w:fldCharType="end"/>
      </w:r>
      <w:r w:rsidRPr="00595E04">
        <w:rPr>
          <w:b/>
        </w:rPr>
        <w:t>.</w:t>
      </w:r>
      <w:r>
        <w:t xml:space="preserve"> Wykres</w:t>
      </w:r>
      <w:bookmarkEnd w:id="52"/>
    </w:p>
    <w:p w:rsidR="00554E0C" w:rsidRPr="00554E0C" w:rsidRDefault="00554E0C" w:rsidP="00534BE7">
      <w:pPr>
        <w:pStyle w:val="Nagwek2"/>
      </w:pPr>
      <w:bookmarkStart w:id="53" w:name="_Toc461348748"/>
      <w:r>
        <w:lastRenderedPageBreak/>
        <w:t xml:space="preserve">Porównanie z </w:t>
      </w:r>
      <w:r w:rsidRPr="00534BE7">
        <w:t>eksperymentem</w:t>
      </w:r>
      <w:bookmarkEnd w:id="53"/>
    </w:p>
    <w:p w:rsidR="00595E04" w:rsidRDefault="0084616E" w:rsidP="00595E04">
      <w:pPr>
        <w:keepNext/>
        <w:spacing w:after="160" w:line="259" w:lineRule="auto"/>
      </w:pPr>
      <w:r w:rsidRPr="0084616E">
        <w:rPr>
          <w:noProof/>
          <w:szCs w:val="24"/>
          <w:lang w:eastAsia="pl-PL"/>
        </w:rPr>
        <w:drawing>
          <wp:inline distT="0" distB="0" distL="0" distR="0">
            <wp:extent cx="5579745" cy="4184809"/>
            <wp:effectExtent l="0" t="0" r="1905" b="6350"/>
            <wp:docPr id="20" name="Obraz 20" descr="D:\magis\kopisxpendrivaktorybylkopiastad\nowe2\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agis\kopisxpendrivaktorybylkopiastad\nowe2\figure_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595E04">
      <w:pPr>
        <w:jc w:val="center"/>
      </w:pPr>
      <w:bookmarkStart w:id="54" w:name="_Toc461435775"/>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Pr="00595E04">
        <w:rPr>
          <w:b/>
          <w:noProof/>
        </w:rPr>
        <w:t>14</w:t>
      </w:r>
      <w:r w:rsidRPr="00595E04">
        <w:rPr>
          <w:b/>
        </w:rPr>
        <w:fldChar w:fldCharType="end"/>
      </w:r>
      <w:r w:rsidRPr="00595E04">
        <w:rPr>
          <w:b/>
        </w:rPr>
        <w:t>.</w:t>
      </w:r>
      <w:r>
        <w:t xml:space="preserve"> Porównanie z eksperymentem</w:t>
      </w:r>
      <w:bookmarkEnd w:id="54"/>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55" w:name="_Toc461348749"/>
      <w:r w:rsidRPr="00534BE7">
        <w:lastRenderedPageBreak/>
        <w:t>Podsumowanie</w:t>
      </w:r>
      <w:bookmarkEnd w:id="55"/>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A90C20"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A90C20">
                <w:trPr>
                  <w:divId w:val="919098441"/>
                  <w:tblCellSpacing w:w="15" w:type="dxa"/>
                </w:trPr>
                <w:tc>
                  <w:tcPr>
                    <w:tcW w:w="50" w:type="pct"/>
                    <w:hideMark/>
                  </w:tcPr>
                  <w:p w:rsidR="00A90C20" w:rsidRDefault="00A90C20">
                    <w:pPr>
                      <w:pStyle w:val="Bibliografia"/>
                      <w:rPr>
                        <w:noProof/>
                        <w:szCs w:val="24"/>
                      </w:rPr>
                    </w:pPr>
                    <w:r>
                      <w:rPr>
                        <w:noProof/>
                      </w:rPr>
                      <w:t xml:space="preserve">[1] </w:t>
                    </w:r>
                  </w:p>
                </w:tc>
                <w:tc>
                  <w:tcPr>
                    <w:tcW w:w="0" w:type="auto"/>
                    <w:hideMark/>
                  </w:tcPr>
                  <w:p w:rsidR="00A90C20" w:rsidRDefault="00A90C20">
                    <w:pPr>
                      <w:pStyle w:val="Bibliografia"/>
                      <w:rPr>
                        <w:noProof/>
                      </w:rPr>
                    </w:pPr>
                    <w:r>
                      <w:rPr>
                        <w:noProof/>
                      </w:rPr>
                      <w:t xml:space="preserve">T. C. J. Blatt J. M., „Phys. Rev. Lett. 10, 332,”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[2] </w:t>
                    </w:r>
                  </w:p>
                </w:tc>
                <w:tc>
                  <w:tcPr>
                    <w:tcW w:w="0" w:type="auto"/>
                    <w:hideMark/>
                  </w:tcPr>
                  <w:p w:rsidR="00A90C20" w:rsidRDefault="00A90C20">
                    <w:pPr>
                      <w:pStyle w:val="Bibliografia"/>
                      <w:rPr>
                        <w:noProof/>
                      </w:rPr>
                    </w:pPr>
                    <w:r>
                      <w:rPr>
                        <w:noProof/>
                      </w:rPr>
                      <w:t xml:space="preserve">Z. Y. F. B. X. Y. H. T. Z. T. Z. Z. L. X. Z. W. G. W. E. G. N. Q. Q. Z. Q. J. F. Z. Z. X. X. Q. K. Guo Y., „Science 306, 1915,” 2004.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[3] </w:t>
                    </w:r>
                  </w:p>
                </w:tc>
                <w:tc>
                  <w:tcPr>
                    <w:tcW w:w="0" w:type="auto"/>
                    <w:hideMark/>
                  </w:tcPr>
                  <w:p w:rsidR="00A90C20" w:rsidRDefault="00A90C20">
                    <w:pPr>
                      <w:pStyle w:val="Bibliografia"/>
                      <w:rPr>
                        <w:noProof/>
                      </w:rPr>
                    </w:pPr>
                    <w:r>
                      <w:rPr>
                        <w:noProof/>
                      </w:rPr>
                      <w:t xml:space="preserve">Q. S. C. M. Y. S. C. K. Eom D., „Phys. Rev. Lett. 96, 027005,”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[4] </w:t>
                    </w:r>
                  </w:p>
                </w:tc>
                <w:tc>
                  <w:tcPr>
                    <w:tcW w:w="0" w:type="auto"/>
                    <w:hideMark/>
                  </w:tcPr>
                  <w:p w:rsidR="00A90C20" w:rsidRDefault="00A90C20">
                    <w:pPr>
                      <w:pStyle w:val="Bibliografia"/>
                      <w:rPr>
                        <w:noProof/>
                      </w:rPr>
                    </w:pPr>
                    <w:r>
                      <w:rPr>
                        <w:noProof/>
                      </w:rPr>
                      <w:t xml:space="preserve">T. Zhang, P. Cheng, W. J. Li, Y. J. Sun, X. G. Wang, G. Zhu, K. He, L. L. Wang, X. C. Ma, X. Chen, Y. Y. Wang, Y. Liu, L. H. Q, J. F. Jia i Q. K. Xue, „Nat. Phys. 6, 104,”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[5] </w:t>
                    </w:r>
                  </w:p>
                </w:tc>
                <w:tc>
                  <w:tcPr>
                    <w:tcW w:w="0" w:type="auto"/>
                    <w:hideMark/>
                  </w:tcPr>
                  <w:p w:rsidR="00A90C20" w:rsidRDefault="00A90C20">
                    <w:pPr>
                      <w:pStyle w:val="Bibliografia"/>
                      <w:rPr>
                        <w:noProof/>
                      </w:rPr>
                    </w:pPr>
                    <w:r>
                      <w:rPr>
                        <w:noProof/>
                      </w:rPr>
                      <w:t xml:space="preserve">M. M. Özer, J. R. Thompson i H. H. Weitering, „Nat. Phys. 2, 173,” 2006.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[6] </w:t>
                    </w:r>
                  </w:p>
                </w:tc>
                <w:tc>
                  <w:tcPr>
                    <w:tcW w:w="0" w:type="auto"/>
                    <w:hideMark/>
                  </w:tcPr>
                  <w:p w:rsidR="00A90C20" w:rsidRDefault="00A90C20">
                    <w:pPr>
                      <w:pStyle w:val="Bibliografia"/>
                      <w:rPr>
                        <w:noProof/>
                      </w:rPr>
                    </w:pPr>
                    <w:r>
                      <w:rPr>
                        <w:noProof/>
                      </w:rPr>
                      <w:t xml:space="preserve">M. M. Özer, Y. Jia, Z. Zhang, J. R. Thompson i H. H. Weitering, „Science 316, 1594,” 2007.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[7] </w:t>
                    </w:r>
                  </w:p>
                </w:tc>
                <w:tc>
                  <w:tcPr>
                    <w:tcW w:w="0" w:type="auto"/>
                    <w:hideMark/>
                  </w:tcPr>
                  <w:p w:rsidR="00A90C20" w:rsidRDefault="00A90C20">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[8] </w:t>
                    </w:r>
                  </w:p>
                </w:tc>
                <w:tc>
                  <w:tcPr>
                    <w:tcW w:w="0" w:type="auto"/>
                    <w:hideMark/>
                  </w:tcPr>
                  <w:p w:rsidR="00A90C20" w:rsidRDefault="00A90C20">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[9] </w:t>
                    </w:r>
                  </w:p>
                </w:tc>
                <w:tc>
                  <w:tcPr>
                    <w:tcW w:w="0" w:type="auto"/>
                    <w:hideMark/>
                  </w:tcPr>
                  <w:p w:rsidR="00A90C20" w:rsidRDefault="00A90C20">
                    <w:pPr>
                      <w:pStyle w:val="Bibliografia"/>
                      <w:rPr>
                        <w:noProof/>
                      </w:rPr>
                    </w:pPr>
                    <w:r>
                      <w:rPr>
                        <w:noProof/>
                      </w:rPr>
                      <w:t>[Online]. Available: https://pl.wikipedia.org/wiki/Teoria_BCS. [Data uzyskania dostępu: 20 08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[10] </w:t>
                    </w:r>
                  </w:p>
                </w:tc>
                <w:tc>
                  <w:tcPr>
                    <w:tcW w:w="0" w:type="auto"/>
                    <w:hideMark/>
                  </w:tcPr>
                  <w:p w:rsidR="00A90C20" w:rsidRDefault="00A90C20">
                    <w:pPr>
                      <w:pStyle w:val="Bibliografia"/>
                      <w:rPr>
                        <w:noProof/>
                      </w:rPr>
                    </w:pPr>
                    <w:r>
                      <w:rPr>
                        <w:noProof/>
                      </w:rPr>
                      <w:t xml:space="preserve">F. M. G., Proximity effects in superconducting spin-valve structures, Leiden: Leiden University, 2010. </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[11] </w:t>
                    </w:r>
                  </w:p>
                </w:tc>
                <w:tc>
                  <w:tcPr>
                    <w:tcW w:w="0" w:type="auto"/>
                    <w:hideMark/>
                  </w:tcPr>
                  <w:p w:rsidR="00A90C20" w:rsidRDefault="00A90C20">
                    <w:pPr>
                      <w:pStyle w:val="Bibliografia"/>
                      <w:rPr>
                        <w:noProof/>
                      </w:rPr>
                    </w:pPr>
                    <w:r>
                      <w:rPr>
                        <w:noProof/>
                      </w:rPr>
                      <w:t>[Online]. Available: https://pl.wikipedia.org/wiki/Potencja%C5%82_chemiczny. [Data uzyskania dostępu: 10 09 2016].</w:t>
                    </w:r>
                  </w:p>
                </w:tc>
              </w:tr>
              <w:tr w:rsidR="00A90C20">
                <w:trPr>
                  <w:divId w:val="919098441"/>
                  <w:tblCellSpacing w:w="15" w:type="dxa"/>
                </w:trPr>
                <w:tc>
                  <w:tcPr>
                    <w:tcW w:w="50" w:type="pct"/>
                    <w:hideMark/>
                  </w:tcPr>
                  <w:p w:rsidR="00A90C20" w:rsidRDefault="00A90C20">
                    <w:pPr>
                      <w:pStyle w:val="Bibliografia"/>
                      <w:rPr>
                        <w:noProof/>
                      </w:rPr>
                    </w:pPr>
                    <w:r>
                      <w:rPr>
                        <w:noProof/>
                      </w:rPr>
                      <w:t xml:space="preserve">[12] </w:t>
                    </w:r>
                  </w:p>
                </w:tc>
                <w:tc>
                  <w:tcPr>
                    <w:tcW w:w="0" w:type="auto"/>
                    <w:hideMark/>
                  </w:tcPr>
                  <w:p w:rsidR="00A90C20" w:rsidRDefault="00A90C20">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A90C20" w:rsidRDefault="00A90C20">
              <w:pPr>
                <w:divId w:val="919098441"/>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595E04"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435762" w:history="1">
        <w:r w:rsidR="00595E04" w:rsidRPr="009F742C">
          <w:rPr>
            <w:rStyle w:val="Hipercze"/>
            <w:b/>
            <w:noProof/>
          </w:rPr>
          <w:t>Rysunek 1.</w:t>
        </w:r>
        <w:r w:rsidR="00595E04" w:rsidRPr="009F742C">
          <w:rPr>
            <w:rStyle w:val="Hipercze"/>
            <w:noProof/>
          </w:rPr>
          <w:t xml:space="preserve"> Schemat nanowarstwy</w:t>
        </w:r>
        <w:r w:rsidR="00595E04">
          <w:rPr>
            <w:noProof/>
            <w:webHidden/>
          </w:rPr>
          <w:tab/>
        </w:r>
        <w:r w:rsidR="00595E04">
          <w:rPr>
            <w:noProof/>
            <w:webHidden/>
          </w:rPr>
          <w:fldChar w:fldCharType="begin"/>
        </w:r>
        <w:r w:rsidR="00595E04">
          <w:rPr>
            <w:noProof/>
            <w:webHidden/>
          </w:rPr>
          <w:instrText xml:space="preserve"> PAGEREF _Toc461435762 \h </w:instrText>
        </w:r>
        <w:r w:rsidR="00595E04">
          <w:rPr>
            <w:noProof/>
            <w:webHidden/>
          </w:rPr>
        </w:r>
        <w:r w:rsidR="00595E04">
          <w:rPr>
            <w:noProof/>
            <w:webHidden/>
          </w:rPr>
          <w:fldChar w:fldCharType="separate"/>
        </w:r>
        <w:r w:rsidR="00595E04">
          <w:rPr>
            <w:noProof/>
            <w:webHidden/>
          </w:rPr>
          <w:t>10</w:t>
        </w:r>
        <w:r w:rsidR="00595E04">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63" w:history="1">
        <w:r w:rsidRPr="009F742C">
          <w:rPr>
            <w:rStyle w:val="Hipercze"/>
            <w:b/>
            <w:noProof/>
          </w:rPr>
          <w:t>Rysunek 2.</w:t>
        </w:r>
        <w:r w:rsidRPr="009F742C">
          <w:rPr>
            <w:rStyle w:val="Hipercze"/>
            <w:noProof/>
          </w:rPr>
          <w:t xml:space="preserve"> Funkcje falowe nieskończonej studni potencjału</w:t>
        </w:r>
        <w:r>
          <w:rPr>
            <w:noProof/>
            <w:webHidden/>
          </w:rPr>
          <w:tab/>
        </w:r>
        <w:r>
          <w:rPr>
            <w:noProof/>
            <w:webHidden/>
          </w:rPr>
          <w:fldChar w:fldCharType="begin"/>
        </w:r>
        <w:r>
          <w:rPr>
            <w:noProof/>
            <w:webHidden/>
          </w:rPr>
          <w:instrText xml:space="preserve"> PAGEREF _Toc461435763 \h </w:instrText>
        </w:r>
        <w:r>
          <w:rPr>
            <w:noProof/>
            <w:webHidden/>
          </w:rPr>
        </w:r>
        <w:r>
          <w:rPr>
            <w:noProof/>
            <w:webHidden/>
          </w:rPr>
          <w:fldChar w:fldCharType="separate"/>
        </w:r>
        <w:r>
          <w:rPr>
            <w:noProof/>
            <w:webHidden/>
          </w:rPr>
          <w:t>11</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64" w:history="1">
        <w:r w:rsidRPr="009F742C">
          <w:rPr>
            <w:rStyle w:val="Hipercze"/>
            <w:b/>
            <w:noProof/>
          </w:rPr>
          <w:t>Rysunek 3.</w:t>
        </w:r>
        <w:r w:rsidRPr="009F742C">
          <w:rPr>
            <w:rStyle w:val="Hipercze"/>
            <w:noProof/>
          </w:rPr>
          <w:t xml:space="preserve"> Wartość potencjału chemicznego </w:t>
        </w:r>
        <m:oMath>
          <m:r>
            <w:rPr>
              <w:rStyle w:val="Hipercze"/>
              <w:rFonts w:ascii="Cambria Math" w:hAnsi="Cambria Math"/>
              <w:noProof/>
            </w:rPr>
            <m:t>μ</m:t>
          </m:r>
        </m:oMath>
        <w:r w:rsidRPr="009F742C">
          <w:rPr>
            <w:rStyle w:val="Hipercze"/>
            <w:noProof/>
          </w:rPr>
          <w:t xml:space="preserve"> od grubości nanowarstwy </w:t>
        </w:r>
        <m:oMath>
          <m: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_Toc461435764 \h </w:instrText>
        </w:r>
        <w:r>
          <w:rPr>
            <w:noProof/>
            <w:webHidden/>
          </w:rPr>
        </w:r>
        <w:r>
          <w:rPr>
            <w:noProof/>
            <w:webHidden/>
          </w:rPr>
          <w:fldChar w:fldCharType="separate"/>
        </w:r>
        <w:r>
          <w:rPr>
            <w:noProof/>
            <w:webHidden/>
          </w:rPr>
          <w:t>18</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65" w:history="1">
        <w:r w:rsidRPr="009F742C">
          <w:rPr>
            <w:rStyle w:val="Hipercze"/>
            <w:b/>
            <w:noProof/>
          </w:rPr>
          <w:t>Rysunek 4.</w:t>
        </w:r>
        <w:r w:rsidRPr="009F742C">
          <w:rPr>
            <w:rStyle w:val="Hipercze"/>
            <w:noProof/>
          </w:rPr>
          <w:t xml:space="preserve"> Wartość przerwy nadprzewodzącej </w:t>
        </w:r>
        <m:oMath>
          <m:r>
            <m:rPr>
              <m:sty m:val="p"/>
            </m:rPr>
            <w:rPr>
              <w:rStyle w:val="Hipercze"/>
              <w:rFonts w:ascii="Cambria Math" w:hAnsi="Cambria Math"/>
              <w:noProof/>
            </w:rPr>
            <m:t>∆</m:t>
          </m:r>
        </m:oMath>
        <w:r w:rsidRPr="009F742C">
          <w:rPr>
            <w:rStyle w:val="Hipercze"/>
            <w:noProof/>
          </w:rPr>
          <w:t xml:space="preserve"> od grubości nanowarstwy </w:t>
        </w:r>
        <m:oMath>
          <m: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_Toc461435765 \h </w:instrText>
        </w:r>
        <w:r>
          <w:rPr>
            <w:noProof/>
            <w:webHidden/>
          </w:rPr>
        </w:r>
        <w:r>
          <w:rPr>
            <w:noProof/>
            <w:webHidden/>
          </w:rPr>
          <w:fldChar w:fldCharType="separate"/>
        </w:r>
        <w:r>
          <w:rPr>
            <w:noProof/>
            <w:webHidden/>
          </w:rPr>
          <w:t>19</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66" w:history="1">
        <w:r w:rsidRPr="009F742C">
          <w:rPr>
            <w:rStyle w:val="Hipercze"/>
            <w:b/>
            <w:noProof/>
          </w:rPr>
          <w:t>Rysunek 5.</w:t>
        </w:r>
        <w:r w:rsidRPr="009F742C">
          <w:rPr>
            <w:rStyle w:val="Hipercze"/>
            <w:noProof/>
          </w:rPr>
          <w:t xml:space="preserve"> Relacje dyspersji przedstawiające energie nadprzewodzące </w:t>
        </w:r>
        <m:oMath>
          <m:r>
            <w:rPr>
              <w:rStyle w:val="Hipercze"/>
              <w:rFonts w:ascii="Cambria Math" w:hAnsi="Cambria Math"/>
              <w:noProof/>
            </w:rPr>
            <m:t>E</m:t>
          </m:r>
        </m:oMath>
        <w:r w:rsidRPr="009F742C">
          <w:rPr>
            <w:rStyle w:val="Hipercze"/>
            <w:noProof/>
          </w:rPr>
          <w:t xml:space="preserve"> (główne wykresy) oraz energie kinetyczne </w:t>
        </w:r>
        <m:oMath>
          <m:r>
            <w:rPr>
              <w:rStyle w:val="Hipercze"/>
              <w:rFonts w:ascii="Cambria Math" w:hAnsi="Cambria Math"/>
              <w:noProof/>
            </w:rPr>
            <m:t>Ekin</m:t>
          </m:r>
        </m:oMath>
        <w:r w:rsidRPr="009F742C">
          <w:rPr>
            <w:rStyle w:val="Hipercze"/>
            <w:noProof/>
          </w:rPr>
          <w:t xml:space="preserve"> (wykresy w prawych górnych rogach) w zależności od wektora falowego </w:t>
        </w:r>
        <m:oMath>
          <m:r>
            <w:rPr>
              <w:rStyle w:val="Hipercze"/>
              <w:rFonts w:ascii="Cambria Math" w:hAnsi="Cambria Math"/>
              <w:noProof/>
            </w:rPr>
            <m:t>k</m:t>
          </m:r>
        </m:oMath>
        <w:r w:rsidRPr="009F742C">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Pr>
            <w:noProof/>
            <w:webHidden/>
          </w:rPr>
          <w:tab/>
        </w:r>
        <w:r>
          <w:rPr>
            <w:noProof/>
            <w:webHidden/>
          </w:rPr>
          <w:fldChar w:fldCharType="begin"/>
        </w:r>
        <w:r>
          <w:rPr>
            <w:noProof/>
            <w:webHidden/>
          </w:rPr>
          <w:instrText xml:space="preserve"> PAGEREF _Toc461435766 \h </w:instrText>
        </w:r>
        <w:r>
          <w:rPr>
            <w:noProof/>
            <w:webHidden/>
          </w:rPr>
        </w:r>
        <w:r>
          <w:rPr>
            <w:noProof/>
            <w:webHidden/>
          </w:rPr>
          <w:fldChar w:fldCharType="separate"/>
        </w:r>
        <w:r>
          <w:rPr>
            <w:noProof/>
            <w:webHidden/>
          </w:rPr>
          <w:t>20</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67" w:history="1">
        <w:r w:rsidRPr="009F742C">
          <w:rPr>
            <w:rStyle w:val="Hipercze"/>
            <w:b/>
            <w:noProof/>
          </w:rPr>
          <w:t>Rysunek 6.</w:t>
        </w:r>
        <w:r w:rsidRPr="009F742C">
          <w:rPr>
            <w:rStyle w:val="Hipercze"/>
            <w:noProof/>
          </w:rPr>
          <w:t xml:space="preserve"> Wartość przerwy nadprzewodzącej </w:t>
        </w:r>
        <m:oMath>
          <m:r>
            <m:rPr>
              <m:sty m:val="p"/>
            </m:rPr>
            <w:rPr>
              <w:rStyle w:val="Hipercze"/>
              <w:rFonts w:ascii="Cambria Math" w:hAnsi="Cambria Math"/>
              <w:noProof/>
            </w:rPr>
            <m:t>∆</m:t>
          </m:r>
        </m:oMath>
        <w:r w:rsidRPr="009F742C">
          <w:rPr>
            <w:rStyle w:val="Hipercze"/>
            <w:noProof/>
          </w:rPr>
          <w:t xml:space="preserve"> wzdłuż osi będącej grubością warstwy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Pr>
            <w:noProof/>
            <w:webHidden/>
          </w:rPr>
          <w:tab/>
        </w:r>
        <w:r>
          <w:rPr>
            <w:noProof/>
            <w:webHidden/>
          </w:rPr>
          <w:fldChar w:fldCharType="begin"/>
        </w:r>
        <w:r>
          <w:rPr>
            <w:noProof/>
            <w:webHidden/>
          </w:rPr>
          <w:instrText xml:space="preserve"> PAGEREF _Toc461435767 \h </w:instrText>
        </w:r>
        <w:r>
          <w:rPr>
            <w:noProof/>
            <w:webHidden/>
          </w:rPr>
        </w:r>
        <w:r>
          <w:rPr>
            <w:noProof/>
            <w:webHidden/>
          </w:rPr>
          <w:fldChar w:fldCharType="separate"/>
        </w:r>
        <w:r>
          <w:rPr>
            <w:noProof/>
            <w:webHidden/>
          </w:rPr>
          <w:t>21</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68" w:history="1">
        <w:r w:rsidRPr="009F742C">
          <w:rPr>
            <w:rStyle w:val="Hipercze"/>
            <w:b/>
            <w:noProof/>
          </w:rPr>
          <w:t>Rysunek 7.</w:t>
        </w:r>
        <w:r w:rsidRPr="009F742C">
          <w:rPr>
            <w:rStyle w:val="Hipercze"/>
            <w:noProof/>
          </w:rPr>
          <w:t xml:space="preserve"> Wartość przerwy nadprzewodzącej </w:t>
        </w:r>
        <m:oMath>
          <m:r>
            <m:rPr>
              <m:sty m:val="p"/>
            </m:rPr>
            <w:rPr>
              <w:rStyle w:val="Hipercze"/>
              <w:rFonts w:ascii="Cambria Math" w:hAnsi="Cambria Math"/>
              <w:noProof/>
            </w:rPr>
            <m:t>∆</m:t>
          </m:r>
        </m:oMath>
        <w:r w:rsidRPr="009F742C">
          <w:rPr>
            <w:rStyle w:val="Hipercze"/>
            <w:noProof/>
          </w:rPr>
          <w:t xml:space="preserve"> od temperatury </w:t>
        </w:r>
        <m:oMath>
          <m:r>
            <w:rPr>
              <w:rStyle w:val="Hipercze"/>
              <w:rFonts w:ascii="Cambria Math" w:hAnsi="Cambria Math"/>
              <w:noProof/>
            </w:rPr>
            <m:t>T</m:t>
          </m:r>
        </m:oMath>
        <w:r w:rsidRPr="009F742C">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Pr="009F742C">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Pr="009F742C">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Pr="009F742C">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Pr>
            <w:noProof/>
            <w:webHidden/>
          </w:rPr>
          <w:tab/>
        </w:r>
        <w:r>
          <w:rPr>
            <w:noProof/>
            <w:webHidden/>
          </w:rPr>
          <w:fldChar w:fldCharType="begin"/>
        </w:r>
        <w:r>
          <w:rPr>
            <w:noProof/>
            <w:webHidden/>
          </w:rPr>
          <w:instrText xml:space="preserve"> PAGEREF _Toc461435768 \h </w:instrText>
        </w:r>
        <w:r>
          <w:rPr>
            <w:noProof/>
            <w:webHidden/>
          </w:rPr>
        </w:r>
        <w:r>
          <w:rPr>
            <w:noProof/>
            <w:webHidden/>
          </w:rPr>
          <w:fldChar w:fldCharType="separate"/>
        </w:r>
        <w:r>
          <w:rPr>
            <w:noProof/>
            <w:webHidden/>
          </w:rPr>
          <w:t>22</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69" w:history="1">
        <w:r w:rsidRPr="009F742C">
          <w:rPr>
            <w:rStyle w:val="Hipercze"/>
            <w:b/>
            <w:noProof/>
          </w:rPr>
          <w:t>Rysunek 8.</w:t>
        </w:r>
        <w:r w:rsidRPr="009F742C">
          <w:rPr>
            <w:rStyle w:val="Hipercze"/>
            <w:noProof/>
          </w:rPr>
          <w:t xml:space="preserve"> Wykres temperatury krytycznej </w:t>
        </w:r>
        <m:oMath>
          <m:r>
            <w:rPr>
              <w:rStyle w:val="Hipercze"/>
              <w:rFonts w:ascii="Cambria Math" w:hAnsi="Cambria Math"/>
              <w:noProof/>
            </w:rPr>
            <m:t>Tc</m:t>
          </m:r>
        </m:oMath>
        <w:r w:rsidRPr="009F742C">
          <w:rPr>
            <w:rStyle w:val="Hipercze"/>
            <w:noProof/>
          </w:rPr>
          <w:t xml:space="preserve"> od grubości nanowarstwy </w:t>
        </w:r>
        <m:oMath>
          <m:r>
            <w:rPr>
              <w:rStyle w:val="Hipercze"/>
              <w:rFonts w:ascii="Cambria Math" w:hAnsi="Cambria Math"/>
              <w:noProof/>
            </w:rPr>
            <m:t>L</m:t>
          </m:r>
        </m:oMath>
        <w:r>
          <w:rPr>
            <w:noProof/>
            <w:webHidden/>
          </w:rPr>
          <w:tab/>
        </w:r>
        <w:r>
          <w:rPr>
            <w:noProof/>
            <w:webHidden/>
          </w:rPr>
          <w:fldChar w:fldCharType="begin"/>
        </w:r>
        <w:r>
          <w:rPr>
            <w:noProof/>
            <w:webHidden/>
          </w:rPr>
          <w:instrText xml:space="preserve"> PAGEREF _Toc461435769 \h </w:instrText>
        </w:r>
        <w:r>
          <w:rPr>
            <w:noProof/>
            <w:webHidden/>
          </w:rPr>
        </w:r>
        <w:r>
          <w:rPr>
            <w:noProof/>
            <w:webHidden/>
          </w:rPr>
          <w:fldChar w:fldCharType="separate"/>
        </w:r>
        <w:r>
          <w:rPr>
            <w:noProof/>
            <w:webHidden/>
          </w:rPr>
          <w:t>23</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70" w:history="1">
        <w:r w:rsidRPr="009F742C">
          <w:rPr>
            <w:rStyle w:val="Hipercze"/>
            <w:b/>
            <w:noProof/>
          </w:rPr>
          <w:t>Rysunek 9.</w:t>
        </w:r>
        <w:r w:rsidRPr="009F742C">
          <w:rPr>
            <w:rStyle w:val="Hipercze"/>
            <w:noProof/>
          </w:rPr>
          <w:t xml:space="preserve"> Wykres temperatury krytycznej </w:t>
        </w:r>
        <m:oMath>
          <m:r>
            <w:rPr>
              <w:rStyle w:val="Hipercze"/>
              <w:rFonts w:ascii="Cambria Math" w:hAnsi="Cambria Math"/>
              <w:noProof/>
            </w:rPr>
            <m:t>Tc</m:t>
          </m:r>
        </m:oMath>
        <w:r w:rsidRPr="009F742C">
          <w:rPr>
            <w:rStyle w:val="Hipercze"/>
            <w:noProof/>
          </w:rPr>
          <w:t xml:space="preserve"> od grubości nanowarstwy </w:t>
        </w:r>
        <m:oMath>
          <m:r>
            <w:rPr>
              <w:rStyle w:val="Hipercze"/>
              <w:rFonts w:ascii="Cambria Math" w:hAnsi="Cambria Math"/>
              <w:noProof/>
            </w:rPr>
            <m:t>L</m:t>
          </m:r>
        </m:oMath>
        <w:r w:rsidRPr="009F742C">
          <w:rPr>
            <w:rStyle w:val="Hipercze"/>
            <w:noProof/>
          </w:rPr>
          <w:t xml:space="preserve"> dla metali: (a) </w:t>
        </w:r>
        <m:oMath>
          <m:r>
            <w:rPr>
              <w:rStyle w:val="Hipercze"/>
              <w:rFonts w:ascii="Cambria Math" w:hAnsi="Cambria Math"/>
              <w:noProof/>
            </w:rPr>
            <m:t>Al</m:t>
          </m:r>
        </m:oMath>
        <w:r w:rsidRPr="009F742C">
          <w:rPr>
            <w:rStyle w:val="Hipercze"/>
            <w:noProof/>
          </w:rPr>
          <w:t xml:space="preserve">, (b) </w:t>
        </w:r>
        <m:oMath>
          <m:r>
            <w:rPr>
              <w:rStyle w:val="Hipercze"/>
              <w:rFonts w:ascii="Cambria Math" w:hAnsi="Cambria Math"/>
              <w:noProof/>
            </w:rPr>
            <m:t>Cd</m:t>
          </m:r>
        </m:oMath>
        <w:r w:rsidRPr="009F742C">
          <w:rPr>
            <w:rStyle w:val="Hipercze"/>
            <w:noProof/>
          </w:rPr>
          <w:t xml:space="preserve">, (c) </w:t>
        </w:r>
        <m:oMath>
          <m:r>
            <w:rPr>
              <w:rStyle w:val="Hipercze"/>
              <w:rFonts w:ascii="Cambria Math" w:hAnsi="Cambria Math"/>
              <w:noProof/>
            </w:rPr>
            <m:t>Sn</m:t>
          </m:r>
        </m:oMath>
        <w:r w:rsidRPr="009F742C">
          <w:rPr>
            <w:rStyle w:val="Hipercze"/>
            <w:noProof/>
          </w:rPr>
          <w:t xml:space="preserve"> oraz (d) </w:t>
        </w:r>
        <m:oMath>
          <m:r>
            <w:rPr>
              <w:rStyle w:val="Hipercze"/>
              <w:rFonts w:ascii="Cambria Math" w:hAnsi="Cambria Math"/>
              <w:noProof/>
            </w:rPr>
            <m:t>Pb</m:t>
          </m:r>
        </m:oMath>
        <w:r>
          <w:rPr>
            <w:noProof/>
            <w:webHidden/>
          </w:rPr>
          <w:tab/>
        </w:r>
        <w:r>
          <w:rPr>
            <w:noProof/>
            <w:webHidden/>
          </w:rPr>
          <w:fldChar w:fldCharType="begin"/>
        </w:r>
        <w:r>
          <w:rPr>
            <w:noProof/>
            <w:webHidden/>
          </w:rPr>
          <w:instrText xml:space="preserve"> PAGEREF _Toc461435770 \h </w:instrText>
        </w:r>
        <w:r>
          <w:rPr>
            <w:noProof/>
            <w:webHidden/>
          </w:rPr>
        </w:r>
        <w:r>
          <w:rPr>
            <w:noProof/>
            <w:webHidden/>
          </w:rPr>
          <w:fldChar w:fldCharType="separate"/>
        </w:r>
        <w:r>
          <w:rPr>
            <w:noProof/>
            <w:webHidden/>
          </w:rPr>
          <w:t>24</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71" w:history="1">
        <w:r w:rsidRPr="009F742C">
          <w:rPr>
            <w:rStyle w:val="Hipercze"/>
            <w:b/>
            <w:noProof/>
          </w:rPr>
          <w:t>Rysunek 10.</w:t>
        </w:r>
        <w:r w:rsidRPr="009F742C">
          <w:rPr>
            <w:rStyle w:val="Hipercze"/>
            <w:noProof/>
          </w:rPr>
          <w:t xml:space="preserve"> Wykres przerwy nadprzewodzącej</w:t>
        </w:r>
        <w:r w:rsidRPr="009F742C">
          <w:rPr>
            <w:rStyle w:val="Hipercze"/>
            <w:i/>
            <w:noProof/>
          </w:rPr>
          <w:t xml:space="preserve"> </w:t>
        </w:r>
        <m:oMath>
          <m:r>
            <w:rPr>
              <w:rStyle w:val="Hipercze"/>
              <w:rFonts w:ascii="Cambria Math" w:hAnsi="Cambria Math"/>
              <w:noProof/>
            </w:rPr>
            <m:t>∆</m:t>
          </m:r>
        </m:oMath>
        <w:r w:rsidRPr="009F742C">
          <w:rPr>
            <w:rStyle w:val="Hipercze"/>
            <w:noProof/>
          </w:rPr>
          <w:t xml:space="preserve"> od grubości nanowarstwy </w:t>
        </w:r>
        <m:oMath>
          <m:r>
            <w:rPr>
              <w:rStyle w:val="Hipercze"/>
              <w:rFonts w:ascii="Cambria Math" w:hAnsi="Cambria Math"/>
              <w:noProof/>
            </w:rPr>
            <m:t>L</m:t>
          </m:r>
        </m:oMath>
        <w:r w:rsidRPr="009F742C">
          <w:rPr>
            <w:rStyle w:val="Hipercze"/>
            <w:noProof/>
          </w:rPr>
          <w:t xml:space="preserve"> dla różnych wartości parametrów: (a) </w:t>
        </w:r>
        <m:oMath>
          <m:r>
            <w:rPr>
              <w:rStyle w:val="Hipercze"/>
              <w:rFonts w:ascii="Cambria Math" w:hAnsi="Cambria Math"/>
              <w:noProof/>
            </w:rPr>
            <m:t>ED</m:t>
          </m:r>
        </m:oMath>
        <w:r w:rsidRPr="009F742C">
          <w:rPr>
            <w:rStyle w:val="Hipercze"/>
            <w:noProof/>
          </w:rPr>
          <w:t xml:space="preserve"> oraz (b) </w:t>
        </w:r>
        <m:oMath>
          <m:r>
            <w:rPr>
              <w:rStyle w:val="Hipercze"/>
              <w:rFonts w:ascii="Cambria Math" w:hAnsi="Cambria Math"/>
              <w:noProof/>
            </w:rPr>
            <m:t>gNbulk(0)</m:t>
          </m:r>
        </m:oMath>
        <w:r>
          <w:rPr>
            <w:noProof/>
            <w:webHidden/>
          </w:rPr>
          <w:tab/>
        </w:r>
        <w:r>
          <w:rPr>
            <w:noProof/>
            <w:webHidden/>
          </w:rPr>
          <w:fldChar w:fldCharType="begin"/>
        </w:r>
        <w:r>
          <w:rPr>
            <w:noProof/>
            <w:webHidden/>
          </w:rPr>
          <w:instrText xml:space="preserve"> PAGEREF _Toc461435771 \h </w:instrText>
        </w:r>
        <w:r>
          <w:rPr>
            <w:noProof/>
            <w:webHidden/>
          </w:rPr>
        </w:r>
        <w:r>
          <w:rPr>
            <w:noProof/>
            <w:webHidden/>
          </w:rPr>
          <w:fldChar w:fldCharType="separate"/>
        </w:r>
        <w:r>
          <w:rPr>
            <w:noProof/>
            <w:webHidden/>
          </w:rPr>
          <w:t>25</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72" w:history="1">
        <w:r w:rsidRPr="009F742C">
          <w:rPr>
            <w:rStyle w:val="Hipercze"/>
            <w:b/>
            <w:noProof/>
          </w:rPr>
          <w:t>Rysunek 11.</w:t>
        </w:r>
        <w:r w:rsidRPr="009F742C">
          <w:rPr>
            <w:rStyle w:val="Hipercze"/>
            <w:noProof/>
          </w:rPr>
          <w:t xml:space="preserve"> Wykres przerwy nadprzewodzącej</w:t>
        </w:r>
        <w:r w:rsidRPr="009F742C">
          <w:rPr>
            <w:rStyle w:val="Hipercze"/>
            <w:i/>
            <w:noProof/>
          </w:rPr>
          <w:t xml:space="preserve"> </w:t>
        </w:r>
        <m:oMath>
          <m:r>
            <w:rPr>
              <w:rStyle w:val="Hipercze"/>
              <w:rFonts w:ascii="Cambria Math" w:hAnsi="Cambria Math"/>
              <w:noProof/>
            </w:rPr>
            <m:t>∆</m:t>
          </m:r>
        </m:oMath>
        <w:r w:rsidRPr="009F742C">
          <w:rPr>
            <w:rStyle w:val="Hipercze"/>
            <w:noProof/>
          </w:rPr>
          <w:t xml:space="preserve"> od grubości nanowarstwy </w:t>
        </w:r>
        <m:oMath>
          <m:r>
            <w:rPr>
              <w:rStyle w:val="Hipercze"/>
              <w:rFonts w:ascii="Cambria Math" w:hAnsi="Cambria Math"/>
              <w:noProof/>
            </w:rPr>
            <m:t>L</m:t>
          </m:r>
        </m:oMath>
        <w:r w:rsidRPr="009F742C">
          <w:rPr>
            <w:rStyle w:val="Hipercze"/>
            <w:noProof/>
          </w:rPr>
          <w:t xml:space="preserve"> dla różnych wartości potencjału chemicznego </w:t>
        </w:r>
        <m:oMath>
          <m:r>
            <w:rPr>
              <w:rStyle w:val="Hipercze"/>
              <w:rFonts w:ascii="Cambria Math" w:hAnsi="Cambria Math"/>
              <w:noProof/>
            </w:rPr>
            <m:t>μbulk</m:t>
          </m:r>
        </m:oMath>
        <w:r>
          <w:rPr>
            <w:noProof/>
            <w:webHidden/>
          </w:rPr>
          <w:tab/>
        </w:r>
        <w:r>
          <w:rPr>
            <w:noProof/>
            <w:webHidden/>
          </w:rPr>
          <w:fldChar w:fldCharType="begin"/>
        </w:r>
        <w:r>
          <w:rPr>
            <w:noProof/>
            <w:webHidden/>
          </w:rPr>
          <w:instrText xml:space="preserve"> PAGEREF _Toc461435772 \h </w:instrText>
        </w:r>
        <w:r>
          <w:rPr>
            <w:noProof/>
            <w:webHidden/>
          </w:rPr>
        </w:r>
        <w:r>
          <w:rPr>
            <w:noProof/>
            <w:webHidden/>
          </w:rPr>
          <w:fldChar w:fldCharType="separate"/>
        </w:r>
        <w:r>
          <w:rPr>
            <w:noProof/>
            <w:webHidden/>
          </w:rPr>
          <w:t>26</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73" w:history="1">
        <w:r w:rsidRPr="009F742C">
          <w:rPr>
            <w:rStyle w:val="Hipercze"/>
            <w:b/>
            <w:noProof/>
          </w:rPr>
          <w:t>Rysunek 12.</w:t>
        </w:r>
        <w:r w:rsidRPr="009F742C">
          <w:rPr>
            <w:rStyle w:val="Hipercze"/>
            <w:noProof/>
          </w:rPr>
          <w:t xml:space="preserve"> Wykres przerwy nadprzewodzącej</w:t>
        </w:r>
        <w:r w:rsidRPr="009F742C">
          <w:rPr>
            <w:rStyle w:val="Hipercze"/>
            <w:i/>
            <w:noProof/>
          </w:rPr>
          <w:t xml:space="preserve"> </w:t>
        </w:r>
        <m:oMath>
          <m:r>
            <w:rPr>
              <w:rStyle w:val="Hipercze"/>
              <w:rFonts w:ascii="Cambria Math" w:hAnsi="Cambria Math"/>
              <w:noProof/>
            </w:rPr>
            <m:t>∆</m:t>
          </m:r>
        </m:oMath>
        <w:r w:rsidRPr="009F742C">
          <w:rPr>
            <w:rStyle w:val="Hipercze"/>
            <w:noProof/>
          </w:rPr>
          <w:t xml:space="preserve"> od grubości nanowarstwy </w:t>
        </w:r>
        <m:oMath>
          <m:r>
            <w:rPr>
              <w:rStyle w:val="Hipercze"/>
              <w:rFonts w:ascii="Cambria Math" w:hAnsi="Cambria Math"/>
              <w:noProof/>
            </w:rPr>
            <m:t>L</m:t>
          </m:r>
        </m:oMath>
        <w:r w:rsidRPr="009F742C">
          <w:rPr>
            <w:rStyle w:val="Hipercze"/>
            <w:noProof/>
          </w:rPr>
          <w:t xml:space="preserve"> dla rzeczywistych grubości monowarstw </w:t>
        </w:r>
        <m:oMath>
          <m:r>
            <w:rPr>
              <w:rStyle w:val="Hipercze"/>
              <w:rFonts w:ascii="Cambria Math" w:hAnsi="Cambria Math"/>
              <w:noProof/>
            </w:rPr>
            <m:t>Pb</m:t>
          </m:r>
        </m:oMath>
        <w:r>
          <w:rPr>
            <w:noProof/>
            <w:webHidden/>
          </w:rPr>
          <w:tab/>
        </w:r>
        <w:r>
          <w:rPr>
            <w:noProof/>
            <w:webHidden/>
          </w:rPr>
          <w:fldChar w:fldCharType="begin"/>
        </w:r>
        <w:r>
          <w:rPr>
            <w:noProof/>
            <w:webHidden/>
          </w:rPr>
          <w:instrText xml:space="preserve"> PAGEREF _Toc461435773 \h </w:instrText>
        </w:r>
        <w:r>
          <w:rPr>
            <w:noProof/>
            <w:webHidden/>
          </w:rPr>
        </w:r>
        <w:r>
          <w:rPr>
            <w:noProof/>
            <w:webHidden/>
          </w:rPr>
          <w:fldChar w:fldCharType="separate"/>
        </w:r>
        <w:r>
          <w:rPr>
            <w:noProof/>
            <w:webHidden/>
          </w:rPr>
          <w:t>28</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74" w:history="1">
        <w:r w:rsidRPr="009F742C">
          <w:rPr>
            <w:rStyle w:val="Hipercze"/>
            <w:b/>
            <w:noProof/>
          </w:rPr>
          <w:t>Rysunek 13.</w:t>
        </w:r>
        <w:r w:rsidRPr="009F742C">
          <w:rPr>
            <w:rStyle w:val="Hipercze"/>
            <w:noProof/>
          </w:rPr>
          <w:t xml:space="preserve"> Wykres</w:t>
        </w:r>
        <w:r>
          <w:rPr>
            <w:noProof/>
            <w:webHidden/>
          </w:rPr>
          <w:tab/>
        </w:r>
        <w:r>
          <w:rPr>
            <w:noProof/>
            <w:webHidden/>
          </w:rPr>
          <w:fldChar w:fldCharType="begin"/>
        </w:r>
        <w:r>
          <w:rPr>
            <w:noProof/>
            <w:webHidden/>
          </w:rPr>
          <w:instrText xml:space="preserve"> PAGEREF _Toc461435774 \h </w:instrText>
        </w:r>
        <w:r>
          <w:rPr>
            <w:noProof/>
            <w:webHidden/>
          </w:rPr>
        </w:r>
        <w:r>
          <w:rPr>
            <w:noProof/>
            <w:webHidden/>
          </w:rPr>
          <w:fldChar w:fldCharType="separate"/>
        </w:r>
        <w:r>
          <w:rPr>
            <w:noProof/>
            <w:webHidden/>
          </w:rPr>
          <w:t>28</w:t>
        </w:r>
        <w:r>
          <w:rPr>
            <w:noProof/>
            <w:webHidden/>
          </w:rPr>
          <w:fldChar w:fldCharType="end"/>
        </w:r>
      </w:hyperlink>
    </w:p>
    <w:p w:rsidR="00595E04" w:rsidRDefault="00595E04">
      <w:pPr>
        <w:pStyle w:val="Spisilustracji"/>
        <w:tabs>
          <w:tab w:val="right" w:leader="dot" w:pos="8777"/>
        </w:tabs>
        <w:rPr>
          <w:rFonts w:eastAsiaTheme="minorEastAsia"/>
          <w:noProof/>
          <w:sz w:val="22"/>
          <w:lang w:eastAsia="pl-PL"/>
        </w:rPr>
      </w:pPr>
      <w:hyperlink w:anchor="_Toc461435775" w:history="1">
        <w:r w:rsidRPr="009F742C">
          <w:rPr>
            <w:rStyle w:val="Hipercze"/>
            <w:b/>
            <w:noProof/>
          </w:rPr>
          <w:t>Rysunek 14.</w:t>
        </w:r>
        <w:r w:rsidRPr="009F742C">
          <w:rPr>
            <w:rStyle w:val="Hipercze"/>
            <w:noProof/>
          </w:rPr>
          <w:t xml:space="preserve"> Porównanie z eksperymentem</w:t>
        </w:r>
        <w:r>
          <w:rPr>
            <w:noProof/>
            <w:webHidden/>
          </w:rPr>
          <w:tab/>
        </w:r>
        <w:r>
          <w:rPr>
            <w:noProof/>
            <w:webHidden/>
          </w:rPr>
          <w:fldChar w:fldCharType="begin"/>
        </w:r>
        <w:r>
          <w:rPr>
            <w:noProof/>
            <w:webHidden/>
          </w:rPr>
          <w:instrText xml:space="preserve"> PAGEREF _Toc461435775 \h </w:instrText>
        </w:r>
        <w:r>
          <w:rPr>
            <w:noProof/>
            <w:webHidden/>
          </w:rPr>
        </w:r>
        <w:r>
          <w:rPr>
            <w:noProof/>
            <w:webHidden/>
          </w:rPr>
          <w:fldChar w:fldCharType="separate"/>
        </w:r>
        <w:r>
          <w:rPr>
            <w:noProof/>
            <w:webHidden/>
          </w:rPr>
          <w:t>29</w:t>
        </w:r>
        <w:r>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76A" w:rsidRDefault="00D7176A" w:rsidP="00C02718">
      <w:pPr>
        <w:spacing w:after="0" w:line="240" w:lineRule="auto"/>
      </w:pPr>
      <w:r>
        <w:separator/>
      </w:r>
    </w:p>
  </w:endnote>
  <w:endnote w:type="continuationSeparator" w:id="0">
    <w:p w:rsidR="00D7176A" w:rsidRDefault="00D7176A"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595E04" w:rsidRDefault="00595E04">
        <w:pPr>
          <w:pStyle w:val="Stopka"/>
          <w:jc w:val="center"/>
        </w:pPr>
        <w:r>
          <w:fldChar w:fldCharType="begin"/>
        </w:r>
        <w:r>
          <w:instrText>PAGE   \* MERGEFORMAT</w:instrText>
        </w:r>
        <w:r>
          <w:fldChar w:fldCharType="separate"/>
        </w:r>
        <w:r w:rsidR="00463B4E">
          <w:rPr>
            <w:noProof/>
          </w:rPr>
          <w:t>31</w:t>
        </w:r>
        <w:r>
          <w:fldChar w:fldCharType="end"/>
        </w:r>
      </w:p>
    </w:sdtContent>
  </w:sdt>
  <w:p w:rsidR="00595E04" w:rsidRDefault="00595E04">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E04" w:rsidRDefault="00595E04">
    <w:pPr>
      <w:pStyle w:val="Stopka"/>
      <w:jc w:val="center"/>
    </w:pPr>
  </w:p>
  <w:p w:rsidR="00595E04" w:rsidRDefault="00595E04">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76A" w:rsidRDefault="00D7176A" w:rsidP="00C02718">
      <w:pPr>
        <w:spacing w:after="0" w:line="240" w:lineRule="auto"/>
      </w:pPr>
      <w:r>
        <w:separator/>
      </w:r>
    </w:p>
  </w:footnote>
  <w:footnote w:type="continuationSeparator" w:id="0">
    <w:p w:rsidR="00D7176A" w:rsidRDefault="00D7176A"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23D39"/>
    <w:rsid w:val="00033DB7"/>
    <w:rsid w:val="000412B5"/>
    <w:rsid w:val="000447F5"/>
    <w:rsid w:val="00050D78"/>
    <w:rsid w:val="00057D3A"/>
    <w:rsid w:val="00080683"/>
    <w:rsid w:val="00085C25"/>
    <w:rsid w:val="000A593B"/>
    <w:rsid w:val="000C34DE"/>
    <w:rsid w:val="000C567B"/>
    <w:rsid w:val="000D2750"/>
    <w:rsid w:val="00101E0C"/>
    <w:rsid w:val="00110BFE"/>
    <w:rsid w:val="001112C7"/>
    <w:rsid w:val="001123B4"/>
    <w:rsid w:val="001249F6"/>
    <w:rsid w:val="00141DBA"/>
    <w:rsid w:val="00152B71"/>
    <w:rsid w:val="001772AA"/>
    <w:rsid w:val="00185C19"/>
    <w:rsid w:val="00191C79"/>
    <w:rsid w:val="00195E01"/>
    <w:rsid w:val="0019690E"/>
    <w:rsid w:val="001B1EB6"/>
    <w:rsid w:val="001B5B2A"/>
    <w:rsid w:val="001B7B78"/>
    <w:rsid w:val="00207C0D"/>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324073"/>
    <w:rsid w:val="0032745A"/>
    <w:rsid w:val="00347A39"/>
    <w:rsid w:val="0036693A"/>
    <w:rsid w:val="003773A4"/>
    <w:rsid w:val="00381472"/>
    <w:rsid w:val="003A23F4"/>
    <w:rsid w:val="003A588B"/>
    <w:rsid w:val="003C62F3"/>
    <w:rsid w:val="003F1C28"/>
    <w:rsid w:val="00403030"/>
    <w:rsid w:val="0040642F"/>
    <w:rsid w:val="004312E7"/>
    <w:rsid w:val="00457312"/>
    <w:rsid w:val="00463B4E"/>
    <w:rsid w:val="004B09E6"/>
    <w:rsid w:val="004D10E0"/>
    <w:rsid w:val="004D6517"/>
    <w:rsid w:val="00534BE7"/>
    <w:rsid w:val="00537DEA"/>
    <w:rsid w:val="00540432"/>
    <w:rsid w:val="00554E0C"/>
    <w:rsid w:val="00561699"/>
    <w:rsid w:val="00595E04"/>
    <w:rsid w:val="005A018F"/>
    <w:rsid w:val="005B13B6"/>
    <w:rsid w:val="005D48FB"/>
    <w:rsid w:val="005F42DF"/>
    <w:rsid w:val="00611F64"/>
    <w:rsid w:val="00612598"/>
    <w:rsid w:val="00615845"/>
    <w:rsid w:val="00616D53"/>
    <w:rsid w:val="0061711B"/>
    <w:rsid w:val="006244E2"/>
    <w:rsid w:val="00637D56"/>
    <w:rsid w:val="00642253"/>
    <w:rsid w:val="006516BB"/>
    <w:rsid w:val="00682273"/>
    <w:rsid w:val="00685998"/>
    <w:rsid w:val="00687881"/>
    <w:rsid w:val="00696BCB"/>
    <w:rsid w:val="00697F05"/>
    <w:rsid w:val="006B4077"/>
    <w:rsid w:val="006B78F4"/>
    <w:rsid w:val="006C1496"/>
    <w:rsid w:val="006C2E05"/>
    <w:rsid w:val="006D6BC3"/>
    <w:rsid w:val="006E02B6"/>
    <w:rsid w:val="006F22CD"/>
    <w:rsid w:val="006F5BE6"/>
    <w:rsid w:val="00700F65"/>
    <w:rsid w:val="007303FD"/>
    <w:rsid w:val="00745787"/>
    <w:rsid w:val="007852D0"/>
    <w:rsid w:val="00792B9A"/>
    <w:rsid w:val="00792C10"/>
    <w:rsid w:val="007A3414"/>
    <w:rsid w:val="007A3B5C"/>
    <w:rsid w:val="007B01C1"/>
    <w:rsid w:val="007B4B2D"/>
    <w:rsid w:val="007D13EF"/>
    <w:rsid w:val="007F24DE"/>
    <w:rsid w:val="00816E46"/>
    <w:rsid w:val="00840A3D"/>
    <w:rsid w:val="0084616E"/>
    <w:rsid w:val="008513AB"/>
    <w:rsid w:val="008538F5"/>
    <w:rsid w:val="00860EB8"/>
    <w:rsid w:val="0089527D"/>
    <w:rsid w:val="00895B79"/>
    <w:rsid w:val="008A4444"/>
    <w:rsid w:val="008B4534"/>
    <w:rsid w:val="008B5BB0"/>
    <w:rsid w:val="008D25D5"/>
    <w:rsid w:val="008E461B"/>
    <w:rsid w:val="008E5476"/>
    <w:rsid w:val="00905171"/>
    <w:rsid w:val="009121C4"/>
    <w:rsid w:val="00924446"/>
    <w:rsid w:val="00937694"/>
    <w:rsid w:val="0096649D"/>
    <w:rsid w:val="00976566"/>
    <w:rsid w:val="0098221C"/>
    <w:rsid w:val="009A389C"/>
    <w:rsid w:val="009A6BA1"/>
    <w:rsid w:val="009C27D9"/>
    <w:rsid w:val="009C284E"/>
    <w:rsid w:val="009C4E6B"/>
    <w:rsid w:val="009D21C8"/>
    <w:rsid w:val="00A044CC"/>
    <w:rsid w:val="00A2085E"/>
    <w:rsid w:val="00A25CEE"/>
    <w:rsid w:val="00A3354F"/>
    <w:rsid w:val="00A33691"/>
    <w:rsid w:val="00A36B0E"/>
    <w:rsid w:val="00A67F96"/>
    <w:rsid w:val="00A73F4F"/>
    <w:rsid w:val="00A90C20"/>
    <w:rsid w:val="00A9110B"/>
    <w:rsid w:val="00A914E4"/>
    <w:rsid w:val="00AA470E"/>
    <w:rsid w:val="00AA48E0"/>
    <w:rsid w:val="00AA7F73"/>
    <w:rsid w:val="00AD1534"/>
    <w:rsid w:val="00AD427D"/>
    <w:rsid w:val="00AD50BE"/>
    <w:rsid w:val="00B07F68"/>
    <w:rsid w:val="00B11D80"/>
    <w:rsid w:val="00B42E23"/>
    <w:rsid w:val="00B4633F"/>
    <w:rsid w:val="00B614F2"/>
    <w:rsid w:val="00B62480"/>
    <w:rsid w:val="00B63A09"/>
    <w:rsid w:val="00B65A2A"/>
    <w:rsid w:val="00BB3E82"/>
    <w:rsid w:val="00BC7DF9"/>
    <w:rsid w:val="00BE4959"/>
    <w:rsid w:val="00C02718"/>
    <w:rsid w:val="00C1292D"/>
    <w:rsid w:val="00C3178A"/>
    <w:rsid w:val="00C33480"/>
    <w:rsid w:val="00C559A1"/>
    <w:rsid w:val="00C61301"/>
    <w:rsid w:val="00C72634"/>
    <w:rsid w:val="00C90E3D"/>
    <w:rsid w:val="00C95027"/>
    <w:rsid w:val="00CA02EB"/>
    <w:rsid w:val="00CB4075"/>
    <w:rsid w:val="00CB4399"/>
    <w:rsid w:val="00CE3CD8"/>
    <w:rsid w:val="00D00BE2"/>
    <w:rsid w:val="00D2329F"/>
    <w:rsid w:val="00D50C71"/>
    <w:rsid w:val="00D673D2"/>
    <w:rsid w:val="00D7176A"/>
    <w:rsid w:val="00D97D86"/>
    <w:rsid w:val="00DA4C8A"/>
    <w:rsid w:val="00DB6F55"/>
    <w:rsid w:val="00DB73C6"/>
    <w:rsid w:val="00DB7D98"/>
    <w:rsid w:val="00DF6343"/>
    <w:rsid w:val="00E12816"/>
    <w:rsid w:val="00E17A99"/>
    <w:rsid w:val="00E335EB"/>
    <w:rsid w:val="00E5122F"/>
    <w:rsid w:val="00E515E0"/>
    <w:rsid w:val="00E66712"/>
    <w:rsid w:val="00EB7E1A"/>
    <w:rsid w:val="00EC4B31"/>
    <w:rsid w:val="00EC4B4C"/>
    <w:rsid w:val="00ED0FFC"/>
    <w:rsid w:val="00ED28E0"/>
    <w:rsid w:val="00ED468D"/>
    <w:rsid w:val="00F13B9F"/>
    <w:rsid w:val="00F15783"/>
    <w:rsid w:val="00F175C5"/>
    <w:rsid w:val="00F35AD1"/>
    <w:rsid w:val="00F44EE5"/>
    <w:rsid w:val="00F51F62"/>
    <w:rsid w:val="00F63FB9"/>
    <w:rsid w:val="00F863F4"/>
    <w:rsid w:val="00FB1852"/>
    <w:rsid w:val="00FB418E"/>
    <w:rsid w:val="00FB75AB"/>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E692"/>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8BF"/>
    <w:rsid w:val="00936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368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
    <b:Tag>1609</b:Tag>
    <b:SourceType>InternetSite</b:SourceType>
    <b:Guid>{12D577A1-8A7C-4423-BD7F-503A651B9DE7}</b:Guid>
    <b:YearAccessed>2016</b:YearAccessed>
    <b:MonthAccessed>09</b:MonthAccessed>
    <b:DayAccessed>10</b:DayAccessed>
    <b:URL>https://pl.wikipedia.org/wiki/Potencja%C5%82_chemiczny</b:URL>
    <b:RefOrder>11</b:RefOrder>
  </b:Source>
</b:Sources>
</file>

<file path=customXml/itemProps1.xml><?xml version="1.0" encoding="utf-8"?>
<ds:datastoreItem xmlns:ds="http://schemas.openxmlformats.org/officeDocument/2006/customXml" ds:itemID="{C387E9E3-501F-46B3-8428-0798AE72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32</Pages>
  <Words>4240</Words>
  <Characters>25445</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72</cp:revision>
  <cp:lastPrinted>2016-09-11T14:24:00Z</cp:lastPrinted>
  <dcterms:created xsi:type="dcterms:W3CDTF">2016-09-03T21:58:00Z</dcterms:created>
  <dcterms:modified xsi:type="dcterms:W3CDTF">2016-09-12T07:27:00Z</dcterms:modified>
</cp:coreProperties>
</file>