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D3BE4" w14:textId="173550B8" w:rsidR="00004005" w:rsidRPr="004D6452" w:rsidRDefault="001421D4" w:rsidP="00E44130">
      <w:pPr>
        <w:spacing w:after="0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softHyphen/>
      </w:r>
      <w:r>
        <w:rPr>
          <w:b/>
          <w:sz w:val="32"/>
          <w:lang w:val="en-US"/>
        </w:rPr>
        <w:softHyphen/>
      </w:r>
      <w:r>
        <w:rPr>
          <w:b/>
          <w:sz w:val="32"/>
          <w:lang w:val="en-US"/>
        </w:rPr>
        <w:softHyphen/>
      </w:r>
      <w:r>
        <w:rPr>
          <w:b/>
          <w:sz w:val="32"/>
          <w:lang w:val="en-US"/>
        </w:rPr>
        <w:softHyphen/>
      </w:r>
      <w:r w:rsidR="00E44130" w:rsidRPr="004D6452">
        <w:rPr>
          <w:b/>
          <w:sz w:val="32"/>
          <w:lang w:val="en-US"/>
        </w:rPr>
        <w:t xml:space="preserve">Bachelor Course Geophysics </w:t>
      </w:r>
      <w:r w:rsidR="003C1C9F">
        <w:rPr>
          <w:b/>
          <w:sz w:val="32"/>
          <w:lang w:val="en-US"/>
        </w:rPr>
        <w:t xml:space="preserve">- </w:t>
      </w:r>
      <w:r w:rsidR="00E44130" w:rsidRPr="004D6452">
        <w:rPr>
          <w:b/>
          <w:sz w:val="32"/>
          <w:lang w:val="en-US"/>
        </w:rPr>
        <w:t>SS 20</w:t>
      </w:r>
      <w:r w:rsidR="008A6519">
        <w:rPr>
          <w:b/>
          <w:sz w:val="32"/>
          <w:lang w:val="en-US"/>
        </w:rPr>
        <w:t>22</w:t>
      </w:r>
    </w:p>
    <w:p w14:paraId="1BD4C8B8" w14:textId="101FB1EF" w:rsidR="00E44130" w:rsidRPr="00E05DAF" w:rsidRDefault="003C1C9F" w:rsidP="00E05DAF">
      <w:pPr>
        <w:spacing w:after="0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Electr</w:t>
      </w:r>
      <w:r w:rsidR="00E44130" w:rsidRPr="004D6452">
        <w:rPr>
          <w:b/>
          <w:sz w:val="32"/>
          <w:lang w:val="en-US"/>
        </w:rPr>
        <w:t>ics</w:t>
      </w:r>
    </w:p>
    <w:p w14:paraId="2D31602C" w14:textId="77777777" w:rsidR="00E114A2" w:rsidRDefault="003C1C9F" w:rsidP="00CD52B6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In this exercise </w:t>
      </w:r>
      <w:r w:rsidR="00A32373">
        <w:rPr>
          <w:sz w:val="24"/>
          <w:lang w:val="en-US"/>
        </w:rPr>
        <w:t>you</w:t>
      </w:r>
      <w:r>
        <w:rPr>
          <w:sz w:val="24"/>
          <w:lang w:val="en-US"/>
        </w:rPr>
        <w:t xml:space="preserve"> perform </w:t>
      </w:r>
      <w:r w:rsidR="00A32373">
        <w:rPr>
          <w:sz w:val="24"/>
          <w:lang w:val="en-US"/>
        </w:rPr>
        <w:t xml:space="preserve">measurements of </w:t>
      </w:r>
      <w:r>
        <w:rPr>
          <w:sz w:val="24"/>
          <w:lang w:val="en-US"/>
        </w:rPr>
        <w:t xml:space="preserve">vertical electrical sounding (VES) and electrical profiling using 4-point </w:t>
      </w:r>
      <w:r w:rsidR="00A32373">
        <w:rPr>
          <w:sz w:val="24"/>
          <w:lang w:val="en-US"/>
        </w:rPr>
        <w:t>arrays</w:t>
      </w:r>
      <w:r w:rsidR="00E44130">
        <w:rPr>
          <w:sz w:val="24"/>
          <w:lang w:val="en-US"/>
        </w:rPr>
        <w:t>.</w:t>
      </w:r>
      <w:r>
        <w:rPr>
          <w:sz w:val="24"/>
          <w:lang w:val="en-US"/>
        </w:rPr>
        <w:t xml:space="preserve"> </w:t>
      </w:r>
      <w:r w:rsidR="00E114A2">
        <w:rPr>
          <w:sz w:val="24"/>
          <w:lang w:val="en-US"/>
        </w:rPr>
        <w:t>You will p</w:t>
      </w:r>
      <w:r w:rsidR="008A6519">
        <w:rPr>
          <w:sz w:val="24"/>
          <w:lang w:val="en-US"/>
        </w:rPr>
        <w:t xml:space="preserve">erform VES measurements at two different sites, one site close to the assumed boundary of the former waste disposal site, the other in the undisturbed natural area of Neckar valley. </w:t>
      </w:r>
      <w:r w:rsidR="00E114A2">
        <w:rPr>
          <w:sz w:val="24"/>
          <w:lang w:val="en-US"/>
        </w:rPr>
        <w:t xml:space="preserve">Your first goal will be to use the VES data to detect the boundary of the waste disposal site. A secondary goal is to compare the profiles from measurements taken in opposite directions. </w:t>
      </w:r>
      <w:r>
        <w:rPr>
          <w:sz w:val="24"/>
          <w:lang w:val="en-US"/>
        </w:rPr>
        <w:t>Additionally, spontaneous potential (SP) measurements</w:t>
      </w:r>
      <w:r w:rsidR="00A32373">
        <w:rPr>
          <w:sz w:val="24"/>
          <w:lang w:val="en-US"/>
        </w:rPr>
        <w:t xml:space="preserve"> are demonstrated. </w:t>
      </w:r>
    </w:p>
    <w:p w14:paraId="63AC9D10" w14:textId="77777777" w:rsidR="00E114A2" w:rsidRDefault="00E114A2" w:rsidP="00CD52B6">
      <w:pPr>
        <w:spacing w:after="0"/>
        <w:rPr>
          <w:sz w:val="24"/>
          <w:lang w:val="en-US"/>
        </w:rPr>
      </w:pPr>
    </w:p>
    <w:p w14:paraId="4D24FCB5" w14:textId="4A9DF821" w:rsidR="00E44130" w:rsidRDefault="00A32373" w:rsidP="00CD52B6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The </w:t>
      </w:r>
      <w:r w:rsidR="00E114A2">
        <w:rPr>
          <w:sz w:val="24"/>
          <w:lang w:val="en-US"/>
        </w:rPr>
        <w:t>location</w:t>
      </w:r>
      <w:r>
        <w:rPr>
          <w:sz w:val="24"/>
          <w:lang w:val="en-US"/>
        </w:rPr>
        <w:t xml:space="preserve"> for</w:t>
      </w:r>
      <w:r w:rsidR="003C1C9F">
        <w:rPr>
          <w:sz w:val="24"/>
          <w:lang w:val="en-US"/>
        </w:rPr>
        <w:t xml:space="preserve"> this exercise is at a former waste disposal site, located close to Neckar River </w:t>
      </w:r>
      <w:r>
        <w:rPr>
          <w:sz w:val="24"/>
          <w:lang w:val="en-US"/>
        </w:rPr>
        <w:t xml:space="preserve">near the village of </w:t>
      </w:r>
      <w:proofErr w:type="spellStart"/>
      <w:r>
        <w:rPr>
          <w:sz w:val="24"/>
          <w:lang w:val="en-US"/>
        </w:rPr>
        <w:t>Kilchberg</w:t>
      </w:r>
      <w:proofErr w:type="spellEnd"/>
      <w:r>
        <w:rPr>
          <w:sz w:val="24"/>
          <w:lang w:val="en-US"/>
        </w:rPr>
        <w:t xml:space="preserve"> </w:t>
      </w:r>
      <w:r w:rsidR="003C1C9F">
        <w:rPr>
          <w:sz w:val="24"/>
          <w:lang w:val="en-US"/>
        </w:rPr>
        <w:t xml:space="preserve">half-way from Tübingen to </w:t>
      </w:r>
      <w:proofErr w:type="spellStart"/>
      <w:r w:rsidR="003C1C9F">
        <w:rPr>
          <w:sz w:val="24"/>
          <w:lang w:val="en-US"/>
        </w:rPr>
        <w:t>Rottenburg</w:t>
      </w:r>
      <w:proofErr w:type="spellEnd"/>
      <w:r w:rsidR="007D2FD5">
        <w:rPr>
          <w:sz w:val="24"/>
          <w:lang w:val="en-US"/>
        </w:rPr>
        <w:t xml:space="preserve"> (see map)</w:t>
      </w:r>
      <w:r w:rsidR="003C1C9F">
        <w:rPr>
          <w:sz w:val="24"/>
          <w:lang w:val="en-US"/>
        </w:rPr>
        <w:t>.</w:t>
      </w:r>
    </w:p>
    <w:p w14:paraId="2944DE22" w14:textId="520A9784" w:rsidR="007D2FD5" w:rsidRDefault="007D2FD5" w:rsidP="00CD52B6">
      <w:pPr>
        <w:spacing w:after="0"/>
        <w:rPr>
          <w:sz w:val="24"/>
          <w:lang w:val="en-US"/>
        </w:rPr>
      </w:pPr>
    </w:p>
    <w:p w14:paraId="7B6382A2" w14:textId="1F2B9F49" w:rsidR="007D2FD5" w:rsidRPr="007D2FD5" w:rsidRDefault="007D2FD5" w:rsidP="007D2FD5">
      <w:pPr>
        <w:spacing w:after="0"/>
        <w:jc w:val="center"/>
        <w:rPr>
          <w:b/>
          <w:bCs/>
          <w:sz w:val="24"/>
          <w:u w:val="single"/>
          <w:lang w:val="en-US"/>
        </w:rPr>
      </w:pPr>
      <w:r w:rsidRPr="007D2FD5">
        <w:rPr>
          <w:b/>
          <w:bCs/>
          <w:color w:val="FF0000"/>
          <w:sz w:val="24"/>
          <w:u w:val="single"/>
          <w:lang w:val="en-US"/>
        </w:rPr>
        <w:t>Groups will meet at the GUZ at either 8:00 or 1</w:t>
      </w:r>
      <w:r>
        <w:rPr>
          <w:b/>
          <w:bCs/>
          <w:color w:val="FF0000"/>
          <w:sz w:val="24"/>
          <w:u w:val="single"/>
          <w:lang w:val="en-US"/>
        </w:rPr>
        <w:t>3</w:t>
      </w:r>
      <w:r w:rsidRPr="007D2FD5">
        <w:rPr>
          <w:b/>
          <w:bCs/>
          <w:color w:val="FF0000"/>
          <w:sz w:val="24"/>
          <w:u w:val="single"/>
          <w:lang w:val="en-US"/>
        </w:rPr>
        <w:t>:00 and drive together to the field site</w:t>
      </w:r>
      <w:r w:rsidRPr="007D2FD5">
        <w:rPr>
          <w:b/>
          <w:bCs/>
          <w:sz w:val="24"/>
          <w:u w:val="single"/>
          <w:lang w:val="en-US"/>
        </w:rPr>
        <w:t>.</w:t>
      </w:r>
    </w:p>
    <w:p w14:paraId="1EFF78A2" w14:textId="77777777" w:rsidR="00E44130" w:rsidRDefault="00E44130" w:rsidP="00CD52B6">
      <w:pPr>
        <w:spacing w:after="0"/>
        <w:rPr>
          <w:sz w:val="24"/>
          <w:lang w:val="en-US"/>
        </w:rPr>
      </w:pPr>
    </w:p>
    <w:p w14:paraId="49C3A044" w14:textId="6A044AA4" w:rsidR="00054E10" w:rsidRDefault="00054E10" w:rsidP="00CD52B6">
      <w:pPr>
        <w:spacing w:after="0"/>
        <w:rPr>
          <w:b/>
          <w:sz w:val="28"/>
          <w:lang w:val="en-US"/>
        </w:rPr>
      </w:pPr>
      <w:r w:rsidRPr="00AD5DCA">
        <w:rPr>
          <w:b/>
          <w:sz w:val="28"/>
          <w:lang w:val="en-US"/>
        </w:rPr>
        <w:t>Measurements in the field:</w:t>
      </w:r>
    </w:p>
    <w:p w14:paraId="41B07315" w14:textId="4D91571A" w:rsidR="008B56CB" w:rsidRPr="008B56CB" w:rsidRDefault="008B56CB" w:rsidP="00CD52B6">
      <w:pPr>
        <w:spacing w:after="0"/>
        <w:rPr>
          <w:sz w:val="24"/>
          <w:lang w:val="en-US"/>
        </w:rPr>
      </w:pPr>
      <w:r w:rsidRPr="0057331A">
        <w:rPr>
          <w:i/>
          <w:sz w:val="24"/>
          <w:u w:val="single"/>
          <w:lang w:val="en-US"/>
        </w:rPr>
        <w:t>For the measurements you need</w:t>
      </w:r>
      <w:r w:rsidRPr="0057331A">
        <w:rPr>
          <w:sz w:val="24"/>
          <w:lang w:val="en-US"/>
        </w:rPr>
        <w:t xml:space="preserve">: resistivity instrument (SYSCAL R1), multimeter, unpolarizable (2-3) and metal (ca. </w:t>
      </w:r>
      <w:r w:rsidR="00D448EF">
        <w:rPr>
          <w:sz w:val="24"/>
          <w:lang w:val="en-US"/>
        </w:rPr>
        <w:t>1</w:t>
      </w:r>
      <w:r w:rsidRPr="0057331A">
        <w:rPr>
          <w:sz w:val="24"/>
          <w:lang w:val="en-US"/>
        </w:rPr>
        <w:t>0) electrodes, large set of cables (long and short; at least 3 cable drums), 2 measuring tapes of 50-100 m length, hammer, writing materials.</w:t>
      </w:r>
    </w:p>
    <w:p w14:paraId="53C1B5F2" w14:textId="77777777" w:rsidR="00843FEF" w:rsidRDefault="00054E10" w:rsidP="00CD52B6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1)</w:t>
      </w:r>
      <w:r w:rsidR="00E44130">
        <w:rPr>
          <w:sz w:val="24"/>
          <w:lang w:val="en-US"/>
        </w:rPr>
        <w:t xml:space="preserve"> </w:t>
      </w:r>
      <w:r w:rsidR="00843FEF" w:rsidRPr="00E05DAF">
        <w:rPr>
          <w:b/>
          <w:bCs/>
          <w:sz w:val="24"/>
          <w:u w:val="single"/>
          <w:lang w:val="en-US"/>
        </w:rPr>
        <w:t>Comparison:</w:t>
      </w:r>
    </w:p>
    <w:p w14:paraId="70E81A21" w14:textId="41FAF625" w:rsidR="00E44130" w:rsidRPr="00843FEF" w:rsidRDefault="003C1C9F" w:rsidP="00843FEF">
      <w:pPr>
        <w:pStyle w:val="ListParagraph"/>
        <w:numPr>
          <w:ilvl w:val="0"/>
          <w:numId w:val="2"/>
        </w:numPr>
        <w:spacing w:after="0"/>
        <w:rPr>
          <w:sz w:val="24"/>
          <w:lang w:val="en-US"/>
        </w:rPr>
      </w:pPr>
      <w:r w:rsidRPr="00843FEF">
        <w:rPr>
          <w:sz w:val="24"/>
          <w:lang w:val="en-US"/>
        </w:rPr>
        <w:t>Compare metal electrodes and non-polarizab</w:t>
      </w:r>
      <w:r w:rsidR="00A81A9F" w:rsidRPr="00843FEF">
        <w:rPr>
          <w:sz w:val="24"/>
          <w:lang w:val="en-US"/>
        </w:rPr>
        <w:t>le electrod</w:t>
      </w:r>
      <w:r w:rsidR="00B7072B" w:rsidRPr="00843FEF">
        <w:rPr>
          <w:sz w:val="24"/>
          <w:lang w:val="en-US"/>
        </w:rPr>
        <w:t>es: observe</w:t>
      </w:r>
      <w:r w:rsidR="00A81A9F" w:rsidRPr="00843FEF">
        <w:rPr>
          <w:sz w:val="24"/>
          <w:lang w:val="en-US"/>
        </w:rPr>
        <w:t xml:space="preserve"> the voltage after contacting the electrodes to the ground (measure with a multimeter)</w:t>
      </w:r>
      <w:r w:rsidR="008E13FA" w:rsidRPr="00843FEF">
        <w:rPr>
          <w:sz w:val="24"/>
          <w:lang w:val="en-US"/>
        </w:rPr>
        <w:t>.</w:t>
      </w:r>
    </w:p>
    <w:p w14:paraId="018701F1" w14:textId="77777777" w:rsidR="008A6519" w:rsidRDefault="008A6519" w:rsidP="00CD52B6">
      <w:pPr>
        <w:spacing w:after="0"/>
        <w:rPr>
          <w:sz w:val="24"/>
          <w:lang w:val="en-US"/>
        </w:rPr>
      </w:pPr>
    </w:p>
    <w:p w14:paraId="0E57617B" w14:textId="4091ED0F" w:rsidR="00843FEF" w:rsidRDefault="00054E10" w:rsidP="008E13FA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2)</w:t>
      </w:r>
      <w:r w:rsidR="00E44130">
        <w:rPr>
          <w:sz w:val="24"/>
          <w:lang w:val="en-US"/>
        </w:rPr>
        <w:t xml:space="preserve"> </w:t>
      </w:r>
      <w:r w:rsidR="00843FEF" w:rsidRPr="00E05DAF">
        <w:rPr>
          <w:b/>
          <w:bCs/>
          <w:sz w:val="24"/>
          <w:u w:val="single"/>
          <w:lang w:val="en-US"/>
        </w:rPr>
        <w:t>Collect VES Data:</w:t>
      </w:r>
    </w:p>
    <w:p w14:paraId="1D946887" w14:textId="5E4EC138" w:rsidR="008A6519" w:rsidRPr="00843FEF" w:rsidRDefault="008A6519" w:rsidP="00843FEF">
      <w:pPr>
        <w:pStyle w:val="ListParagraph"/>
        <w:numPr>
          <w:ilvl w:val="0"/>
          <w:numId w:val="2"/>
        </w:numPr>
        <w:spacing w:after="0"/>
        <w:rPr>
          <w:sz w:val="24"/>
          <w:lang w:val="en-US"/>
        </w:rPr>
      </w:pPr>
      <w:r w:rsidRPr="00843FEF">
        <w:rPr>
          <w:sz w:val="24"/>
          <w:lang w:val="en-US"/>
        </w:rPr>
        <w:t>A</w:t>
      </w:r>
      <w:r w:rsidR="00A32373" w:rsidRPr="00843FEF">
        <w:rPr>
          <w:sz w:val="24"/>
          <w:lang w:val="en-US"/>
        </w:rPr>
        <w:t>t both</w:t>
      </w:r>
      <w:r w:rsidR="000B4749" w:rsidRPr="00843FEF">
        <w:rPr>
          <w:sz w:val="24"/>
          <w:lang w:val="en-US"/>
        </w:rPr>
        <w:t xml:space="preserve"> site</w:t>
      </w:r>
      <w:r w:rsidR="00A32373" w:rsidRPr="00843FEF">
        <w:rPr>
          <w:sz w:val="24"/>
          <w:lang w:val="en-US"/>
        </w:rPr>
        <w:t>s</w:t>
      </w:r>
      <w:r w:rsidR="000B4749" w:rsidRPr="00843FEF">
        <w:rPr>
          <w:sz w:val="24"/>
          <w:lang w:val="en-US"/>
        </w:rPr>
        <w:t xml:space="preserve"> </w:t>
      </w:r>
      <w:r w:rsidRPr="00843FEF">
        <w:rPr>
          <w:sz w:val="24"/>
          <w:lang w:val="en-US"/>
        </w:rPr>
        <w:t xml:space="preserve">you will measure </w:t>
      </w:r>
      <w:r w:rsidR="008E13FA" w:rsidRPr="00843FEF">
        <w:rPr>
          <w:sz w:val="24"/>
          <w:lang w:val="en-US"/>
        </w:rPr>
        <w:t xml:space="preserve">with a Schlumberger array and </w:t>
      </w:r>
      <w:r w:rsidR="00A32373" w:rsidRPr="00843FEF">
        <w:rPr>
          <w:sz w:val="24"/>
          <w:lang w:val="en-US"/>
        </w:rPr>
        <w:t xml:space="preserve">a </w:t>
      </w:r>
      <w:r w:rsidR="008E13FA" w:rsidRPr="00843FEF">
        <w:rPr>
          <w:sz w:val="24"/>
          <w:lang w:val="en-US"/>
        </w:rPr>
        <w:t>3</w:t>
      </w:r>
      <w:r w:rsidR="00A32373" w:rsidRPr="00843FEF">
        <w:rPr>
          <w:sz w:val="24"/>
          <w:lang w:val="en-US"/>
        </w:rPr>
        <w:t>-Pole array</w:t>
      </w:r>
      <w:r w:rsidR="000B4749" w:rsidRPr="00843FEF">
        <w:rPr>
          <w:sz w:val="24"/>
          <w:lang w:val="en-US"/>
        </w:rPr>
        <w:t xml:space="preserve"> (half-Schlumberger</w:t>
      </w:r>
      <w:r w:rsidR="00A32373" w:rsidRPr="00843FEF">
        <w:rPr>
          <w:sz w:val="24"/>
          <w:lang w:val="en-US"/>
        </w:rPr>
        <w:t>)</w:t>
      </w:r>
      <w:r w:rsidRPr="00843FEF">
        <w:rPr>
          <w:sz w:val="24"/>
          <w:lang w:val="en-US"/>
        </w:rPr>
        <w:t>. You will</w:t>
      </w:r>
      <w:r w:rsidR="008E13FA" w:rsidRPr="00843FEF">
        <w:rPr>
          <w:sz w:val="24"/>
          <w:lang w:val="en-US"/>
        </w:rPr>
        <w:t xml:space="preserve"> </w:t>
      </w:r>
      <w:r w:rsidR="00A32373" w:rsidRPr="00843FEF">
        <w:rPr>
          <w:sz w:val="24"/>
          <w:lang w:val="en-US"/>
        </w:rPr>
        <w:t>perform</w:t>
      </w:r>
      <w:r w:rsidR="000B4749" w:rsidRPr="00843FEF">
        <w:rPr>
          <w:sz w:val="24"/>
          <w:lang w:val="en-US"/>
        </w:rPr>
        <w:t xml:space="preserve"> </w:t>
      </w:r>
      <w:r w:rsidR="00A32373" w:rsidRPr="00843FEF">
        <w:rPr>
          <w:sz w:val="24"/>
          <w:lang w:val="en-US"/>
        </w:rPr>
        <w:t xml:space="preserve">two 3-Pole measurements in opposite directions. </w:t>
      </w:r>
      <w:r w:rsidRPr="00843FEF">
        <w:rPr>
          <w:sz w:val="24"/>
          <w:lang w:val="en-US"/>
        </w:rPr>
        <w:t xml:space="preserve">Therefore, a total of 3 surveys at each site. </w:t>
      </w:r>
    </w:p>
    <w:p w14:paraId="00A60B14" w14:textId="77777777" w:rsidR="008A6519" w:rsidRDefault="008A6519" w:rsidP="008E13FA">
      <w:pPr>
        <w:spacing w:after="0"/>
        <w:rPr>
          <w:sz w:val="24"/>
          <w:lang w:val="en-US"/>
        </w:rPr>
      </w:pPr>
    </w:p>
    <w:p w14:paraId="133F647E" w14:textId="30A181D5" w:rsidR="00054E10" w:rsidRPr="00843FEF" w:rsidRDefault="00A32373" w:rsidP="00843FEF">
      <w:pPr>
        <w:pStyle w:val="ListParagraph"/>
        <w:numPr>
          <w:ilvl w:val="0"/>
          <w:numId w:val="2"/>
        </w:numPr>
        <w:spacing w:after="0"/>
        <w:rPr>
          <w:sz w:val="24"/>
          <w:lang w:val="en-US"/>
        </w:rPr>
      </w:pPr>
      <w:r w:rsidRPr="00843FEF">
        <w:rPr>
          <w:sz w:val="24"/>
          <w:lang w:val="en-US"/>
        </w:rPr>
        <w:t>F</w:t>
      </w:r>
      <w:r w:rsidR="008E13FA" w:rsidRPr="00843FEF">
        <w:rPr>
          <w:sz w:val="24"/>
          <w:lang w:val="en-US"/>
        </w:rPr>
        <w:t xml:space="preserve">or AB/2 and OA/OB </w:t>
      </w:r>
      <w:r w:rsidR="008A6519" w:rsidRPr="00843FEF">
        <w:rPr>
          <w:sz w:val="24"/>
          <w:lang w:val="en-US"/>
        </w:rPr>
        <w:t xml:space="preserve">(electrode positions) </w:t>
      </w:r>
      <w:r w:rsidR="008E13FA" w:rsidRPr="00843FEF">
        <w:rPr>
          <w:sz w:val="24"/>
          <w:lang w:val="en-US"/>
        </w:rPr>
        <w:t xml:space="preserve">use </w:t>
      </w:r>
      <w:r w:rsidRPr="00843FEF">
        <w:rPr>
          <w:sz w:val="24"/>
          <w:lang w:val="en-US"/>
        </w:rPr>
        <w:t xml:space="preserve">the following </w:t>
      </w:r>
      <w:r w:rsidR="00A20A84" w:rsidRPr="00843FEF">
        <w:rPr>
          <w:sz w:val="24"/>
          <w:lang w:val="en-US"/>
        </w:rPr>
        <w:t>spacing</w:t>
      </w:r>
      <w:r w:rsidRPr="00843FEF">
        <w:rPr>
          <w:sz w:val="24"/>
          <w:lang w:val="en-US"/>
        </w:rPr>
        <w:t>s:</w:t>
      </w:r>
      <w:r w:rsidR="00A20A84" w:rsidRPr="00843FEF">
        <w:rPr>
          <w:sz w:val="24"/>
          <w:lang w:val="en-US"/>
        </w:rPr>
        <w:t xml:space="preserve"> </w:t>
      </w:r>
      <w:r w:rsidR="008E13FA" w:rsidRPr="00843FEF">
        <w:rPr>
          <w:sz w:val="24"/>
          <w:lang w:val="en-US"/>
        </w:rPr>
        <w:t>1.5, 2, 3, 4, 5.5, 7, 8.5, 10, 13, 17, 22, 28, 36 m</w:t>
      </w:r>
      <w:r w:rsidR="008A6519" w:rsidRPr="00843FEF">
        <w:rPr>
          <w:sz w:val="24"/>
          <w:lang w:val="en-US"/>
        </w:rPr>
        <w:t>.</w:t>
      </w:r>
      <w:r w:rsidR="008E13FA" w:rsidRPr="00843FEF">
        <w:rPr>
          <w:sz w:val="24"/>
          <w:lang w:val="en-US"/>
        </w:rPr>
        <w:t xml:space="preserve"> </w:t>
      </w:r>
      <w:r w:rsidR="008A6519" w:rsidRPr="00843FEF">
        <w:rPr>
          <w:sz w:val="24"/>
          <w:lang w:val="en-US"/>
        </w:rPr>
        <w:t xml:space="preserve">The spacing </w:t>
      </w:r>
      <w:r w:rsidR="000B4749" w:rsidRPr="00843FEF">
        <w:rPr>
          <w:sz w:val="24"/>
          <w:lang w:val="en-US"/>
        </w:rPr>
        <w:t>for</w:t>
      </w:r>
      <w:r w:rsidR="00A20A84" w:rsidRPr="00843FEF">
        <w:rPr>
          <w:sz w:val="24"/>
          <w:lang w:val="en-US"/>
        </w:rPr>
        <w:t xml:space="preserve"> </w:t>
      </w:r>
      <w:r w:rsidR="000B4749" w:rsidRPr="00843FEF">
        <w:rPr>
          <w:sz w:val="24"/>
          <w:lang w:val="en-US"/>
        </w:rPr>
        <w:t xml:space="preserve">MN </w:t>
      </w:r>
      <w:r w:rsidR="008A6519" w:rsidRPr="00843FEF">
        <w:rPr>
          <w:sz w:val="24"/>
          <w:lang w:val="en-US"/>
        </w:rPr>
        <w:t>will be</w:t>
      </w:r>
      <w:r w:rsidR="000B4749" w:rsidRPr="00843FEF">
        <w:rPr>
          <w:sz w:val="24"/>
          <w:lang w:val="en-US"/>
        </w:rPr>
        <w:t xml:space="preserve"> 1 m (only increase this in case </w:t>
      </w:r>
      <w:r w:rsidR="008E13FA" w:rsidRPr="00843FEF">
        <w:rPr>
          <w:sz w:val="24"/>
          <w:lang w:val="en-US"/>
        </w:rPr>
        <w:t>the voltage is too low).</w:t>
      </w:r>
    </w:p>
    <w:p w14:paraId="7530DEBE" w14:textId="6EDE23CB" w:rsidR="00E114A2" w:rsidRDefault="00E114A2" w:rsidP="008E13FA">
      <w:pPr>
        <w:spacing w:after="0"/>
        <w:rPr>
          <w:sz w:val="24"/>
          <w:lang w:val="en-US"/>
        </w:rPr>
      </w:pPr>
    </w:p>
    <w:p w14:paraId="5B101DDA" w14:textId="67593DF1" w:rsidR="00E114A2" w:rsidRPr="00843FEF" w:rsidRDefault="00E114A2" w:rsidP="00843FEF">
      <w:pPr>
        <w:pStyle w:val="ListParagraph"/>
        <w:numPr>
          <w:ilvl w:val="0"/>
          <w:numId w:val="2"/>
        </w:numPr>
        <w:spacing w:after="0"/>
        <w:jc w:val="both"/>
        <w:rPr>
          <w:sz w:val="24"/>
          <w:lang w:val="en-US"/>
        </w:rPr>
      </w:pPr>
      <w:r w:rsidRPr="00843FEF">
        <w:rPr>
          <w:sz w:val="24"/>
          <w:lang w:val="en-US"/>
        </w:rPr>
        <w:t>You will need to note the measurements as they are made in the field. You should organize your data into a table, as well as plot the data by hand simultaneously</w:t>
      </w:r>
      <w:r w:rsidR="00843FEF" w:rsidRPr="00843FEF">
        <w:rPr>
          <w:sz w:val="24"/>
          <w:lang w:val="en-US"/>
        </w:rPr>
        <w:t xml:space="preserve"> (log values of spacing vs. apparent resistivity)</w:t>
      </w:r>
      <w:r w:rsidRPr="00843FEF">
        <w:rPr>
          <w:sz w:val="24"/>
          <w:lang w:val="en-US"/>
        </w:rPr>
        <w:t xml:space="preserve">. The plot </w:t>
      </w:r>
      <w:r w:rsidR="00843FEF" w:rsidRPr="00843FEF">
        <w:rPr>
          <w:sz w:val="24"/>
          <w:lang w:val="en-US"/>
        </w:rPr>
        <w:t xml:space="preserve">helps to ensure that measurements are </w:t>
      </w:r>
      <w:proofErr w:type="gramStart"/>
      <w:r w:rsidR="00843FEF" w:rsidRPr="00843FEF">
        <w:rPr>
          <w:sz w:val="24"/>
          <w:lang w:val="en-US"/>
        </w:rPr>
        <w:t>successful</w:t>
      </w:r>
      <w:proofErr w:type="gramEnd"/>
      <w:r w:rsidR="00843FEF" w:rsidRPr="00843FEF">
        <w:rPr>
          <w:sz w:val="24"/>
          <w:lang w:val="en-US"/>
        </w:rPr>
        <w:t xml:space="preserve"> and </w:t>
      </w:r>
      <w:r w:rsidR="00F72C10">
        <w:rPr>
          <w:sz w:val="24"/>
          <w:lang w:val="en-US"/>
        </w:rPr>
        <w:t>problems</w:t>
      </w:r>
      <w:r w:rsidR="00843FEF" w:rsidRPr="00843FEF">
        <w:rPr>
          <w:sz w:val="24"/>
          <w:lang w:val="en-US"/>
        </w:rPr>
        <w:t xml:space="preserve"> can be noticed and corrected immediately. </w:t>
      </w:r>
    </w:p>
    <w:p w14:paraId="5CCFB8A7" w14:textId="77777777" w:rsidR="00843FEF" w:rsidRDefault="00843FEF" w:rsidP="008E13FA">
      <w:pPr>
        <w:spacing w:after="0"/>
        <w:rPr>
          <w:sz w:val="24"/>
          <w:lang w:val="en-US"/>
        </w:rPr>
      </w:pPr>
    </w:p>
    <w:p w14:paraId="2E70914B" w14:textId="338E5838" w:rsidR="00843FEF" w:rsidRDefault="00A32373" w:rsidP="008E13FA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3)</w:t>
      </w:r>
      <w:r w:rsidR="00843FEF">
        <w:rPr>
          <w:sz w:val="24"/>
          <w:lang w:val="en-US"/>
        </w:rPr>
        <w:t xml:space="preserve"> </w:t>
      </w:r>
      <w:r w:rsidR="00843FEF" w:rsidRPr="00E05DAF">
        <w:rPr>
          <w:b/>
          <w:bCs/>
          <w:sz w:val="24"/>
          <w:u w:val="single"/>
          <w:lang w:val="en-US"/>
        </w:rPr>
        <w:t>Collect Profiling Data:</w:t>
      </w:r>
    </w:p>
    <w:p w14:paraId="27925CD7" w14:textId="59A767FF" w:rsidR="005F0AD8" w:rsidRPr="005F0AD8" w:rsidRDefault="005F0AD8" w:rsidP="005F0AD8">
      <w:pPr>
        <w:spacing w:after="0"/>
        <w:ind w:left="410"/>
        <w:rPr>
          <w:sz w:val="24"/>
          <w:lang w:val="en-US"/>
        </w:rPr>
      </w:pPr>
      <w:r w:rsidRPr="005F0AD8">
        <w:rPr>
          <w:sz w:val="24"/>
          <w:lang w:val="en-US"/>
        </w:rPr>
        <w:t>You will use two different electrode arrays for profiling. For each</w:t>
      </w:r>
      <w:r>
        <w:rPr>
          <w:sz w:val="24"/>
          <w:lang w:val="en-US"/>
        </w:rPr>
        <w:t xml:space="preserve"> array</w:t>
      </w:r>
      <w:r w:rsidRPr="005F0AD8">
        <w:rPr>
          <w:sz w:val="24"/>
          <w:lang w:val="en-US"/>
        </w:rPr>
        <w:t xml:space="preserve">, </w:t>
      </w:r>
      <w:r>
        <w:rPr>
          <w:sz w:val="24"/>
          <w:lang w:val="en-US"/>
        </w:rPr>
        <w:t>take</w:t>
      </w:r>
      <w:r w:rsidRPr="005F0AD8">
        <w:rPr>
          <w:sz w:val="24"/>
          <w:lang w:val="en-US"/>
        </w:rPr>
        <w:t xml:space="preserve"> measurements at 1m point distances</w:t>
      </w:r>
      <w:r>
        <w:rPr>
          <w:sz w:val="24"/>
          <w:lang w:val="en-US"/>
        </w:rPr>
        <w:t>.</w:t>
      </w:r>
      <w:r w:rsidRPr="005F0AD8">
        <w:rPr>
          <w:sz w:val="24"/>
          <w:lang w:val="en-US"/>
        </w:rPr>
        <w:t xml:space="preserve"> </w:t>
      </w:r>
      <w:r>
        <w:rPr>
          <w:sz w:val="24"/>
          <w:lang w:val="en-US"/>
        </w:rPr>
        <w:t>T</w:t>
      </w:r>
      <w:r w:rsidRPr="005F0AD8">
        <w:rPr>
          <w:sz w:val="24"/>
          <w:lang w:val="en-US"/>
        </w:rPr>
        <w:t xml:space="preserve">he length of the profile should be ca. 30 m. </w:t>
      </w:r>
    </w:p>
    <w:p w14:paraId="76DB1DFA" w14:textId="350069CA" w:rsidR="005F0AD8" w:rsidRDefault="005F0AD8" w:rsidP="008E13FA">
      <w:pPr>
        <w:spacing w:after="0"/>
        <w:rPr>
          <w:sz w:val="24"/>
          <w:lang w:val="en-US"/>
        </w:rPr>
      </w:pPr>
    </w:p>
    <w:p w14:paraId="0ED9F88C" w14:textId="77777777" w:rsidR="005F0AD8" w:rsidRDefault="00A32373" w:rsidP="00843FEF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r w:rsidRPr="00843FEF">
        <w:rPr>
          <w:sz w:val="24"/>
          <w:lang w:val="en-US"/>
        </w:rPr>
        <w:t>Perform</w:t>
      </w:r>
      <w:r w:rsidR="008E13FA" w:rsidRPr="00843FEF">
        <w:rPr>
          <w:sz w:val="24"/>
          <w:lang w:val="en-US"/>
        </w:rPr>
        <w:t xml:space="preserve"> profiling measurements across the </w:t>
      </w:r>
      <w:r w:rsidR="00A20A84" w:rsidRPr="00843FEF">
        <w:rPr>
          <w:sz w:val="24"/>
          <w:lang w:val="en-US"/>
        </w:rPr>
        <w:t>assumed boundary of the former waste disposal site</w:t>
      </w:r>
      <w:r w:rsidR="005F0AD8">
        <w:rPr>
          <w:sz w:val="24"/>
          <w:lang w:val="en-US"/>
        </w:rPr>
        <w:t xml:space="preserve"> </w:t>
      </w:r>
      <w:r w:rsidR="000B4749" w:rsidRPr="00843FEF">
        <w:rPr>
          <w:sz w:val="24"/>
          <w:lang w:val="en-US"/>
        </w:rPr>
        <w:t>us</w:t>
      </w:r>
      <w:r w:rsidR="005F0AD8">
        <w:rPr>
          <w:sz w:val="24"/>
          <w:lang w:val="en-US"/>
        </w:rPr>
        <w:t>ing</w:t>
      </w:r>
      <w:r w:rsidR="00A20A84" w:rsidRPr="00843FEF">
        <w:rPr>
          <w:sz w:val="24"/>
          <w:lang w:val="en-US"/>
        </w:rPr>
        <w:t xml:space="preserve"> </w:t>
      </w:r>
      <w:r w:rsidR="000B4749" w:rsidRPr="00843FEF">
        <w:rPr>
          <w:sz w:val="24"/>
          <w:lang w:val="en-US"/>
        </w:rPr>
        <w:t xml:space="preserve">a </w:t>
      </w:r>
      <w:proofErr w:type="gramStart"/>
      <w:r w:rsidR="00A20A84" w:rsidRPr="00843FEF">
        <w:rPr>
          <w:sz w:val="24"/>
          <w:lang w:val="en-US"/>
        </w:rPr>
        <w:t>Pole-Pole</w:t>
      </w:r>
      <w:proofErr w:type="gramEnd"/>
      <w:r w:rsidR="000B4749" w:rsidRPr="00843FEF">
        <w:rPr>
          <w:sz w:val="24"/>
          <w:lang w:val="en-US"/>
        </w:rPr>
        <w:t xml:space="preserve"> array</w:t>
      </w:r>
      <w:r w:rsidR="005F0AD8">
        <w:rPr>
          <w:sz w:val="24"/>
          <w:lang w:val="en-US"/>
        </w:rPr>
        <w:t>.</w:t>
      </w:r>
      <w:r w:rsidR="00A20A84" w:rsidRPr="00843FEF">
        <w:rPr>
          <w:sz w:val="24"/>
          <w:lang w:val="en-US"/>
        </w:rPr>
        <w:t xml:space="preserve"> </w:t>
      </w:r>
      <w:r w:rsidR="005F0AD8">
        <w:rPr>
          <w:sz w:val="24"/>
          <w:lang w:val="en-US"/>
        </w:rPr>
        <w:t xml:space="preserve">You need to </w:t>
      </w:r>
      <w:r w:rsidR="00C728F7" w:rsidRPr="00843FEF">
        <w:rPr>
          <w:sz w:val="24"/>
          <w:lang w:val="en-US"/>
        </w:rPr>
        <w:t>measure the profile</w:t>
      </w:r>
      <w:r w:rsidR="000B4749" w:rsidRPr="00843FEF">
        <w:rPr>
          <w:sz w:val="24"/>
          <w:lang w:val="en-US"/>
        </w:rPr>
        <w:t xml:space="preserve"> with </w:t>
      </w:r>
      <w:r w:rsidR="00C728F7" w:rsidRPr="00843FEF">
        <w:rPr>
          <w:sz w:val="24"/>
          <w:lang w:val="en-US"/>
        </w:rPr>
        <w:t>3 different spacings of AM:</w:t>
      </w:r>
      <w:r w:rsidR="000B4749" w:rsidRPr="00843FEF">
        <w:rPr>
          <w:sz w:val="24"/>
          <w:lang w:val="en-US"/>
        </w:rPr>
        <w:t xml:space="preserve"> 1 m, 5 m, 2</w:t>
      </w:r>
      <w:r w:rsidR="00A20A84" w:rsidRPr="00843FEF">
        <w:rPr>
          <w:sz w:val="24"/>
          <w:lang w:val="en-US"/>
        </w:rPr>
        <w:t>5 m</w:t>
      </w:r>
      <w:r w:rsidR="005F0AD8">
        <w:rPr>
          <w:sz w:val="24"/>
          <w:lang w:val="en-US"/>
        </w:rPr>
        <w:t>.</w:t>
      </w:r>
    </w:p>
    <w:p w14:paraId="188B2344" w14:textId="1D46257D" w:rsidR="00AD5DCA" w:rsidRPr="008B56CB" w:rsidRDefault="00A20A84" w:rsidP="00CD52B6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  <w:r w:rsidRPr="005F0AD8">
        <w:rPr>
          <w:sz w:val="24"/>
          <w:lang w:val="en-US"/>
        </w:rPr>
        <w:lastRenderedPageBreak/>
        <w:t xml:space="preserve"> </w:t>
      </w:r>
      <w:r w:rsidR="005F0AD8" w:rsidRPr="005F0AD8">
        <w:rPr>
          <w:sz w:val="24"/>
          <w:lang w:val="en-US"/>
        </w:rPr>
        <w:t xml:space="preserve">Perform profiling measurements across the assumed boundary of the former waste disposal site using a </w:t>
      </w:r>
      <w:proofErr w:type="spellStart"/>
      <w:r w:rsidRPr="005F0AD8">
        <w:rPr>
          <w:sz w:val="24"/>
          <w:lang w:val="en-US"/>
        </w:rPr>
        <w:t>Wenner</w:t>
      </w:r>
      <w:proofErr w:type="spellEnd"/>
      <w:r w:rsidR="00C728F7" w:rsidRPr="005F0AD8">
        <w:rPr>
          <w:sz w:val="24"/>
          <w:lang w:val="en-US"/>
        </w:rPr>
        <w:t xml:space="preserve"> array</w:t>
      </w:r>
      <w:r w:rsidR="005F0AD8" w:rsidRPr="005F0AD8">
        <w:rPr>
          <w:sz w:val="24"/>
          <w:lang w:val="en-US"/>
        </w:rPr>
        <w:t xml:space="preserve">. You need to </w:t>
      </w:r>
      <w:r w:rsidR="00C728F7" w:rsidRPr="005F0AD8">
        <w:rPr>
          <w:sz w:val="24"/>
          <w:lang w:val="en-US"/>
        </w:rPr>
        <w:t>measure the</w:t>
      </w:r>
      <w:r w:rsidR="000B4749" w:rsidRPr="005F0AD8">
        <w:rPr>
          <w:sz w:val="24"/>
          <w:lang w:val="en-US"/>
        </w:rPr>
        <w:t xml:space="preserve"> profile with a =</w:t>
      </w:r>
      <w:r w:rsidR="00C728F7" w:rsidRPr="005F0AD8">
        <w:rPr>
          <w:sz w:val="24"/>
          <w:lang w:val="en-US"/>
        </w:rPr>
        <w:t xml:space="preserve"> 5 m</w:t>
      </w:r>
      <w:r w:rsidR="005F0AD8" w:rsidRPr="005F0AD8">
        <w:rPr>
          <w:sz w:val="24"/>
          <w:lang w:val="en-US"/>
        </w:rPr>
        <w:t>.</w:t>
      </w:r>
    </w:p>
    <w:p w14:paraId="2CD49663" w14:textId="77777777" w:rsidR="00AD5DCA" w:rsidRDefault="002A5997" w:rsidP="00CD52B6">
      <w:pPr>
        <w:spacing w:after="0"/>
        <w:rPr>
          <w:b/>
          <w:sz w:val="28"/>
          <w:lang w:val="en-US"/>
        </w:rPr>
      </w:pPr>
      <w:r w:rsidRPr="002A5997">
        <w:rPr>
          <w:b/>
          <w:sz w:val="28"/>
          <w:lang w:val="en-US"/>
        </w:rPr>
        <w:t>Writing your GROUP REPORT:</w:t>
      </w:r>
    </w:p>
    <w:p w14:paraId="5B8A3EA8" w14:textId="77777777" w:rsidR="005F0AD8" w:rsidRDefault="005F0AD8" w:rsidP="005F0AD8">
      <w:pPr>
        <w:pStyle w:val="ListParagraph"/>
        <w:numPr>
          <w:ilvl w:val="0"/>
          <w:numId w:val="4"/>
        </w:numPr>
        <w:spacing w:before="120" w:after="0"/>
        <w:rPr>
          <w:sz w:val="24"/>
          <w:szCs w:val="24"/>
        </w:rPr>
      </w:pPr>
      <w:r w:rsidRPr="005F0AD8">
        <w:rPr>
          <w:sz w:val="24"/>
          <w:szCs w:val="24"/>
          <w:u w:val="single"/>
        </w:rPr>
        <w:t>Introduction:</w:t>
      </w:r>
      <w:r w:rsidRPr="005F0AD8">
        <w:rPr>
          <w:sz w:val="24"/>
          <w:szCs w:val="24"/>
        </w:rPr>
        <w:t xml:space="preserve"> Lay out the goal of this report (e.g., phrased as a question) and provide general context required for the reader to understand the following sections. </w:t>
      </w:r>
      <w:r w:rsidRPr="005F0AD8">
        <w:rPr>
          <w:sz w:val="24"/>
          <w:szCs w:val="24"/>
          <w:lang w:val="en-US"/>
        </w:rPr>
        <w:t xml:space="preserve">Introduce the exercise task(s) and the field </w:t>
      </w:r>
      <w:proofErr w:type="gramStart"/>
      <w:r w:rsidRPr="005F0AD8">
        <w:rPr>
          <w:sz w:val="24"/>
          <w:szCs w:val="24"/>
          <w:lang w:val="en-US"/>
        </w:rPr>
        <w:t>site, and</w:t>
      </w:r>
      <w:proofErr w:type="gramEnd"/>
      <w:r w:rsidRPr="005F0AD8">
        <w:rPr>
          <w:sz w:val="24"/>
          <w:szCs w:val="24"/>
        </w:rPr>
        <w:t xml:space="preserve"> include a figure of the survey area.</w:t>
      </w:r>
    </w:p>
    <w:p w14:paraId="197A5426" w14:textId="7050B42B" w:rsidR="005F0AD8" w:rsidRPr="005F0AD8" w:rsidRDefault="005F0AD8" w:rsidP="005F0AD8">
      <w:pPr>
        <w:pStyle w:val="ListParagraph"/>
        <w:numPr>
          <w:ilvl w:val="0"/>
          <w:numId w:val="4"/>
        </w:numPr>
        <w:spacing w:before="120" w:after="0"/>
        <w:rPr>
          <w:sz w:val="24"/>
          <w:szCs w:val="24"/>
        </w:rPr>
      </w:pPr>
      <w:r w:rsidRPr="005F0AD8">
        <w:rPr>
          <w:sz w:val="24"/>
          <w:szCs w:val="24"/>
          <w:u w:val="single"/>
        </w:rPr>
        <w:t>Methods:</w:t>
      </w:r>
      <w:r w:rsidRPr="005F0AD8">
        <w:rPr>
          <w:sz w:val="24"/>
          <w:szCs w:val="24"/>
        </w:rPr>
        <w:t xml:space="preserve"> Explain the core geophysical principles, the instruments used, related uncertainties, and processing strategies. Outline the expectations (expected answers to the questions you are trying to solve</w:t>
      </w:r>
      <w:r w:rsidR="002E607C">
        <w:rPr>
          <w:sz w:val="24"/>
          <w:szCs w:val="24"/>
        </w:rPr>
        <w:t>: how many la</w:t>
      </w:r>
      <w:r w:rsidR="001B5202">
        <w:rPr>
          <w:sz w:val="24"/>
          <w:szCs w:val="24"/>
        </w:rPr>
        <w:t>y</w:t>
      </w:r>
      <w:r w:rsidR="002E607C">
        <w:rPr>
          <w:sz w:val="24"/>
          <w:szCs w:val="24"/>
        </w:rPr>
        <w:t>ers do you expect to find</w:t>
      </w:r>
      <w:r w:rsidR="001B5202">
        <w:rPr>
          <w:sz w:val="24"/>
          <w:szCs w:val="24"/>
        </w:rPr>
        <w:t>,</w:t>
      </w:r>
      <w:r w:rsidR="002E607C">
        <w:rPr>
          <w:sz w:val="24"/>
          <w:szCs w:val="24"/>
        </w:rPr>
        <w:t xml:space="preserve"> what kinds of resistivities are </w:t>
      </w:r>
      <w:r w:rsidR="001B5202">
        <w:rPr>
          <w:sz w:val="24"/>
          <w:szCs w:val="24"/>
        </w:rPr>
        <w:t>expected, what is the depth of investigation</w:t>
      </w:r>
      <w:r w:rsidRPr="005F0AD8">
        <w:rPr>
          <w:sz w:val="24"/>
          <w:szCs w:val="24"/>
        </w:rPr>
        <w:t>) based on the geophysical theory and available site information</w:t>
      </w:r>
      <w:r w:rsidR="002E607C">
        <w:rPr>
          <w:sz w:val="24"/>
          <w:szCs w:val="24"/>
        </w:rPr>
        <w:t xml:space="preserve"> (geology of the area)</w:t>
      </w:r>
      <w:r w:rsidRPr="005F0AD8">
        <w:rPr>
          <w:sz w:val="24"/>
          <w:szCs w:val="24"/>
        </w:rPr>
        <w:t>.</w:t>
      </w:r>
    </w:p>
    <w:p w14:paraId="2B3199A5" w14:textId="61E751C1" w:rsidR="001B5202" w:rsidRPr="001B5202" w:rsidRDefault="002E607C" w:rsidP="002E607C">
      <w:pPr>
        <w:pStyle w:val="ListParagraph"/>
        <w:numPr>
          <w:ilvl w:val="0"/>
          <w:numId w:val="4"/>
        </w:numPr>
        <w:spacing w:before="120" w:after="0"/>
        <w:rPr>
          <w:sz w:val="24"/>
          <w:szCs w:val="24"/>
        </w:rPr>
      </w:pPr>
      <w:r w:rsidRPr="001B5202">
        <w:rPr>
          <w:sz w:val="24"/>
          <w:szCs w:val="24"/>
          <w:u w:val="single"/>
        </w:rPr>
        <w:t>Results:</w:t>
      </w:r>
      <w:r w:rsidRPr="001B5202">
        <w:rPr>
          <w:sz w:val="24"/>
          <w:szCs w:val="24"/>
        </w:rPr>
        <w:t xml:space="preserve"> Exclusively summarize the findings of the survey including informative figures</w:t>
      </w:r>
      <w:r w:rsidR="007D2FD5">
        <w:rPr>
          <w:sz w:val="24"/>
          <w:szCs w:val="24"/>
        </w:rPr>
        <w:t>:</w:t>
      </w:r>
    </w:p>
    <w:p w14:paraId="643022F6" w14:textId="0E6DA69E" w:rsidR="002E607C" w:rsidRPr="002E607C" w:rsidRDefault="002E607C" w:rsidP="002E607C">
      <w:pPr>
        <w:pStyle w:val="ListParagraph"/>
        <w:numPr>
          <w:ilvl w:val="0"/>
          <w:numId w:val="5"/>
        </w:numPr>
        <w:spacing w:before="120" w:after="0"/>
        <w:rPr>
          <w:sz w:val="24"/>
          <w:szCs w:val="24"/>
          <w:lang w:val="en-US"/>
        </w:rPr>
      </w:pPr>
      <w:r w:rsidRPr="002E607C">
        <w:rPr>
          <w:sz w:val="24"/>
          <w:szCs w:val="24"/>
          <w:lang w:val="en-US"/>
        </w:rPr>
        <w:t xml:space="preserve">A comparison of the metal electrodes vs the non-polarizable </w:t>
      </w:r>
      <w:r w:rsidRPr="002E607C">
        <w:rPr>
          <w:sz w:val="24"/>
          <w:lang w:val="en-US"/>
        </w:rPr>
        <w:t xml:space="preserve">electrodes, </w:t>
      </w:r>
      <w:proofErr w:type="gramStart"/>
      <w:r w:rsidRPr="002E607C">
        <w:rPr>
          <w:sz w:val="24"/>
          <w:lang w:val="en-US"/>
        </w:rPr>
        <w:t>in particular concerning</w:t>
      </w:r>
      <w:proofErr w:type="gramEnd"/>
      <w:r w:rsidRPr="002E607C">
        <w:rPr>
          <w:sz w:val="24"/>
          <w:lang w:val="en-US"/>
        </w:rPr>
        <w:t xml:space="preserve"> their use for SP measurements.</w:t>
      </w:r>
    </w:p>
    <w:p w14:paraId="25BA31A7" w14:textId="1743B5CA" w:rsidR="002E607C" w:rsidRPr="002E607C" w:rsidRDefault="002E607C" w:rsidP="002E607C">
      <w:pPr>
        <w:pStyle w:val="ListParagraph"/>
        <w:numPr>
          <w:ilvl w:val="0"/>
          <w:numId w:val="5"/>
        </w:numPr>
        <w:spacing w:before="120" w:after="0"/>
        <w:rPr>
          <w:sz w:val="24"/>
          <w:szCs w:val="24"/>
          <w:lang w:val="en-US"/>
        </w:rPr>
      </w:pPr>
      <w:r w:rsidRPr="002E607C">
        <w:rPr>
          <w:sz w:val="24"/>
          <w:lang w:val="en-US"/>
        </w:rPr>
        <w:t xml:space="preserve">Plot the VES results in a common </w:t>
      </w:r>
      <w:proofErr w:type="spellStart"/>
      <w:r w:rsidRPr="002E607C">
        <w:rPr>
          <w:sz w:val="24"/>
          <w:lang w:val="en-US"/>
        </w:rPr>
        <w:t>ρ</w:t>
      </w:r>
      <w:r w:rsidRPr="002E607C">
        <w:rPr>
          <w:sz w:val="24"/>
          <w:vertAlign w:val="subscript"/>
          <w:lang w:val="en-US"/>
        </w:rPr>
        <w:t>a</w:t>
      </w:r>
      <w:proofErr w:type="spellEnd"/>
      <w:r w:rsidRPr="002E607C">
        <w:rPr>
          <w:sz w:val="24"/>
          <w:lang w:val="en-US"/>
        </w:rPr>
        <w:t>-diagram (Schlumberger and 3-Pole results in the same diagram).</w:t>
      </w:r>
    </w:p>
    <w:p w14:paraId="730F97ED" w14:textId="508930EE" w:rsidR="002E607C" w:rsidRPr="002E607C" w:rsidRDefault="002E607C" w:rsidP="002E607C">
      <w:pPr>
        <w:pStyle w:val="ListParagraph"/>
        <w:numPr>
          <w:ilvl w:val="0"/>
          <w:numId w:val="5"/>
        </w:numPr>
        <w:spacing w:before="120" w:after="0"/>
        <w:rPr>
          <w:sz w:val="24"/>
          <w:szCs w:val="24"/>
          <w:lang w:val="en-US"/>
        </w:rPr>
      </w:pPr>
      <w:r w:rsidRPr="002E607C">
        <w:rPr>
          <w:sz w:val="24"/>
          <w:lang w:val="en-US"/>
        </w:rPr>
        <w:t>Plot the 4 measured profiling results in one diagram. Locate the boundary of the former waste disposal site from the measured curves.</w:t>
      </w:r>
    </w:p>
    <w:p w14:paraId="2CFCF8EC" w14:textId="7FE633B2" w:rsidR="001B5202" w:rsidRPr="001B5202" w:rsidRDefault="002E607C" w:rsidP="001B5202">
      <w:pPr>
        <w:pStyle w:val="ListParagraph"/>
        <w:spacing w:before="120" w:after="0"/>
        <w:rPr>
          <w:sz w:val="24"/>
          <w:szCs w:val="24"/>
        </w:rPr>
      </w:pPr>
      <w:r w:rsidRPr="002E607C">
        <w:rPr>
          <w:sz w:val="24"/>
          <w:szCs w:val="24"/>
        </w:rPr>
        <w:t xml:space="preserve">*This section can be comparatively short as all interpretation is </w:t>
      </w:r>
      <w:r w:rsidR="001B5202">
        <w:rPr>
          <w:sz w:val="24"/>
          <w:szCs w:val="24"/>
        </w:rPr>
        <w:t>in</w:t>
      </w:r>
      <w:r w:rsidRPr="002E607C">
        <w:rPr>
          <w:sz w:val="24"/>
          <w:szCs w:val="24"/>
        </w:rPr>
        <w:t xml:space="preserve"> the discussion section.</w:t>
      </w:r>
    </w:p>
    <w:p w14:paraId="7F2A9272" w14:textId="091BCF05" w:rsidR="00E05DAF" w:rsidRPr="00E05DAF" w:rsidRDefault="001B5202" w:rsidP="001B5202">
      <w:pPr>
        <w:pStyle w:val="ListParagraph"/>
        <w:numPr>
          <w:ilvl w:val="0"/>
          <w:numId w:val="4"/>
        </w:numPr>
        <w:spacing w:before="120" w:after="0"/>
        <w:rPr>
          <w:sz w:val="24"/>
          <w:szCs w:val="24"/>
        </w:rPr>
      </w:pPr>
      <w:r w:rsidRPr="00E05DAF">
        <w:rPr>
          <w:sz w:val="24"/>
          <w:szCs w:val="24"/>
          <w:u w:val="single"/>
        </w:rPr>
        <w:t xml:space="preserve"> Discussions:</w:t>
      </w:r>
      <w:r w:rsidRPr="00E05DAF">
        <w:rPr>
          <w:sz w:val="24"/>
          <w:szCs w:val="24"/>
        </w:rPr>
        <w:t xml:space="preserve"> </w:t>
      </w:r>
    </w:p>
    <w:p w14:paraId="21071D41" w14:textId="1501E72D" w:rsidR="002E607C" w:rsidRPr="001B5202" w:rsidRDefault="001B5202" w:rsidP="001B5202">
      <w:pPr>
        <w:pStyle w:val="ListParagraph"/>
        <w:numPr>
          <w:ilvl w:val="0"/>
          <w:numId w:val="6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t>Discuss the differences between the different types of electrodes and usefulness in different situations.</w:t>
      </w:r>
    </w:p>
    <w:p w14:paraId="68E38981" w14:textId="05562E48" w:rsidR="007F08AC" w:rsidRDefault="000B4749" w:rsidP="001B5202">
      <w:pPr>
        <w:pStyle w:val="ListParagraph"/>
        <w:numPr>
          <w:ilvl w:val="0"/>
          <w:numId w:val="6"/>
        </w:numPr>
        <w:spacing w:after="0"/>
        <w:rPr>
          <w:sz w:val="24"/>
          <w:lang w:val="en-US"/>
        </w:rPr>
      </w:pPr>
      <w:r w:rsidRPr="001B5202">
        <w:rPr>
          <w:sz w:val="24"/>
          <w:lang w:val="en-US"/>
        </w:rPr>
        <w:t>Discus</w:t>
      </w:r>
      <w:r w:rsidR="00C728F7" w:rsidRPr="001B5202">
        <w:rPr>
          <w:sz w:val="24"/>
          <w:lang w:val="en-US"/>
        </w:rPr>
        <w:t>s the VES results concerning the question “</w:t>
      </w:r>
      <w:r w:rsidR="007C0963" w:rsidRPr="001B5202">
        <w:rPr>
          <w:sz w:val="24"/>
          <w:lang w:val="en-US"/>
        </w:rPr>
        <w:t>can we do a 1-D modeling?</w:t>
      </w:r>
      <w:r w:rsidR="00C728F7" w:rsidRPr="001B5202">
        <w:rPr>
          <w:sz w:val="24"/>
          <w:lang w:val="en-US"/>
        </w:rPr>
        <w:t>”</w:t>
      </w:r>
      <w:r w:rsidR="007C0963" w:rsidRPr="001B5202">
        <w:rPr>
          <w:sz w:val="24"/>
          <w:lang w:val="en-US"/>
        </w:rPr>
        <w:t xml:space="preserve"> </w:t>
      </w:r>
    </w:p>
    <w:p w14:paraId="563A3E92" w14:textId="7319414D" w:rsidR="001B5202" w:rsidRDefault="001B5202" w:rsidP="001B5202">
      <w:pPr>
        <w:pStyle w:val="ListParagraph"/>
        <w:numPr>
          <w:ilvl w:val="0"/>
          <w:numId w:val="6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>Discuss the differences/similarities between 3-pole results in opposite directions.</w:t>
      </w:r>
      <w:r w:rsidR="00E05DAF">
        <w:rPr>
          <w:sz w:val="24"/>
          <w:lang w:val="en-US"/>
        </w:rPr>
        <w:t xml:space="preserve"> Explain what you see.</w:t>
      </w:r>
    </w:p>
    <w:p w14:paraId="7C1F1677" w14:textId="7E2654FC" w:rsidR="006B49DD" w:rsidRDefault="001B5202" w:rsidP="00CD52B6">
      <w:pPr>
        <w:pStyle w:val="ListParagraph"/>
        <w:numPr>
          <w:ilvl w:val="0"/>
          <w:numId w:val="6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Do the layer models align with what you expected </w:t>
      </w:r>
      <w:r w:rsidR="00C728F7" w:rsidRPr="001B5202">
        <w:rPr>
          <w:sz w:val="24"/>
          <w:lang w:val="en-US"/>
        </w:rPr>
        <w:t>for</w:t>
      </w:r>
      <w:r w:rsidR="007C0963" w:rsidRPr="001B5202">
        <w:rPr>
          <w:sz w:val="24"/>
          <w:lang w:val="en-US"/>
        </w:rPr>
        <w:t xml:space="preserve"> the undisturbed ground structure of the Neckar valley (approximate resistivities and depths</w:t>
      </w:r>
      <w:r w:rsidR="00C728F7" w:rsidRPr="001B5202">
        <w:rPr>
          <w:sz w:val="24"/>
          <w:lang w:val="en-US"/>
        </w:rPr>
        <w:t xml:space="preserve"> of layer boundaries</w:t>
      </w:r>
      <w:r w:rsidR="00B17643" w:rsidRPr="001B5202">
        <w:rPr>
          <w:sz w:val="24"/>
          <w:lang w:val="en-US"/>
        </w:rPr>
        <w:t>? i</w:t>
      </w:r>
      <w:r w:rsidR="007C0963" w:rsidRPr="001B5202">
        <w:rPr>
          <w:sz w:val="24"/>
          <w:lang w:val="en-US"/>
        </w:rPr>
        <w:t>nvestigation depth of the VES measurement</w:t>
      </w:r>
      <w:r w:rsidR="00C728F7" w:rsidRPr="001B5202">
        <w:rPr>
          <w:sz w:val="24"/>
          <w:lang w:val="en-US"/>
        </w:rPr>
        <w:t>s</w:t>
      </w:r>
      <w:r w:rsidR="007C0963" w:rsidRPr="001B5202">
        <w:rPr>
          <w:sz w:val="24"/>
          <w:lang w:val="en-US"/>
        </w:rPr>
        <w:t>?)</w:t>
      </w:r>
    </w:p>
    <w:p w14:paraId="08832FB1" w14:textId="0D0E8CCB" w:rsidR="00E05DAF" w:rsidRPr="001B5202" w:rsidRDefault="00E05DAF" w:rsidP="00E05DAF">
      <w:pPr>
        <w:pStyle w:val="ListParagraph"/>
        <w:numPr>
          <w:ilvl w:val="0"/>
          <w:numId w:val="6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Do the layer models align with what you expected </w:t>
      </w:r>
      <w:r w:rsidRPr="001B5202">
        <w:rPr>
          <w:sz w:val="24"/>
          <w:lang w:val="en-US"/>
        </w:rPr>
        <w:t xml:space="preserve">for the </w:t>
      </w:r>
      <w:r>
        <w:rPr>
          <w:sz w:val="24"/>
          <w:lang w:val="en-US"/>
        </w:rPr>
        <w:t xml:space="preserve">waste disposal site </w:t>
      </w:r>
      <w:r w:rsidRPr="001B5202">
        <w:rPr>
          <w:sz w:val="24"/>
          <w:lang w:val="en-US"/>
        </w:rPr>
        <w:t>(approximate resistivities and depths of layer boundaries? investigation depth of the VES measurements?)</w:t>
      </w:r>
    </w:p>
    <w:p w14:paraId="183F27B0" w14:textId="77777777" w:rsidR="00E05DAF" w:rsidRDefault="00E05DAF" w:rsidP="00E05DAF">
      <w:pPr>
        <w:pStyle w:val="ListParagraph"/>
        <w:numPr>
          <w:ilvl w:val="0"/>
          <w:numId w:val="6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>From the measured curves</w:t>
      </w:r>
      <w:r w:rsidR="007C0963" w:rsidRPr="00E05DAF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of </w:t>
      </w:r>
      <w:r w:rsidR="007C0963" w:rsidRPr="00E05DAF">
        <w:rPr>
          <w:sz w:val="24"/>
          <w:lang w:val="en-US"/>
        </w:rPr>
        <w:t xml:space="preserve">the </w:t>
      </w:r>
      <w:r w:rsidR="00B17643" w:rsidRPr="00E05DAF">
        <w:rPr>
          <w:sz w:val="24"/>
          <w:lang w:val="en-US"/>
        </w:rPr>
        <w:t xml:space="preserve">4 </w:t>
      </w:r>
      <w:r w:rsidR="007C0963" w:rsidRPr="00E05DAF">
        <w:rPr>
          <w:sz w:val="24"/>
          <w:lang w:val="en-US"/>
        </w:rPr>
        <w:t>measured profiling results</w:t>
      </w:r>
      <w:r>
        <w:rPr>
          <w:sz w:val="24"/>
          <w:lang w:val="en-US"/>
        </w:rPr>
        <w:t>,</w:t>
      </w:r>
      <w:r w:rsidR="007C0963" w:rsidRPr="00E05DAF">
        <w:rPr>
          <w:sz w:val="24"/>
          <w:lang w:val="en-US"/>
        </w:rPr>
        <w:t xml:space="preserve"> </w:t>
      </w:r>
      <w:r>
        <w:rPr>
          <w:sz w:val="24"/>
          <w:lang w:val="en-US"/>
        </w:rPr>
        <w:t>can you accurately estimate the bou</w:t>
      </w:r>
      <w:r w:rsidR="007C0963" w:rsidRPr="00E05DAF">
        <w:rPr>
          <w:sz w:val="24"/>
          <w:lang w:val="en-US"/>
        </w:rPr>
        <w:t>ndary</w:t>
      </w:r>
      <w:r w:rsidR="00B17643" w:rsidRPr="00E05DAF">
        <w:rPr>
          <w:sz w:val="24"/>
          <w:lang w:val="en-US"/>
        </w:rPr>
        <w:t xml:space="preserve"> of the former waste disposal site</w:t>
      </w:r>
      <w:r>
        <w:rPr>
          <w:sz w:val="24"/>
          <w:lang w:val="en-US"/>
        </w:rPr>
        <w:t>?</w:t>
      </w:r>
      <w:r w:rsidR="00B17643" w:rsidRPr="00E05DAF">
        <w:rPr>
          <w:sz w:val="24"/>
          <w:lang w:val="en-US"/>
        </w:rPr>
        <w:t xml:space="preserve"> Explain the reason for differences of these curves. </w:t>
      </w:r>
    </w:p>
    <w:p w14:paraId="496E2B65" w14:textId="7DC7CA96" w:rsidR="005F0AD8" w:rsidRDefault="005F0AD8" w:rsidP="008B56C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8B56CB">
        <w:rPr>
          <w:sz w:val="24"/>
          <w:szCs w:val="24"/>
          <w:u w:val="single"/>
        </w:rPr>
        <w:t>Conclusions:</w:t>
      </w:r>
      <w:r w:rsidRPr="008B56CB">
        <w:rPr>
          <w:sz w:val="24"/>
          <w:szCs w:val="24"/>
        </w:rPr>
        <w:t xml:space="preserve"> Reiterate the original motivation from the introduction and then provide take-away messages that are synthesized from the results and related discussions. This is often the most-read section, so highlight the most important points from your experiment.</w:t>
      </w:r>
    </w:p>
    <w:p w14:paraId="74B3D400" w14:textId="77777777" w:rsidR="008B56CB" w:rsidRPr="008B56CB" w:rsidRDefault="008B56CB" w:rsidP="008B56CB">
      <w:pPr>
        <w:pStyle w:val="ListParagraph"/>
        <w:spacing w:after="0"/>
        <w:rPr>
          <w:sz w:val="24"/>
          <w:szCs w:val="24"/>
        </w:rPr>
      </w:pPr>
    </w:p>
    <w:p w14:paraId="14434E93" w14:textId="77777777" w:rsidR="007D2FD5" w:rsidRDefault="008B56CB" w:rsidP="007D2FD5">
      <w:pPr>
        <w:spacing w:after="0"/>
        <w:ind w:left="36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* </w:t>
      </w:r>
      <w:r w:rsidRPr="008B56CB">
        <w:rPr>
          <w:b/>
          <w:sz w:val="32"/>
          <w:szCs w:val="32"/>
          <w:lang w:val="en-US"/>
        </w:rPr>
        <w:t xml:space="preserve">Submit as a zip archive including a pdf of your report and your data (e.g., as ASCII text file) on </w:t>
      </w:r>
      <w:proofErr w:type="spellStart"/>
      <w:r w:rsidRPr="008B56CB">
        <w:rPr>
          <w:b/>
          <w:sz w:val="32"/>
          <w:szCs w:val="32"/>
          <w:lang w:val="en-US"/>
        </w:rPr>
        <w:t>Ilias</w:t>
      </w:r>
      <w:proofErr w:type="spellEnd"/>
      <w:r w:rsidRPr="008B56CB">
        <w:rPr>
          <w:b/>
          <w:sz w:val="32"/>
          <w:szCs w:val="32"/>
          <w:lang w:val="en-US"/>
        </w:rPr>
        <w:t xml:space="preserve">. Mention all group members and </w:t>
      </w:r>
      <w:proofErr w:type="spellStart"/>
      <w:r w:rsidRPr="008B56CB">
        <w:rPr>
          <w:b/>
          <w:sz w:val="32"/>
          <w:szCs w:val="32"/>
          <w:lang w:val="en-US"/>
        </w:rPr>
        <w:t>matrikelnumber</w:t>
      </w:r>
      <w:proofErr w:type="spellEnd"/>
      <w:r w:rsidRPr="008B56CB">
        <w:rPr>
          <w:b/>
          <w:sz w:val="32"/>
          <w:szCs w:val="32"/>
          <w:lang w:val="en-US"/>
        </w:rPr>
        <w:t xml:space="preserve"> on the report.</w:t>
      </w:r>
    </w:p>
    <w:p w14:paraId="5ED511B2" w14:textId="481622D6" w:rsidR="008B56CB" w:rsidRPr="007D2FD5" w:rsidRDefault="008B56CB" w:rsidP="007D2FD5">
      <w:pPr>
        <w:spacing w:after="0"/>
        <w:ind w:left="360"/>
        <w:rPr>
          <w:b/>
          <w:sz w:val="32"/>
          <w:szCs w:val="32"/>
          <w:lang w:val="en-US"/>
        </w:rPr>
      </w:pPr>
      <w:r w:rsidRPr="008B56CB">
        <w:rPr>
          <w:b/>
          <w:color w:val="FF0000"/>
          <w:sz w:val="32"/>
          <w:szCs w:val="32"/>
          <w:lang w:val="en-US"/>
        </w:rPr>
        <w:t>Submit your report the latest two weeks after the measurements</w:t>
      </w:r>
    </w:p>
    <w:sectPr w:rsidR="008B56CB" w:rsidRPr="007D2FD5" w:rsidSect="004D6452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31B6E"/>
    <w:multiLevelType w:val="hybridMultilevel"/>
    <w:tmpl w:val="C5922974"/>
    <w:lvl w:ilvl="0" w:tplc="7818C0D2">
      <w:start w:val="4"/>
      <w:numFmt w:val="decimal"/>
      <w:lvlText w:val="%1)"/>
      <w:lvlJc w:val="left"/>
      <w:pPr>
        <w:ind w:left="720" w:hanging="360"/>
      </w:pPr>
      <w:rPr>
        <w:rFonts w:hint="default"/>
        <w:i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75F6A"/>
    <w:multiLevelType w:val="hybridMultilevel"/>
    <w:tmpl w:val="696CE486"/>
    <w:lvl w:ilvl="0" w:tplc="200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4CE70C69"/>
    <w:multiLevelType w:val="hybridMultilevel"/>
    <w:tmpl w:val="B00EBEE0"/>
    <w:lvl w:ilvl="0" w:tplc="F5E891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50D7C"/>
    <w:multiLevelType w:val="hybridMultilevel"/>
    <w:tmpl w:val="06A668F0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E2B1BC3"/>
    <w:multiLevelType w:val="hybridMultilevel"/>
    <w:tmpl w:val="9D04378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113256"/>
    <w:multiLevelType w:val="hybridMultilevel"/>
    <w:tmpl w:val="1AFA6F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310F5"/>
    <w:multiLevelType w:val="hybridMultilevel"/>
    <w:tmpl w:val="88F6A92C"/>
    <w:lvl w:ilvl="0" w:tplc="2000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1229076712">
    <w:abstractNumId w:val="3"/>
  </w:num>
  <w:num w:numId="2" w16cid:durableId="1946958296">
    <w:abstractNumId w:val="5"/>
  </w:num>
  <w:num w:numId="3" w16cid:durableId="739865004">
    <w:abstractNumId w:val="1"/>
  </w:num>
  <w:num w:numId="4" w16cid:durableId="522019489">
    <w:abstractNumId w:val="2"/>
  </w:num>
  <w:num w:numId="5" w16cid:durableId="1051032190">
    <w:abstractNumId w:val="6"/>
  </w:num>
  <w:num w:numId="6" w16cid:durableId="1423600572">
    <w:abstractNumId w:val="4"/>
  </w:num>
  <w:num w:numId="7" w16cid:durableId="1219903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30"/>
    <w:rsid w:val="00004005"/>
    <w:rsid w:val="00054E10"/>
    <w:rsid w:val="000B4749"/>
    <w:rsid w:val="001421D4"/>
    <w:rsid w:val="001B5202"/>
    <w:rsid w:val="002A5997"/>
    <w:rsid w:val="002E607C"/>
    <w:rsid w:val="003C1C9F"/>
    <w:rsid w:val="004D6452"/>
    <w:rsid w:val="0057331A"/>
    <w:rsid w:val="005C640B"/>
    <w:rsid w:val="005F0AD8"/>
    <w:rsid w:val="006B49DD"/>
    <w:rsid w:val="007C0963"/>
    <w:rsid w:val="007D2FD5"/>
    <w:rsid w:val="007F08AC"/>
    <w:rsid w:val="00843FEF"/>
    <w:rsid w:val="008A6519"/>
    <w:rsid w:val="008B56CB"/>
    <w:rsid w:val="008B6F61"/>
    <w:rsid w:val="008E13FA"/>
    <w:rsid w:val="009E3C41"/>
    <w:rsid w:val="00A20A84"/>
    <w:rsid w:val="00A32373"/>
    <w:rsid w:val="00A81A9F"/>
    <w:rsid w:val="00AC6E2C"/>
    <w:rsid w:val="00AD5DCA"/>
    <w:rsid w:val="00B17643"/>
    <w:rsid w:val="00B45C1A"/>
    <w:rsid w:val="00B7072B"/>
    <w:rsid w:val="00C728F7"/>
    <w:rsid w:val="00CD52B6"/>
    <w:rsid w:val="00D448EF"/>
    <w:rsid w:val="00E05DAF"/>
    <w:rsid w:val="00E114A2"/>
    <w:rsid w:val="00E44130"/>
    <w:rsid w:val="00ED07A4"/>
    <w:rsid w:val="00F7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DFBBF1"/>
  <w15:docId w15:val="{CDC55164-D43B-3B49-ABE9-6396806D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C0115-2FA3-934E-87D1-DAF7B4941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5397</TotalTime>
  <Pages>2</Pages>
  <Words>789</Words>
  <Characters>4503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Universitaet Tuebingen</Company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Erwin Appel</dc:creator>
  <cp:lastModifiedBy>amandavin@gmail.com</cp:lastModifiedBy>
  <cp:revision>6</cp:revision>
  <cp:lastPrinted>2014-04-19T14:32:00Z</cp:lastPrinted>
  <dcterms:created xsi:type="dcterms:W3CDTF">2022-05-11T12:04:00Z</dcterms:created>
  <dcterms:modified xsi:type="dcterms:W3CDTF">2022-05-30T08:25:00Z</dcterms:modified>
</cp:coreProperties>
</file>