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4A90ABEF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:__________________________________________</w:t>
      </w:r>
      <w:r w:rsidR="00F96F4D">
        <w:rPr>
          <w:rFonts w:ascii="Arial" w:hAnsi="Arial" w:cs="Arial"/>
          <w:bCs/>
          <w:color w:val="auto"/>
          <w:sz w:val="20"/>
          <w:szCs w:val="20"/>
        </w:rPr>
        <w:t>____</w:t>
      </w:r>
      <w:r w:rsidRPr="00F96F4D">
        <w:rPr>
          <w:rFonts w:ascii="Arial" w:hAnsi="Arial" w:cs="Arial"/>
          <w:bCs/>
          <w:color w:val="auto"/>
          <w:sz w:val="20"/>
          <w:szCs w:val="20"/>
        </w:rPr>
        <w:t>__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    </w:t>
      </w:r>
    </w:p>
    <w:p w14:paraId="14B3F3AE" w14:textId="71D59AF1" w:rsidR="000F7587" w:rsidRPr="000F7587" w:rsidRDefault="000F7587" w:rsidP="000F7587">
      <w:pPr>
        <w:pStyle w:val="PargrafodaLista"/>
        <w:numPr>
          <w:ilvl w:val="0"/>
          <w:numId w:val="27"/>
        </w:numPr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Importe as seguintes bibliotecas:</w:t>
      </w:r>
    </w:p>
    <w:p w14:paraId="27EC593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val="en-US" w:eastAsia="pt-BR"/>
        </w:rPr>
      </w:pP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import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matplotlib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>.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pyplot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as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plt</w:t>
      </w:r>
    </w:p>
    <w:p w14:paraId="3126FC81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val="en-US" w:eastAsia="pt-BR"/>
        </w:rPr>
      </w:pP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import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numpy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as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np</w:t>
      </w:r>
    </w:p>
    <w:p w14:paraId="405549D3" w14:textId="77777777" w:rsidR="000F7587" w:rsidRPr="000F7587" w:rsidRDefault="000F7587" w:rsidP="000F7587">
      <w:pPr>
        <w:pStyle w:val="PargrafodaLista"/>
        <w:tabs>
          <w:tab w:val="left" w:pos="8820"/>
        </w:tabs>
        <w:rPr>
          <w:rFonts w:ascii="Arial" w:hAnsi="Arial" w:cs="Arial"/>
          <w:sz w:val="20"/>
          <w:szCs w:val="20"/>
          <w:lang w:val="en-US"/>
        </w:rPr>
      </w:pPr>
    </w:p>
    <w:p w14:paraId="545F3344" w14:textId="1C2D6622" w:rsidR="000F7587" w:rsidRPr="000F7587" w:rsidRDefault="000F7587" w:rsidP="000F7587">
      <w:pPr>
        <w:pStyle w:val="PargrafodaLista"/>
        <w:numPr>
          <w:ilvl w:val="0"/>
          <w:numId w:val="27"/>
        </w:numPr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Crie uma função do primeiro grau:</w:t>
      </w:r>
    </w:p>
    <w:p w14:paraId="0B58A6C7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569CD6"/>
          <w:sz w:val="27"/>
          <w:szCs w:val="27"/>
          <w:lang w:eastAsia="pt-BR"/>
        </w:rPr>
        <w:t>def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funcao1oGrau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x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):</w:t>
      </w:r>
    </w:p>
    <w:p w14:paraId="6302E94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    </w:t>
      </w:r>
      <w:r w:rsidRPr="000F7587">
        <w:rPr>
          <w:rFonts w:ascii="Consolas" w:eastAsia="Times New Roman" w:hAnsi="Consolas"/>
          <w:color w:val="C586C0"/>
          <w:sz w:val="27"/>
          <w:szCs w:val="27"/>
          <w:lang w:eastAsia="pt-BR"/>
        </w:rPr>
        <w:t>return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(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*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x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+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5BF831A7" w14:textId="77777777" w:rsidR="000F7587" w:rsidRPr="000F7587" w:rsidRDefault="000F7587" w:rsidP="000F7587">
      <w:pPr>
        <w:pStyle w:val="PargrafodaLista"/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</w:p>
    <w:p w14:paraId="7B8E55ED" w14:textId="039E9B77" w:rsidR="000F7587" w:rsidRPr="000F7587" w:rsidRDefault="000F7587" w:rsidP="000F7587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Vamos criar um vetor que será nosso domínio.</w:t>
      </w:r>
    </w:p>
    <w:p w14:paraId="0FBE7974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vetorX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np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arange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-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46946922" w14:textId="77777777" w:rsidR="000F7587" w:rsidRDefault="000F7587" w:rsidP="000F7587">
      <w:pPr>
        <w:rPr>
          <w:rFonts w:ascii="Arial" w:hAnsi="Arial" w:cs="Arial"/>
          <w:sz w:val="20"/>
          <w:szCs w:val="20"/>
        </w:rPr>
      </w:pPr>
    </w:p>
    <w:p w14:paraId="6D9EE3D3" w14:textId="75A5C94B" w:rsidR="000F7587" w:rsidRDefault="000F7587" w:rsidP="000F7587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Dê um print nesse vetor. O que podemos observar? O que faz a função </w:t>
      </w:r>
      <w:r w:rsidRPr="000F7587">
        <w:rPr>
          <w:rFonts w:ascii="Arial" w:hAnsi="Arial" w:cs="Arial"/>
          <w:b/>
          <w:bCs/>
          <w:sz w:val="20"/>
          <w:szCs w:val="20"/>
        </w:rPr>
        <w:t>arange</w:t>
      </w:r>
      <w:r>
        <w:rPr>
          <w:rFonts w:ascii="Arial" w:hAnsi="Arial" w:cs="Arial"/>
          <w:sz w:val="20"/>
          <w:szCs w:val="20"/>
        </w:rPr>
        <w:t>?</w:t>
      </w:r>
    </w:p>
    <w:p w14:paraId="42837ACA" w14:textId="53DC2298" w:rsidR="00D54720" w:rsidRDefault="00D54720" w:rsidP="00D54720">
      <w:pPr>
        <w:pStyle w:val="PargrafodaLista"/>
        <w:rPr>
          <w:rFonts w:ascii="Arial" w:hAnsi="Arial" w:cs="Arial"/>
          <w:sz w:val="20"/>
          <w:szCs w:val="20"/>
        </w:rPr>
      </w:pPr>
      <w:r w:rsidRPr="00D54720">
        <w:rPr>
          <w:rFonts w:ascii="Arial" w:hAnsi="Arial" w:cs="Arial"/>
          <w:sz w:val="20"/>
          <w:szCs w:val="20"/>
        </w:rPr>
        <w:drawing>
          <wp:inline distT="0" distB="0" distL="0" distR="0" wp14:anchorId="3F28010D" wp14:editId="7CBD35C6">
            <wp:extent cx="2705478" cy="438211"/>
            <wp:effectExtent l="0" t="0" r="0" b="0"/>
            <wp:docPr id="1326196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6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EB30" w14:textId="451FF6D1" w:rsidR="00D54720" w:rsidRPr="0098087E" w:rsidRDefault="00D54720" w:rsidP="00D54720">
      <w:pPr>
        <w:pStyle w:val="PargrafodaLista"/>
        <w:rPr>
          <w:rFonts w:ascii="Arial" w:hAnsi="Arial" w:cs="Arial"/>
          <w:color w:val="0070C0"/>
          <w:sz w:val="20"/>
          <w:szCs w:val="20"/>
        </w:rPr>
      </w:pPr>
      <w:r w:rsidRPr="0098087E">
        <w:rPr>
          <w:rFonts w:ascii="Arial" w:hAnsi="Arial" w:cs="Arial"/>
          <w:color w:val="0070C0"/>
          <w:sz w:val="20"/>
          <w:szCs w:val="20"/>
        </w:rPr>
        <w:t xml:space="preserve">O método arange cria um vetor de acordo com os </w:t>
      </w:r>
      <w:r w:rsidR="000E7289" w:rsidRPr="0098087E">
        <w:rPr>
          <w:rFonts w:ascii="Arial" w:hAnsi="Arial" w:cs="Arial"/>
          <w:color w:val="0070C0"/>
          <w:sz w:val="20"/>
          <w:szCs w:val="20"/>
        </w:rPr>
        <w:t xml:space="preserve">parâmetros (-5,5,1) ou seja, começa em -5 e vai até 5, incrementando de 1 em 1. No caso o vetor só vai até o 4, porque vetores </w:t>
      </w:r>
      <w:r w:rsidR="0098087E" w:rsidRPr="0098087E">
        <w:rPr>
          <w:rFonts w:ascii="Arial" w:hAnsi="Arial" w:cs="Arial"/>
          <w:color w:val="0070C0"/>
          <w:sz w:val="20"/>
          <w:szCs w:val="20"/>
        </w:rPr>
        <w:t>são indexados a partir do 0.</w:t>
      </w:r>
    </w:p>
    <w:p w14:paraId="559479B3" w14:textId="77777777" w:rsidR="000F7587" w:rsidRDefault="000F7587" w:rsidP="000F7587">
      <w:pPr>
        <w:pStyle w:val="PargrafodaLista"/>
        <w:rPr>
          <w:rFonts w:ascii="Arial" w:hAnsi="Arial" w:cs="Arial"/>
          <w:sz w:val="20"/>
          <w:szCs w:val="20"/>
        </w:rPr>
      </w:pPr>
    </w:p>
    <w:p w14:paraId="7371C306" w14:textId="77777777" w:rsidR="000F7587" w:rsidRDefault="000F7587" w:rsidP="000F7587">
      <w:pPr>
        <w:pStyle w:val="PargrafodaLista"/>
        <w:rPr>
          <w:rFonts w:ascii="Arial" w:hAnsi="Arial" w:cs="Arial"/>
          <w:sz w:val="20"/>
          <w:szCs w:val="20"/>
        </w:rPr>
      </w:pPr>
    </w:p>
    <w:p w14:paraId="666E1DC8" w14:textId="51DB5F27" w:rsidR="000F7587" w:rsidRDefault="000F7587" w:rsidP="000F7587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Escolha parâmetros da função do primeiro grau (exemplo: a = 2 ; b = 5). Crie um vetor y e alimente esse vetor com os respectivos valores de x. Ou seja, para cada valor de x calcule o resultante da função y. Aqui teremos a imagem da nossa função.</w:t>
      </w:r>
    </w:p>
    <w:p w14:paraId="3224DFD7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2</w:t>
      </w:r>
    </w:p>
    <w:p w14:paraId="4BAC1731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</w:p>
    <w:p w14:paraId="240295B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1236119B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vetorY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[]</w:t>
      </w:r>
    </w:p>
    <w:p w14:paraId="5355A365" w14:textId="77777777" w:rsidR="000F7587" w:rsidRDefault="000F7587" w:rsidP="000F7587"/>
    <w:p w14:paraId="7ADE0456" w14:textId="6268014D" w:rsidR="00FF41E8" w:rsidRDefault="00FF41E8" w:rsidP="000F7587">
      <w:r w:rsidRPr="00FF41E8">
        <w:drawing>
          <wp:inline distT="0" distB="0" distL="0" distR="0" wp14:anchorId="4B06E287" wp14:editId="7D71A2FB">
            <wp:extent cx="2781688" cy="514422"/>
            <wp:effectExtent l="0" t="0" r="0" b="0"/>
            <wp:docPr id="581720907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20907" name="Imagem 1" descr="Tela de computador com letras e número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52A0" w14:textId="77777777" w:rsidR="000E7CF1" w:rsidRDefault="000E7CF1">
      <w:pPr>
        <w:spacing w:after="0" w:line="240" w:lineRule="auto"/>
      </w:pPr>
      <w:r>
        <w:br w:type="page"/>
      </w:r>
    </w:p>
    <w:p w14:paraId="565BD497" w14:textId="6E8D680B" w:rsidR="000F7587" w:rsidRDefault="000F7587" w:rsidP="000F7587">
      <w:pPr>
        <w:pStyle w:val="PargrafodaLista"/>
        <w:numPr>
          <w:ilvl w:val="0"/>
          <w:numId w:val="27"/>
        </w:numPr>
      </w:pPr>
      <w:r>
        <w:lastRenderedPageBreak/>
        <w:t>Vamos gerar o gráfico discreto dessa função:</w:t>
      </w:r>
    </w:p>
    <w:p w14:paraId="3C9109A8" w14:textId="232C4774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9CDCFE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estamos criando uma janela (figura)</w:t>
      </w:r>
    </w:p>
    <w:p w14:paraId="567B84F0" w14:textId="74BDE350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fig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figure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figsize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10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10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))</w:t>
      </w:r>
    </w:p>
    <w:p w14:paraId="4A3F1BF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52A35EC1" w14:textId="4F23EBD8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estamos plotando ponto a ponto do vetor x com o respectivo y</w:t>
      </w:r>
    </w:p>
    <w:p w14:paraId="7221C699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scatter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vetorX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, 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vetorY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, 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label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CE9178"/>
          <w:sz w:val="27"/>
          <w:szCs w:val="27"/>
          <w:lang w:eastAsia="pt-BR"/>
        </w:rPr>
        <w:t>"Função 1o Grau"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14CCC7E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5F25C427" w14:textId="0C5EECB8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chamamos a função para mostrar a janela</w:t>
      </w:r>
    </w:p>
    <w:p w14:paraId="0F1EC21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show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()</w:t>
      </w:r>
    </w:p>
    <w:p w14:paraId="2FC6E442" w14:textId="4F86CD45" w:rsidR="000F7587" w:rsidRDefault="0091267C" w:rsidP="000F7587">
      <w:pPr>
        <w:rPr>
          <w:rFonts w:ascii="Arial" w:hAnsi="Arial" w:cs="Arial"/>
          <w:sz w:val="20"/>
          <w:szCs w:val="20"/>
        </w:rPr>
      </w:pPr>
      <w:r w:rsidRPr="0091267C">
        <w:rPr>
          <w:rFonts w:ascii="Arial" w:hAnsi="Arial" w:cs="Arial"/>
          <w:sz w:val="20"/>
          <w:szCs w:val="20"/>
        </w:rPr>
        <w:drawing>
          <wp:inline distT="0" distB="0" distL="0" distR="0" wp14:anchorId="017DB7D9" wp14:editId="6D8A86A7">
            <wp:extent cx="6479540" cy="6349365"/>
            <wp:effectExtent l="0" t="0" r="0" b="0"/>
            <wp:docPr id="23610511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05114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9880" w14:textId="77777777" w:rsidR="00921D91" w:rsidRDefault="00921D9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A6A8421" w14:textId="3B4BE06D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 que podemos observar?</w:t>
      </w:r>
    </w:p>
    <w:p w14:paraId="5EF82DBE" w14:textId="4333C52C" w:rsidR="00921D91" w:rsidRPr="00A11634" w:rsidRDefault="00F31624" w:rsidP="00921D91">
      <w:pPr>
        <w:rPr>
          <w:rFonts w:ascii="Arial" w:hAnsi="Arial" w:cs="Arial"/>
          <w:color w:val="0070C0"/>
          <w:sz w:val="20"/>
          <w:szCs w:val="20"/>
        </w:rPr>
      </w:pPr>
      <w:r w:rsidRPr="00A11634">
        <w:rPr>
          <w:rFonts w:ascii="Arial" w:hAnsi="Arial" w:cs="Arial"/>
          <w:color w:val="0070C0"/>
          <w:sz w:val="20"/>
          <w:szCs w:val="20"/>
        </w:rPr>
        <w:t xml:space="preserve">Geramos um gráfico aonde </w:t>
      </w:r>
      <w:r w:rsidR="00A11634" w:rsidRPr="00A11634">
        <w:rPr>
          <w:rFonts w:ascii="Arial" w:hAnsi="Arial" w:cs="Arial"/>
          <w:color w:val="0070C0"/>
          <w:sz w:val="20"/>
          <w:szCs w:val="20"/>
        </w:rPr>
        <w:t xml:space="preserve">para cada valor </w:t>
      </w:r>
      <w:r w:rsidRPr="00A11634">
        <w:rPr>
          <w:rFonts w:ascii="Arial" w:hAnsi="Arial" w:cs="Arial"/>
          <w:color w:val="0070C0"/>
          <w:sz w:val="20"/>
          <w:szCs w:val="20"/>
        </w:rPr>
        <w:t xml:space="preserve">positivo de </w:t>
      </w:r>
      <w:r w:rsidR="00A11634" w:rsidRPr="00A11634">
        <w:rPr>
          <w:rFonts w:ascii="Arial" w:hAnsi="Arial" w:cs="Arial"/>
          <w:color w:val="0070C0"/>
          <w:sz w:val="20"/>
          <w:szCs w:val="20"/>
        </w:rPr>
        <w:t>X, temos 2 valores de Y</w:t>
      </w:r>
    </w:p>
    <w:p w14:paraId="2FA5B614" w14:textId="15C656C8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Altere o valor utilizado no terceiro parâmetro da função arange na criação do vetorX para 0.5</w:t>
      </w:r>
    </w:p>
    <w:p w14:paraId="4D4C90FA" w14:textId="40D48EFA" w:rsidR="00A11634" w:rsidRPr="00A11634" w:rsidRDefault="00EA1DB4" w:rsidP="00A11634">
      <w:pPr>
        <w:rPr>
          <w:rFonts w:ascii="Arial" w:hAnsi="Arial" w:cs="Arial"/>
          <w:sz w:val="20"/>
          <w:szCs w:val="20"/>
        </w:rPr>
      </w:pPr>
      <w:r w:rsidRPr="00EA1DB4">
        <w:rPr>
          <w:rFonts w:ascii="Arial" w:hAnsi="Arial" w:cs="Arial"/>
          <w:sz w:val="20"/>
          <w:szCs w:val="20"/>
        </w:rPr>
        <w:drawing>
          <wp:inline distT="0" distB="0" distL="0" distR="0" wp14:anchorId="357DDB7F" wp14:editId="64AA8A45">
            <wp:extent cx="6479540" cy="6296025"/>
            <wp:effectExtent l="0" t="0" r="0" b="9525"/>
            <wp:docPr id="1108698785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98785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2F72" w14:textId="4D5CADB3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Encontre um valor para esse mesmo parâmetro em que a função fique “contínua”</w:t>
      </w:r>
    </w:p>
    <w:p w14:paraId="6FB21188" w14:textId="56DFD41E" w:rsidR="00D07B46" w:rsidRPr="00D07B46" w:rsidRDefault="002101D1" w:rsidP="00D07B46">
      <w:pPr>
        <w:rPr>
          <w:rFonts w:ascii="Arial" w:hAnsi="Arial" w:cs="Arial"/>
          <w:sz w:val="20"/>
          <w:szCs w:val="20"/>
        </w:rPr>
      </w:pPr>
      <w:r w:rsidRPr="002101D1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3D96C19" wp14:editId="5FED7614">
            <wp:extent cx="6479540" cy="6487160"/>
            <wp:effectExtent l="0" t="0" r="0" b="8890"/>
            <wp:docPr id="175603440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34408" name="Imagem 1" descr="Gráfico, Gráfico de dispersã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6A6D" w14:textId="654040AF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Mude a função scatter para a função plot. O que podemos notar?</w:t>
      </w:r>
    </w:p>
    <w:p w14:paraId="448D0B2D" w14:textId="29C7D492" w:rsidR="008717CA" w:rsidRPr="00586E95" w:rsidRDefault="00586E95" w:rsidP="008717CA">
      <w:pPr>
        <w:rPr>
          <w:rFonts w:ascii="Arial" w:hAnsi="Arial" w:cs="Arial"/>
          <w:color w:val="0070C0"/>
          <w:sz w:val="20"/>
          <w:szCs w:val="20"/>
        </w:rPr>
      </w:pPr>
      <w:r w:rsidRPr="00586E95">
        <w:rPr>
          <w:rFonts w:ascii="Arial" w:hAnsi="Arial" w:cs="Arial"/>
          <w:color w:val="0070C0"/>
          <w:sz w:val="20"/>
          <w:szCs w:val="20"/>
        </w:rPr>
        <w:t>Que agora temos uma linha completa</w:t>
      </w:r>
    </w:p>
    <w:p w14:paraId="54D88EAA" w14:textId="77777777" w:rsidR="008717CA" w:rsidRDefault="008717CA" w:rsidP="008717CA">
      <w:pPr>
        <w:rPr>
          <w:rFonts w:ascii="Arial" w:hAnsi="Arial" w:cs="Arial"/>
          <w:sz w:val="20"/>
          <w:szCs w:val="20"/>
        </w:rPr>
      </w:pPr>
    </w:p>
    <w:p w14:paraId="4D7A382D" w14:textId="3FD0F515" w:rsidR="008717CA" w:rsidRDefault="008717CA" w:rsidP="008717CA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Explore os seguintes itens e melhore o seu gráfico:</w:t>
      </w:r>
    </w:p>
    <w:p w14:paraId="7271A2CC" w14:textId="77777777" w:rsidR="008717CA" w:rsidRDefault="008717CA" w:rsidP="008717CA">
      <w:pPr>
        <w:pStyle w:val="PargrafodaLista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DFD8C6B" wp14:editId="4300BD36">
            <wp:extent cx="4400550" cy="1152525"/>
            <wp:effectExtent l="0" t="0" r="0" b="9525"/>
            <wp:docPr id="200428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9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8CF0" w14:textId="55A9D7FA" w:rsidR="005F4D81" w:rsidRDefault="005F4D81" w:rsidP="008717CA">
      <w:pPr>
        <w:pStyle w:val="PargrafodaLista"/>
        <w:rPr>
          <w:rFonts w:ascii="Arial" w:hAnsi="Arial" w:cs="Arial"/>
          <w:sz w:val="20"/>
          <w:szCs w:val="20"/>
        </w:rPr>
      </w:pPr>
      <w:r w:rsidRPr="005F4D81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FCF7998" wp14:editId="639D648F">
            <wp:extent cx="6479540" cy="6501130"/>
            <wp:effectExtent l="0" t="0" r="0" b="0"/>
            <wp:docPr id="206676064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0642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C6E" w14:textId="77777777" w:rsidR="008717CA" w:rsidRDefault="008717CA" w:rsidP="008717CA">
      <w:pPr>
        <w:pStyle w:val="PargrafodaLista"/>
        <w:rPr>
          <w:rFonts w:ascii="Arial" w:hAnsi="Arial" w:cs="Arial"/>
          <w:sz w:val="20"/>
          <w:szCs w:val="20"/>
        </w:rPr>
      </w:pPr>
    </w:p>
    <w:p w14:paraId="3E4E7D14" w14:textId="6FC596A6" w:rsidR="00123EB1" w:rsidRDefault="008717CA" w:rsidP="008717CA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Crie as seguintes funções e plote os respectivos gráficos. Note que você precisará encontrar os melhores parâmetros e melhores escalas. Plote de forma discreta (pontos dispersos – scatter e chegue na forma contínua).</w:t>
      </w:r>
    </w:p>
    <w:p w14:paraId="0A3144CF" w14:textId="77777777" w:rsidR="00123EB1" w:rsidRDefault="00123E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E46089F" w14:textId="77777777" w:rsidR="008717CA" w:rsidRDefault="008717CA" w:rsidP="00123EB1">
      <w:pPr>
        <w:pStyle w:val="PargrafodaLista"/>
        <w:rPr>
          <w:rFonts w:ascii="Arial" w:hAnsi="Arial" w:cs="Arial"/>
          <w:sz w:val="20"/>
          <w:szCs w:val="20"/>
        </w:rPr>
      </w:pPr>
    </w:p>
    <w:p w14:paraId="702633EA" w14:textId="14155CB4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8717CA">
        <w:rPr>
          <w:rFonts w:ascii="Arial" w:hAnsi="Arial" w:cs="Arial"/>
          <w:sz w:val="20"/>
          <w:szCs w:val="20"/>
        </w:rPr>
        <w:t>f(x) = ax² + bx + c (funç</w:t>
      </w:r>
      <w:r>
        <w:rPr>
          <w:rFonts w:ascii="Arial" w:hAnsi="Arial" w:cs="Arial"/>
          <w:sz w:val="20"/>
          <w:szCs w:val="20"/>
        </w:rPr>
        <w:t>ão do 2° grau)</w:t>
      </w:r>
    </w:p>
    <w:p w14:paraId="691A596F" w14:textId="22193D38" w:rsidR="00123EB1" w:rsidRPr="00123EB1" w:rsidRDefault="00123EB1" w:rsidP="00123EB1">
      <w:pPr>
        <w:rPr>
          <w:rFonts w:ascii="Arial" w:hAnsi="Arial" w:cs="Arial"/>
          <w:sz w:val="20"/>
          <w:szCs w:val="20"/>
        </w:rPr>
      </w:pPr>
      <w:r w:rsidRPr="00123EB1">
        <w:rPr>
          <w:rFonts w:ascii="Arial" w:hAnsi="Arial" w:cs="Arial"/>
          <w:sz w:val="20"/>
          <w:szCs w:val="20"/>
        </w:rPr>
        <w:drawing>
          <wp:inline distT="0" distB="0" distL="0" distR="0" wp14:anchorId="3D4E434B" wp14:editId="28E282FC">
            <wp:extent cx="6479540" cy="6590030"/>
            <wp:effectExtent l="0" t="0" r="0" b="1270"/>
            <wp:docPr id="1781027166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27166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BEDB" w14:textId="77777777" w:rsidR="007C7FDC" w:rsidRDefault="007C7F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9C26EF8" w14:textId="4F86FD93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f(x) = a.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(função exponencial)</w:t>
      </w:r>
    </w:p>
    <w:p w14:paraId="234F3D86" w14:textId="0707B4E5" w:rsidR="007C7FDC" w:rsidRDefault="007C7FDC" w:rsidP="007C7FDC">
      <w:pPr>
        <w:pStyle w:val="PargrafodaLista"/>
        <w:rPr>
          <w:rFonts w:ascii="Arial" w:hAnsi="Arial" w:cs="Arial"/>
          <w:sz w:val="20"/>
          <w:szCs w:val="20"/>
        </w:rPr>
      </w:pPr>
      <w:r w:rsidRPr="007C7FDC">
        <w:rPr>
          <w:rFonts w:ascii="Arial" w:hAnsi="Arial" w:cs="Arial"/>
          <w:sz w:val="20"/>
          <w:szCs w:val="20"/>
        </w:rPr>
        <w:drawing>
          <wp:inline distT="0" distB="0" distL="0" distR="0" wp14:anchorId="4DB371A8" wp14:editId="7AC415D8">
            <wp:extent cx="6479540" cy="6274435"/>
            <wp:effectExtent l="0" t="0" r="0" b="0"/>
            <wp:docPr id="199587654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6543" name="Imagem 1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4D2" w14:textId="5391EC11" w:rsidR="004F168F" w:rsidRDefault="004F1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1A1C79" w14:textId="77777777" w:rsidR="007C7FDC" w:rsidRDefault="007C7FDC" w:rsidP="007C7FDC">
      <w:pPr>
        <w:pStyle w:val="PargrafodaLista"/>
        <w:rPr>
          <w:rFonts w:ascii="Arial" w:hAnsi="Arial" w:cs="Arial"/>
          <w:sz w:val="20"/>
          <w:szCs w:val="20"/>
        </w:rPr>
      </w:pPr>
    </w:p>
    <w:p w14:paraId="76A8AF35" w14:textId="482F0079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f(x) = |x|</m:t>
        </m:r>
      </m:oMath>
      <w:r>
        <w:rPr>
          <w:rFonts w:ascii="Arial" w:hAnsi="Arial" w:cs="Arial"/>
          <w:sz w:val="20"/>
          <w:szCs w:val="20"/>
        </w:rPr>
        <w:t xml:space="preserve"> (função modular)</w:t>
      </w:r>
    </w:p>
    <w:p w14:paraId="4C8394B8" w14:textId="232F3E37" w:rsidR="004F168F" w:rsidRPr="004F168F" w:rsidRDefault="004F168F" w:rsidP="004F168F">
      <w:pPr>
        <w:rPr>
          <w:rFonts w:ascii="Arial" w:hAnsi="Arial" w:cs="Arial"/>
          <w:sz w:val="20"/>
          <w:szCs w:val="20"/>
        </w:rPr>
      </w:pPr>
      <w:r w:rsidRPr="004F168F">
        <w:rPr>
          <w:rFonts w:ascii="Arial" w:hAnsi="Arial" w:cs="Arial"/>
          <w:sz w:val="20"/>
          <w:szCs w:val="20"/>
        </w:rPr>
        <w:drawing>
          <wp:inline distT="0" distB="0" distL="0" distR="0" wp14:anchorId="66728B89" wp14:editId="76A2833F">
            <wp:extent cx="6479540" cy="6557645"/>
            <wp:effectExtent l="0" t="0" r="0" b="0"/>
            <wp:docPr id="168538382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83824" name="Imagem 1" descr="Gráfico, Gráfico de dispersã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9A1A" w14:textId="77777777" w:rsidR="004F168F" w:rsidRDefault="004F1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94ABB7F" w14:textId="24C30EB2" w:rsidR="000F7587" w:rsidRDefault="008717CA" w:rsidP="008D2584">
      <w:pPr>
        <w:pStyle w:val="PargrafodaLista"/>
        <w:numPr>
          <w:ilvl w:val="1"/>
          <w:numId w:val="27"/>
        </w:numPr>
        <w:tabs>
          <w:tab w:val="left" w:pos="3990"/>
        </w:tabs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f(x) = sen(x)</m:t>
        </m:r>
      </m:oMath>
      <w:r w:rsidRPr="008717CA">
        <w:rPr>
          <w:rFonts w:ascii="Arial" w:hAnsi="Arial" w:cs="Arial"/>
          <w:sz w:val="20"/>
          <w:szCs w:val="20"/>
        </w:rPr>
        <w:t xml:space="preserve"> (função seno)</w:t>
      </w:r>
    </w:p>
    <w:p w14:paraId="115B6EA9" w14:textId="2E317084" w:rsidR="004F168F" w:rsidRPr="004F168F" w:rsidRDefault="00BF4333" w:rsidP="004F168F">
      <w:pPr>
        <w:tabs>
          <w:tab w:val="left" w:pos="3990"/>
        </w:tabs>
        <w:rPr>
          <w:rFonts w:ascii="Arial" w:hAnsi="Arial" w:cs="Arial"/>
          <w:sz w:val="20"/>
          <w:szCs w:val="20"/>
        </w:rPr>
      </w:pPr>
      <w:r w:rsidRPr="00BF4333">
        <w:rPr>
          <w:rFonts w:ascii="Arial" w:hAnsi="Arial" w:cs="Arial"/>
          <w:sz w:val="20"/>
          <w:szCs w:val="20"/>
        </w:rPr>
        <w:drawing>
          <wp:inline distT="0" distB="0" distL="0" distR="0" wp14:anchorId="39B63672" wp14:editId="18635D17">
            <wp:extent cx="6479540" cy="6202680"/>
            <wp:effectExtent l="0" t="0" r="0" b="7620"/>
            <wp:docPr id="5423249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99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68F" w:rsidRPr="004F168F" w:rsidSect="00F96F4D">
      <w:headerReference w:type="default" r:id="rId19"/>
      <w:footerReference w:type="default" r:id="rId20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56893" w14:textId="77777777" w:rsidR="00173E34" w:rsidRDefault="00173E34" w:rsidP="00921CB4">
      <w:pPr>
        <w:spacing w:after="0" w:line="240" w:lineRule="auto"/>
      </w:pPr>
      <w:r>
        <w:separator/>
      </w:r>
    </w:p>
  </w:endnote>
  <w:endnote w:type="continuationSeparator" w:id="0">
    <w:p w14:paraId="2FA072B6" w14:textId="77777777" w:rsidR="00173E34" w:rsidRDefault="00173E34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F5B0E5D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</w:t>
    </w:r>
    <w:r w:rsidR="000F7587">
      <w:rPr>
        <w:rFonts w:ascii="Arial" w:hAnsi="Arial"/>
        <w:sz w:val="18"/>
        <w:lang w:val="pt-BR"/>
      </w:rPr>
      <w:t>funções</w:t>
    </w:r>
    <w:r w:rsidR="002E72BD">
      <w:rPr>
        <w:rFonts w:ascii="Arial" w:hAnsi="Arial"/>
        <w:sz w:val="18"/>
        <w:lang w:val="pt-BR"/>
      </w:rPr>
      <w:t xml:space="preserve"> em python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C4079" w14:textId="77777777" w:rsidR="00173E34" w:rsidRDefault="00173E34" w:rsidP="00921CB4">
      <w:pPr>
        <w:spacing w:after="0" w:line="240" w:lineRule="auto"/>
      </w:pPr>
      <w:r>
        <w:separator/>
      </w:r>
    </w:p>
  </w:footnote>
  <w:footnote w:type="continuationSeparator" w:id="0">
    <w:p w14:paraId="09D365ED" w14:textId="77777777" w:rsidR="00173E34" w:rsidRDefault="00173E34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04E575D3" w:rsidR="00F96F4D" w:rsidRPr="00F96F4D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</w:t>
    </w:r>
    <w:r w:rsidR="000F7587">
      <w:rPr>
        <w:b/>
        <w:lang w:val="pt-BR"/>
      </w:rPr>
      <w:t>funções</w:t>
    </w:r>
    <w:r>
      <w:rPr>
        <w:b/>
        <w:lang w:val="pt-BR"/>
      </w:rPr>
      <w:t xml:space="preserve"> em python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A60D0"/>
    <w:multiLevelType w:val="hybridMultilevel"/>
    <w:tmpl w:val="D14A8D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914A68"/>
    <w:multiLevelType w:val="hybridMultilevel"/>
    <w:tmpl w:val="FCB679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D4EFF"/>
    <w:multiLevelType w:val="hybridMultilevel"/>
    <w:tmpl w:val="D798A1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6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1"/>
  </w:num>
  <w:num w:numId="8" w16cid:durableId="185756806">
    <w:abstractNumId w:val="23"/>
  </w:num>
  <w:num w:numId="9" w16cid:durableId="1000890094">
    <w:abstractNumId w:val="1"/>
  </w:num>
  <w:num w:numId="10" w16cid:durableId="878586247">
    <w:abstractNumId w:val="18"/>
  </w:num>
  <w:num w:numId="11" w16cid:durableId="184292343">
    <w:abstractNumId w:val="12"/>
  </w:num>
  <w:num w:numId="12" w16cid:durableId="1059094061">
    <w:abstractNumId w:val="15"/>
  </w:num>
  <w:num w:numId="13" w16cid:durableId="840004613">
    <w:abstractNumId w:val="17"/>
  </w:num>
  <w:num w:numId="14" w16cid:durableId="2043509925">
    <w:abstractNumId w:val="19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20"/>
  </w:num>
  <w:num w:numId="18" w16cid:durableId="2051806803">
    <w:abstractNumId w:val="22"/>
  </w:num>
  <w:num w:numId="19" w16cid:durableId="2124416548">
    <w:abstractNumId w:val="0"/>
  </w:num>
  <w:num w:numId="20" w16cid:durableId="269123402">
    <w:abstractNumId w:val="14"/>
  </w:num>
  <w:num w:numId="21" w16cid:durableId="1748187056">
    <w:abstractNumId w:val="24"/>
  </w:num>
  <w:num w:numId="22" w16cid:durableId="1430197626">
    <w:abstractNumId w:val="28"/>
  </w:num>
  <w:num w:numId="23" w16cid:durableId="1854490071">
    <w:abstractNumId w:val="27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 w:numId="27" w16cid:durableId="232395836">
    <w:abstractNumId w:val="26"/>
  </w:num>
  <w:num w:numId="28" w16cid:durableId="1983919967">
    <w:abstractNumId w:val="13"/>
  </w:num>
  <w:num w:numId="29" w16cid:durableId="63837511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E7289"/>
    <w:rsid w:val="000E7CF1"/>
    <w:rsid w:val="000F10AF"/>
    <w:rsid w:val="000F314A"/>
    <w:rsid w:val="000F7587"/>
    <w:rsid w:val="00114FBC"/>
    <w:rsid w:val="00120FFD"/>
    <w:rsid w:val="00123EB1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3E34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1D1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E7E68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512B1"/>
    <w:rsid w:val="00353310"/>
    <w:rsid w:val="003648AE"/>
    <w:rsid w:val="003719A1"/>
    <w:rsid w:val="00385C14"/>
    <w:rsid w:val="00390B91"/>
    <w:rsid w:val="0039640A"/>
    <w:rsid w:val="003B1E2C"/>
    <w:rsid w:val="003B4C69"/>
    <w:rsid w:val="003B6BDE"/>
    <w:rsid w:val="003C4D74"/>
    <w:rsid w:val="003C6AF3"/>
    <w:rsid w:val="003C7C39"/>
    <w:rsid w:val="003D5188"/>
    <w:rsid w:val="003D70F8"/>
    <w:rsid w:val="003D7F04"/>
    <w:rsid w:val="003E3CA0"/>
    <w:rsid w:val="003F3745"/>
    <w:rsid w:val="003F60E8"/>
    <w:rsid w:val="00404402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168F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86E95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4D81"/>
    <w:rsid w:val="005F6F11"/>
    <w:rsid w:val="0061087C"/>
    <w:rsid w:val="00610EAC"/>
    <w:rsid w:val="006160E4"/>
    <w:rsid w:val="0063111B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C7FDC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17CA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67C"/>
    <w:rsid w:val="0091296F"/>
    <w:rsid w:val="0091479A"/>
    <w:rsid w:val="00915209"/>
    <w:rsid w:val="00921CB4"/>
    <w:rsid w:val="00921D91"/>
    <w:rsid w:val="00927F39"/>
    <w:rsid w:val="0093744F"/>
    <w:rsid w:val="0094551A"/>
    <w:rsid w:val="00957DB4"/>
    <w:rsid w:val="00963769"/>
    <w:rsid w:val="00970C82"/>
    <w:rsid w:val="0097305F"/>
    <w:rsid w:val="00974306"/>
    <w:rsid w:val="0098087E"/>
    <w:rsid w:val="00981DBF"/>
    <w:rsid w:val="00982F22"/>
    <w:rsid w:val="00986A83"/>
    <w:rsid w:val="009A18CF"/>
    <w:rsid w:val="009A663B"/>
    <w:rsid w:val="009B00FB"/>
    <w:rsid w:val="009B0D5E"/>
    <w:rsid w:val="009B278B"/>
    <w:rsid w:val="009D128C"/>
    <w:rsid w:val="009D318E"/>
    <w:rsid w:val="009D3C8E"/>
    <w:rsid w:val="009E5E35"/>
    <w:rsid w:val="009F16A9"/>
    <w:rsid w:val="00A11634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E0DEA"/>
    <w:rsid w:val="00AE6CC5"/>
    <w:rsid w:val="00AF14CD"/>
    <w:rsid w:val="00B0780F"/>
    <w:rsid w:val="00B21CEB"/>
    <w:rsid w:val="00B23B15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BF4333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07B46"/>
    <w:rsid w:val="00D2450F"/>
    <w:rsid w:val="00D31A4E"/>
    <w:rsid w:val="00D3244E"/>
    <w:rsid w:val="00D347EB"/>
    <w:rsid w:val="00D45E42"/>
    <w:rsid w:val="00D52E43"/>
    <w:rsid w:val="00D54720"/>
    <w:rsid w:val="00D56F92"/>
    <w:rsid w:val="00D806E9"/>
    <w:rsid w:val="00DA03B5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1DB4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1624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  <w:rsid w:val="00F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Rodrigo Silva Alves</cp:lastModifiedBy>
  <cp:revision>26</cp:revision>
  <cp:lastPrinted>2018-02-24T02:09:00Z</cp:lastPrinted>
  <dcterms:created xsi:type="dcterms:W3CDTF">2023-08-22T20:43:00Z</dcterms:created>
  <dcterms:modified xsi:type="dcterms:W3CDTF">2024-08-29T05:07:00Z</dcterms:modified>
</cp:coreProperties>
</file>