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586" w:rsidRDefault="00BB6586" w:rsidP="00BB6586">
      <w:pPr>
        <w:rPr>
          <w:b/>
          <w:sz w:val="28"/>
          <w:szCs w:val="28"/>
          <w:lang w:val="en-US"/>
        </w:rPr>
      </w:pPr>
      <w:r>
        <w:rPr>
          <w:b/>
          <w:sz w:val="28"/>
          <w:szCs w:val="28"/>
          <w:lang w:val="en-US"/>
        </w:rPr>
        <w:t>Informed Consent Form</w:t>
      </w:r>
      <w:r w:rsidRPr="003D7F89">
        <w:rPr>
          <w:b/>
          <w:sz w:val="28"/>
          <w:szCs w:val="28"/>
          <w:lang w:val="en-US"/>
        </w:rPr>
        <w:t xml:space="preserve"> for Narrative Study</w:t>
      </w:r>
    </w:p>
    <w:p w:rsidR="00AD6D94" w:rsidRDefault="00AD6D94">
      <w:pPr>
        <w:rPr>
          <w:b/>
          <w:sz w:val="28"/>
          <w:szCs w:val="28"/>
          <w:lang w:val="en-US"/>
        </w:rPr>
      </w:pPr>
    </w:p>
    <w:p w:rsidR="00A82F98" w:rsidRPr="00FD7757" w:rsidRDefault="00BB6586">
      <w:pPr>
        <w:rPr>
          <w:lang w:val="en-US"/>
        </w:rPr>
      </w:pPr>
      <w:r>
        <w:rPr>
          <w:b/>
          <w:lang w:val="en-US"/>
        </w:rPr>
        <w:t>Who is running this study?</w:t>
      </w:r>
      <w:r w:rsidR="00FD7757">
        <w:rPr>
          <w:b/>
          <w:lang w:val="en-US"/>
        </w:rPr>
        <w:br/>
      </w:r>
      <w:r>
        <w:rPr>
          <w:lang w:val="en-US"/>
        </w:rPr>
        <w:t xml:space="preserve">This study is being run by Radostin Nanov, a MEng undergraduate at the University </w:t>
      </w:r>
      <w:proofErr w:type="gramStart"/>
      <w:r>
        <w:rPr>
          <w:lang w:val="en-US"/>
        </w:rPr>
        <w:t>of York Department of</w:t>
      </w:r>
      <w:proofErr w:type="gramEnd"/>
      <w:r>
        <w:rPr>
          <w:lang w:val="en-US"/>
        </w:rPr>
        <w:t xml:space="preserve"> Compute </w:t>
      </w:r>
      <w:r w:rsidR="00A82F98">
        <w:rPr>
          <w:lang w:val="en-US"/>
        </w:rPr>
        <w:t>Science</w:t>
      </w:r>
      <w:r>
        <w:rPr>
          <w:lang w:val="en-US"/>
        </w:rPr>
        <w:t>.</w:t>
      </w:r>
    </w:p>
    <w:p w:rsidR="00807CF9" w:rsidRDefault="00A82F98">
      <w:pPr>
        <w:rPr>
          <w:lang w:val="en-US"/>
        </w:rPr>
      </w:pPr>
      <w:r>
        <w:rPr>
          <w:b/>
          <w:lang w:val="en-US"/>
        </w:rPr>
        <w:t>What is the purpose of this study?</w:t>
      </w:r>
      <w:r w:rsidR="00FD7757">
        <w:rPr>
          <w:b/>
          <w:lang w:val="en-US"/>
        </w:rPr>
        <w:br/>
      </w:r>
      <w:r>
        <w:rPr>
          <w:lang w:val="en-US"/>
        </w:rPr>
        <w:t>This study aims to investigate the differences between a randomly-generated narrative and one where an author has influenced the story.</w:t>
      </w:r>
    </w:p>
    <w:p w:rsidR="00807CF9" w:rsidRDefault="00807CF9">
      <w:pPr>
        <w:rPr>
          <w:lang w:val="en-US"/>
        </w:rPr>
      </w:pPr>
      <w:r>
        <w:rPr>
          <w:b/>
          <w:lang w:val="en-US"/>
        </w:rPr>
        <w:t>What will you have to do?</w:t>
      </w:r>
      <w:r w:rsidR="00FD7757">
        <w:rPr>
          <w:b/>
          <w:lang w:val="en-US"/>
        </w:rPr>
        <w:br/>
      </w:r>
      <w:r>
        <w:rPr>
          <w:lang w:val="en-US"/>
        </w:rPr>
        <w:t xml:space="preserve">You will have to watch two versions of the same story, then fill in a questionnaire for each. You will also have to describe </w:t>
      </w:r>
      <w:r w:rsidR="00F0119D">
        <w:rPr>
          <w:lang w:val="en-US"/>
        </w:rPr>
        <w:t>your interpretation of each story and take part in a short discussion with the experimenter at the end.</w:t>
      </w:r>
    </w:p>
    <w:p w:rsidR="00F0119D" w:rsidRDefault="00F0119D">
      <w:pPr>
        <w:rPr>
          <w:lang w:val="en-US"/>
        </w:rPr>
      </w:pPr>
      <w:r>
        <w:rPr>
          <w:lang w:val="en-US"/>
        </w:rPr>
        <w:t>The story is a murder mystery / thriller set in a hotel. Infidelity and murder are represented in the s</w:t>
      </w:r>
      <w:r w:rsidR="00FD7757">
        <w:rPr>
          <w:lang w:val="en-US"/>
        </w:rPr>
        <w:t>tory albeit in an abstract way.</w:t>
      </w:r>
    </w:p>
    <w:p w:rsidR="001D7815" w:rsidRPr="008E0486" w:rsidRDefault="001D7815">
      <w:pPr>
        <w:rPr>
          <w:lang w:val="en-US"/>
        </w:rPr>
      </w:pPr>
      <w:r>
        <w:rPr>
          <w:b/>
          <w:lang w:val="en-US"/>
        </w:rPr>
        <w:t>Will I have to share any private information?</w:t>
      </w:r>
      <w:r w:rsidR="008E0486">
        <w:rPr>
          <w:b/>
          <w:lang w:val="en-US"/>
        </w:rPr>
        <w:br/>
      </w:r>
      <w:r w:rsidR="008E0486">
        <w:rPr>
          <w:lang w:val="en-US"/>
        </w:rPr>
        <w:t>The only personal information you’ll share is your name and it will only be marked down on this informed consent form. There is no way to identify a participant from the questionnaire.</w:t>
      </w:r>
    </w:p>
    <w:p w:rsidR="00FD7757" w:rsidRDefault="00FF2F85">
      <w:pPr>
        <w:rPr>
          <w:lang w:val="en-US"/>
        </w:rPr>
      </w:pPr>
      <w:r>
        <w:rPr>
          <w:b/>
          <w:lang w:val="en-US"/>
        </w:rPr>
        <w:t>Who will see my data?</w:t>
      </w:r>
      <w:r w:rsidR="00FD7757">
        <w:rPr>
          <w:b/>
          <w:lang w:val="en-US"/>
        </w:rPr>
        <w:br/>
      </w:r>
      <w:r>
        <w:rPr>
          <w:lang w:val="en-US"/>
        </w:rPr>
        <w:t>The experimenter will see the data. The data will be completely anonymous and there</w:t>
      </w:r>
      <w:r w:rsidR="00332D2B">
        <w:rPr>
          <w:lang w:val="en-US"/>
        </w:rPr>
        <w:t xml:space="preserve"> will be no way to identify a participant of the study. The result will feature in a project report in a summarized form and this report will be presented for peer report as well as seen by Daniel </w:t>
      </w:r>
      <w:proofErr w:type="spellStart"/>
      <w:r w:rsidR="00332D2B">
        <w:rPr>
          <w:lang w:val="en-US"/>
        </w:rPr>
        <w:t>Kudenko</w:t>
      </w:r>
      <w:proofErr w:type="spellEnd"/>
      <w:r w:rsidR="00332D2B">
        <w:rPr>
          <w:lang w:val="en-US"/>
        </w:rPr>
        <w:t>, the supervisor for the project this study is part of. At this point an individual participant’s data will be indistinguishable.</w:t>
      </w:r>
    </w:p>
    <w:p w:rsidR="00332D2B" w:rsidRDefault="00332D2B">
      <w:pPr>
        <w:rPr>
          <w:lang w:val="en-US"/>
        </w:rPr>
      </w:pPr>
      <w:r>
        <w:rPr>
          <w:b/>
          <w:lang w:val="en-US"/>
        </w:rPr>
        <w:t>Do I have to do this?</w:t>
      </w:r>
      <w:r w:rsidR="00FD7757">
        <w:rPr>
          <w:b/>
          <w:lang w:val="en-US"/>
        </w:rPr>
        <w:br/>
      </w:r>
      <w:r>
        <w:rPr>
          <w:lang w:val="en-US"/>
        </w:rPr>
        <w:t>No, you can withdraw from the study at any time without having to give any reason and your data will be destroyed.</w:t>
      </w:r>
    </w:p>
    <w:p w:rsidR="00A06CE4" w:rsidRDefault="00332D2B">
      <w:pPr>
        <w:rPr>
          <w:lang w:val="en-US"/>
        </w:rPr>
      </w:pPr>
      <w:r>
        <w:rPr>
          <w:b/>
          <w:lang w:val="en-US"/>
        </w:rPr>
        <w:t>Can I ask a Question?</w:t>
      </w:r>
      <w:r w:rsidR="00FD7757">
        <w:rPr>
          <w:b/>
          <w:lang w:val="en-US"/>
        </w:rPr>
        <w:br/>
      </w:r>
      <w:r>
        <w:rPr>
          <w:lang w:val="en-US"/>
        </w:rPr>
        <w:t xml:space="preserve">Yes, you can ask questions at any time during the study procedure. </w:t>
      </w:r>
      <w:r w:rsidR="002D05BA">
        <w:rPr>
          <w:lang w:val="en-US"/>
        </w:rPr>
        <w:t>If you are interested about</w:t>
      </w:r>
      <w:r w:rsidR="00A06CE4">
        <w:rPr>
          <w:lang w:val="en-US"/>
        </w:rPr>
        <w:t xml:space="preserve"> the background of the study, please wait until the end.</w:t>
      </w:r>
    </w:p>
    <w:p w:rsidR="00A06CE4" w:rsidRPr="00FD7757" w:rsidRDefault="00A06CE4">
      <w:pPr>
        <w:rPr>
          <w:b/>
          <w:lang w:val="en-US"/>
        </w:rPr>
      </w:pPr>
      <w:r>
        <w:rPr>
          <w:b/>
          <w:lang w:val="en-US"/>
        </w:rPr>
        <w:t>Consent</w:t>
      </w:r>
      <w:r w:rsidR="00FD7757">
        <w:rPr>
          <w:b/>
          <w:lang w:val="en-US"/>
        </w:rPr>
        <w:br/>
      </w:r>
      <w:r>
        <w:rPr>
          <w:lang w:val="en-US"/>
        </w:rPr>
        <w:t>Please sign below indicating you agree to take part in the study under the conditions laid out. This will indicate you’ve read and understood the above, that you are comfortable with the topics explored and that we are obliged to treat your data as described.</w:t>
      </w:r>
    </w:p>
    <w:p w:rsidR="001D7815" w:rsidRDefault="001D7815">
      <w:pPr>
        <w:rPr>
          <w:lang w:val="en-US"/>
        </w:rPr>
      </w:pPr>
    </w:p>
    <w:p w:rsidR="00A06CE4" w:rsidRDefault="00A06CE4">
      <w:pPr>
        <w:rPr>
          <w:b/>
          <w:lang w:val="en-US"/>
        </w:rPr>
      </w:pPr>
      <w:r>
        <w:rPr>
          <w:b/>
          <w:lang w:val="en-US"/>
        </w:rPr>
        <w:t>Name:</w:t>
      </w:r>
      <w:r>
        <w:rPr>
          <w:b/>
          <w:lang w:val="en-US"/>
        </w:rPr>
        <w:tab/>
      </w:r>
      <w:r>
        <w:rPr>
          <w:b/>
          <w:lang w:val="en-US"/>
        </w:rPr>
        <w:tab/>
      </w:r>
      <w:r>
        <w:rPr>
          <w:b/>
          <w:lang w:val="en-US"/>
        </w:rPr>
        <w:tab/>
      </w:r>
      <w:r>
        <w:rPr>
          <w:b/>
          <w:lang w:val="en-US"/>
        </w:rPr>
        <w:tab/>
      </w:r>
      <w:r w:rsidR="00133749">
        <w:rPr>
          <w:b/>
          <w:lang w:val="en-US"/>
        </w:rPr>
        <w:tab/>
      </w:r>
      <w:bookmarkStart w:id="0" w:name="_GoBack"/>
      <w:bookmarkEnd w:id="0"/>
      <w:r>
        <w:rPr>
          <w:b/>
          <w:lang w:val="en-US"/>
        </w:rPr>
        <w:t>Signature:</w:t>
      </w:r>
      <w:r>
        <w:rPr>
          <w:b/>
          <w:lang w:val="en-US"/>
        </w:rPr>
        <w:tab/>
      </w:r>
      <w:r>
        <w:rPr>
          <w:b/>
          <w:lang w:val="en-US"/>
        </w:rPr>
        <w:tab/>
      </w:r>
      <w:r>
        <w:rPr>
          <w:b/>
          <w:lang w:val="en-US"/>
        </w:rPr>
        <w:tab/>
        <w:t>Date:</w:t>
      </w:r>
    </w:p>
    <w:p w:rsidR="00A06CE4" w:rsidRDefault="00A06CE4">
      <w:pPr>
        <w:rPr>
          <w:b/>
          <w:lang w:val="en-US"/>
        </w:rPr>
      </w:pPr>
    </w:p>
    <w:p w:rsidR="001D7815" w:rsidRDefault="001D7815">
      <w:pPr>
        <w:rPr>
          <w:b/>
          <w:lang w:val="en-US"/>
        </w:rPr>
      </w:pPr>
    </w:p>
    <w:p w:rsidR="00A06CE4" w:rsidRPr="00A06CE4" w:rsidRDefault="00A06CE4">
      <w:pPr>
        <w:rPr>
          <w:b/>
        </w:rPr>
      </w:pPr>
      <w:r>
        <w:rPr>
          <w:b/>
          <w:lang w:val="en-US"/>
        </w:rPr>
        <w:t>Experimenter:</w:t>
      </w:r>
      <w:r>
        <w:rPr>
          <w:b/>
          <w:lang w:val="en-US"/>
        </w:rPr>
        <w:tab/>
      </w:r>
      <w:r>
        <w:rPr>
          <w:b/>
          <w:lang w:val="en-US"/>
        </w:rPr>
        <w:tab/>
      </w:r>
      <w:r>
        <w:rPr>
          <w:b/>
          <w:lang w:val="en-US"/>
        </w:rPr>
        <w:tab/>
      </w:r>
      <w:r w:rsidR="00133749">
        <w:rPr>
          <w:b/>
          <w:lang w:val="en-US"/>
        </w:rPr>
        <w:tab/>
      </w:r>
      <w:r>
        <w:rPr>
          <w:b/>
          <w:lang w:val="en-US"/>
        </w:rPr>
        <w:t>Signature:</w:t>
      </w:r>
      <w:r>
        <w:rPr>
          <w:b/>
          <w:lang w:val="en-US"/>
        </w:rPr>
        <w:tab/>
      </w:r>
      <w:r>
        <w:rPr>
          <w:b/>
          <w:lang w:val="en-US"/>
        </w:rPr>
        <w:tab/>
      </w:r>
      <w:r>
        <w:rPr>
          <w:b/>
          <w:lang w:val="en-US"/>
        </w:rPr>
        <w:tab/>
        <w:t>Date:</w:t>
      </w:r>
    </w:p>
    <w:sectPr w:rsidR="00A06CE4" w:rsidRPr="00A06C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86"/>
    <w:rsid w:val="00133749"/>
    <w:rsid w:val="001D7815"/>
    <w:rsid w:val="002D05BA"/>
    <w:rsid w:val="00332D2B"/>
    <w:rsid w:val="00807CF9"/>
    <w:rsid w:val="008E0486"/>
    <w:rsid w:val="00A06CE4"/>
    <w:rsid w:val="00A82F98"/>
    <w:rsid w:val="00AD6D94"/>
    <w:rsid w:val="00BB6586"/>
    <w:rsid w:val="00F0119D"/>
    <w:rsid w:val="00FD7757"/>
    <w:rsid w:val="00FF2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018C3-67DE-48B3-9423-BDD3EB7C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Radostin Nanov</dc:creator>
  <cp:keywords/>
  <dc:description/>
  <cp:lastModifiedBy>Radostin Nanov</cp:lastModifiedBy>
  <cp:revision>12</cp:revision>
  <dcterms:created xsi:type="dcterms:W3CDTF">2016-03-01T12:06:00Z</dcterms:created>
  <dcterms:modified xsi:type="dcterms:W3CDTF">2016-03-01T12:23:00Z</dcterms:modified>
</cp:coreProperties>
</file>