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Проблемы жителей Того: тематический анализ</w:t>
      </w:r>
    </w:p>
    <w:p>
      <w:r>
        <w:t>Дата формирования отчёта: 2025-08-14 12:05</w:t>
      </w:r>
    </w:p>
    <w:p>
      <w:pPr>
        <w:pStyle w:val="Heading1"/>
      </w:pPr>
      <w:r>
        <w:t>Corruption — Коррупция</w:t>
      </w:r>
    </w:p>
    <w:p>
      <w:r>
        <w:t>Анализ проблем коррупции в Того на основе высказываний жителей и экспертов</w:t>
      </w:r>
    </w:p>
    <w:p>
      <w:r>
        <w:t>1. Ключевые проблемы и их проявления</w:t>
      </w:r>
    </w:p>
    <w:p>
      <w:r>
        <w:t>Основной проблемой, поднимаемой в высказываниях, является системная коррупция, пронизывающая все уровни государственной власти и экономики Того. Это проявляется в:</w:t>
      </w:r>
    </w:p>
    <w:p>
      <w:r>
        <w:t>- Импунитете и безнаказанности высших чиновников, что приводит к «коррупции, воровству и лжи» и «системе, которая захватила нацию в заложники» («Corruption, vol et mensonges : un système verrouillé, une nation prise en otage»).</w:t>
      </w:r>
    </w:p>
    <w:p>
      <w:r>
        <w:t>- Манипуляциях с государственными закупками и рынками, где «рынки и тендеры подстроены под нужды узкой группы семей» («les marchés publics sont truqués, les appels d’offres taillés sur mesure»).</w:t>
      </w:r>
    </w:p>
    <w:p>
      <w:r>
        <w:t>- Репрессиях против протестующих и критиков власти, сопровождающихся «насилием беспрецедентной жестокости» («réprime dans une violence inouïe les manif»).</w:t>
      </w:r>
    </w:p>
    <w:p>
      <w:r>
        <w:t>- Укреплении клановой власти и наследственной диктатуре, где «президент создал новую конституцию, чтобы остаться у власти пожизненно» («Faure Gnassingbé a créé de toute pièce une nouvelle constitution…»).</w:t>
      </w:r>
    </w:p>
    <w:p>
      <w:r>
        <w:t>2. Возможные причины и последствия</w:t>
      </w:r>
    </w:p>
    <w:p>
      <w:r>
        <w:t>Причинами коррупции являются:</w:t>
      </w:r>
    </w:p>
    <w:p>
      <w:r>
        <w:t>- Отсутствие эффективных и независимых институтов контроля и правосудия, несмотря на попытки обучения судей и борьбу с коррупцией («Les professionnels de justice en formation sur la lutte contre la CORRUPTION»).</w:t>
      </w:r>
    </w:p>
    <w:p>
      <w:r>
        <w:t>- Концентрация власти в руках одной семьи и узкой элиты, что порождает «нео-буржуазию, провоцирующую дороговизну жизни и безнаказанность» («Néo bourgeoisie provocante, cherté du coût de la vie, impunité»).</w:t>
      </w:r>
    </w:p>
    <w:p>
      <w:r>
        <w:t>- Влияние внешних и внутренних экономических интересов, ведущих к «криминальной экономике и мафиозным рэкетам» («glissé de la criminalité économique et politique aux rackets mafieux»).</w:t>
      </w:r>
    </w:p>
    <w:p>
      <w:r>
        <w:t>Последствия для населения и государства:</w:t>
      </w:r>
    </w:p>
    <w:p>
      <w:r>
        <w:t>- Ухудшение социально-экономического положения большинства граждан, рост бедности и неравенства.</w:t>
      </w:r>
    </w:p>
    <w:p>
      <w:r>
        <w:t>- Подрыв доверия к государственным институтам и демократии, что ведет к политической нестабильности.</w:t>
      </w:r>
    </w:p>
    <w:p>
      <w:r>
        <w:t>- Ограничение прав и свобод граждан, усиление репрессий.</w:t>
      </w:r>
    </w:p>
    <w:p>
      <w:r>
        <w:t>3. Кто страдает сильнее всего</w:t>
      </w:r>
    </w:p>
    <w:p>
      <w:r>
        <w:t>- Наиболее уязвимы бедные слои населения, которые живут в условиях «прекарности» и не имеют доступа к справедливым ресурсам.</w:t>
      </w:r>
    </w:p>
    <w:p>
      <w:r>
        <w:t>- Молодежь и женщины, которым ограничены возможности для трудоустройства и развития из-за коррупционных схем.</w:t>
      </w:r>
    </w:p>
    <w:p>
      <w:r>
        <w:t>- Активисты и оппозиция, подвергающиеся репрессиям и насилию.</w:t>
      </w:r>
    </w:p>
    <w:p>
      <w:r>
        <w:t>4. Практические рекомендации</w:t>
      </w:r>
    </w:p>
    <w:p>
      <w:r>
        <w:t>- Усилить независимость судебной системы и органов по борьбе с коррупцией, обеспечить прозрачность их работы.</w:t>
      </w:r>
    </w:p>
    <w:p>
      <w:r>
        <w:t>- Внедрять цифровизацию государственных услуг и закупок для снижения коррупционных рисков («Développer la digitalisation pour moderniser l'économie et l'administration publique»).</w:t>
      </w:r>
    </w:p>
    <w:p>
      <w:r>
        <w:t>- Поддерживать гражданское общество и СМИ в контроле за властью и информировании населения.</w:t>
      </w:r>
    </w:p>
    <w:p>
      <w:r>
        <w:t>- Продвигать реформы, направленные на децентрализацию власти и расширение участия граждан в управлении.</w:t>
      </w:r>
    </w:p>
    <w:p>
      <w:r>
        <w:t>---</w:t>
      </w:r>
    </w:p>
    <w:p>
      <w:r>
        <w:t>Цитаты с переводом:</w:t>
      </w:r>
    </w:p>
    <w:p>
      <w:r>
        <w:t xml:space="preserve">- «Corruption, vol et mensonges : un système verrouillé, une nation prise en otage»  </w:t>
        <w:br/>
        <w:t>(«Коррупция, воровство и ложь: система заперта, нация взята в заложники»).</w:t>
      </w:r>
    </w:p>
    <w:p>
      <w:r>
        <w:t xml:space="preserve">- «Néo bourgeoisie provocante, cherté du coût de la vie, impunité»  </w:t>
        <w:br/>
        <w:t>(«Нео-буржуазия, провоцирующая дороговизну жизни, безнаказанность»).</w:t>
      </w:r>
    </w:p>
    <w:p>
      <w:r>
        <w:t xml:space="preserve">- «Faure Gnassingbé a créé de toute pièce une nouvelle constitution…»  </w:t>
        <w:br/>
        <w:t>(«Фауре Гнассингбе создал с нуля новую конституцию…»).</w:t>
      </w:r>
    </w:p>
    <w:p>
      <w:r>
        <w:t>- «Les professionnels</w:t>
      </w:r>
    </w:p>
    <w:p>
      <w:r>
        <w:t>Источники и материалы:</w:t>
      </w:r>
    </w:p>
    <w:p>
      <w:r>
        <w:t>https://telegram.me/conscientisation_panafricaniste/9861</w:t>
      </w:r>
    </w:p>
    <w:p>
      <w:r>
        <w:t>https://www.tiktok.com/@vdptogo/video/7519528529478978818</w:t>
      </w:r>
    </w:p>
    <w:p>
      <w:r>
        <w:t>https://www.facebook.com/10213192581445775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