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9FF" w:rsidRPr="00A219FF" w:rsidRDefault="00A219FF" w:rsidP="00A219FF">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A219FF">
        <w:rPr>
          <w:rFonts w:ascii="Arial" w:eastAsia="Times New Roman" w:hAnsi="Arial" w:cs="Arial"/>
          <w:color w:val="202214"/>
          <w:kern w:val="36"/>
          <w:sz w:val="36"/>
          <w:szCs w:val="36"/>
          <w:lang w:eastAsia="tr-TR"/>
        </w:rPr>
        <w:t>Introduction</w:t>
      </w:r>
      <w:proofErr w:type="spellEnd"/>
    </w:p>
    <w:p w:rsidR="004A279A" w:rsidRDefault="004A279A" w:rsidP="004A279A">
      <w:pPr>
        <w:pStyle w:val="NormalWeb"/>
      </w:pPr>
      <w:r>
        <w:t>Bu derste, derin sinir ağlarının meşhur olduğu karmaşık ilişki türlerini öğrenebilen sinir ağlarını nasıl kurabileceğimizi göreceğiz.</w:t>
      </w:r>
    </w:p>
    <w:p w:rsidR="004A279A" w:rsidRDefault="004A279A" w:rsidP="004A279A">
      <w:pPr>
        <w:pStyle w:val="NormalWeb"/>
      </w:pPr>
      <w:r>
        <w:t xml:space="preserve">Buradaki anahtar fikir </w:t>
      </w:r>
      <w:r>
        <w:rPr>
          <w:b/>
          <w:bCs/>
        </w:rPr>
        <w:t>modülerlik</w:t>
      </w:r>
      <w:r>
        <w:t>; yani, daha basit işlevsel birimlerden karmaşık bir ağ oluşturmaktır. Doğrusal bir birimin nasıl doğrusal bir fonksiyon hesapladığını gördük, şimdi ise daha karmaşık ilişkileri modellemek için bu tekil birimleri nasıl birleştirip değiştireceğimizi göreceğiz.</w:t>
      </w:r>
    </w:p>
    <w:p w:rsidR="00E24C0D" w:rsidRDefault="00E24C0D" w:rsidP="00E24C0D">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Layers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"https://www.kaggle.com/code/ryanholbrook/deep-neural-networks" \l "Layers"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3F3B6E" w:rsidRDefault="00C1788F">
      <w:r>
        <w:t xml:space="preserve">Sinir ağları, nöronlarını genellikle </w:t>
      </w:r>
      <w:r>
        <w:rPr>
          <w:b/>
          <w:bCs/>
        </w:rPr>
        <w:t>katmanlar</w:t>
      </w:r>
      <w:r>
        <w:t xml:space="preserve"> halinde düzenler. Ortak bir girdi setine sahip doğrusal birimleri bir araya getirdiğimizde, bir </w:t>
      </w:r>
      <w:r>
        <w:rPr>
          <w:b/>
          <w:bCs/>
        </w:rPr>
        <w:t>yoğun (dense)</w:t>
      </w:r>
      <w:r>
        <w:t xml:space="preserve"> katman elde ederiz.</w:t>
      </w:r>
    </w:p>
    <w:p w:rsidR="00AD2CF9" w:rsidRDefault="00B51DF1">
      <w:r>
        <w:rPr>
          <w:noProof/>
          <w:lang w:eastAsia="tr-TR"/>
        </w:rPr>
        <w:drawing>
          <wp:inline distT="0" distB="0" distL="0" distR="0">
            <wp:extent cx="3152775" cy="2428875"/>
            <wp:effectExtent l="0" t="0" r="9525" b="9525"/>
            <wp:docPr id="1" name="Resim 1" descr="A stack of three circles in an input layer connected to two circles in a dens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ack of three circles in an input layer connected to two circles in a dense lay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2775" cy="2428875"/>
                    </a:xfrm>
                    <a:prstGeom prst="rect">
                      <a:avLst/>
                    </a:prstGeom>
                    <a:noFill/>
                    <a:ln>
                      <a:noFill/>
                    </a:ln>
                  </pic:spPr>
                </pic:pic>
              </a:graphicData>
            </a:graphic>
          </wp:inline>
        </w:drawing>
      </w:r>
    </w:p>
    <w:p w:rsidR="00B51DF1" w:rsidRDefault="00AD2CF9">
      <w:r w:rsidRPr="00AD2CF9">
        <w:t>İki girdi ve bir önyargı alan iki doğrusal birimden oluşan yoğun bir katman.</w:t>
      </w:r>
    </w:p>
    <w:p w:rsidR="00AD2CF9" w:rsidRDefault="00AD2CF9"/>
    <w:p w:rsidR="00AD2CF9" w:rsidRDefault="006C465B">
      <w:r>
        <w:t>Bir sinir ağındaki her katmanın, bir tür göreceli olarak basit dönüşüm gerçekleştirdiğini düşünebilirsiniz. Derin bir katman yığını aracılığıyla, bir sinir ağı girdilerini giderek daha karmaşık yollarla dönüştürebilir. İyi eğitilmiş bir sinir ağında, her katman bizi çözüme biraz daha yaklaştıran bir dönüşümdür.</w:t>
      </w:r>
    </w:p>
    <w:p w:rsidR="005A4B4A" w:rsidRDefault="005A4B4A" w:rsidP="005A4B4A">
      <w:pPr>
        <w:pStyle w:val="Balk2"/>
      </w:pPr>
      <w:r>
        <w:t>Birçok Katman Çeşidi</w:t>
      </w:r>
    </w:p>
    <w:p w:rsidR="005A4B4A" w:rsidRDefault="005A4B4A" w:rsidP="005A4B4A">
      <w:pPr>
        <w:pStyle w:val="NormalWeb"/>
      </w:pPr>
      <w:proofErr w:type="spellStart"/>
      <w:r>
        <w:t>Keras'ta</w:t>
      </w:r>
      <w:proofErr w:type="spellEnd"/>
      <w:r>
        <w:t xml:space="preserve"> bir "katman" çok genel bir şeydir. Bir katman, esasen, herhangi bir tür </w:t>
      </w:r>
      <w:r>
        <w:rPr>
          <w:b/>
          <w:bCs/>
        </w:rPr>
        <w:t>veri dönüşümü</w:t>
      </w:r>
      <w:r>
        <w:t xml:space="preserve"> olabilir. </w:t>
      </w:r>
      <w:proofErr w:type="spellStart"/>
      <w:r>
        <w:rPr>
          <w:b/>
          <w:bCs/>
        </w:rPr>
        <w:t>Evrişimsel</w:t>
      </w:r>
      <w:proofErr w:type="spellEnd"/>
      <w:r>
        <w:rPr>
          <w:b/>
          <w:bCs/>
        </w:rPr>
        <w:t xml:space="preserve"> (</w:t>
      </w:r>
      <w:proofErr w:type="spellStart"/>
      <w:r>
        <w:rPr>
          <w:b/>
          <w:bCs/>
        </w:rPr>
        <w:t>convolutional</w:t>
      </w:r>
      <w:proofErr w:type="spellEnd"/>
      <w:r>
        <w:rPr>
          <w:b/>
          <w:bCs/>
        </w:rPr>
        <w:t>)</w:t>
      </w:r>
      <w:r>
        <w:t xml:space="preserve"> ve </w:t>
      </w:r>
      <w:r>
        <w:rPr>
          <w:b/>
          <w:bCs/>
        </w:rPr>
        <w:t>tekrarlayan (</w:t>
      </w:r>
      <w:proofErr w:type="spellStart"/>
      <w:r>
        <w:rPr>
          <w:b/>
          <w:bCs/>
        </w:rPr>
        <w:t>recurrent</w:t>
      </w:r>
      <w:proofErr w:type="spellEnd"/>
      <w:r>
        <w:rPr>
          <w:b/>
          <w:bCs/>
        </w:rPr>
        <w:t>)</w:t>
      </w:r>
      <w:r>
        <w:t xml:space="preserve"> katmanlar gibi birçok katman, nöronları kullanarak veriyi dönüştürür ve esas olarak oluşturdukları bağlantı düzeninde farklılık gösterir. Ancak diğerleri, </w:t>
      </w:r>
      <w:r>
        <w:rPr>
          <w:b/>
          <w:bCs/>
        </w:rPr>
        <w:t>özellik mühendisliği</w:t>
      </w:r>
      <w:r>
        <w:t xml:space="preserve"> veya sadece </w:t>
      </w:r>
      <w:r>
        <w:rPr>
          <w:b/>
          <w:bCs/>
        </w:rPr>
        <w:t>basit aritmetik</w:t>
      </w:r>
      <w:r>
        <w:t xml:space="preserve"> için kullanılır. Keşfedilecek koca bir katman dünyası var; bir göz atın!</w:t>
      </w:r>
    </w:p>
    <w:p w:rsidR="006C465B" w:rsidRDefault="006C465B"/>
    <w:p w:rsidR="004F6E8B" w:rsidRDefault="004F6E8B" w:rsidP="004F6E8B">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Activation</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Function</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"https://www.kaggle.com/code/ryanholbrook/deep-neural-networks" \l "The-Activation-Function"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5A4B4A" w:rsidRDefault="0075497F">
      <w:r>
        <w:lastRenderedPageBreak/>
        <w:t xml:space="preserve">Ancak, arada hiçbir şey olmadan iki yoğun katmanın, tek bir yoğun katmandan daha iyi olmadığı ortaya çıkmıştır. Yoğun katmanlar kendi başlarına bizi çizgiler ve düzlemler dünyasının dışına asla çıkaramaz. İhtiyacımız olan şey </w:t>
      </w:r>
      <w:r>
        <w:rPr>
          <w:b/>
          <w:bCs/>
        </w:rPr>
        <w:t>doğrusal olmayan</w:t>
      </w:r>
      <w:r>
        <w:t xml:space="preserve"> bir şeydir. İhtiyacımız olan şey </w:t>
      </w:r>
      <w:r>
        <w:rPr>
          <w:b/>
          <w:bCs/>
        </w:rPr>
        <w:t>aktivasyon fonksiyonları</w:t>
      </w:r>
      <w:r>
        <w:t>dır.</w:t>
      </w:r>
    </w:p>
    <w:p w:rsidR="0075497F" w:rsidRDefault="0075497F"/>
    <w:p w:rsidR="0075497F" w:rsidRDefault="00E1073D">
      <w:r>
        <w:rPr>
          <w:noProof/>
          <w:lang w:eastAsia="tr-TR"/>
        </w:rPr>
        <w:drawing>
          <wp:inline distT="0" distB="0" distL="0" distR="0">
            <wp:extent cx="4819650" cy="3962400"/>
            <wp:effectExtent l="0" t="0" r="0" b="0"/>
            <wp:docPr id="2" name="Resim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3962400"/>
                    </a:xfrm>
                    <a:prstGeom prst="rect">
                      <a:avLst/>
                    </a:prstGeom>
                    <a:noFill/>
                    <a:ln>
                      <a:noFill/>
                    </a:ln>
                  </pic:spPr>
                </pic:pic>
              </a:graphicData>
            </a:graphic>
          </wp:inline>
        </w:drawing>
      </w:r>
    </w:p>
    <w:p w:rsidR="00E1073D" w:rsidRDefault="00E1073D"/>
    <w:p w:rsidR="00E1073D" w:rsidRDefault="008476E3">
      <w:r w:rsidRPr="008476E3">
        <w:t>Aktivasyon fonksiyonları olmadan, sinir ağları yalnızca doğrusal ilişkileri öğrenebilir. Eğrileri uydurmak için aktivasyon fonksiyonlarını kullanmamız gerekir.</w:t>
      </w:r>
    </w:p>
    <w:p w:rsidR="008476E3" w:rsidRDefault="008476E3"/>
    <w:p w:rsidR="008476E3" w:rsidRDefault="00120ACF">
      <w:r w:rsidRPr="00120ACF">
        <w:t xml:space="preserve">Bir aktivasyon fonksiyonu, bir katmanın her bir çıktısına (aktivasyonlarına) uyguladığımız bir fonksiyondur. En yaygın olanı, doğrultucu </w:t>
      </w:r>
      <w:proofErr w:type="gramStart"/>
      <w:r w:rsidRPr="00120ACF">
        <w:t>fonksiyonudur</w:t>
      </w:r>
      <w:r>
        <w:t xml:space="preserve">  </w:t>
      </w:r>
      <w:proofErr w:type="spellStart"/>
      <w:r w:rsidR="00957243">
        <w:t>max</w:t>
      </w:r>
      <w:proofErr w:type="spellEnd"/>
      <w:proofErr w:type="gramEnd"/>
      <w:r w:rsidR="00957243">
        <w:t>(0,x)</w:t>
      </w:r>
    </w:p>
    <w:p w:rsidR="00957243" w:rsidRDefault="00957243"/>
    <w:p w:rsidR="00957243" w:rsidRDefault="00B56BCB">
      <w:r>
        <w:rPr>
          <w:noProof/>
          <w:lang w:eastAsia="tr-TR"/>
        </w:rPr>
        <w:lastRenderedPageBreak/>
        <w:drawing>
          <wp:inline distT="0" distB="0" distL="0" distR="0">
            <wp:extent cx="5619750" cy="3276600"/>
            <wp:effectExtent l="0" t="0" r="0" b="0"/>
            <wp:docPr id="3" name="Resim 3" descr="A graph of the rectifier function. The line y=x when x&gt;0 and y=0 when x&lt;0, making a 'hinge' shape like '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aph of the rectifier function. The line y=x when x&gt;0 and y=0 when x&lt;0, making a 'hinge' shape like '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3276600"/>
                    </a:xfrm>
                    <a:prstGeom prst="rect">
                      <a:avLst/>
                    </a:prstGeom>
                    <a:noFill/>
                    <a:ln>
                      <a:noFill/>
                    </a:ln>
                  </pic:spPr>
                </pic:pic>
              </a:graphicData>
            </a:graphic>
          </wp:inline>
        </w:drawing>
      </w:r>
    </w:p>
    <w:p w:rsidR="00B56BCB" w:rsidRDefault="00B56BCB"/>
    <w:p w:rsidR="00447F16" w:rsidRDefault="00447F16" w:rsidP="00447F16">
      <w:pPr>
        <w:pStyle w:val="NormalWeb"/>
      </w:pPr>
      <w:r>
        <w:t>Doğrultucu (</w:t>
      </w:r>
      <w:proofErr w:type="spellStart"/>
      <w:r>
        <w:t>rectifier</w:t>
      </w:r>
      <w:proofErr w:type="spellEnd"/>
      <w:r>
        <w:t xml:space="preserve">) fonksiyonu, negatif kısmının "doğrultularak" sıfıra çekildiği bir çizgi grafiğine sahiptir. Bu fonksiyonu bir nöronun çıktılarına uygulamak, veriye bir </w:t>
      </w:r>
      <w:r>
        <w:rPr>
          <w:b/>
          <w:bCs/>
        </w:rPr>
        <w:t>kıvrım</w:t>
      </w:r>
      <w:r>
        <w:t xml:space="preserve"> katacak ve bizi basit çizgilerden uzaklaştıracaktır.</w:t>
      </w:r>
    </w:p>
    <w:p w:rsidR="00447F16" w:rsidRDefault="00447F16" w:rsidP="00447F16">
      <w:pPr>
        <w:pStyle w:val="NormalWeb"/>
      </w:pPr>
      <w:r>
        <w:t xml:space="preserve">Doğrultucuyu doğrusal bir birime eklediğimizde, </w:t>
      </w:r>
      <w:r>
        <w:rPr>
          <w:b/>
          <w:bCs/>
        </w:rPr>
        <w:t>doğrultulmuş doğrusal birim (</w:t>
      </w:r>
      <w:proofErr w:type="spellStart"/>
      <w:r>
        <w:rPr>
          <w:b/>
          <w:bCs/>
        </w:rPr>
        <w:t>rectified</w:t>
      </w:r>
      <w:proofErr w:type="spellEnd"/>
      <w:r>
        <w:rPr>
          <w:b/>
          <w:bCs/>
        </w:rPr>
        <w:t xml:space="preserve"> </w:t>
      </w:r>
      <w:proofErr w:type="spellStart"/>
      <w:r>
        <w:rPr>
          <w:b/>
          <w:bCs/>
        </w:rPr>
        <w:t>linear</w:t>
      </w:r>
      <w:proofErr w:type="spellEnd"/>
      <w:r>
        <w:rPr>
          <w:b/>
          <w:bCs/>
        </w:rPr>
        <w:t xml:space="preserve"> </w:t>
      </w:r>
      <w:proofErr w:type="spellStart"/>
      <w:r>
        <w:rPr>
          <w:b/>
          <w:bCs/>
        </w:rPr>
        <w:t>unit</w:t>
      </w:r>
      <w:proofErr w:type="spellEnd"/>
      <w:r>
        <w:rPr>
          <w:b/>
          <w:bCs/>
        </w:rPr>
        <w:t>)</w:t>
      </w:r>
      <w:r>
        <w:t xml:space="preserve"> veya </w:t>
      </w:r>
      <w:proofErr w:type="spellStart"/>
      <w:r>
        <w:rPr>
          <w:b/>
          <w:bCs/>
        </w:rPr>
        <w:t>ReLU</w:t>
      </w:r>
      <w:proofErr w:type="spellEnd"/>
      <w:r>
        <w:t xml:space="preserve"> elde ederiz. (Bu nedenle, doğrultucu fonksiyonuna "</w:t>
      </w:r>
      <w:proofErr w:type="spellStart"/>
      <w:r>
        <w:t>ReLU</w:t>
      </w:r>
      <w:proofErr w:type="spellEnd"/>
      <w:r>
        <w:t xml:space="preserve"> fonksiyonu" demek yaygındır.) Doğrusal bir birime </w:t>
      </w:r>
      <w:proofErr w:type="spellStart"/>
      <w:r>
        <w:t>ReLU</w:t>
      </w:r>
      <w:proofErr w:type="spellEnd"/>
      <w:r>
        <w:t xml:space="preserve"> aktivasyonu uygulamak, çıktının </w:t>
      </w:r>
      <w:proofErr w:type="spellStart"/>
      <w:r>
        <w:rPr>
          <w:b/>
          <w:bCs/>
        </w:rPr>
        <w:t>max</w:t>
      </w:r>
      <w:proofErr w:type="spellEnd"/>
      <w:r>
        <w:rPr>
          <w:b/>
          <w:bCs/>
        </w:rPr>
        <w:t>(0, w * x + b)</w:t>
      </w:r>
      <w:r>
        <w:t xml:space="preserve"> olacağı anlamına gelir ve bunu bir diyagramda şöyle çizebiliriz:</w:t>
      </w:r>
    </w:p>
    <w:p w:rsidR="00B56BCB" w:rsidRDefault="00D139A7">
      <w:r>
        <w:rPr>
          <w:noProof/>
          <w:lang w:eastAsia="tr-TR"/>
        </w:rPr>
        <w:drawing>
          <wp:inline distT="0" distB="0" distL="0" distR="0">
            <wp:extent cx="2819400" cy="1647825"/>
            <wp:effectExtent l="0" t="0" r="0" b="9525"/>
            <wp:docPr id="4" name="Resim 4" descr="Diagram of a single ReLU. Like a linear unit, but instead of a '+' symbol we now have a hinge '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a single ReLU. Like a linear unit, but instead of a '+' symbol we now have a hinge '_/'.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1647825"/>
                    </a:xfrm>
                    <a:prstGeom prst="rect">
                      <a:avLst/>
                    </a:prstGeom>
                    <a:noFill/>
                    <a:ln>
                      <a:noFill/>
                    </a:ln>
                  </pic:spPr>
                </pic:pic>
              </a:graphicData>
            </a:graphic>
          </wp:inline>
        </w:drawing>
      </w:r>
      <w:r>
        <w:t xml:space="preserve"> A </w:t>
      </w:r>
      <w:proofErr w:type="spellStart"/>
      <w:r>
        <w:t>rectified</w:t>
      </w:r>
      <w:proofErr w:type="spellEnd"/>
      <w:r>
        <w:t xml:space="preserve"> </w:t>
      </w:r>
      <w:proofErr w:type="spellStart"/>
      <w:r>
        <w:t>linear</w:t>
      </w:r>
      <w:proofErr w:type="spellEnd"/>
      <w:r>
        <w:t xml:space="preserve"> </w:t>
      </w:r>
      <w:proofErr w:type="spellStart"/>
      <w:r>
        <w:t>unit</w:t>
      </w:r>
      <w:proofErr w:type="spellEnd"/>
    </w:p>
    <w:p w:rsidR="00D139A7" w:rsidRDefault="00D139A7"/>
    <w:p w:rsidR="008C332B" w:rsidRDefault="008C332B" w:rsidP="008C332B">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Stacking</w:t>
      </w:r>
      <w:proofErr w:type="spellEnd"/>
      <w:r>
        <w:rPr>
          <w:rFonts w:ascii="Arial" w:hAnsi="Arial" w:cs="Arial"/>
          <w:b w:val="0"/>
          <w:bCs w:val="0"/>
          <w:color w:val="202214"/>
          <w:sz w:val="36"/>
          <w:szCs w:val="36"/>
        </w:rPr>
        <w:t xml:space="preserve"> Dense </w:t>
      </w:r>
      <w:proofErr w:type="spellStart"/>
      <w:r>
        <w:rPr>
          <w:rFonts w:ascii="Arial" w:hAnsi="Arial" w:cs="Arial"/>
          <w:b w:val="0"/>
          <w:bCs w:val="0"/>
          <w:color w:val="202214"/>
          <w:sz w:val="36"/>
          <w:szCs w:val="36"/>
        </w:rPr>
        <w:t>Layers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"https://www.kaggle.com/code/ryanholbrook/deep-neural-networks" \l "Stacking-Dense-Layers"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D139A7" w:rsidRDefault="000D2DDD">
      <w:r w:rsidRPr="000D2DDD">
        <w:t xml:space="preserve">Artık biraz doğrusal </w:t>
      </w:r>
      <w:proofErr w:type="spellStart"/>
      <w:r w:rsidRPr="000D2DDD">
        <w:t>olmayanlığa</w:t>
      </w:r>
      <w:proofErr w:type="spellEnd"/>
      <w:r w:rsidRPr="000D2DDD">
        <w:t xml:space="preserve"> sahip olduğumuza göre, karmaşık veri dönüşümleri elde etmek için katmanları nasıl istifleyebileceğimizi görelim.</w:t>
      </w:r>
    </w:p>
    <w:p w:rsidR="000D2DDD" w:rsidRDefault="006C2B6D">
      <w:r>
        <w:rPr>
          <w:noProof/>
          <w:lang w:eastAsia="tr-TR"/>
        </w:rPr>
        <w:lastRenderedPageBreak/>
        <w:drawing>
          <wp:inline distT="0" distB="0" distL="0" distR="0">
            <wp:extent cx="4991100" cy="3800475"/>
            <wp:effectExtent l="0" t="0" r="0" b="9525"/>
            <wp:docPr id="5" name="Resim 5" descr="An input layer, two hidden layers, and a final linear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input layer, two hidden layers, and a final linear 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3800475"/>
                    </a:xfrm>
                    <a:prstGeom prst="rect">
                      <a:avLst/>
                    </a:prstGeom>
                    <a:noFill/>
                    <a:ln>
                      <a:noFill/>
                    </a:ln>
                  </pic:spPr>
                </pic:pic>
              </a:graphicData>
            </a:graphic>
          </wp:inline>
        </w:drawing>
      </w:r>
    </w:p>
    <w:p w:rsidR="006C2B6D" w:rsidRDefault="006C2B6D"/>
    <w:p w:rsidR="006C2B6D" w:rsidRDefault="00F50CF4">
      <w:r w:rsidRPr="00F50CF4">
        <w:t>Yoğun katmanların bir araya gelmesiyle "tam bağlantılı" bir ağ oluşur.</w:t>
      </w:r>
    </w:p>
    <w:p w:rsidR="00BE42B7" w:rsidRDefault="00BE42B7" w:rsidP="00BE42B7">
      <w:pPr>
        <w:pStyle w:val="NormalWeb"/>
      </w:pPr>
      <w:r>
        <w:t xml:space="preserve">Çıktı katmanından önceki katmanlara bazen </w:t>
      </w:r>
      <w:r>
        <w:rPr>
          <w:b/>
          <w:bCs/>
        </w:rPr>
        <w:t>gizli (</w:t>
      </w:r>
      <w:proofErr w:type="spellStart"/>
      <w:r>
        <w:rPr>
          <w:b/>
          <w:bCs/>
        </w:rPr>
        <w:t>hidden</w:t>
      </w:r>
      <w:proofErr w:type="spellEnd"/>
      <w:r>
        <w:rPr>
          <w:b/>
          <w:bCs/>
        </w:rPr>
        <w:t>)</w:t>
      </w:r>
      <w:r>
        <w:t xml:space="preserve"> katmanlar denir, çünkü çıktılarını doğrudan göremeyiz.</w:t>
      </w:r>
    </w:p>
    <w:p w:rsidR="00BE42B7" w:rsidRDefault="00BE42B7" w:rsidP="00BE42B7">
      <w:pPr>
        <w:pStyle w:val="NormalWeb"/>
      </w:pPr>
      <w:r>
        <w:t>Şimdi, son (çıktı) katmanının doğrusal bir birim (yani, aktivasyon fonksiyonu olmayan) olduğuna dikkat edin. Bu durum, bu ağı, keyfi bir sayısal değeri tahmin etmeye çalıştığımız regresyon görevi için uygun hale getirir. Diğer görevler (sınıflandırma gibi) çıktıda bir aktivasyon fonksiyonu gerektirebilir.</w:t>
      </w:r>
    </w:p>
    <w:p w:rsidR="007D1CE6" w:rsidRDefault="007D1CE6" w:rsidP="007D1CE6">
      <w:pPr>
        <w:pStyle w:val="Balk2"/>
        <w:spacing w:before="0"/>
        <w:textAlignment w:val="baseline"/>
        <w:rPr>
          <w:rFonts w:ascii="Arial" w:hAnsi="Arial" w:cs="Arial"/>
          <w:color w:val="202214"/>
          <w:sz w:val="30"/>
          <w:szCs w:val="30"/>
        </w:rPr>
      </w:pPr>
      <w:proofErr w:type="spellStart"/>
      <w:r>
        <w:rPr>
          <w:rFonts w:ascii="Arial" w:hAnsi="Arial" w:cs="Arial"/>
          <w:b/>
          <w:bCs/>
          <w:color w:val="202214"/>
          <w:sz w:val="30"/>
          <w:szCs w:val="30"/>
        </w:rPr>
        <w:t>Building</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Sequential</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Models</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"https://www.kaggle.com/code/ryanholbrook/deep-neural-networks" \l "Building-Sequential-Models"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F50CF4" w:rsidRDefault="00B52167">
      <w:r w:rsidRPr="00B52167">
        <w:t>Kullandığımız Sıralı model, bir katman listesini ilk katmandan son katmana doğru birbirine bağlayacaktır: ilk katman girdiyi alır, son katman çıktıyı üretir. Bu, yukarıdaki şekildeki modeli oluşturur:</w:t>
      </w:r>
    </w:p>
    <w:p w:rsidR="00F82FF9" w:rsidRPr="00F82FF9" w:rsidRDefault="00F82FF9" w:rsidP="00F82F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F82FF9">
        <w:rPr>
          <w:rFonts w:ascii="inherit" w:eastAsia="Times New Roman" w:hAnsi="inherit" w:cs="Courier New"/>
          <w:color w:val="007B00"/>
          <w:sz w:val="21"/>
          <w:szCs w:val="21"/>
          <w:bdr w:val="none" w:sz="0" w:space="0" w:color="auto" w:frame="1"/>
          <w:lang w:eastAsia="tr-TR"/>
        </w:rPr>
        <w:t>from</w:t>
      </w:r>
      <w:proofErr w:type="spellEnd"/>
      <w:r w:rsidRPr="00F82FF9">
        <w:rPr>
          <w:rFonts w:ascii="Courier New" w:eastAsia="Times New Roman" w:hAnsi="Courier New" w:cs="Courier New"/>
          <w:color w:val="3C4043"/>
          <w:sz w:val="21"/>
          <w:szCs w:val="21"/>
          <w:lang w:eastAsia="tr-TR"/>
        </w:rPr>
        <w:t xml:space="preserve"> </w:t>
      </w:r>
      <w:proofErr w:type="spellStart"/>
      <w:r w:rsidRPr="00F82FF9">
        <w:rPr>
          <w:rFonts w:ascii="inherit" w:eastAsia="Times New Roman" w:hAnsi="inherit" w:cs="Courier New"/>
          <w:color w:val="3C4043"/>
          <w:sz w:val="21"/>
          <w:szCs w:val="21"/>
          <w:bdr w:val="none" w:sz="0" w:space="0" w:color="auto" w:frame="1"/>
          <w:lang w:eastAsia="tr-TR"/>
        </w:rPr>
        <w:t>tensorflow</w:t>
      </w:r>
      <w:proofErr w:type="spellEnd"/>
      <w:r w:rsidRPr="00F82FF9">
        <w:rPr>
          <w:rFonts w:ascii="Courier New" w:eastAsia="Times New Roman" w:hAnsi="Courier New" w:cs="Courier New"/>
          <w:color w:val="3C4043"/>
          <w:sz w:val="21"/>
          <w:szCs w:val="21"/>
          <w:lang w:eastAsia="tr-TR"/>
        </w:rPr>
        <w:t xml:space="preserve"> </w:t>
      </w:r>
      <w:proofErr w:type="spellStart"/>
      <w:r w:rsidRPr="00F82FF9">
        <w:rPr>
          <w:rFonts w:ascii="inherit" w:eastAsia="Times New Roman" w:hAnsi="inherit" w:cs="Courier New"/>
          <w:color w:val="007B00"/>
          <w:sz w:val="21"/>
          <w:szCs w:val="21"/>
          <w:bdr w:val="none" w:sz="0" w:space="0" w:color="auto" w:frame="1"/>
          <w:lang w:eastAsia="tr-TR"/>
        </w:rPr>
        <w:t>import</w:t>
      </w:r>
      <w:proofErr w:type="spellEnd"/>
      <w:r w:rsidRPr="00F82FF9">
        <w:rPr>
          <w:rFonts w:ascii="Courier New" w:eastAsia="Times New Roman" w:hAnsi="Courier New" w:cs="Courier New"/>
          <w:color w:val="3C4043"/>
          <w:sz w:val="21"/>
          <w:szCs w:val="21"/>
          <w:lang w:eastAsia="tr-TR"/>
        </w:rPr>
        <w:t xml:space="preserve"> </w:t>
      </w:r>
      <w:proofErr w:type="spellStart"/>
      <w:r w:rsidRPr="00F82FF9">
        <w:rPr>
          <w:rFonts w:ascii="inherit" w:eastAsia="Times New Roman" w:hAnsi="inherit" w:cs="Courier New"/>
          <w:color w:val="3C4043"/>
          <w:sz w:val="21"/>
          <w:szCs w:val="21"/>
          <w:bdr w:val="none" w:sz="0" w:space="0" w:color="auto" w:frame="1"/>
          <w:lang w:eastAsia="tr-TR"/>
        </w:rPr>
        <w:t>keras</w:t>
      </w:r>
      <w:proofErr w:type="spellEnd"/>
    </w:p>
    <w:p w:rsidR="00F82FF9" w:rsidRPr="00F82FF9" w:rsidRDefault="00F82FF9" w:rsidP="00F82F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F82FF9">
        <w:rPr>
          <w:rFonts w:ascii="inherit" w:eastAsia="Times New Roman" w:hAnsi="inherit" w:cs="Courier New"/>
          <w:color w:val="007B00"/>
          <w:sz w:val="21"/>
          <w:szCs w:val="21"/>
          <w:bdr w:val="none" w:sz="0" w:space="0" w:color="auto" w:frame="1"/>
          <w:lang w:eastAsia="tr-TR"/>
        </w:rPr>
        <w:t>from</w:t>
      </w:r>
      <w:proofErr w:type="spellEnd"/>
      <w:r w:rsidRPr="00F82FF9">
        <w:rPr>
          <w:rFonts w:ascii="Courier New" w:eastAsia="Times New Roman" w:hAnsi="Courier New" w:cs="Courier New"/>
          <w:color w:val="3C4043"/>
          <w:sz w:val="21"/>
          <w:szCs w:val="21"/>
          <w:lang w:eastAsia="tr-TR"/>
        </w:rPr>
        <w:t xml:space="preserve"> </w:t>
      </w:r>
      <w:proofErr w:type="spellStart"/>
      <w:proofErr w:type="gramStart"/>
      <w:r w:rsidRPr="00F82FF9">
        <w:rPr>
          <w:rFonts w:ascii="inherit" w:eastAsia="Times New Roman" w:hAnsi="inherit" w:cs="Courier New"/>
          <w:color w:val="3C4043"/>
          <w:sz w:val="21"/>
          <w:szCs w:val="21"/>
          <w:bdr w:val="none" w:sz="0" w:space="0" w:color="auto" w:frame="1"/>
          <w:lang w:eastAsia="tr-TR"/>
        </w:rPr>
        <w:t>tensorflow.keras</w:t>
      </w:r>
      <w:proofErr w:type="spellEnd"/>
      <w:proofErr w:type="gramEnd"/>
      <w:r w:rsidRPr="00F82FF9">
        <w:rPr>
          <w:rFonts w:ascii="Courier New" w:eastAsia="Times New Roman" w:hAnsi="Courier New" w:cs="Courier New"/>
          <w:color w:val="3C4043"/>
          <w:sz w:val="21"/>
          <w:szCs w:val="21"/>
          <w:lang w:eastAsia="tr-TR"/>
        </w:rPr>
        <w:t xml:space="preserve"> </w:t>
      </w:r>
      <w:proofErr w:type="spellStart"/>
      <w:r w:rsidRPr="00F82FF9">
        <w:rPr>
          <w:rFonts w:ascii="inherit" w:eastAsia="Times New Roman" w:hAnsi="inherit" w:cs="Courier New"/>
          <w:color w:val="007B00"/>
          <w:sz w:val="21"/>
          <w:szCs w:val="21"/>
          <w:bdr w:val="none" w:sz="0" w:space="0" w:color="auto" w:frame="1"/>
          <w:lang w:eastAsia="tr-TR"/>
        </w:rPr>
        <w:t>import</w:t>
      </w:r>
      <w:proofErr w:type="spellEnd"/>
      <w:r w:rsidRPr="00F82FF9">
        <w:rPr>
          <w:rFonts w:ascii="Courier New" w:eastAsia="Times New Roman" w:hAnsi="Courier New" w:cs="Courier New"/>
          <w:color w:val="3C4043"/>
          <w:sz w:val="21"/>
          <w:szCs w:val="21"/>
          <w:lang w:eastAsia="tr-TR"/>
        </w:rPr>
        <w:t xml:space="preserve"> </w:t>
      </w:r>
      <w:proofErr w:type="spellStart"/>
      <w:r w:rsidRPr="00F82FF9">
        <w:rPr>
          <w:rFonts w:ascii="inherit" w:eastAsia="Times New Roman" w:hAnsi="inherit" w:cs="Courier New"/>
          <w:color w:val="3C4043"/>
          <w:sz w:val="21"/>
          <w:szCs w:val="21"/>
          <w:bdr w:val="none" w:sz="0" w:space="0" w:color="auto" w:frame="1"/>
          <w:lang w:eastAsia="tr-TR"/>
        </w:rPr>
        <w:t>layers</w:t>
      </w:r>
      <w:proofErr w:type="spellEnd"/>
    </w:p>
    <w:p w:rsidR="00F82FF9" w:rsidRPr="00F82FF9" w:rsidRDefault="00F82FF9" w:rsidP="00F82F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F82FF9" w:rsidRPr="00F82FF9" w:rsidRDefault="00F82FF9" w:rsidP="00F82F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F82FF9">
        <w:rPr>
          <w:rFonts w:ascii="inherit" w:eastAsia="Times New Roman" w:hAnsi="inherit" w:cs="Courier New"/>
          <w:color w:val="3C4043"/>
          <w:sz w:val="21"/>
          <w:szCs w:val="21"/>
          <w:bdr w:val="none" w:sz="0" w:space="0" w:color="auto" w:frame="1"/>
          <w:lang w:eastAsia="tr-TR"/>
        </w:rPr>
        <w:t>model</w:t>
      </w:r>
      <w:r w:rsidRPr="00F82FF9">
        <w:rPr>
          <w:rFonts w:ascii="Courier New" w:eastAsia="Times New Roman" w:hAnsi="Courier New" w:cs="Courier New"/>
          <w:color w:val="3C4043"/>
          <w:sz w:val="21"/>
          <w:szCs w:val="21"/>
          <w:lang w:eastAsia="tr-TR"/>
        </w:rPr>
        <w:t xml:space="preserve"> </w:t>
      </w:r>
      <w:r w:rsidRPr="00F82FF9">
        <w:rPr>
          <w:rFonts w:ascii="inherit" w:eastAsia="Times New Roman" w:hAnsi="inherit" w:cs="Courier New"/>
          <w:color w:val="008ABC"/>
          <w:sz w:val="21"/>
          <w:szCs w:val="21"/>
          <w:bdr w:val="none" w:sz="0" w:space="0" w:color="auto" w:frame="1"/>
          <w:lang w:eastAsia="tr-TR"/>
        </w:rPr>
        <w:t>=</w:t>
      </w:r>
      <w:r w:rsidRPr="00F82FF9">
        <w:rPr>
          <w:rFonts w:ascii="Courier New" w:eastAsia="Times New Roman" w:hAnsi="Courier New" w:cs="Courier New"/>
          <w:color w:val="3C4043"/>
          <w:sz w:val="21"/>
          <w:szCs w:val="21"/>
          <w:lang w:eastAsia="tr-TR"/>
        </w:rPr>
        <w:t xml:space="preserve"> </w:t>
      </w:r>
      <w:proofErr w:type="spellStart"/>
      <w:proofErr w:type="gramStart"/>
      <w:r w:rsidRPr="00F82FF9">
        <w:rPr>
          <w:rFonts w:ascii="inherit" w:eastAsia="Times New Roman" w:hAnsi="inherit" w:cs="Courier New"/>
          <w:color w:val="3C4043"/>
          <w:sz w:val="21"/>
          <w:szCs w:val="21"/>
          <w:bdr w:val="none" w:sz="0" w:space="0" w:color="auto" w:frame="1"/>
          <w:lang w:eastAsia="tr-TR"/>
        </w:rPr>
        <w:t>keras</w:t>
      </w:r>
      <w:r w:rsidRPr="00F82FF9">
        <w:rPr>
          <w:rFonts w:ascii="inherit" w:eastAsia="Times New Roman" w:hAnsi="inherit" w:cs="Courier New"/>
          <w:color w:val="008ABC"/>
          <w:sz w:val="21"/>
          <w:szCs w:val="21"/>
          <w:bdr w:val="none" w:sz="0" w:space="0" w:color="auto" w:frame="1"/>
          <w:lang w:eastAsia="tr-TR"/>
        </w:rPr>
        <w:t>.</w:t>
      </w:r>
      <w:r w:rsidRPr="00F82FF9">
        <w:rPr>
          <w:rFonts w:ascii="inherit" w:eastAsia="Times New Roman" w:hAnsi="inherit" w:cs="Courier New"/>
          <w:color w:val="3C4043"/>
          <w:sz w:val="21"/>
          <w:szCs w:val="21"/>
          <w:bdr w:val="none" w:sz="0" w:space="0" w:color="auto" w:frame="1"/>
          <w:lang w:eastAsia="tr-TR"/>
        </w:rPr>
        <w:t>Sequential</w:t>
      </w:r>
      <w:proofErr w:type="spellEnd"/>
      <w:proofErr w:type="gramEnd"/>
      <w:r w:rsidRPr="00F82FF9">
        <w:rPr>
          <w:rFonts w:ascii="inherit" w:eastAsia="Times New Roman" w:hAnsi="inherit" w:cs="Courier New"/>
          <w:color w:val="3C4043"/>
          <w:sz w:val="21"/>
          <w:szCs w:val="21"/>
          <w:bdr w:val="none" w:sz="0" w:space="0" w:color="auto" w:frame="1"/>
          <w:lang w:eastAsia="tr-TR"/>
        </w:rPr>
        <w:t>([</w:t>
      </w:r>
    </w:p>
    <w:p w:rsidR="00F82FF9" w:rsidRPr="00F82FF9" w:rsidRDefault="00F82FF9" w:rsidP="00F82F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F82FF9">
        <w:rPr>
          <w:rFonts w:ascii="Courier New" w:eastAsia="Times New Roman" w:hAnsi="Courier New" w:cs="Courier New"/>
          <w:color w:val="3C4043"/>
          <w:sz w:val="21"/>
          <w:szCs w:val="21"/>
          <w:lang w:eastAsia="tr-TR"/>
        </w:rPr>
        <w:t xml:space="preserve">    </w:t>
      </w:r>
      <w:r w:rsidRPr="00F82FF9">
        <w:rPr>
          <w:rFonts w:ascii="inherit" w:eastAsia="Times New Roman" w:hAnsi="inherit" w:cs="Courier New"/>
          <w:i/>
          <w:iCs/>
          <w:color w:val="3C4043"/>
          <w:sz w:val="21"/>
          <w:szCs w:val="21"/>
          <w:bdr w:val="none" w:sz="0" w:space="0" w:color="auto" w:frame="1"/>
          <w:lang w:eastAsia="tr-TR"/>
        </w:rPr>
        <w:t xml:space="preserve"># </w:t>
      </w:r>
      <w:proofErr w:type="spellStart"/>
      <w:r w:rsidRPr="00F82FF9">
        <w:rPr>
          <w:rFonts w:ascii="inherit" w:eastAsia="Times New Roman" w:hAnsi="inherit" w:cs="Courier New"/>
          <w:i/>
          <w:iCs/>
          <w:color w:val="3C4043"/>
          <w:sz w:val="21"/>
          <w:szCs w:val="21"/>
          <w:bdr w:val="none" w:sz="0" w:space="0" w:color="auto" w:frame="1"/>
          <w:lang w:eastAsia="tr-TR"/>
        </w:rPr>
        <w:t>the</w:t>
      </w:r>
      <w:proofErr w:type="spellEnd"/>
      <w:r w:rsidRPr="00F82FF9">
        <w:rPr>
          <w:rFonts w:ascii="inherit" w:eastAsia="Times New Roman" w:hAnsi="inherit" w:cs="Courier New"/>
          <w:i/>
          <w:iCs/>
          <w:color w:val="3C4043"/>
          <w:sz w:val="21"/>
          <w:szCs w:val="21"/>
          <w:bdr w:val="none" w:sz="0" w:space="0" w:color="auto" w:frame="1"/>
          <w:lang w:eastAsia="tr-TR"/>
        </w:rPr>
        <w:t xml:space="preserve"> </w:t>
      </w:r>
      <w:proofErr w:type="spellStart"/>
      <w:r w:rsidRPr="00F82FF9">
        <w:rPr>
          <w:rFonts w:ascii="inherit" w:eastAsia="Times New Roman" w:hAnsi="inherit" w:cs="Courier New"/>
          <w:i/>
          <w:iCs/>
          <w:color w:val="3C4043"/>
          <w:sz w:val="21"/>
          <w:szCs w:val="21"/>
          <w:bdr w:val="none" w:sz="0" w:space="0" w:color="auto" w:frame="1"/>
          <w:lang w:eastAsia="tr-TR"/>
        </w:rPr>
        <w:t>hidden</w:t>
      </w:r>
      <w:proofErr w:type="spellEnd"/>
      <w:r w:rsidRPr="00F82FF9">
        <w:rPr>
          <w:rFonts w:ascii="inherit" w:eastAsia="Times New Roman" w:hAnsi="inherit" w:cs="Courier New"/>
          <w:i/>
          <w:iCs/>
          <w:color w:val="3C4043"/>
          <w:sz w:val="21"/>
          <w:szCs w:val="21"/>
          <w:bdr w:val="none" w:sz="0" w:space="0" w:color="auto" w:frame="1"/>
          <w:lang w:eastAsia="tr-TR"/>
        </w:rPr>
        <w:t xml:space="preserve"> </w:t>
      </w:r>
      <w:proofErr w:type="spellStart"/>
      <w:r w:rsidRPr="00F82FF9">
        <w:rPr>
          <w:rFonts w:ascii="inherit" w:eastAsia="Times New Roman" w:hAnsi="inherit" w:cs="Courier New"/>
          <w:i/>
          <w:iCs/>
          <w:color w:val="3C4043"/>
          <w:sz w:val="21"/>
          <w:szCs w:val="21"/>
          <w:bdr w:val="none" w:sz="0" w:space="0" w:color="auto" w:frame="1"/>
          <w:lang w:eastAsia="tr-TR"/>
        </w:rPr>
        <w:t>ReLU</w:t>
      </w:r>
      <w:proofErr w:type="spellEnd"/>
      <w:r w:rsidRPr="00F82FF9">
        <w:rPr>
          <w:rFonts w:ascii="inherit" w:eastAsia="Times New Roman" w:hAnsi="inherit" w:cs="Courier New"/>
          <w:i/>
          <w:iCs/>
          <w:color w:val="3C4043"/>
          <w:sz w:val="21"/>
          <w:szCs w:val="21"/>
          <w:bdr w:val="none" w:sz="0" w:space="0" w:color="auto" w:frame="1"/>
          <w:lang w:eastAsia="tr-TR"/>
        </w:rPr>
        <w:t xml:space="preserve"> </w:t>
      </w:r>
      <w:proofErr w:type="spellStart"/>
      <w:r w:rsidRPr="00F82FF9">
        <w:rPr>
          <w:rFonts w:ascii="inherit" w:eastAsia="Times New Roman" w:hAnsi="inherit" w:cs="Courier New"/>
          <w:i/>
          <w:iCs/>
          <w:color w:val="3C4043"/>
          <w:sz w:val="21"/>
          <w:szCs w:val="21"/>
          <w:bdr w:val="none" w:sz="0" w:space="0" w:color="auto" w:frame="1"/>
          <w:lang w:eastAsia="tr-TR"/>
        </w:rPr>
        <w:t>layers</w:t>
      </w:r>
      <w:proofErr w:type="spellEnd"/>
    </w:p>
    <w:p w:rsidR="00F82FF9" w:rsidRPr="00F82FF9" w:rsidRDefault="00F82FF9" w:rsidP="00F82F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F82FF9">
        <w:rPr>
          <w:rFonts w:ascii="Courier New" w:eastAsia="Times New Roman" w:hAnsi="Courier New" w:cs="Courier New"/>
          <w:color w:val="3C4043"/>
          <w:sz w:val="21"/>
          <w:szCs w:val="21"/>
          <w:lang w:eastAsia="tr-TR"/>
        </w:rPr>
        <w:t xml:space="preserve">    </w:t>
      </w:r>
      <w:proofErr w:type="spellStart"/>
      <w:proofErr w:type="gramStart"/>
      <w:r w:rsidRPr="00F82FF9">
        <w:rPr>
          <w:rFonts w:ascii="inherit" w:eastAsia="Times New Roman" w:hAnsi="inherit" w:cs="Courier New"/>
          <w:color w:val="3C4043"/>
          <w:sz w:val="21"/>
          <w:szCs w:val="21"/>
          <w:bdr w:val="none" w:sz="0" w:space="0" w:color="auto" w:frame="1"/>
          <w:lang w:eastAsia="tr-TR"/>
        </w:rPr>
        <w:t>layers</w:t>
      </w:r>
      <w:r w:rsidRPr="00F82FF9">
        <w:rPr>
          <w:rFonts w:ascii="inherit" w:eastAsia="Times New Roman" w:hAnsi="inherit" w:cs="Courier New"/>
          <w:color w:val="008ABC"/>
          <w:sz w:val="21"/>
          <w:szCs w:val="21"/>
          <w:bdr w:val="none" w:sz="0" w:space="0" w:color="auto" w:frame="1"/>
          <w:lang w:eastAsia="tr-TR"/>
        </w:rPr>
        <w:t>.</w:t>
      </w:r>
      <w:r w:rsidRPr="00F82FF9">
        <w:rPr>
          <w:rFonts w:ascii="inherit" w:eastAsia="Times New Roman" w:hAnsi="inherit" w:cs="Courier New"/>
          <w:color w:val="3C4043"/>
          <w:sz w:val="21"/>
          <w:szCs w:val="21"/>
          <w:bdr w:val="none" w:sz="0" w:space="0" w:color="auto" w:frame="1"/>
          <w:lang w:eastAsia="tr-TR"/>
        </w:rPr>
        <w:t>Dense</w:t>
      </w:r>
      <w:proofErr w:type="spellEnd"/>
      <w:proofErr w:type="gramEnd"/>
      <w:r w:rsidRPr="00F82FF9">
        <w:rPr>
          <w:rFonts w:ascii="inherit" w:eastAsia="Times New Roman" w:hAnsi="inherit" w:cs="Courier New"/>
          <w:color w:val="3C4043"/>
          <w:sz w:val="21"/>
          <w:szCs w:val="21"/>
          <w:bdr w:val="none" w:sz="0" w:space="0" w:color="auto" w:frame="1"/>
          <w:lang w:eastAsia="tr-TR"/>
        </w:rPr>
        <w:t>(</w:t>
      </w:r>
      <w:proofErr w:type="spellStart"/>
      <w:r w:rsidRPr="00F82FF9">
        <w:rPr>
          <w:rFonts w:ascii="inherit" w:eastAsia="Times New Roman" w:hAnsi="inherit" w:cs="Courier New"/>
          <w:color w:val="3C4043"/>
          <w:sz w:val="21"/>
          <w:szCs w:val="21"/>
          <w:bdr w:val="none" w:sz="0" w:space="0" w:color="auto" w:frame="1"/>
          <w:lang w:eastAsia="tr-TR"/>
        </w:rPr>
        <w:t>units</w:t>
      </w:r>
      <w:proofErr w:type="spellEnd"/>
      <w:r w:rsidRPr="00F82FF9">
        <w:rPr>
          <w:rFonts w:ascii="inherit" w:eastAsia="Times New Roman" w:hAnsi="inherit" w:cs="Courier New"/>
          <w:color w:val="008ABC"/>
          <w:sz w:val="21"/>
          <w:szCs w:val="21"/>
          <w:bdr w:val="none" w:sz="0" w:space="0" w:color="auto" w:frame="1"/>
          <w:lang w:eastAsia="tr-TR"/>
        </w:rPr>
        <w:t>=</w:t>
      </w:r>
      <w:r w:rsidRPr="00F82FF9">
        <w:rPr>
          <w:rFonts w:ascii="inherit" w:eastAsia="Times New Roman" w:hAnsi="inherit" w:cs="Courier New"/>
          <w:color w:val="666666"/>
          <w:sz w:val="21"/>
          <w:szCs w:val="21"/>
          <w:bdr w:val="none" w:sz="0" w:space="0" w:color="auto" w:frame="1"/>
          <w:lang w:eastAsia="tr-TR"/>
        </w:rPr>
        <w:t>4</w:t>
      </w:r>
      <w:r w:rsidRPr="00F82FF9">
        <w:rPr>
          <w:rFonts w:ascii="inherit" w:eastAsia="Times New Roman" w:hAnsi="inherit" w:cs="Courier New"/>
          <w:color w:val="3C4043"/>
          <w:sz w:val="21"/>
          <w:szCs w:val="21"/>
          <w:bdr w:val="none" w:sz="0" w:space="0" w:color="auto" w:frame="1"/>
          <w:lang w:eastAsia="tr-TR"/>
        </w:rPr>
        <w:t>,</w:t>
      </w:r>
      <w:r w:rsidRPr="00F82FF9">
        <w:rPr>
          <w:rFonts w:ascii="Courier New" w:eastAsia="Times New Roman" w:hAnsi="Courier New" w:cs="Courier New"/>
          <w:color w:val="3C4043"/>
          <w:sz w:val="21"/>
          <w:szCs w:val="21"/>
          <w:lang w:eastAsia="tr-TR"/>
        </w:rPr>
        <w:t xml:space="preserve"> </w:t>
      </w:r>
      <w:proofErr w:type="spellStart"/>
      <w:r w:rsidRPr="00F82FF9">
        <w:rPr>
          <w:rFonts w:ascii="inherit" w:eastAsia="Times New Roman" w:hAnsi="inherit" w:cs="Courier New"/>
          <w:color w:val="3C4043"/>
          <w:sz w:val="21"/>
          <w:szCs w:val="21"/>
          <w:bdr w:val="none" w:sz="0" w:space="0" w:color="auto" w:frame="1"/>
          <w:lang w:eastAsia="tr-TR"/>
        </w:rPr>
        <w:t>activation</w:t>
      </w:r>
      <w:proofErr w:type="spellEnd"/>
      <w:r w:rsidRPr="00F82FF9">
        <w:rPr>
          <w:rFonts w:ascii="inherit" w:eastAsia="Times New Roman" w:hAnsi="inherit" w:cs="Courier New"/>
          <w:color w:val="008ABC"/>
          <w:sz w:val="21"/>
          <w:szCs w:val="21"/>
          <w:bdr w:val="none" w:sz="0" w:space="0" w:color="auto" w:frame="1"/>
          <w:lang w:eastAsia="tr-TR"/>
        </w:rPr>
        <w:t>=</w:t>
      </w:r>
      <w:r w:rsidRPr="00F82FF9">
        <w:rPr>
          <w:rFonts w:ascii="inherit" w:eastAsia="Times New Roman" w:hAnsi="inherit" w:cs="Courier New"/>
          <w:color w:val="BB2323"/>
          <w:sz w:val="21"/>
          <w:szCs w:val="21"/>
          <w:bdr w:val="none" w:sz="0" w:space="0" w:color="auto" w:frame="1"/>
          <w:lang w:eastAsia="tr-TR"/>
        </w:rPr>
        <w:t>'</w:t>
      </w:r>
      <w:proofErr w:type="spellStart"/>
      <w:r w:rsidRPr="00F82FF9">
        <w:rPr>
          <w:rFonts w:ascii="inherit" w:eastAsia="Times New Roman" w:hAnsi="inherit" w:cs="Courier New"/>
          <w:color w:val="BB2323"/>
          <w:sz w:val="21"/>
          <w:szCs w:val="21"/>
          <w:bdr w:val="none" w:sz="0" w:space="0" w:color="auto" w:frame="1"/>
          <w:lang w:eastAsia="tr-TR"/>
        </w:rPr>
        <w:t>relu</w:t>
      </w:r>
      <w:proofErr w:type="spellEnd"/>
      <w:r w:rsidRPr="00F82FF9">
        <w:rPr>
          <w:rFonts w:ascii="inherit" w:eastAsia="Times New Roman" w:hAnsi="inherit" w:cs="Courier New"/>
          <w:color w:val="BB2323"/>
          <w:sz w:val="21"/>
          <w:szCs w:val="21"/>
          <w:bdr w:val="none" w:sz="0" w:space="0" w:color="auto" w:frame="1"/>
          <w:lang w:eastAsia="tr-TR"/>
        </w:rPr>
        <w:t>'</w:t>
      </w:r>
      <w:r w:rsidRPr="00F82FF9">
        <w:rPr>
          <w:rFonts w:ascii="inherit" w:eastAsia="Times New Roman" w:hAnsi="inherit" w:cs="Courier New"/>
          <w:color w:val="3C4043"/>
          <w:sz w:val="21"/>
          <w:szCs w:val="21"/>
          <w:bdr w:val="none" w:sz="0" w:space="0" w:color="auto" w:frame="1"/>
          <w:lang w:eastAsia="tr-TR"/>
        </w:rPr>
        <w:t>,</w:t>
      </w:r>
      <w:r w:rsidRPr="00F82FF9">
        <w:rPr>
          <w:rFonts w:ascii="Courier New" w:eastAsia="Times New Roman" w:hAnsi="Courier New" w:cs="Courier New"/>
          <w:color w:val="3C4043"/>
          <w:sz w:val="21"/>
          <w:szCs w:val="21"/>
          <w:lang w:eastAsia="tr-TR"/>
        </w:rPr>
        <w:t xml:space="preserve"> </w:t>
      </w:r>
      <w:proofErr w:type="spellStart"/>
      <w:r w:rsidRPr="00F82FF9">
        <w:rPr>
          <w:rFonts w:ascii="inherit" w:eastAsia="Times New Roman" w:hAnsi="inherit" w:cs="Courier New"/>
          <w:color w:val="3C4043"/>
          <w:sz w:val="21"/>
          <w:szCs w:val="21"/>
          <w:bdr w:val="none" w:sz="0" w:space="0" w:color="auto" w:frame="1"/>
          <w:lang w:eastAsia="tr-TR"/>
        </w:rPr>
        <w:t>input_shape</w:t>
      </w:r>
      <w:proofErr w:type="spellEnd"/>
      <w:r w:rsidRPr="00F82FF9">
        <w:rPr>
          <w:rFonts w:ascii="inherit" w:eastAsia="Times New Roman" w:hAnsi="inherit" w:cs="Courier New"/>
          <w:color w:val="008ABC"/>
          <w:sz w:val="21"/>
          <w:szCs w:val="21"/>
          <w:bdr w:val="none" w:sz="0" w:space="0" w:color="auto" w:frame="1"/>
          <w:lang w:eastAsia="tr-TR"/>
        </w:rPr>
        <w:t>=</w:t>
      </w:r>
      <w:r w:rsidRPr="00F82FF9">
        <w:rPr>
          <w:rFonts w:ascii="inherit" w:eastAsia="Times New Roman" w:hAnsi="inherit" w:cs="Courier New"/>
          <w:color w:val="3C4043"/>
          <w:sz w:val="21"/>
          <w:szCs w:val="21"/>
          <w:bdr w:val="none" w:sz="0" w:space="0" w:color="auto" w:frame="1"/>
          <w:lang w:eastAsia="tr-TR"/>
        </w:rPr>
        <w:t>[</w:t>
      </w:r>
      <w:r w:rsidRPr="00F82FF9">
        <w:rPr>
          <w:rFonts w:ascii="inherit" w:eastAsia="Times New Roman" w:hAnsi="inherit" w:cs="Courier New"/>
          <w:color w:val="666666"/>
          <w:sz w:val="21"/>
          <w:szCs w:val="21"/>
          <w:bdr w:val="none" w:sz="0" w:space="0" w:color="auto" w:frame="1"/>
          <w:lang w:eastAsia="tr-TR"/>
        </w:rPr>
        <w:t>2</w:t>
      </w:r>
      <w:r w:rsidRPr="00F82FF9">
        <w:rPr>
          <w:rFonts w:ascii="inherit" w:eastAsia="Times New Roman" w:hAnsi="inherit" w:cs="Courier New"/>
          <w:color w:val="3C4043"/>
          <w:sz w:val="21"/>
          <w:szCs w:val="21"/>
          <w:bdr w:val="none" w:sz="0" w:space="0" w:color="auto" w:frame="1"/>
          <w:lang w:eastAsia="tr-TR"/>
        </w:rPr>
        <w:t>]),</w:t>
      </w:r>
    </w:p>
    <w:p w:rsidR="00F82FF9" w:rsidRPr="00F82FF9" w:rsidRDefault="00F82FF9" w:rsidP="00F82F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F82FF9">
        <w:rPr>
          <w:rFonts w:ascii="Courier New" w:eastAsia="Times New Roman" w:hAnsi="Courier New" w:cs="Courier New"/>
          <w:color w:val="3C4043"/>
          <w:sz w:val="21"/>
          <w:szCs w:val="21"/>
          <w:lang w:eastAsia="tr-TR"/>
        </w:rPr>
        <w:t xml:space="preserve">    </w:t>
      </w:r>
      <w:proofErr w:type="spellStart"/>
      <w:proofErr w:type="gramStart"/>
      <w:r w:rsidRPr="00F82FF9">
        <w:rPr>
          <w:rFonts w:ascii="inherit" w:eastAsia="Times New Roman" w:hAnsi="inherit" w:cs="Courier New"/>
          <w:color w:val="3C4043"/>
          <w:sz w:val="21"/>
          <w:szCs w:val="21"/>
          <w:bdr w:val="none" w:sz="0" w:space="0" w:color="auto" w:frame="1"/>
          <w:lang w:eastAsia="tr-TR"/>
        </w:rPr>
        <w:t>layers</w:t>
      </w:r>
      <w:r w:rsidRPr="00F82FF9">
        <w:rPr>
          <w:rFonts w:ascii="inherit" w:eastAsia="Times New Roman" w:hAnsi="inherit" w:cs="Courier New"/>
          <w:color w:val="008ABC"/>
          <w:sz w:val="21"/>
          <w:szCs w:val="21"/>
          <w:bdr w:val="none" w:sz="0" w:space="0" w:color="auto" w:frame="1"/>
          <w:lang w:eastAsia="tr-TR"/>
        </w:rPr>
        <w:t>.</w:t>
      </w:r>
      <w:r w:rsidRPr="00F82FF9">
        <w:rPr>
          <w:rFonts w:ascii="inherit" w:eastAsia="Times New Roman" w:hAnsi="inherit" w:cs="Courier New"/>
          <w:color w:val="3C4043"/>
          <w:sz w:val="21"/>
          <w:szCs w:val="21"/>
          <w:bdr w:val="none" w:sz="0" w:space="0" w:color="auto" w:frame="1"/>
          <w:lang w:eastAsia="tr-TR"/>
        </w:rPr>
        <w:t>Dense</w:t>
      </w:r>
      <w:proofErr w:type="spellEnd"/>
      <w:proofErr w:type="gramEnd"/>
      <w:r w:rsidRPr="00F82FF9">
        <w:rPr>
          <w:rFonts w:ascii="inherit" w:eastAsia="Times New Roman" w:hAnsi="inherit" w:cs="Courier New"/>
          <w:color w:val="3C4043"/>
          <w:sz w:val="21"/>
          <w:szCs w:val="21"/>
          <w:bdr w:val="none" w:sz="0" w:space="0" w:color="auto" w:frame="1"/>
          <w:lang w:eastAsia="tr-TR"/>
        </w:rPr>
        <w:t>(</w:t>
      </w:r>
      <w:proofErr w:type="spellStart"/>
      <w:r w:rsidRPr="00F82FF9">
        <w:rPr>
          <w:rFonts w:ascii="inherit" w:eastAsia="Times New Roman" w:hAnsi="inherit" w:cs="Courier New"/>
          <w:color w:val="3C4043"/>
          <w:sz w:val="21"/>
          <w:szCs w:val="21"/>
          <w:bdr w:val="none" w:sz="0" w:space="0" w:color="auto" w:frame="1"/>
          <w:lang w:eastAsia="tr-TR"/>
        </w:rPr>
        <w:t>units</w:t>
      </w:r>
      <w:proofErr w:type="spellEnd"/>
      <w:r w:rsidRPr="00F82FF9">
        <w:rPr>
          <w:rFonts w:ascii="inherit" w:eastAsia="Times New Roman" w:hAnsi="inherit" w:cs="Courier New"/>
          <w:color w:val="008ABC"/>
          <w:sz w:val="21"/>
          <w:szCs w:val="21"/>
          <w:bdr w:val="none" w:sz="0" w:space="0" w:color="auto" w:frame="1"/>
          <w:lang w:eastAsia="tr-TR"/>
        </w:rPr>
        <w:t>=</w:t>
      </w:r>
      <w:r w:rsidRPr="00F82FF9">
        <w:rPr>
          <w:rFonts w:ascii="inherit" w:eastAsia="Times New Roman" w:hAnsi="inherit" w:cs="Courier New"/>
          <w:color w:val="666666"/>
          <w:sz w:val="21"/>
          <w:szCs w:val="21"/>
          <w:bdr w:val="none" w:sz="0" w:space="0" w:color="auto" w:frame="1"/>
          <w:lang w:eastAsia="tr-TR"/>
        </w:rPr>
        <w:t>3</w:t>
      </w:r>
      <w:r w:rsidRPr="00F82FF9">
        <w:rPr>
          <w:rFonts w:ascii="inherit" w:eastAsia="Times New Roman" w:hAnsi="inherit" w:cs="Courier New"/>
          <w:color w:val="3C4043"/>
          <w:sz w:val="21"/>
          <w:szCs w:val="21"/>
          <w:bdr w:val="none" w:sz="0" w:space="0" w:color="auto" w:frame="1"/>
          <w:lang w:eastAsia="tr-TR"/>
        </w:rPr>
        <w:t>,</w:t>
      </w:r>
      <w:r w:rsidRPr="00F82FF9">
        <w:rPr>
          <w:rFonts w:ascii="Courier New" w:eastAsia="Times New Roman" w:hAnsi="Courier New" w:cs="Courier New"/>
          <w:color w:val="3C4043"/>
          <w:sz w:val="21"/>
          <w:szCs w:val="21"/>
          <w:lang w:eastAsia="tr-TR"/>
        </w:rPr>
        <w:t xml:space="preserve"> </w:t>
      </w:r>
      <w:proofErr w:type="spellStart"/>
      <w:r w:rsidRPr="00F82FF9">
        <w:rPr>
          <w:rFonts w:ascii="inherit" w:eastAsia="Times New Roman" w:hAnsi="inherit" w:cs="Courier New"/>
          <w:color w:val="3C4043"/>
          <w:sz w:val="21"/>
          <w:szCs w:val="21"/>
          <w:bdr w:val="none" w:sz="0" w:space="0" w:color="auto" w:frame="1"/>
          <w:lang w:eastAsia="tr-TR"/>
        </w:rPr>
        <w:t>activation</w:t>
      </w:r>
      <w:proofErr w:type="spellEnd"/>
      <w:r w:rsidRPr="00F82FF9">
        <w:rPr>
          <w:rFonts w:ascii="inherit" w:eastAsia="Times New Roman" w:hAnsi="inherit" w:cs="Courier New"/>
          <w:color w:val="008ABC"/>
          <w:sz w:val="21"/>
          <w:szCs w:val="21"/>
          <w:bdr w:val="none" w:sz="0" w:space="0" w:color="auto" w:frame="1"/>
          <w:lang w:eastAsia="tr-TR"/>
        </w:rPr>
        <w:t>=</w:t>
      </w:r>
      <w:r w:rsidRPr="00F82FF9">
        <w:rPr>
          <w:rFonts w:ascii="inherit" w:eastAsia="Times New Roman" w:hAnsi="inherit" w:cs="Courier New"/>
          <w:color w:val="BB2323"/>
          <w:sz w:val="21"/>
          <w:szCs w:val="21"/>
          <w:bdr w:val="none" w:sz="0" w:space="0" w:color="auto" w:frame="1"/>
          <w:lang w:eastAsia="tr-TR"/>
        </w:rPr>
        <w:t>'</w:t>
      </w:r>
      <w:proofErr w:type="spellStart"/>
      <w:r w:rsidRPr="00F82FF9">
        <w:rPr>
          <w:rFonts w:ascii="inherit" w:eastAsia="Times New Roman" w:hAnsi="inherit" w:cs="Courier New"/>
          <w:color w:val="BB2323"/>
          <w:sz w:val="21"/>
          <w:szCs w:val="21"/>
          <w:bdr w:val="none" w:sz="0" w:space="0" w:color="auto" w:frame="1"/>
          <w:lang w:eastAsia="tr-TR"/>
        </w:rPr>
        <w:t>relu</w:t>
      </w:r>
      <w:proofErr w:type="spellEnd"/>
      <w:r w:rsidRPr="00F82FF9">
        <w:rPr>
          <w:rFonts w:ascii="inherit" w:eastAsia="Times New Roman" w:hAnsi="inherit" w:cs="Courier New"/>
          <w:color w:val="BB2323"/>
          <w:sz w:val="21"/>
          <w:szCs w:val="21"/>
          <w:bdr w:val="none" w:sz="0" w:space="0" w:color="auto" w:frame="1"/>
          <w:lang w:eastAsia="tr-TR"/>
        </w:rPr>
        <w:t>'</w:t>
      </w:r>
      <w:r w:rsidRPr="00F82FF9">
        <w:rPr>
          <w:rFonts w:ascii="inherit" w:eastAsia="Times New Roman" w:hAnsi="inherit" w:cs="Courier New"/>
          <w:color w:val="3C4043"/>
          <w:sz w:val="21"/>
          <w:szCs w:val="21"/>
          <w:bdr w:val="none" w:sz="0" w:space="0" w:color="auto" w:frame="1"/>
          <w:lang w:eastAsia="tr-TR"/>
        </w:rPr>
        <w:t>),</w:t>
      </w:r>
    </w:p>
    <w:p w:rsidR="00F82FF9" w:rsidRPr="00F82FF9" w:rsidRDefault="00F82FF9" w:rsidP="00F82F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F82FF9">
        <w:rPr>
          <w:rFonts w:ascii="Courier New" w:eastAsia="Times New Roman" w:hAnsi="Courier New" w:cs="Courier New"/>
          <w:color w:val="3C4043"/>
          <w:sz w:val="21"/>
          <w:szCs w:val="21"/>
          <w:lang w:eastAsia="tr-TR"/>
        </w:rPr>
        <w:t xml:space="preserve">    </w:t>
      </w:r>
      <w:r w:rsidRPr="00F82FF9">
        <w:rPr>
          <w:rFonts w:ascii="inherit" w:eastAsia="Times New Roman" w:hAnsi="inherit" w:cs="Courier New"/>
          <w:i/>
          <w:iCs/>
          <w:color w:val="3C4043"/>
          <w:sz w:val="21"/>
          <w:szCs w:val="21"/>
          <w:bdr w:val="none" w:sz="0" w:space="0" w:color="auto" w:frame="1"/>
          <w:lang w:eastAsia="tr-TR"/>
        </w:rPr>
        <w:t xml:space="preserve"># </w:t>
      </w:r>
      <w:proofErr w:type="spellStart"/>
      <w:r w:rsidRPr="00F82FF9">
        <w:rPr>
          <w:rFonts w:ascii="inherit" w:eastAsia="Times New Roman" w:hAnsi="inherit" w:cs="Courier New"/>
          <w:i/>
          <w:iCs/>
          <w:color w:val="3C4043"/>
          <w:sz w:val="21"/>
          <w:szCs w:val="21"/>
          <w:bdr w:val="none" w:sz="0" w:space="0" w:color="auto" w:frame="1"/>
          <w:lang w:eastAsia="tr-TR"/>
        </w:rPr>
        <w:t>the</w:t>
      </w:r>
      <w:proofErr w:type="spellEnd"/>
      <w:r w:rsidRPr="00F82FF9">
        <w:rPr>
          <w:rFonts w:ascii="inherit" w:eastAsia="Times New Roman" w:hAnsi="inherit" w:cs="Courier New"/>
          <w:i/>
          <w:iCs/>
          <w:color w:val="3C4043"/>
          <w:sz w:val="21"/>
          <w:szCs w:val="21"/>
          <w:bdr w:val="none" w:sz="0" w:space="0" w:color="auto" w:frame="1"/>
          <w:lang w:eastAsia="tr-TR"/>
        </w:rPr>
        <w:t xml:space="preserve"> </w:t>
      </w:r>
      <w:proofErr w:type="spellStart"/>
      <w:r w:rsidRPr="00F82FF9">
        <w:rPr>
          <w:rFonts w:ascii="inherit" w:eastAsia="Times New Roman" w:hAnsi="inherit" w:cs="Courier New"/>
          <w:i/>
          <w:iCs/>
          <w:color w:val="3C4043"/>
          <w:sz w:val="21"/>
          <w:szCs w:val="21"/>
          <w:bdr w:val="none" w:sz="0" w:space="0" w:color="auto" w:frame="1"/>
          <w:lang w:eastAsia="tr-TR"/>
        </w:rPr>
        <w:t>linear</w:t>
      </w:r>
      <w:proofErr w:type="spellEnd"/>
      <w:r w:rsidRPr="00F82FF9">
        <w:rPr>
          <w:rFonts w:ascii="inherit" w:eastAsia="Times New Roman" w:hAnsi="inherit" w:cs="Courier New"/>
          <w:i/>
          <w:iCs/>
          <w:color w:val="3C4043"/>
          <w:sz w:val="21"/>
          <w:szCs w:val="21"/>
          <w:bdr w:val="none" w:sz="0" w:space="0" w:color="auto" w:frame="1"/>
          <w:lang w:eastAsia="tr-TR"/>
        </w:rPr>
        <w:t xml:space="preserve"> </w:t>
      </w:r>
      <w:proofErr w:type="spellStart"/>
      <w:r w:rsidRPr="00F82FF9">
        <w:rPr>
          <w:rFonts w:ascii="inherit" w:eastAsia="Times New Roman" w:hAnsi="inherit" w:cs="Courier New"/>
          <w:i/>
          <w:iCs/>
          <w:color w:val="3C4043"/>
          <w:sz w:val="21"/>
          <w:szCs w:val="21"/>
          <w:bdr w:val="none" w:sz="0" w:space="0" w:color="auto" w:frame="1"/>
          <w:lang w:eastAsia="tr-TR"/>
        </w:rPr>
        <w:t>output</w:t>
      </w:r>
      <w:proofErr w:type="spellEnd"/>
      <w:r w:rsidRPr="00F82FF9">
        <w:rPr>
          <w:rFonts w:ascii="inherit" w:eastAsia="Times New Roman" w:hAnsi="inherit" w:cs="Courier New"/>
          <w:i/>
          <w:iCs/>
          <w:color w:val="3C4043"/>
          <w:sz w:val="21"/>
          <w:szCs w:val="21"/>
          <w:bdr w:val="none" w:sz="0" w:space="0" w:color="auto" w:frame="1"/>
          <w:lang w:eastAsia="tr-TR"/>
        </w:rPr>
        <w:t xml:space="preserve"> </w:t>
      </w:r>
      <w:proofErr w:type="spellStart"/>
      <w:r w:rsidRPr="00F82FF9">
        <w:rPr>
          <w:rFonts w:ascii="inherit" w:eastAsia="Times New Roman" w:hAnsi="inherit" w:cs="Courier New"/>
          <w:i/>
          <w:iCs/>
          <w:color w:val="3C4043"/>
          <w:sz w:val="21"/>
          <w:szCs w:val="21"/>
          <w:bdr w:val="none" w:sz="0" w:space="0" w:color="auto" w:frame="1"/>
          <w:lang w:eastAsia="tr-TR"/>
        </w:rPr>
        <w:t>layer</w:t>
      </w:r>
      <w:proofErr w:type="spellEnd"/>
      <w:r w:rsidRPr="00F82FF9">
        <w:rPr>
          <w:rFonts w:ascii="inherit" w:eastAsia="Times New Roman" w:hAnsi="inherit" w:cs="Courier New"/>
          <w:i/>
          <w:iCs/>
          <w:color w:val="3C4043"/>
          <w:sz w:val="21"/>
          <w:szCs w:val="21"/>
          <w:bdr w:val="none" w:sz="0" w:space="0" w:color="auto" w:frame="1"/>
          <w:lang w:eastAsia="tr-TR"/>
        </w:rPr>
        <w:t xml:space="preserve"> </w:t>
      </w:r>
    </w:p>
    <w:p w:rsidR="00F82FF9" w:rsidRPr="00F82FF9" w:rsidRDefault="00F82FF9" w:rsidP="00F82F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F82FF9">
        <w:rPr>
          <w:rFonts w:ascii="Courier New" w:eastAsia="Times New Roman" w:hAnsi="Courier New" w:cs="Courier New"/>
          <w:color w:val="3C4043"/>
          <w:sz w:val="21"/>
          <w:szCs w:val="21"/>
          <w:lang w:eastAsia="tr-TR"/>
        </w:rPr>
        <w:t xml:space="preserve">    </w:t>
      </w:r>
      <w:proofErr w:type="spellStart"/>
      <w:proofErr w:type="gramStart"/>
      <w:r w:rsidRPr="00F82FF9">
        <w:rPr>
          <w:rFonts w:ascii="inherit" w:eastAsia="Times New Roman" w:hAnsi="inherit" w:cs="Courier New"/>
          <w:color w:val="3C4043"/>
          <w:sz w:val="21"/>
          <w:szCs w:val="21"/>
          <w:bdr w:val="none" w:sz="0" w:space="0" w:color="auto" w:frame="1"/>
          <w:lang w:eastAsia="tr-TR"/>
        </w:rPr>
        <w:t>layers</w:t>
      </w:r>
      <w:r w:rsidRPr="00F82FF9">
        <w:rPr>
          <w:rFonts w:ascii="inherit" w:eastAsia="Times New Roman" w:hAnsi="inherit" w:cs="Courier New"/>
          <w:color w:val="008ABC"/>
          <w:sz w:val="21"/>
          <w:szCs w:val="21"/>
          <w:bdr w:val="none" w:sz="0" w:space="0" w:color="auto" w:frame="1"/>
          <w:lang w:eastAsia="tr-TR"/>
        </w:rPr>
        <w:t>.</w:t>
      </w:r>
      <w:r w:rsidRPr="00F82FF9">
        <w:rPr>
          <w:rFonts w:ascii="inherit" w:eastAsia="Times New Roman" w:hAnsi="inherit" w:cs="Courier New"/>
          <w:color w:val="3C4043"/>
          <w:sz w:val="21"/>
          <w:szCs w:val="21"/>
          <w:bdr w:val="none" w:sz="0" w:space="0" w:color="auto" w:frame="1"/>
          <w:lang w:eastAsia="tr-TR"/>
        </w:rPr>
        <w:t>Dense</w:t>
      </w:r>
      <w:proofErr w:type="spellEnd"/>
      <w:proofErr w:type="gramEnd"/>
      <w:r w:rsidRPr="00F82FF9">
        <w:rPr>
          <w:rFonts w:ascii="inherit" w:eastAsia="Times New Roman" w:hAnsi="inherit" w:cs="Courier New"/>
          <w:color w:val="3C4043"/>
          <w:sz w:val="21"/>
          <w:szCs w:val="21"/>
          <w:bdr w:val="none" w:sz="0" w:space="0" w:color="auto" w:frame="1"/>
          <w:lang w:eastAsia="tr-TR"/>
        </w:rPr>
        <w:t>(</w:t>
      </w:r>
      <w:proofErr w:type="spellStart"/>
      <w:r w:rsidRPr="00F82FF9">
        <w:rPr>
          <w:rFonts w:ascii="inherit" w:eastAsia="Times New Roman" w:hAnsi="inherit" w:cs="Courier New"/>
          <w:color w:val="3C4043"/>
          <w:sz w:val="21"/>
          <w:szCs w:val="21"/>
          <w:bdr w:val="none" w:sz="0" w:space="0" w:color="auto" w:frame="1"/>
          <w:lang w:eastAsia="tr-TR"/>
        </w:rPr>
        <w:t>units</w:t>
      </w:r>
      <w:proofErr w:type="spellEnd"/>
      <w:r w:rsidRPr="00F82FF9">
        <w:rPr>
          <w:rFonts w:ascii="inherit" w:eastAsia="Times New Roman" w:hAnsi="inherit" w:cs="Courier New"/>
          <w:color w:val="008ABC"/>
          <w:sz w:val="21"/>
          <w:szCs w:val="21"/>
          <w:bdr w:val="none" w:sz="0" w:space="0" w:color="auto" w:frame="1"/>
          <w:lang w:eastAsia="tr-TR"/>
        </w:rPr>
        <w:t>=</w:t>
      </w:r>
      <w:r w:rsidRPr="00F82FF9">
        <w:rPr>
          <w:rFonts w:ascii="inherit" w:eastAsia="Times New Roman" w:hAnsi="inherit" w:cs="Courier New"/>
          <w:color w:val="666666"/>
          <w:sz w:val="21"/>
          <w:szCs w:val="21"/>
          <w:bdr w:val="none" w:sz="0" w:space="0" w:color="auto" w:frame="1"/>
          <w:lang w:eastAsia="tr-TR"/>
        </w:rPr>
        <w:t>1</w:t>
      </w:r>
      <w:r w:rsidRPr="00F82FF9">
        <w:rPr>
          <w:rFonts w:ascii="inherit" w:eastAsia="Times New Roman" w:hAnsi="inherit" w:cs="Courier New"/>
          <w:color w:val="3C4043"/>
          <w:sz w:val="21"/>
          <w:szCs w:val="21"/>
          <w:bdr w:val="none" w:sz="0" w:space="0" w:color="auto" w:frame="1"/>
          <w:lang w:eastAsia="tr-TR"/>
        </w:rPr>
        <w:t>),</w:t>
      </w:r>
    </w:p>
    <w:p w:rsidR="00F82FF9" w:rsidRPr="00F82FF9" w:rsidRDefault="00F82FF9" w:rsidP="00F82F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F82FF9">
        <w:rPr>
          <w:rFonts w:ascii="inherit" w:eastAsia="Times New Roman" w:hAnsi="inherit" w:cs="Courier New"/>
          <w:color w:val="3C4043"/>
          <w:sz w:val="21"/>
          <w:szCs w:val="21"/>
          <w:bdr w:val="none" w:sz="0" w:space="0" w:color="auto" w:frame="1"/>
          <w:lang w:eastAsia="tr-TR"/>
        </w:rPr>
        <w:t>])</w:t>
      </w:r>
    </w:p>
    <w:p w:rsidR="00B52167" w:rsidRDefault="00B52167"/>
    <w:p w:rsidR="00F82FF9" w:rsidRDefault="004C261A">
      <w:r w:rsidRPr="004C261A">
        <w:lastRenderedPageBreak/>
        <w:t xml:space="preserve">Tüm katmanları ayrı </w:t>
      </w:r>
      <w:proofErr w:type="gramStart"/>
      <w:r w:rsidRPr="004C261A">
        <w:t>argümanlar</w:t>
      </w:r>
      <w:proofErr w:type="gramEnd"/>
      <w:r w:rsidRPr="004C261A">
        <w:t xml:space="preserve"> olarak değil, [katman, katman, katman, ...] şeklinde bir liste halinde birlikte ilettiğinizden emin olun. Bir katmana aktivasyon fonksiyonu eklemek için, aktivasyon </w:t>
      </w:r>
      <w:proofErr w:type="gramStart"/>
      <w:r w:rsidRPr="004C261A">
        <w:t>argümanına</w:t>
      </w:r>
      <w:proofErr w:type="gramEnd"/>
      <w:r w:rsidRPr="004C261A">
        <w:t xml:space="preserve"> adını girmeniz yeterlidir.</w:t>
      </w:r>
    </w:p>
    <w:p w:rsidR="004C261A" w:rsidRDefault="004C261A">
      <w:bookmarkStart w:id="0" w:name="_GoBack"/>
      <w:bookmarkEnd w:id="0"/>
    </w:p>
    <w:sectPr w:rsidR="004C26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184"/>
    <w:rsid w:val="000D2DDD"/>
    <w:rsid w:val="00120ACF"/>
    <w:rsid w:val="003F3B6E"/>
    <w:rsid w:val="00447F16"/>
    <w:rsid w:val="004A279A"/>
    <w:rsid w:val="004C261A"/>
    <w:rsid w:val="004F6E8B"/>
    <w:rsid w:val="00543CB5"/>
    <w:rsid w:val="00581B14"/>
    <w:rsid w:val="005A4B4A"/>
    <w:rsid w:val="006C2B6D"/>
    <w:rsid w:val="006C465B"/>
    <w:rsid w:val="0075497F"/>
    <w:rsid w:val="007D1CE6"/>
    <w:rsid w:val="00841D38"/>
    <w:rsid w:val="008476E3"/>
    <w:rsid w:val="008C332B"/>
    <w:rsid w:val="008F2016"/>
    <w:rsid w:val="00957243"/>
    <w:rsid w:val="00A219FF"/>
    <w:rsid w:val="00A81D33"/>
    <w:rsid w:val="00AD2CF9"/>
    <w:rsid w:val="00B51DF1"/>
    <w:rsid w:val="00B52167"/>
    <w:rsid w:val="00B56BCB"/>
    <w:rsid w:val="00BE42B7"/>
    <w:rsid w:val="00C1788F"/>
    <w:rsid w:val="00C80184"/>
    <w:rsid w:val="00D139A7"/>
    <w:rsid w:val="00E1073D"/>
    <w:rsid w:val="00E24C0D"/>
    <w:rsid w:val="00F22E10"/>
    <w:rsid w:val="00F50CF4"/>
    <w:rsid w:val="00F52738"/>
    <w:rsid w:val="00F82F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FD20B-3104-4DB1-953F-803283BE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A219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5A4B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219FF"/>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4A279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E24C0D"/>
    <w:rPr>
      <w:color w:val="0000FF"/>
      <w:u w:val="single"/>
    </w:rPr>
  </w:style>
  <w:style w:type="character" w:customStyle="1" w:styleId="Balk2Char">
    <w:name w:val="Başlık 2 Char"/>
    <w:basedOn w:val="VarsaylanParagrafYazTipi"/>
    <w:link w:val="Balk2"/>
    <w:uiPriority w:val="9"/>
    <w:semiHidden/>
    <w:rsid w:val="005A4B4A"/>
    <w:rPr>
      <w:rFonts w:asciiTheme="majorHAnsi" w:eastAsiaTheme="majorEastAsia" w:hAnsiTheme="majorHAnsi" w:cstheme="majorBidi"/>
      <w:color w:val="2E74B5" w:themeColor="accent1" w:themeShade="BF"/>
      <w:sz w:val="26"/>
      <w:szCs w:val="26"/>
    </w:rPr>
  </w:style>
  <w:style w:type="paragraph" w:styleId="HTMLncedenBiimlendirilmi">
    <w:name w:val="HTML Preformatted"/>
    <w:basedOn w:val="Normal"/>
    <w:link w:val="HTMLncedenBiimlendirilmiChar"/>
    <w:uiPriority w:val="99"/>
    <w:semiHidden/>
    <w:unhideWhenUsed/>
    <w:rsid w:val="00F8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82FF9"/>
    <w:rPr>
      <w:rFonts w:ascii="Courier New" w:eastAsia="Times New Roman" w:hAnsi="Courier New" w:cs="Courier New"/>
      <w:sz w:val="20"/>
      <w:szCs w:val="20"/>
      <w:lang w:eastAsia="tr-TR"/>
    </w:rPr>
  </w:style>
  <w:style w:type="character" w:customStyle="1" w:styleId="kn">
    <w:name w:val="kn"/>
    <w:basedOn w:val="VarsaylanParagrafYazTipi"/>
    <w:rsid w:val="00F82FF9"/>
  </w:style>
  <w:style w:type="character" w:customStyle="1" w:styleId="nn">
    <w:name w:val="nn"/>
    <w:basedOn w:val="VarsaylanParagrafYazTipi"/>
    <w:rsid w:val="00F82FF9"/>
  </w:style>
  <w:style w:type="character" w:customStyle="1" w:styleId="n">
    <w:name w:val="n"/>
    <w:basedOn w:val="VarsaylanParagrafYazTipi"/>
    <w:rsid w:val="00F82FF9"/>
  </w:style>
  <w:style w:type="character" w:customStyle="1" w:styleId="o">
    <w:name w:val="o"/>
    <w:basedOn w:val="VarsaylanParagrafYazTipi"/>
    <w:rsid w:val="00F82FF9"/>
  </w:style>
  <w:style w:type="character" w:customStyle="1" w:styleId="p">
    <w:name w:val="p"/>
    <w:basedOn w:val="VarsaylanParagrafYazTipi"/>
    <w:rsid w:val="00F82FF9"/>
  </w:style>
  <w:style w:type="character" w:customStyle="1" w:styleId="c1">
    <w:name w:val="c1"/>
    <w:basedOn w:val="VarsaylanParagrafYazTipi"/>
    <w:rsid w:val="00F82FF9"/>
  </w:style>
  <w:style w:type="character" w:customStyle="1" w:styleId="mi">
    <w:name w:val="mi"/>
    <w:basedOn w:val="VarsaylanParagrafYazTipi"/>
    <w:rsid w:val="00F82FF9"/>
  </w:style>
  <w:style w:type="character" w:customStyle="1" w:styleId="s1">
    <w:name w:val="s1"/>
    <w:basedOn w:val="VarsaylanParagrafYazTipi"/>
    <w:rsid w:val="00F82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94386">
      <w:bodyDiv w:val="1"/>
      <w:marLeft w:val="0"/>
      <w:marRight w:val="0"/>
      <w:marTop w:val="0"/>
      <w:marBottom w:val="0"/>
      <w:divBdr>
        <w:top w:val="none" w:sz="0" w:space="0" w:color="auto"/>
        <w:left w:val="none" w:sz="0" w:space="0" w:color="auto"/>
        <w:bottom w:val="none" w:sz="0" w:space="0" w:color="auto"/>
        <w:right w:val="none" w:sz="0" w:space="0" w:color="auto"/>
      </w:divBdr>
    </w:div>
    <w:div w:id="255134749">
      <w:bodyDiv w:val="1"/>
      <w:marLeft w:val="0"/>
      <w:marRight w:val="0"/>
      <w:marTop w:val="0"/>
      <w:marBottom w:val="0"/>
      <w:divBdr>
        <w:top w:val="none" w:sz="0" w:space="0" w:color="auto"/>
        <w:left w:val="none" w:sz="0" w:space="0" w:color="auto"/>
        <w:bottom w:val="none" w:sz="0" w:space="0" w:color="auto"/>
        <w:right w:val="none" w:sz="0" w:space="0" w:color="auto"/>
      </w:divBdr>
    </w:div>
    <w:div w:id="277027806">
      <w:bodyDiv w:val="1"/>
      <w:marLeft w:val="0"/>
      <w:marRight w:val="0"/>
      <w:marTop w:val="0"/>
      <w:marBottom w:val="0"/>
      <w:divBdr>
        <w:top w:val="none" w:sz="0" w:space="0" w:color="auto"/>
        <w:left w:val="none" w:sz="0" w:space="0" w:color="auto"/>
        <w:bottom w:val="none" w:sz="0" w:space="0" w:color="auto"/>
        <w:right w:val="none" w:sz="0" w:space="0" w:color="auto"/>
      </w:divBdr>
    </w:div>
    <w:div w:id="316539122">
      <w:bodyDiv w:val="1"/>
      <w:marLeft w:val="0"/>
      <w:marRight w:val="0"/>
      <w:marTop w:val="0"/>
      <w:marBottom w:val="0"/>
      <w:divBdr>
        <w:top w:val="none" w:sz="0" w:space="0" w:color="auto"/>
        <w:left w:val="none" w:sz="0" w:space="0" w:color="auto"/>
        <w:bottom w:val="none" w:sz="0" w:space="0" w:color="auto"/>
        <w:right w:val="none" w:sz="0" w:space="0" w:color="auto"/>
      </w:divBdr>
    </w:div>
    <w:div w:id="328557215">
      <w:bodyDiv w:val="1"/>
      <w:marLeft w:val="0"/>
      <w:marRight w:val="0"/>
      <w:marTop w:val="0"/>
      <w:marBottom w:val="0"/>
      <w:divBdr>
        <w:top w:val="none" w:sz="0" w:space="0" w:color="auto"/>
        <w:left w:val="none" w:sz="0" w:space="0" w:color="auto"/>
        <w:bottom w:val="none" w:sz="0" w:space="0" w:color="auto"/>
        <w:right w:val="none" w:sz="0" w:space="0" w:color="auto"/>
      </w:divBdr>
    </w:div>
    <w:div w:id="456798839">
      <w:bodyDiv w:val="1"/>
      <w:marLeft w:val="0"/>
      <w:marRight w:val="0"/>
      <w:marTop w:val="0"/>
      <w:marBottom w:val="0"/>
      <w:divBdr>
        <w:top w:val="none" w:sz="0" w:space="0" w:color="auto"/>
        <w:left w:val="none" w:sz="0" w:space="0" w:color="auto"/>
        <w:bottom w:val="none" w:sz="0" w:space="0" w:color="auto"/>
        <w:right w:val="none" w:sz="0" w:space="0" w:color="auto"/>
      </w:divBdr>
    </w:div>
    <w:div w:id="496926329">
      <w:bodyDiv w:val="1"/>
      <w:marLeft w:val="0"/>
      <w:marRight w:val="0"/>
      <w:marTop w:val="0"/>
      <w:marBottom w:val="0"/>
      <w:divBdr>
        <w:top w:val="none" w:sz="0" w:space="0" w:color="auto"/>
        <w:left w:val="none" w:sz="0" w:space="0" w:color="auto"/>
        <w:bottom w:val="none" w:sz="0" w:space="0" w:color="auto"/>
        <w:right w:val="none" w:sz="0" w:space="0" w:color="auto"/>
      </w:divBdr>
    </w:div>
    <w:div w:id="785928114">
      <w:bodyDiv w:val="1"/>
      <w:marLeft w:val="0"/>
      <w:marRight w:val="0"/>
      <w:marTop w:val="0"/>
      <w:marBottom w:val="0"/>
      <w:divBdr>
        <w:top w:val="none" w:sz="0" w:space="0" w:color="auto"/>
        <w:left w:val="none" w:sz="0" w:space="0" w:color="auto"/>
        <w:bottom w:val="none" w:sz="0" w:space="0" w:color="auto"/>
        <w:right w:val="none" w:sz="0" w:space="0" w:color="auto"/>
      </w:divBdr>
    </w:div>
    <w:div w:id="836382116">
      <w:bodyDiv w:val="1"/>
      <w:marLeft w:val="0"/>
      <w:marRight w:val="0"/>
      <w:marTop w:val="0"/>
      <w:marBottom w:val="0"/>
      <w:divBdr>
        <w:top w:val="none" w:sz="0" w:space="0" w:color="auto"/>
        <w:left w:val="none" w:sz="0" w:space="0" w:color="auto"/>
        <w:bottom w:val="none" w:sz="0" w:space="0" w:color="auto"/>
        <w:right w:val="none" w:sz="0" w:space="0" w:color="auto"/>
      </w:divBdr>
    </w:div>
    <w:div w:id="942881402">
      <w:bodyDiv w:val="1"/>
      <w:marLeft w:val="0"/>
      <w:marRight w:val="0"/>
      <w:marTop w:val="0"/>
      <w:marBottom w:val="0"/>
      <w:divBdr>
        <w:top w:val="none" w:sz="0" w:space="0" w:color="auto"/>
        <w:left w:val="none" w:sz="0" w:space="0" w:color="auto"/>
        <w:bottom w:val="none" w:sz="0" w:space="0" w:color="auto"/>
        <w:right w:val="none" w:sz="0" w:space="0" w:color="auto"/>
      </w:divBdr>
    </w:div>
    <w:div w:id="1011567893">
      <w:bodyDiv w:val="1"/>
      <w:marLeft w:val="0"/>
      <w:marRight w:val="0"/>
      <w:marTop w:val="0"/>
      <w:marBottom w:val="0"/>
      <w:divBdr>
        <w:top w:val="none" w:sz="0" w:space="0" w:color="auto"/>
        <w:left w:val="none" w:sz="0" w:space="0" w:color="auto"/>
        <w:bottom w:val="none" w:sz="0" w:space="0" w:color="auto"/>
        <w:right w:val="none" w:sz="0" w:space="0" w:color="auto"/>
      </w:divBdr>
    </w:div>
    <w:div w:id="1068453518">
      <w:bodyDiv w:val="1"/>
      <w:marLeft w:val="0"/>
      <w:marRight w:val="0"/>
      <w:marTop w:val="0"/>
      <w:marBottom w:val="0"/>
      <w:divBdr>
        <w:top w:val="none" w:sz="0" w:space="0" w:color="auto"/>
        <w:left w:val="none" w:sz="0" w:space="0" w:color="auto"/>
        <w:bottom w:val="none" w:sz="0" w:space="0" w:color="auto"/>
        <w:right w:val="none" w:sz="0" w:space="0" w:color="auto"/>
      </w:divBdr>
    </w:div>
    <w:div w:id="1428891646">
      <w:bodyDiv w:val="1"/>
      <w:marLeft w:val="0"/>
      <w:marRight w:val="0"/>
      <w:marTop w:val="0"/>
      <w:marBottom w:val="0"/>
      <w:divBdr>
        <w:top w:val="none" w:sz="0" w:space="0" w:color="auto"/>
        <w:left w:val="none" w:sz="0" w:space="0" w:color="auto"/>
        <w:bottom w:val="none" w:sz="0" w:space="0" w:color="auto"/>
        <w:right w:val="none" w:sz="0" w:space="0" w:color="auto"/>
      </w:divBdr>
    </w:div>
    <w:div w:id="1560051559">
      <w:bodyDiv w:val="1"/>
      <w:marLeft w:val="0"/>
      <w:marRight w:val="0"/>
      <w:marTop w:val="0"/>
      <w:marBottom w:val="0"/>
      <w:divBdr>
        <w:top w:val="none" w:sz="0" w:space="0" w:color="auto"/>
        <w:left w:val="none" w:sz="0" w:space="0" w:color="auto"/>
        <w:bottom w:val="none" w:sz="0" w:space="0" w:color="auto"/>
        <w:right w:val="none" w:sz="0" w:space="0" w:color="auto"/>
      </w:divBdr>
    </w:div>
    <w:div w:id="1571234738">
      <w:bodyDiv w:val="1"/>
      <w:marLeft w:val="0"/>
      <w:marRight w:val="0"/>
      <w:marTop w:val="0"/>
      <w:marBottom w:val="0"/>
      <w:divBdr>
        <w:top w:val="none" w:sz="0" w:space="0" w:color="auto"/>
        <w:left w:val="none" w:sz="0" w:space="0" w:color="auto"/>
        <w:bottom w:val="none" w:sz="0" w:space="0" w:color="auto"/>
        <w:right w:val="none" w:sz="0" w:space="0" w:color="auto"/>
      </w:divBdr>
    </w:div>
    <w:div w:id="1632438425">
      <w:bodyDiv w:val="1"/>
      <w:marLeft w:val="0"/>
      <w:marRight w:val="0"/>
      <w:marTop w:val="0"/>
      <w:marBottom w:val="0"/>
      <w:divBdr>
        <w:top w:val="none" w:sz="0" w:space="0" w:color="auto"/>
        <w:left w:val="none" w:sz="0" w:space="0" w:color="auto"/>
        <w:bottom w:val="none" w:sz="0" w:space="0" w:color="auto"/>
        <w:right w:val="none" w:sz="0" w:space="0" w:color="auto"/>
      </w:divBdr>
    </w:div>
    <w:div w:id="180403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43</cp:revision>
  <dcterms:created xsi:type="dcterms:W3CDTF">2025-08-11T08:26:00Z</dcterms:created>
  <dcterms:modified xsi:type="dcterms:W3CDTF">2025-08-11T08:39:00Z</dcterms:modified>
</cp:coreProperties>
</file>