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F31F" w14:textId="44415F1A" w:rsidR="0093495F" w:rsidRDefault="00CB1C96" w:rsidP="00CB1C96">
      <w:pPr>
        <w:pStyle w:val="ListParagraph"/>
        <w:numPr>
          <w:ilvl w:val="0"/>
          <w:numId w:val="1"/>
        </w:numPr>
      </w:pPr>
      <w:r w:rsidRPr="00CB1C96">
        <w:t>When we run Open SQL statement, the system field SY-SUBRC returns which of the below value If operation is successful?</w:t>
      </w:r>
    </w:p>
    <w:p w14:paraId="48D80BDA" w14:textId="77777777" w:rsidR="00CB1C96" w:rsidRPr="00CB1C96" w:rsidRDefault="00CB1C96" w:rsidP="00CB1C96">
      <w:pPr>
        <w:pStyle w:val="ListParagraph"/>
        <w:numPr>
          <w:ilvl w:val="0"/>
          <w:numId w:val="2"/>
        </w:numPr>
      </w:pPr>
      <w:r w:rsidRPr="00CB1C96">
        <w:rPr>
          <w:b/>
          <w:bCs/>
          <w:lang w:eastAsia="en-GB"/>
        </w:rPr>
        <w:t>0</w:t>
      </w:r>
    </w:p>
    <w:p w14:paraId="62024266" w14:textId="77777777" w:rsidR="00CB1C96" w:rsidRDefault="00CB1C96" w:rsidP="00CB1C96">
      <w:pPr>
        <w:pStyle w:val="ListParagraph"/>
        <w:numPr>
          <w:ilvl w:val="0"/>
          <w:numId w:val="2"/>
        </w:numPr>
      </w:pPr>
      <w:r w:rsidRPr="00CB1C96">
        <w:rPr>
          <w:lang w:eastAsia="en-GB"/>
        </w:rPr>
        <w:t>1</w:t>
      </w:r>
    </w:p>
    <w:p w14:paraId="2D041BC5" w14:textId="77777777" w:rsidR="00CB1C96" w:rsidRDefault="00CB1C96" w:rsidP="00CB1C96">
      <w:pPr>
        <w:pStyle w:val="ListParagraph"/>
        <w:numPr>
          <w:ilvl w:val="0"/>
          <w:numId w:val="2"/>
        </w:numPr>
      </w:pPr>
      <w:r w:rsidRPr="00CB1C96">
        <w:rPr>
          <w:lang w:eastAsia="en-GB"/>
        </w:rPr>
        <w:t>2</w:t>
      </w:r>
    </w:p>
    <w:p w14:paraId="3645BC4F" w14:textId="72FE9E19" w:rsidR="00CB1C96" w:rsidRDefault="00CB1C96" w:rsidP="00CB1C96">
      <w:pPr>
        <w:pStyle w:val="ListParagraph"/>
        <w:numPr>
          <w:ilvl w:val="0"/>
          <w:numId w:val="2"/>
        </w:numPr>
      </w:pPr>
      <w:r>
        <w:rPr>
          <w:lang w:eastAsia="en-GB"/>
        </w:rPr>
        <w:t>4</w:t>
      </w:r>
    </w:p>
    <w:p w14:paraId="47253013" w14:textId="4494E001" w:rsidR="00CB1C96" w:rsidRPr="00CB1C96" w:rsidRDefault="00CB1C96" w:rsidP="00CB1C96">
      <w:pPr>
        <w:pStyle w:val="ListParagraph"/>
        <w:numPr>
          <w:ilvl w:val="0"/>
          <w:numId w:val="1"/>
        </w:numPr>
      </w:pPr>
      <w:r w:rsidRPr="00CB1C96">
        <w:rPr>
          <w:rFonts w:ascii="Nunito" w:hAnsi="Nunito"/>
          <w:color w:val="000000"/>
          <w:shd w:val="clear" w:color="auto" w:fill="FFFFFF"/>
        </w:rPr>
        <w:t>Which of the below work process in R/3 system provides lock mechanism</w:t>
      </w:r>
    </w:p>
    <w:p w14:paraId="5617E788" w14:textId="11780ECE" w:rsidR="00CB1C96" w:rsidRPr="00CB1C96" w:rsidRDefault="00CB1C96" w:rsidP="00CB1C96">
      <w:pPr>
        <w:pStyle w:val="ListParagraph"/>
        <w:numPr>
          <w:ilvl w:val="0"/>
          <w:numId w:val="3"/>
        </w:numPr>
      </w:pPr>
      <w:r w:rsidRPr="00CB1C96">
        <w:rPr>
          <w:rFonts w:ascii="Nunito" w:hAnsi="Nunito"/>
          <w:color w:val="000000"/>
          <w:shd w:val="clear" w:color="auto" w:fill="FFFFFF"/>
        </w:rPr>
        <w:t>Dialog</w:t>
      </w:r>
    </w:p>
    <w:p w14:paraId="3D6E3405" w14:textId="4D43DB5A" w:rsidR="00CB1C96" w:rsidRPr="00CB1C96" w:rsidRDefault="00CB1C96" w:rsidP="00CB1C96">
      <w:pPr>
        <w:pStyle w:val="ListParagraph"/>
        <w:numPr>
          <w:ilvl w:val="0"/>
          <w:numId w:val="3"/>
        </w:numPr>
      </w:pPr>
      <w:r w:rsidRPr="00CB1C96">
        <w:rPr>
          <w:rFonts w:ascii="Nunito" w:hAnsi="Nunito"/>
          <w:color w:val="000000"/>
          <w:shd w:val="clear" w:color="auto" w:fill="FFFFFF"/>
        </w:rPr>
        <w:t>Update</w:t>
      </w:r>
    </w:p>
    <w:p w14:paraId="0743C9BA" w14:textId="450B7195" w:rsidR="00CB1C96" w:rsidRPr="00CB1C96" w:rsidRDefault="00CB1C96" w:rsidP="00CB1C96">
      <w:pPr>
        <w:pStyle w:val="ListParagraph"/>
        <w:numPr>
          <w:ilvl w:val="0"/>
          <w:numId w:val="3"/>
        </w:numPr>
        <w:rPr>
          <w:b/>
          <w:bCs/>
        </w:rPr>
      </w:pPr>
      <w:r w:rsidRPr="00CB1C96">
        <w:rPr>
          <w:rFonts w:ascii="Nunito" w:hAnsi="Nunito"/>
          <w:b/>
          <w:bCs/>
          <w:color w:val="000000"/>
          <w:shd w:val="clear" w:color="auto" w:fill="FFFFFF"/>
        </w:rPr>
        <w:t>Enqueue</w:t>
      </w:r>
    </w:p>
    <w:p w14:paraId="26AE522A" w14:textId="4281C537" w:rsidR="00CB1C96" w:rsidRPr="00CB1C96" w:rsidRDefault="00CB1C96" w:rsidP="00CB1C96">
      <w:pPr>
        <w:pStyle w:val="ListParagraph"/>
        <w:numPr>
          <w:ilvl w:val="0"/>
          <w:numId w:val="3"/>
        </w:numPr>
      </w:pPr>
      <w:r w:rsidRPr="00CB1C96">
        <w:rPr>
          <w:rFonts w:ascii="Nunito" w:hAnsi="Nunito"/>
          <w:color w:val="000000"/>
          <w:shd w:val="clear" w:color="auto" w:fill="FFFFFF"/>
        </w:rPr>
        <w:t>Spool</w:t>
      </w:r>
    </w:p>
    <w:p w14:paraId="18BBBE04" w14:textId="2E08F814" w:rsidR="008013B6" w:rsidRDefault="008013B6" w:rsidP="008013B6">
      <w:pPr>
        <w:pStyle w:val="NormalWeb"/>
        <w:numPr>
          <w:ilvl w:val="0"/>
          <w:numId w:val="1"/>
        </w:numPr>
      </w:pPr>
      <w:r>
        <w:t>If the following code results in a syntax error, the remedy is:</w:t>
      </w:r>
    </w:p>
    <w:p w14:paraId="488C672B" w14:textId="3A6F8FE2" w:rsidR="00CB1C96" w:rsidRDefault="008013B6" w:rsidP="008013B6">
      <w:pPr>
        <w:pStyle w:val="NormalWeb"/>
        <w:ind w:left="720"/>
      </w:pPr>
      <w:r>
        <w:t>DATA: itab TYPE SORTED TABLE OF rec_type WITH UNIQUE KEY field1</w:t>
      </w:r>
      <w:r>
        <w:br/>
        <w:t>WITH HEADER LINE.</w:t>
      </w:r>
      <w:r>
        <w:br/>
        <w:t>itab-field1 = 'Company'. itab-field2 = '1234'. INSERT TABLE itab.</w:t>
      </w:r>
      <w:r>
        <w:br/>
        <w:t>itab-field1 = 'Bank'. itab-field2 = 'ABC'. INSERT TABLE itab.</w:t>
      </w:r>
      <w:r>
        <w:br/>
        <w:t>SORT itab.</w:t>
      </w:r>
      <w:r>
        <w:br/>
        <w:t>LOOP AT itab.</w:t>
      </w:r>
      <w:r>
        <w:br/>
        <w:t>write: /1 itab-field1, itab-field2.</w:t>
      </w:r>
      <w:r>
        <w:br/>
        <w:t>ENDLOOP.</w:t>
      </w:r>
    </w:p>
    <w:p w14:paraId="7ABEE459" w14:textId="04292B2E" w:rsidR="008013B6" w:rsidRDefault="008013B6" w:rsidP="008013B6">
      <w:pPr>
        <w:pStyle w:val="NormalWeb"/>
        <w:numPr>
          <w:ilvl w:val="0"/>
          <w:numId w:val="4"/>
        </w:numPr>
      </w:pPr>
      <w:r w:rsidRPr="008013B6">
        <w:t>There is no syntax error here</w:t>
      </w:r>
    </w:p>
    <w:p w14:paraId="1E6AD990" w14:textId="32152B27" w:rsidR="008013B6" w:rsidRPr="008013B6" w:rsidRDefault="008013B6" w:rsidP="008013B6">
      <w:pPr>
        <w:pStyle w:val="NormalWeb"/>
        <w:numPr>
          <w:ilvl w:val="0"/>
          <w:numId w:val="4"/>
        </w:numPr>
        <w:rPr>
          <w:b/>
          <w:bCs/>
        </w:rPr>
      </w:pPr>
      <w:r w:rsidRPr="008013B6">
        <w:rPr>
          <w:b/>
          <w:bCs/>
        </w:rPr>
        <w:t>Remove the SORT statement</w:t>
      </w:r>
    </w:p>
    <w:p w14:paraId="3E93578E" w14:textId="65942AA5" w:rsidR="008013B6" w:rsidRDefault="008013B6" w:rsidP="008013B6">
      <w:pPr>
        <w:pStyle w:val="NormalWeb"/>
        <w:numPr>
          <w:ilvl w:val="0"/>
          <w:numId w:val="4"/>
        </w:numPr>
      </w:pPr>
      <w:r w:rsidRPr="008013B6">
        <w:t>Change INSERT to APPEND</w:t>
      </w:r>
    </w:p>
    <w:p w14:paraId="06B502ED" w14:textId="1B788920" w:rsidR="008013B6" w:rsidRDefault="008013B6" w:rsidP="008013B6">
      <w:pPr>
        <w:pStyle w:val="NormalWeb"/>
        <w:numPr>
          <w:ilvl w:val="0"/>
          <w:numId w:val="4"/>
        </w:numPr>
      </w:pPr>
      <w:r w:rsidRPr="008013B6">
        <w:t>Add a WHERE clause to the loop</w:t>
      </w:r>
    </w:p>
    <w:p w14:paraId="2B2BD861" w14:textId="5DDF5D3B" w:rsidR="008013B6" w:rsidRDefault="008013B6" w:rsidP="008013B6">
      <w:pPr>
        <w:pStyle w:val="NormalWeb"/>
        <w:numPr>
          <w:ilvl w:val="0"/>
          <w:numId w:val="1"/>
        </w:numPr>
      </w:pPr>
      <w:r w:rsidRPr="00D01C37">
        <w:rPr>
          <w:highlight w:val="yellow"/>
        </w:rPr>
        <w:t>The</w:t>
      </w:r>
      <w:r>
        <w:t xml:space="preserve"> following program outputs what?</w:t>
      </w:r>
    </w:p>
    <w:p w14:paraId="3F96C8D8" w14:textId="2F61C50B" w:rsidR="008013B6" w:rsidRDefault="008013B6" w:rsidP="008A4AD1">
      <w:pPr>
        <w:pStyle w:val="NormalWeb"/>
        <w:ind w:left="720"/>
      </w:pPr>
      <w:r>
        <w:t>REPORT zjgtest1.</w:t>
      </w:r>
      <w:r>
        <w:br/>
        <w:t>write: /1 'Ready_'.</w:t>
      </w:r>
      <w:r>
        <w:br/>
        <w:t>PARAMETER: test.</w:t>
      </w:r>
      <w:r>
        <w:br/>
        <w:t>INITIALIZATION.</w:t>
      </w:r>
      <w:r w:rsidR="00942240">
        <w:t xml:space="preserve">  ”</w:t>
      </w:r>
      <w:r>
        <w:br/>
        <w:t>write: /1 'Set_'.</w:t>
      </w:r>
      <w:r>
        <w:br/>
        <w:t>START-OF-SELECTION.</w:t>
      </w:r>
      <w:r>
        <w:br/>
        <w:t>write: /1 'GO!!'.</w:t>
      </w:r>
    </w:p>
    <w:p w14:paraId="07162A74" w14:textId="128ACEAA" w:rsidR="00CB1C96" w:rsidRDefault="008013B6" w:rsidP="008013B6">
      <w:pPr>
        <w:pStyle w:val="ListParagraph"/>
        <w:numPr>
          <w:ilvl w:val="0"/>
          <w:numId w:val="7"/>
        </w:numPr>
        <w:rPr>
          <w:rFonts w:ascii="Nunito" w:eastAsia="Times New Roman" w:hAnsi="Nuni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8013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Set_ Ready_ GO!! (all on their own lines)</w:t>
      </w:r>
      <w:r w:rsidR="00CB1C96" w:rsidRPr="008013B6">
        <w:rPr>
          <w:rFonts w:ascii="Nunito" w:eastAsia="Times New Roman" w:hAnsi="Nunito" w:cs="Times New Roman"/>
          <w:color w:val="747579"/>
          <w:kern w:val="0"/>
          <w:sz w:val="23"/>
          <w:szCs w:val="23"/>
          <w:lang w:eastAsia="en-GB"/>
          <w14:ligatures w14:val="none"/>
        </w:rPr>
        <w:t> </w:t>
      </w:r>
    </w:p>
    <w:p w14:paraId="4F91D904" w14:textId="222F7802" w:rsidR="008013B6" w:rsidRPr="008013B6" w:rsidRDefault="008013B6" w:rsidP="008013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013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Ready_ GO!! (each on its own line)</w:t>
      </w:r>
    </w:p>
    <w:p w14:paraId="4931C2F9" w14:textId="090AE757" w:rsidR="008013B6" w:rsidRDefault="008013B6" w:rsidP="008013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13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Ready_ Set_ GO!! (all on their own lines)</w:t>
      </w:r>
    </w:p>
    <w:p w14:paraId="13472559" w14:textId="2B7094BC" w:rsidR="008013B6" w:rsidRDefault="008013B6" w:rsidP="008013B6">
      <w:pPr>
        <w:pStyle w:val="ListParagraph"/>
        <w:numPr>
          <w:ilvl w:val="0"/>
          <w:numId w:val="7"/>
        </w:numPr>
        <w:rPr>
          <w:rFonts w:ascii="Nunito" w:eastAsia="Times New Roman" w:hAnsi="Nuni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8013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Set_ GO!! (all on their own lines)</w:t>
      </w:r>
      <w:r w:rsidRPr="008013B6">
        <w:rPr>
          <w:rFonts w:ascii="Nunito" w:eastAsia="Times New Roman" w:hAnsi="Nunito" w:cs="Times New Roman"/>
          <w:color w:val="747579"/>
          <w:kern w:val="0"/>
          <w:sz w:val="23"/>
          <w:szCs w:val="23"/>
          <w:lang w:eastAsia="en-GB"/>
          <w14:ligatures w14:val="none"/>
        </w:rPr>
        <w:t> </w:t>
      </w:r>
    </w:p>
    <w:p w14:paraId="16BE1C86" w14:textId="77777777" w:rsidR="008013B6" w:rsidRDefault="008013B6" w:rsidP="008013B6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6BEA92" w14:textId="2075BA29" w:rsidR="008013B6" w:rsidRPr="008013B6" w:rsidRDefault="008013B6" w:rsidP="008013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The order in which an event appears in the ABAP code determines when the event is processed.</w:t>
      </w:r>
    </w:p>
    <w:p w14:paraId="4C8CCC0C" w14:textId="084D2951" w:rsidR="008013B6" w:rsidRPr="008013B6" w:rsidRDefault="008013B6" w:rsidP="008013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True</w:t>
      </w:r>
    </w:p>
    <w:p w14:paraId="04B115A5" w14:textId="77777777" w:rsidR="00942240" w:rsidRPr="00D01C37" w:rsidRDefault="00942240" w:rsidP="00942240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TOP-OF-PAGE</w:t>
      </w:r>
    </w:p>
    <w:p w14:paraId="3A9E69C2" w14:textId="77777777" w:rsidR="00942240" w:rsidRDefault="00942240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LOAD OF PROGRAM</w:t>
      </w:r>
    </w:p>
    <w:p w14:paraId="6AEDD53A" w14:textId="4ED0C83B" w:rsidR="00D01C37" w:rsidRPr="00D01C37" w:rsidRDefault="00D01C37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lastRenderedPageBreak/>
        <w:t>INITIALIZATION</w:t>
      </w:r>
    </w:p>
    <w:p w14:paraId="76B9863A" w14:textId="05D05857" w:rsidR="00942240" w:rsidRPr="00942240" w:rsidRDefault="00942240" w:rsidP="00942240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AT SELECTION-SCREEN OUTPUT</w:t>
      </w:r>
    </w:p>
    <w:p w14:paraId="1BAFADA2" w14:textId="77777777" w:rsidR="00D01C37" w:rsidRPr="00D01C37" w:rsidRDefault="00D01C37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AT SELECTION-SCREEN</w:t>
      </w:r>
    </w:p>
    <w:p w14:paraId="767A38A0" w14:textId="6DE7773F" w:rsidR="00D01C37" w:rsidRPr="00D01C37" w:rsidRDefault="00D01C37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 xml:space="preserve">AT SELECTION-SCREEN ON </w:t>
      </w:r>
      <w:r w:rsidR="00942240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FIELD</w:t>
      </w:r>
    </w:p>
    <w:p w14:paraId="49DB4BCF" w14:textId="750027E0" w:rsidR="00D01C37" w:rsidRDefault="00D01C37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 xml:space="preserve">AT SELECTION-SCREEN ON </w:t>
      </w:r>
      <w:r w:rsidR="00942240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VALUE/</w:t>
      </w: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HELP-REQUEST</w:t>
      </w:r>
    </w:p>
    <w:p w14:paraId="6C035848" w14:textId="77777777" w:rsidR="00942240" w:rsidRDefault="00942240" w:rsidP="00942240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START-OF-SELECTION</w:t>
      </w:r>
    </w:p>
    <w:p w14:paraId="7CF81D6F" w14:textId="77777777" w:rsidR="00D01C37" w:rsidRPr="00942240" w:rsidRDefault="00D01C37" w:rsidP="00942240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942240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END-OF-SELECTION</w:t>
      </w:r>
    </w:p>
    <w:p w14:paraId="3E5EDFEA" w14:textId="77777777" w:rsidR="00D01C37" w:rsidRPr="00D01C37" w:rsidRDefault="00D01C37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AT LINE-SELECTION</w:t>
      </w:r>
    </w:p>
    <w:p w14:paraId="58C0F3B1" w14:textId="77777777" w:rsidR="00D01C37" w:rsidRDefault="00D01C37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AT USER-COMMAND</w:t>
      </w:r>
    </w:p>
    <w:p w14:paraId="3A803679" w14:textId="00783A5D" w:rsidR="00942240" w:rsidRPr="00942240" w:rsidRDefault="00942240" w:rsidP="00942240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END-OF-PAGE</w:t>
      </w:r>
    </w:p>
    <w:p w14:paraId="7D51A56A" w14:textId="7BD2C940" w:rsidR="00D01C37" w:rsidRPr="00D01C37" w:rsidRDefault="00D01C37" w:rsidP="00D01C37">
      <w:pPr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</w:pPr>
      <w:r w:rsidRPr="00D01C37"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START-OF-SELECTION (again</w:t>
      </w:r>
      <w:r>
        <w:rPr>
          <w:rFonts w:ascii="Segoe UI" w:eastAsia="Times New Roman" w:hAnsi="Segoe UI" w:cs="Segoe UI"/>
          <w:color w:val="374151"/>
          <w:kern w:val="0"/>
          <w:lang w:val="en-US"/>
          <w14:ligatures w14:val="none"/>
        </w:rPr>
        <w:t>)</w:t>
      </w:r>
    </w:p>
    <w:p w14:paraId="367A1717" w14:textId="402C72CC" w:rsidR="008013B6" w:rsidRPr="008013B6" w:rsidRDefault="00D01C37" w:rsidP="008013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013B6">
        <w:rPr>
          <w:b/>
          <w:bCs/>
        </w:rPr>
        <w:t>False</w:t>
      </w:r>
      <w:r w:rsidR="00210CC9">
        <w:rPr>
          <w:b/>
          <w:bCs/>
        </w:rPr>
        <w:t>.NOT ORDER ACCORDING TO CALL</w:t>
      </w:r>
    </w:p>
    <w:p w14:paraId="74EFA311" w14:textId="54A9732A" w:rsidR="008013B6" w:rsidRPr="008013B6" w:rsidRDefault="008013B6" w:rsidP="008013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To select all database entries for a certain WHERE clause into an internal table in one step, use</w:t>
      </w:r>
    </w:p>
    <w:p w14:paraId="781C02C6" w14:textId="7E13E9AA" w:rsidR="008013B6" w:rsidRPr="001D3B26" w:rsidRDefault="008013B6" w:rsidP="008013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SELECT_INTO TABLE itab_</w:t>
      </w:r>
    </w:p>
    <w:p w14:paraId="357818BC" w14:textId="0ECF5168" w:rsidR="008013B6" w:rsidRDefault="008013B6" w:rsidP="008013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13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SELECT_INTO itab_</w:t>
      </w:r>
    </w:p>
    <w:p w14:paraId="49252CDA" w14:textId="650C0B47" w:rsidR="008013B6" w:rsidRDefault="008013B6" w:rsidP="008013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13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SELECT_APPENDING itab</w:t>
      </w:r>
    </w:p>
    <w:p w14:paraId="61BA82E6" w14:textId="568E1E98" w:rsidR="008013B6" w:rsidRDefault="001D3B26" w:rsidP="008013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SELECT_itab_</w:t>
      </w:r>
    </w:p>
    <w:p w14:paraId="078D7A80" w14:textId="4DDA1A13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1C3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What</w:t>
      </w: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system field for the current date?</w:t>
      </w:r>
    </w:p>
    <w:p w14:paraId="505497B6" w14:textId="114B5DD9" w:rsidR="001D3B26" w:rsidRPr="001D3B26" w:rsidRDefault="001D3B26" w:rsidP="001D3B2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SY-DATUM</w:t>
      </w:r>
    </w:p>
    <w:p w14:paraId="4D7410CF" w14:textId="4A3DECF0" w:rsidR="001D3B26" w:rsidRDefault="001D3B26" w:rsidP="001D3B2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SY-DATE</w:t>
      </w:r>
    </w:p>
    <w:p w14:paraId="5316FB48" w14:textId="7801FA1D" w:rsidR="001D3B26" w:rsidRDefault="001D3B26" w:rsidP="001D3B2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SY-DATID</w:t>
      </w:r>
    </w:p>
    <w:p w14:paraId="367D7F3D" w14:textId="54AF713E" w:rsidR="001D3B26" w:rsidRDefault="001D3B26" w:rsidP="001D3B2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SY-SDATE</w:t>
      </w:r>
    </w:p>
    <w:p w14:paraId="1295C153" w14:textId="3A22ADC1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modifying an internal table within LOOP AT itab. _ ENDLOOP</w:t>
      </w:r>
      <w:r w:rsidR="005233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the MODIFY statement,</w:t>
      </w: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must include an index number.</w:t>
      </w:r>
    </w:p>
    <w:p w14:paraId="6D447C2E" w14:textId="4057F08A" w:rsidR="001D3B26" w:rsidRDefault="001D3B26" w:rsidP="001D3B2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</w:t>
      </w:r>
    </w:p>
    <w:p w14:paraId="715520BF" w14:textId="183E9B71" w:rsidR="001D3B26" w:rsidRPr="001D3B26" w:rsidRDefault="001D3B26" w:rsidP="001D3B2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False</w:t>
      </w:r>
    </w:p>
    <w:p w14:paraId="42450BB7" w14:textId="3E9C136E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keyword adds rows to an internal table while accumulating numeric values?</w:t>
      </w:r>
    </w:p>
    <w:p w14:paraId="5E6F4CD7" w14:textId="08A82CD3" w:rsidR="001D3B26" w:rsidRDefault="001D3B26" w:rsidP="001D3B2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</w:t>
      </w:r>
    </w:p>
    <w:p w14:paraId="5517EE18" w14:textId="65EA7256" w:rsidR="001D3B26" w:rsidRDefault="001D3B26" w:rsidP="001D3B2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APPEND</w:t>
      </w:r>
    </w:p>
    <w:p w14:paraId="719AC0EF" w14:textId="706A96E9" w:rsidR="001D3B26" w:rsidRPr="001D3B26" w:rsidRDefault="001D3B26" w:rsidP="001D3B2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</w:t>
      </w:r>
    </w:p>
    <w:p w14:paraId="767FE16C" w14:textId="77DF04F1" w:rsidR="001D3B26" w:rsidRDefault="001D3B26" w:rsidP="001D3B2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</w:t>
      </w:r>
    </w:p>
    <w:p w14:paraId="02B45506" w14:textId="7ACB9040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of the following is not a component of control break processing when looping at an internal table?</w:t>
      </w:r>
    </w:p>
    <w:p w14:paraId="6FFDDD97" w14:textId="1FE6C564" w:rsidR="001D3B26" w:rsidRPr="001D3B26" w:rsidRDefault="001D3B26" w:rsidP="001D3B2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 CHANGE OF</w:t>
      </w:r>
    </w:p>
    <w:p w14:paraId="2B5844F3" w14:textId="30560619" w:rsidR="001D3B26" w:rsidRDefault="001D3B26" w:rsidP="001D3B2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FIRST</w:t>
      </w:r>
    </w:p>
    <w:p w14:paraId="55A38A35" w14:textId="7806C9BA" w:rsidR="001D3B26" w:rsidRDefault="001D3B26" w:rsidP="001D3B2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LAST</w:t>
      </w:r>
    </w:p>
    <w:p w14:paraId="3FD39D51" w14:textId="11205758" w:rsidR="001D3B26" w:rsidRDefault="001D3B26" w:rsidP="001D3B2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NEW</w:t>
      </w:r>
    </w:p>
    <w:p w14:paraId="783D4057" w14:textId="360A7869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of the following is not a true statement in regard to a hashed internal table type?</w:t>
      </w:r>
    </w:p>
    <w:p w14:paraId="64044866" w14:textId="32B83828" w:rsidR="001D3B26" w:rsidRDefault="001D3B26" w:rsidP="001D3B2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Its key must always be UNIQUE.</w:t>
      </w:r>
    </w:p>
    <w:p w14:paraId="575EB0EF" w14:textId="7FB708C0" w:rsidR="001D3B26" w:rsidRDefault="001D3B26" w:rsidP="001D3B2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 only be accessed by its key.</w:t>
      </w:r>
    </w:p>
    <w:p w14:paraId="09761B35" w14:textId="6FA3DA54" w:rsidR="001D3B26" w:rsidRPr="001D3B26" w:rsidRDefault="001D3B26" w:rsidP="001D3B2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time for accessing a row depends on the number of entries in the table.</w:t>
      </w:r>
    </w:p>
    <w:p w14:paraId="0372E210" w14:textId="7EEC47C1" w:rsidR="001D3B26" w:rsidRDefault="001D3B26" w:rsidP="001D3B2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Declared using internal table type HASHED TABLE.</w:t>
      </w:r>
    </w:p>
    <w:p w14:paraId="41A9A2DA" w14:textId="711F1525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statement is INCORRECT for ABAP syntax?</w:t>
      </w:r>
    </w:p>
    <w:p w14:paraId="1E785E31" w14:textId="2141BE52" w:rsidR="001D3B26" w:rsidRDefault="001D3B26" w:rsidP="001D3B2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ABAP programs consist of individual statements</w:t>
      </w:r>
    </w:p>
    <w:p w14:paraId="13AAF634" w14:textId="386B2995" w:rsidR="001D3B26" w:rsidRPr="001D3B26" w:rsidRDefault="001D3B26" w:rsidP="001D3B2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Statements can't be indented</w:t>
      </w:r>
    </w:p>
    <w:p w14:paraId="2D71C3E6" w14:textId="30EB067D" w:rsidR="001D3B26" w:rsidRDefault="001D3B26" w:rsidP="001D3B2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Each statement ends with a period</w:t>
      </w:r>
    </w:p>
    <w:p w14:paraId="0C3FE8E1" w14:textId="58878481" w:rsidR="001D3B26" w:rsidRDefault="001D3B26" w:rsidP="001D3B2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Statements can take up more than one line</w:t>
      </w:r>
    </w:p>
    <w:p w14:paraId="46C96D99" w14:textId="4DFAC917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declare your own internal table type using the TYPES keyword.</w:t>
      </w:r>
    </w:p>
    <w:p w14:paraId="32C87A82" w14:textId="01911C03" w:rsidR="001D3B26" w:rsidRPr="001D3B26" w:rsidRDefault="001D3B26" w:rsidP="001D3B2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True</w:t>
      </w:r>
    </w:p>
    <w:p w14:paraId="24368A32" w14:textId="25112E62" w:rsidR="001D3B26" w:rsidRDefault="001D3B26" w:rsidP="001D3B2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False</w:t>
      </w:r>
    </w:p>
    <w:p w14:paraId="2341423F" w14:textId="65CC7F6D" w:rsidR="001D3B26" w:rsidRDefault="0052330B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26C8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 xml:space="preserve">You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make ALV Function Module interactive by passing the below parameter</w:t>
      </w:r>
      <w:r w:rsidR="001D3B26" w:rsidRPr="001D3B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BDB0C5" w14:textId="7662920C" w:rsidR="001D3B26" w:rsidRDefault="0052330B" w:rsidP="001D3B2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hAnsi="Courier New" w:cs="Courier New"/>
          <w:kern w:val="0"/>
          <w:sz w:val="20"/>
          <w:szCs w:val="20"/>
          <w:lang w:val="en-GB"/>
        </w:rPr>
        <w:t>i_callback_program</w:t>
      </w:r>
    </w:p>
    <w:p w14:paraId="3519574F" w14:textId="6C5FA5CF" w:rsidR="001D3B26" w:rsidRDefault="0052330B" w:rsidP="001D3B2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hAnsi="Courier New" w:cs="Courier New"/>
          <w:kern w:val="0"/>
          <w:sz w:val="20"/>
          <w:szCs w:val="20"/>
          <w:lang w:val="en-GB"/>
        </w:rPr>
        <w:t>i_callback_user_command</w:t>
      </w:r>
    </w:p>
    <w:p w14:paraId="66BFF683" w14:textId="0ACCCFF3" w:rsidR="001D3B26" w:rsidRPr="0052330B" w:rsidRDefault="0052330B" w:rsidP="001D3B2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hAnsi="Courier New" w:cs="Courier New"/>
          <w:kern w:val="0"/>
          <w:sz w:val="20"/>
          <w:szCs w:val="20"/>
          <w:lang w:val="en-GB"/>
        </w:rPr>
        <w:t>i_callback_pf_status_set</w:t>
      </w:r>
    </w:p>
    <w:p w14:paraId="774DF475" w14:textId="7716B9BA" w:rsidR="0052330B" w:rsidRPr="0052330B" w:rsidRDefault="0052330B" w:rsidP="001D3B2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2330B">
        <w:rPr>
          <w:rFonts w:ascii="Courier New" w:hAnsi="Courier New" w:cs="Courier New"/>
          <w:b/>
          <w:bCs/>
          <w:kern w:val="0"/>
          <w:sz w:val="20"/>
          <w:szCs w:val="20"/>
          <w:lang w:val="en-GB"/>
        </w:rPr>
        <w:t>both a &amp; b</w:t>
      </w:r>
    </w:p>
    <w:p w14:paraId="573A409D" w14:textId="7C3DCC90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Module can be defined inside an Executable Type of program</w:t>
      </w:r>
    </w:p>
    <w:p w14:paraId="781D1175" w14:textId="28A4C703" w:rsidR="001D3B26" w:rsidRDefault="001D3B26" w:rsidP="001D3B2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</w:t>
      </w:r>
    </w:p>
    <w:p w14:paraId="70A4021F" w14:textId="7C2706B8" w:rsidR="001D3B26" w:rsidRPr="001D3B26" w:rsidRDefault="001D3B26" w:rsidP="001D3B2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3B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False</w:t>
      </w:r>
      <w:r w:rsidR="00D01C37" w:rsidRPr="00D01C37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D01C37">
        <w:rPr>
          <w:rFonts w:ascii="Segoe UI" w:hAnsi="Segoe UI" w:cs="Segoe UI"/>
          <w:color w:val="D1D5DB"/>
          <w:shd w:val="clear" w:color="auto" w:fill="343541"/>
        </w:rPr>
        <w:t>a Function Module cannot be directly defined inside an Executable Type of program.</w:t>
      </w:r>
    </w:p>
    <w:p w14:paraId="1FD3D44A" w14:textId="3211C707" w:rsidR="001D3B26" w:rsidRDefault="001D3B26" w:rsidP="001D3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objects defined inside a function module between FUNCTION..ENDFUNCTION are:</w:t>
      </w:r>
    </w:p>
    <w:p w14:paraId="649A3766" w14:textId="2789F2E5" w:rsidR="001D3B26" w:rsidRPr="00970C4F" w:rsidRDefault="001D3B26" w:rsidP="001D3B2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70C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to the function module</w:t>
      </w:r>
    </w:p>
    <w:p w14:paraId="691C0D26" w14:textId="474BA727" w:rsidR="001D3B26" w:rsidRDefault="001D3B26" w:rsidP="001D3B2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to the function group</w:t>
      </w:r>
    </w:p>
    <w:p w14:paraId="24D828B2" w14:textId="7032DD6B" w:rsidR="001D3B26" w:rsidRDefault="00970C4F" w:rsidP="001D3B2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to the program in which the function module is called</w:t>
      </w:r>
    </w:p>
    <w:p w14:paraId="4813C23A" w14:textId="43F64AFD" w:rsidR="00970C4F" w:rsidRDefault="00970C4F" w:rsidP="001D3B2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be accessed globally by any program</w:t>
      </w:r>
    </w:p>
    <w:p w14:paraId="6BB80B30" w14:textId="41018F09" w:rsidR="00970C4F" w:rsidRPr="005D0D36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 w:rsidRPr="005D0D36">
        <w:rPr>
          <w:lang w:val="en-US"/>
        </w:rPr>
        <w:t>You can use binary search on standard tables</w:t>
      </w:r>
    </w:p>
    <w:p w14:paraId="0E92106D" w14:textId="77777777" w:rsidR="00970C4F" w:rsidRPr="00970C4F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970C4F">
        <w:rPr>
          <w:b/>
          <w:bCs/>
          <w:lang w:val="en-US"/>
        </w:rPr>
        <w:t xml:space="preserve">True </w:t>
      </w:r>
    </w:p>
    <w:p w14:paraId="148CCCF0" w14:textId="77777777" w:rsidR="00970C4F" w:rsidRPr="005D0D36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 w:rsidRPr="005D0D36">
        <w:rPr>
          <w:lang w:val="en-US"/>
        </w:rPr>
        <w:t>False</w:t>
      </w:r>
    </w:p>
    <w:p w14:paraId="4F74A9EC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 w:rsidRPr="00D01C37">
        <w:rPr>
          <w:color w:val="FF0000"/>
          <w:lang w:val="en-US"/>
        </w:rPr>
        <w:t>Param</w:t>
      </w:r>
      <w:r>
        <w:rPr>
          <w:lang w:val="en-US"/>
        </w:rPr>
        <w:t>eters in Function modules can be passed by</w:t>
      </w:r>
      <w:r w:rsidRPr="00800959">
        <w:rPr>
          <w:lang w:val="en-US"/>
        </w:rPr>
        <w:t>:</w:t>
      </w:r>
    </w:p>
    <w:p w14:paraId="49A7929C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</w:t>
      </w:r>
      <w:r w:rsidRPr="00800959">
        <w:rPr>
          <w:lang w:val="en-US"/>
        </w:rPr>
        <w:t>.</w:t>
      </w:r>
    </w:p>
    <w:p w14:paraId="3CB03646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</w:t>
      </w:r>
      <w:r w:rsidRPr="00800959">
        <w:rPr>
          <w:lang w:val="en-US"/>
        </w:rPr>
        <w:t>.</w:t>
      </w:r>
    </w:p>
    <w:p w14:paraId="4F1EFFD5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 and Result</w:t>
      </w:r>
      <w:r w:rsidRPr="00800959">
        <w:rPr>
          <w:lang w:val="en-US"/>
        </w:rPr>
        <w:t>.</w:t>
      </w:r>
    </w:p>
    <w:p w14:paraId="73497780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Both a &amp; b</w:t>
      </w:r>
      <w:r w:rsidRPr="00800959">
        <w:rPr>
          <w:lang w:val="en-US"/>
        </w:rPr>
        <w:t>.</w:t>
      </w:r>
    </w:p>
    <w:p w14:paraId="513916DF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 w:rsidRPr="00D01C37">
        <w:rPr>
          <w:color w:val="FF0000"/>
          <w:lang w:val="en-US"/>
        </w:rPr>
        <w:t>Attrib</w:t>
      </w:r>
      <w:r>
        <w:rPr>
          <w:lang w:val="en-US"/>
        </w:rPr>
        <w:t>utes for a class are defined in the Implementation Section</w:t>
      </w:r>
      <w:r w:rsidRPr="00800959">
        <w:rPr>
          <w:lang w:val="en-US"/>
        </w:rPr>
        <w:t>?</w:t>
      </w:r>
    </w:p>
    <w:p w14:paraId="162F5D01" w14:textId="77777777" w:rsidR="00970C4F" w:rsidRPr="005D5655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 w:rsidRPr="005D5655">
        <w:rPr>
          <w:lang w:val="en-US"/>
        </w:rPr>
        <w:t>True</w:t>
      </w:r>
    </w:p>
    <w:p w14:paraId="320FA9BC" w14:textId="451E4CE0" w:rsidR="00970C4F" w:rsidRPr="005D5655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D5655">
        <w:rPr>
          <w:b/>
          <w:bCs/>
          <w:lang w:val="en-US"/>
        </w:rPr>
        <w:t>False</w:t>
      </w:r>
      <w:r w:rsidR="00D01C37" w:rsidRPr="00D01C37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D01C37">
        <w:rPr>
          <w:rFonts w:ascii="Segoe UI" w:hAnsi="Segoe UI" w:cs="Segoe UI"/>
          <w:color w:val="D1D5DB"/>
          <w:shd w:val="clear" w:color="auto" w:fill="343541"/>
        </w:rPr>
        <w:t>Public</w:t>
      </w:r>
      <w:r w:rsidR="00210CC9">
        <w:rPr>
          <w:rFonts w:ascii="Segoe UI" w:hAnsi="Segoe UI" w:cs="Segoe UI"/>
          <w:color w:val="D1D5DB"/>
          <w:shd w:val="clear" w:color="auto" w:fill="343541"/>
        </w:rPr>
        <w:t>/PRIVATE</w:t>
      </w:r>
      <w:r w:rsidR="00D01C37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210CC9">
        <w:rPr>
          <w:rFonts w:ascii="Segoe UI" w:hAnsi="Segoe UI" w:cs="Segoe UI"/>
          <w:color w:val="D1D5DB"/>
          <w:shd w:val="clear" w:color="auto" w:fill="343541"/>
        </w:rPr>
        <w:t xml:space="preserve"> in side definition </w:t>
      </w:r>
      <w:r w:rsidR="00D01C37">
        <w:rPr>
          <w:rFonts w:ascii="Segoe UI" w:hAnsi="Segoe UI" w:cs="Segoe UI"/>
          <w:color w:val="D1D5DB"/>
          <w:shd w:val="clear" w:color="auto" w:fill="343541"/>
        </w:rPr>
        <w:t>Section</w:t>
      </w:r>
    </w:p>
    <w:p w14:paraId="5FA944B0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is not a SELECTION SCREEN EVENT.</w:t>
      </w:r>
    </w:p>
    <w:p w14:paraId="7BBCF138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Selection-screen Output</w:t>
      </w:r>
    </w:p>
    <w:p w14:paraId="1A7EF705" w14:textId="77777777" w:rsidR="00970C4F" w:rsidRPr="006078BF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AT SELECTION-SCREEN ON TABLE</w:t>
      </w:r>
    </w:p>
    <w:p w14:paraId="13D73018" w14:textId="77777777" w:rsidR="00970C4F" w:rsidRPr="005D5655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SELECTION-SCREEN</w:t>
      </w:r>
    </w:p>
    <w:p w14:paraId="415CC1D0" w14:textId="77777777" w:rsidR="00970C4F" w:rsidRPr="005D5655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SELECTION-SCREEN ON FIELD</w:t>
      </w:r>
    </w:p>
    <w:p w14:paraId="0B61F0CA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 w:rsidRPr="00D01C37">
        <w:rPr>
          <w:color w:val="FF0000"/>
          <w:lang w:val="en-US"/>
        </w:rPr>
        <w:t>For End</w:t>
      </w:r>
      <w:r>
        <w:rPr>
          <w:lang w:val="en-US"/>
        </w:rPr>
        <w:t>-of-Page event to trigger, which of the following condition should be satisfied.</w:t>
      </w:r>
    </w:p>
    <w:p w14:paraId="475F3333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count should be set for the list screen</w:t>
      </w:r>
    </w:p>
    <w:p w14:paraId="2A3BFFC0" w14:textId="77777777" w:rsidR="00970C4F" w:rsidRPr="001546B3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 w:rsidRPr="001546B3">
        <w:rPr>
          <w:lang w:val="en-US"/>
        </w:rPr>
        <w:t>The page should be filled</w:t>
      </w:r>
    </w:p>
    <w:p w14:paraId="5ACF2285" w14:textId="77777777" w:rsidR="00970C4F" w:rsidRPr="001546B3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 w:rsidRPr="001546B3">
        <w:rPr>
          <w:lang w:val="en-US"/>
        </w:rPr>
        <w:t>Top-of-page should be set</w:t>
      </w:r>
    </w:p>
    <w:p w14:paraId="576C23E1" w14:textId="77777777" w:rsidR="00970C4F" w:rsidRPr="00050D28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Both a &amp; b.</w:t>
      </w:r>
    </w:p>
    <w:p w14:paraId="41AF3C1D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class can have multiple super classes.</w:t>
      </w:r>
    </w:p>
    <w:p w14:paraId="7AA1F588" w14:textId="77777777" w:rsidR="00970C4F" w:rsidRPr="00475D2B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 w:rsidRPr="00475D2B">
        <w:rPr>
          <w:lang w:val="en-US"/>
        </w:rPr>
        <w:t>True</w:t>
      </w:r>
    </w:p>
    <w:p w14:paraId="325549CF" w14:textId="15FE25A1" w:rsidR="00970C4F" w:rsidRPr="00475D2B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5D2B">
        <w:rPr>
          <w:b/>
          <w:bCs/>
          <w:lang w:val="en-US"/>
        </w:rPr>
        <w:t>False</w:t>
      </w:r>
      <w:r w:rsidR="00D01C37" w:rsidRPr="00D01C37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D01C37">
        <w:rPr>
          <w:rFonts w:ascii="Segoe UI" w:hAnsi="Segoe UI" w:cs="Segoe UI"/>
          <w:color w:val="D1D5DB"/>
          <w:shd w:val="clear" w:color="auto" w:fill="343541"/>
        </w:rPr>
        <w:t>a class can have only one superclass, adhering to single inheritance principles.</w:t>
      </w:r>
    </w:p>
    <w:p w14:paraId="24E303D4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the first method to be executed in a class:</w:t>
      </w:r>
    </w:p>
    <w:p w14:paraId="3416AC57" w14:textId="77777777" w:rsidR="00970C4F" w:rsidRPr="00050D28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Static Constructor</w:t>
      </w:r>
    </w:p>
    <w:p w14:paraId="64DE54A7" w14:textId="77777777" w:rsidR="00970C4F" w:rsidRPr="00475D2B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 w:rsidRPr="00475D2B">
        <w:rPr>
          <w:lang w:val="en-US"/>
        </w:rPr>
        <w:t>Instance Constructor</w:t>
      </w:r>
    </w:p>
    <w:p w14:paraId="40627CB6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first method defined in the class</w:t>
      </w:r>
    </w:p>
    <w:p w14:paraId="1D571721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14:paraId="5A93E43E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 w:rsidRPr="003D1392">
        <w:rPr>
          <w:highlight w:val="yellow"/>
          <w:lang w:val="en-US"/>
        </w:rPr>
        <w:t>Interf</w:t>
      </w:r>
      <w:r>
        <w:rPr>
          <w:lang w:val="en-US"/>
        </w:rPr>
        <w:t>aces can have private components:</w:t>
      </w:r>
    </w:p>
    <w:p w14:paraId="76A7FBBB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257133A4" w14:textId="718FFB8B" w:rsidR="00970C4F" w:rsidRPr="00050D28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False</w:t>
      </w:r>
      <w:r w:rsidR="005B0CB9">
        <w:rPr>
          <w:b/>
          <w:bCs/>
          <w:lang w:val="en-US"/>
        </w:rPr>
        <w:t>.</w:t>
      </w:r>
      <w:r w:rsidR="005B0CB9" w:rsidRPr="005B0CB9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5B0CB9">
        <w:rPr>
          <w:rFonts w:ascii="Segoe UI" w:hAnsi="Segoe UI" w:cs="Segoe UI"/>
          <w:color w:val="D1D5DB"/>
          <w:shd w:val="clear" w:color="auto" w:fill="343541"/>
        </w:rPr>
        <w:t>Private components can</w:t>
      </w:r>
      <w:r w:rsidR="005B0CB9">
        <w:rPr>
          <w:rFonts w:ascii="Segoe UI" w:hAnsi="Segoe UI" w:cs="Segoe UI"/>
          <w:color w:val="D1D5DB"/>
          <w:shd w:val="clear" w:color="auto" w:fill="343541"/>
        </w:rPr>
        <w:t xml:space="preserve">not </w:t>
      </w:r>
      <w:r w:rsidR="005B0CB9">
        <w:rPr>
          <w:rFonts w:ascii="Segoe UI" w:hAnsi="Segoe UI" w:cs="Segoe UI"/>
          <w:color w:val="D1D5DB"/>
          <w:shd w:val="clear" w:color="auto" w:fill="343541"/>
        </w:rPr>
        <w:t xml:space="preserve">be </w:t>
      </w:r>
      <w:r w:rsidR="005B0CB9">
        <w:rPr>
          <w:rFonts w:ascii="Segoe UI" w:hAnsi="Segoe UI" w:cs="Segoe UI"/>
          <w:color w:val="D1D5DB"/>
          <w:shd w:val="clear" w:color="auto" w:fill="343541"/>
        </w:rPr>
        <w:t>inherite</w:t>
      </w:r>
      <w:r w:rsidR="005B0CB9">
        <w:rPr>
          <w:rFonts w:ascii="Segoe UI" w:hAnsi="Segoe UI" w:cs="Segoe UI"/>
          <w:color w:val="D1D5DB"/>
          <w:shd w:val="clear" w:color="auto" w:fill="343541"/>
        </w:rPr>
        <w:t>d</w:t>
      </w:r>
    </w:p>
    <w:p w14:paraId="635E89EC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components of a class are inherited by its subclasses.</w:t>
      </w:r>
    </w:p>
    <w:p w14:paraId="3CDE15E6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2EFAF95D" w14:textId="1E2F886E" w:rsidR="00970C4F" w:rsidRPr="00F15B71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F15B71">
        <w:rPr>
          <w:b/>
          <w:bCs/>
          <w:lang w:val="en-US"/>
        </w:rPr>
        <w:t>False</w:t>
      </w:r>
      <w:r w:rsidR="003D1392" w:rsidRPr="003D1392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3D1392">
        <w:rPr>
          <w:rFonts w:ascii="Segoe UI" w:hAnsi="Segoe UI" w:cs="Segoe UI"/>
          <w:color w:val="D1D5DB"/>
          <w:shd w:val="clear" w:color="auto" w:fill="343541"/>
        </w:rPr>
        <w:t>not inherited</w:t>
      </w:r>
    </w:p>
    <w:p w14:paraId="6FC36435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gain access to the private components of a class by adding it as a friend to your class.</w:t>
      </w:r>
    </w:p>
    <w:p w14:paraId="35E83FC3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True </w:t>
      </w:r>
    </w:p>
    <w:p w14:paraId="29E2F515" w14:textId="65991B86" w:rsidR="00970C4F" w:rsidRPr="00050D28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50D28">
        <w:rPr>
          <w:b/>
          <w:bCs/>
          <w:lang w:val="en-US"/>
        </w:rPr>
        <w:t>False</w:t>
      </w:r>
      <w:r w:rsidR="003D1392" w:rsidRPr="003D1392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3D1392">
        <w:rPr>
          <w:rFonts w:ascii="Segoe UI" w:hAnsi="Segoe UI" w:cs="Segoe UI"/>
          <w:color w:val="D1D5DB"/>
          <w:shd w:val="clear" w:color="auto" w:fill="343541"/>
        </w:rPr>
        <w:t>access to private components of a class is restricted to methods within the same class; there is no concept of friend classes.</w:t>
      </w:r>
    </w:p>
    <w:p w14:paraId="6A664EA0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 w:rsidRPr="003D1392">
        <w:rPr>
          <w:color w:val="FF0000"/>
          <w:lang w:val="en-US"/>
        </w:rPr>
        <w:t>Which</w:t>
      </w:r>
      <w:r>
        <w:rPr>
          <w:lang w:val="en-US"/>
        </w:rPr>
        <w:t xml:space="preserve"> of the following is a standard event if no event exists in an executable program?</w:t>
      </w:r>
    </w:p>
    <w:p w14:paraId="71E34CCE" w14:textId="77777777" w:rsidR="00970C4F" w:rsidRPr="00050D28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START-OF-SELECTION</w:t>
      </w:r>
    </w:p>
    <w:p w14:paraId="38065E44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INITIALIZATION</w:t>
      </w:r>
    </w:p>
    <w:p w14:paraId="675B320A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LOAD-OF-PROGRAM</w:t>
      </w:r>
    </w:p>
    <w:p w14:paraId="309B9395" w14:textId="77777777" w:rsidR="00970C4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END-OF-SELECTION</w:t>
      </w:r>
    </w:p>
    <w:p w14:paraId="35E42C65" w14:textId="77777777" w:rsidR="00970C4F" w:rsidRDefault="00970C4F" w:rsidP="00970C4F">
      <w:pPr>
        <w:pStyle w:val="ListParagraph"/>
        <w:numPr>
          <w:ilvl w:val="0"/>
          <w:numId w:val="1"/>
        </w:numPr>
        <w:rPr>
          <w:lang w:val="en-US"/>
        </w:rPr>
      </w:pPr>
      <w:r w:rsidRPr="004726C8">
        <w:rPr>
          <w:color w:val="FF0000"/>
          <w:lang w:val="en-US"/>
        </w:rPr>
        <w:t>Interf</w:t>
      </w:r>
      <w:r>
        <w:rPr>
          <w:lang w:val="en-US"/>
        </w:rPr>
        <w:t>aces are useful to implement the concept of polymorphism in Object Oriented Programming.</w:t>
      </w:r>
    </w:p>
    <w:p w14:paraId="0D87F41D" w14:textId="77777777" w:rsidR="00970C4F" w:rsidRPr="006078BF" w:rsidRDefault="00970C4F" w:rsidP="00970C4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078BF">
        <w:rPr>
          <w:b/>
          <w:bCs/>
          <w:lang w:val="en-US"/>
        </w:rPr>
        <w:t>True</w:t>
      </w:r>
    </w:p>
    <w:p w14:paraId="33ACB2B6" w14:textId="77777777" w:rsidR="00970C4F" w:rsidRPr="006078BF" w:rsidRDefault="00970C4F" w:rsidP="00970C4F">
      <w:pPr>
        <w:pStyle w:val="ListParagraph"/>
        <w:numPr>
          <w:ilvl w:val="1"/>
          <w:numId w:val="1"/>
        </w:numPr>
        <w:rPr>
          <w:lang w:val="en-US"/>
        </w:rPr>
      </w:pPr>
      <w:r w:rsidRPr="006078BF">
        <w:rPr>
          <w:lang w:val="en-US"/>
        </w:rPr>
        <w:t>False</w:t>
      </w:r>
    </w:p>
    <w:p w14:paraId="6CF04406" w14:textId="16DDC6A6" w:rsidR="00970C4F" w:rsidRDefault="00970C4F" w:rsidP="00970C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passing parameters to a procedure (Subroutine or Function Module or Method):</w:t>
      </w:r>
    </w:p>
    <w:p w14:paraId="77CBC67A" w14:textId="7BD4CF33" w:rsidR="00970C4F" w:rsidRPr="0052330B" w:rsidRDefault="0052330B" w:rsidP="00970C4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233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actual parameter and the formal parameter should be of same type</w:t>
      </w:r>
    </w:p>
    <w:p w14:paraId="5B3FD9E0" w14:textId="6362DCED" w:rsidR="0052330B" w:rsidRDefault="0052330B" w:rsidP="00970C4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mandatory to have at least one parameter</w:t>
      </w:r>
    </w:p>
    <w:p w14:paraId="537E63A4" w14:textId="53F01C5E" w:rsidR="0052330B" w:rsidRDefault="0052330B" w:rsidP="00970C4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Parameters defined in the procedure all called FORMAL parameters</w:t>
      </w:r>
    </w:p>
    <w:p w14:paraId="02CA348B" w14:textId="4FDD9B5D" w:rsidR="0052330B" w:rsidRDefault="0052330B" w:rsidP="00970C4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the above</w:t>
      </w:r>
    </w:p>
    <w:p w14:paraId="64BE914D" w14:textId="554C93C5" w:rsidR="0052330B" w:rsidRDefault="0052330B" w:rsidP="005233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have optional parameters to subroutine</w:t>
      </w:r>
    </w:p>
    <w:p w14:paraId="74243FB9" w14:textId="6130E57B" w:rsidR="0052330B" w:rsidRDefault="0052330B" w:rsidP="0052330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</w:t>
      </w:r>
    </w:p>
    <w:p w14:paraId="5DA2DB5A" w14:textId="0C8FEEF5" w:rsidR="0052330B" w:rsidRDefault="0052330B" w:rsidP="0052330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233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False</w:t>
      </w:r>
      <w:r w:rsidR="003D1392" w:rsidRPr="003D1392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3D1392">
        <w:rPr>
          <w:rFonts w:ascii="Segoe UI" w:hAnsi="Segoe UI" w:cs="Segoe UI"/>
          <w:color w:val="D1D5DB"/>
          <w:shd w:val="clear" w:color="auto" w:fill="343541"/>
        </w:rPr>
        <w:t>all parameters are mandatory.</w:t>
      </w:r>
    </w:p>
    <w:p w14:paraId="74E7FA10" w14:textId="568BBF14" w:rsidR="00CB75ED" w:rsidRPr="00CB75ED" w:rsidRDefault="00CB75ED" w:rsidP="00CB75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139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The f</w:t>
      </w:r>
      <w:r w:rsidRPr="00CB75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ollowing code results in a syntax error.</w:t>
      </w:r>
    </w:p>
    <w:p w14:paraId="6E316209" w14:textId="38D55467" w:rsidR="00CB75ED" w:rsidRDefault="00CB75ED" w:rsidP="00CB75ED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o_alv TYPE REF TO cl_salv_table.</w:t>
      </w:r>
    </w:p>
    <w:p w14:paraId="72E6E0F0" w14:textId="29AA5CE3" w:rsidR="00CB75ED" w:rsidRDefault="00CB75ED" w:rsidP="00CB75ED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OBJECT o_alv.</w:t>
      </w:r>
    </w:p>
    <w:p w14:paraId="0D4C0BD8" w14:textId="28455B21" w:rsidR="00CB75ED" w:rsidRDefault="00CB75ED" w:rsidP="00CB75ED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True</w:t>
      </w:r>
    </w:p>
    <w:p w14:paraId="471EE59A" w14:textId="5CE81E33" w:rsidR="00CB75ED" w:rsidRPr="00CB75ED" w:rsidRDefault="00CB75ED" w:rsidP="00CB75ED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5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False</w:t>
      </w:r>
    </w:p>
    <w:sectPr w:rsidR="00CB75ED" w:rsidRPr="00CB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41"/>
    <w:multiLevelType w:val="hybridMultilevel"/>
    <w:tmpl w:val="A740D960"/>
    <w:lvl w:ilvl="0" w:tplc="85F6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62530"/>
    <w:multiLevelType w:val="hybridMultilevel"/>
    <w:tmpl w:val="24625134"/>
    <w:lvl w:ilvl="0" w:tplc="9802E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E2B9F"/>
    <w:multiLevelType w:val="hybridMultilevel"/>
    <w:tmpl w:val="44340148"/>
    <w:lvl w:ilvl="0" w:tplc="45147CB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21BC1"/>
    <w:multiLevelType w:val="hybridMultilevel"/>
    <w:tmpl w:val="8EE0A76A"/>
    <w:lvl w:ilvl="0" w:tplc="DF429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E4B95"/>
    <w:multiLevelType w:val="hybridMultilevel"/>
    <w:tmpl w:val="83D6287A"/>
    <w:lvl w:ilvl="0" w:tplc="FC2CC4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25AA"/>
    <w:multiLevelType w:val="hybridMultilevel"/>
    <w:tmpl w:val="7166F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B3F09"/>
    <w:multiLevelType w:val="hybridMultilevel"/>
    <w:tmpl w:val="D5C0A124"/>
    <w:lvl w:ilvl="0" w:tplc="DCE4A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A96934"/>
    <w:multiLevelType w:val="hybridMultilevel"/>
    <w:tmpl w:val="14D6D5C8"/>
    <w:lvl w:ilvl="0" w:tplc="24400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67A3A"/>
    <w:multiLevelType w:val="hybridMultilevel"/>
    <w:tmpl w:val="18B64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93431"/>
    <w:multiLevelType w:val="hybridMultilevel"/>
    <w:tmpl w:val="12B86220"/>
    <w:lvl w:ilvl="0" w:tplc="5CE2D6A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13FED"/>
    <w:multiLevelType w:val="hybridMultilevel"/>
    <w:tmpl w:val="013EE38C"/>
    <w:lvl w:ilvl="0" w:tplc="A1B8B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2516BF"/>
    <w:multiLevelType w:val="hybridMultilevel"/>
    <w:tmpl w:val="5784DCD8"/>
    <w:lvl w:ilvl="0" w:tplc="BE9E3D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E56CB4"/>
    <w:multiLevelType w:val="multilevel"/>
    <w:tmpl w:val="F1E4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01169"/>
    <w:multiLevelType w:val="hybridMultilevel"/>
    <w:tmpl w:val="BBEE1076"/>
    <w:lvl w:ilvl="0" w:tplc="3F700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D95C03"/>
    <w:multiLevelType w:val="hybridMultilevel"/>
    <w:tmpl w:val="7F7C60A6"/>
    <w:lvl w:ilvl="0" w:tplc="EDFEA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E7597"/>
    <w:multiLevelType w:val="hybridMultilevel"/>
    <w:tmpl w:val="1BC47484"/>
    <w:lvl w:ilvl="0" w:tplc="E73A5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27A15"/>
    <w:multiLevelType w:val="hybridMultilevel"/>
    <w:tmpl w:val="E7FE8A44"/>
    <w:lvl w:ilvl="0" w:tplc="D2E07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AF5118"/>
    <w:multiLevelType w:val="hybridMultilevel"/>
    <w:tmpl w:val="1CF07C86"/>
    <w:lvl w:ilvl="0" w:tplc="BD8AD10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55113"/>
    <w:multiLevelType w:val="hybridMultilevel"/>
    <w:tmpl w:val="16344040"/>
    <w:lvl w:ilvl="0" w:tplc="F0405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EC2FEC"/>
    <w:multiLevelType w:val="hybridMultilevel"/>
    <w:tmpl w:val="3992FBB0"/>
    <w:lvl w:ilvl="0" w:tplc="085CF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14146"/>
    <w:multiLevelType w:val="hybridMultilevel"/>
    <w:tmpl w:val="B5089A18"/>
    <w:lvl w:ilvl="0" w:tplc="A5FC4E5C">
      <w:start w:val="1"/>
      <w:numFmt w:val="lowerLetter"/>
      <w:lvlText w:val="%1."/>
      <w:lvlJc w:val="left"/>
      <w:pPr>
        <w:ind w:left="1080" w:hanging="360"/>
      </w:pPr>
      <w:rPr>
        <w:rFonts w:ascii="Nunito" w:hAnsi="Nunito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7794262">
    <w:abstractNumId w:val="5"/>
  </w:num>
  <w:num w:numId="2" w16cid:durableId="1307777511">
    <w:abstractNumId w:val="18"/>
  </w:num>
  <w:num w:numId="3" w16cid:durableId="1789347055">
    <w:abstractNumId w:val="20"/>
  </w:num>
  <w:num w:numId="4" w16cid:durableId="699162289">
    <w:abstractNumId w:val="16"/>
  </w:num>
  <w:num w:numId="5" w16cid:durableId="1268807603">
    <w:abstractNumId w:val="11"/>
  </w:num>
  <w:num w:numId="6" w16cid:durableId="420377757">
    <w:abstractNumId w:val="4"/>
  </w:num>
  <w:num w:numId="7" w16cid:durableId="1035501345">
    <w:abstractNumId w:val="17"/>
  </w:num>
  <w:num w:numId="8" w16cid:durableId="490295385">
    <w:abstractNumId w:val="9"/>
  </w:num>
  <w:num w:numId="9" w16cid:durableId="1314605464">
    <w:abstractNumId w:val="2"/>
  </w:num>
  <w:num w:numId="10" w16cid:durableId="647826345">
    <w:abstractNumId w:val="7"/>
  </w:num>
  <w:num w:numId="11" w16cid:durableId="1875651538">
    <w:abstractNumId w:val="10"/>
  </w:num>
  <w:num w:numId="12" w16cid:durableId="71783192">
    <w:abstractNumId w:val="14"/>
  </w:num>
  <w:num w:numId="13" w16cid:durableId="1226837081">
    <w:abstractNumId w:val="15"/>
  </w:num>
  <w:num w:numId="14" w16cid:durableId="2042509575">
    <w:abstractNumId w:val="3"/>
  </w:num>
  <w:num w:numId="15" w16cid:durableId="1301307976">
    <w:abstractNumId w:val="0"/>
  </w:num>
  <w:num w:numId="16" w16cid:durableId="1742285885">
    <w:abstractNumId w:val="6"/>
  </w:num>
  <w:num w:numId="17" w16cid:durableId="1004474742">
    <w:abstractNumId w:val="19"/>
  </w:num>
  <w:num w:numId="18" w16cid:durableId="1432121052">
    <w:abstractNumId w:val="1"/>
  </w:num>
  <w:num w:numId="19" w16cid:durableId="204368316">
    <w:abstractNumId w:val="13"/>
  </w:num>
  <w:num w:numId="20" w16cid:durableId="15773965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9275893">
    <w:abstractNumId w:val="8"/>
  </w:num>
  <w:num w:numId="22" w16cid:durableId="1359356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96"/>
    <w:rsid w:val="001D3B26"/>
    <w:rsid w:val="00210CC9"/>
    <w:rsid w:val="003D1392"/>
    <w:rsid w:val="004726C8"/>
    <w:rsid w:val="0052330B"/>
    <w:rsid w:val="005B0CB9"/>
    <w:rsid w:val="008013B6"/>
    <w:rsid w:val="0084524B"/>
    <w:rsid w:val="008A4AD1"/>
    <w:rsid w:val="0093495F"/>
    <w:rsid w:val="00942240"/>
    <w:rsid w:val="00970C4F"/>
    <w:rsid w:val="00B46AB5"/>
    <w:rsid w:val="00CB1C96"/>
    <w:rsid w:val="00CB75ED"/>
    <w:rsid w:val="00D01C37"/>
    <w:rsid w:val="00D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43A3"/>
  <w15:chartTrackingRefBased/>
  <w15:docId w15:val="{116BC228-4E50-AA42-BEE2-54C672D4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C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B1C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887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7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3473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48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Ebin Muttath(UST,IN)</cp:lastModifiedBy>
  <cp:revision>4</cp:revision>
  <dcterms:created xsi:type="dcterms:W3CDTF">2023-07-19T04:04:00Z</dcterms:created>
  <dcterms:modified xsi:type="dcterms:W3CDTF">2023-12-04T07:22:00Z</dcterms:modified>
</cp:coreProperties>
</file>