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2D5E" w:rsidRDefault="00EB2D5E" w:rsidP="00EB2D5E">
      <w:pPr>
        <w:pStyle w:val="Ttulo1"/>
        <w:pBdr>
          <w:bottom w:val="single" w:sz="6" w:space="0" w:color="A2A9B1"/>
        </w:pBdr>
        <w:spacing w:before="0" w:beforeAutospacing="0" w:after="60" w:afterAutospacing="0"/>
        <w:rPr>
          <w:rFonts w:ascii="Georgia" w:hAnsi="Georgia"/>
          <w:b w:val="0"/>
          <w:bCs w:val="0"/>
          <w:color w:val="000000"/>
          <w:sz w:val="43"/>
          <w:szCs w:val="43"/>
          <w:lang w:val="es-ES"/>
        </w:rPr>
      </w:pPr>
      <w:proofErr w:type="spellStart"/>
      <w:r>
        <w:rPr>
          <w:rFonts w:ascii="Georgia" w:hAnsi="Georgia"/>
          <w:b w:val="0"/>
          <w:bCs w:val="0"/>
          <w:color w:val="000000"/>
          <w:sz w:val="43"/>
          <w:szCs w:val="43"/>
          <w:lang w:val="es-ES"/>
        </w:rPr>
        <w:t>Asteraceae</w:t>
      </w:r>
      <w:proofErr w:type="spellEnd"/>
    </w:p>
    <w:p w:rsidR="00EB2D5E" w:rsidRDefault="00EB2D5E" w:rsidP="00EB2D5E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B00DAD" w:rsidRDefault="00EB2D5E" w:rsidP="00EB2D5E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Las 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asteráceas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(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Asteraceae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), también llamadas 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compuestas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(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Compositae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Giseke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 </w:t>
      </w:r>
      <w:proofErr w:type="spellStart"/>
      <w:r>
        <w:fldChar w:fldCharType="begin"/>
      </w:r>
      <w:r>
        <w:instrText xml:space="preserve"> HYPERLINK "https://es.wikipedia.org/wiki/Nomen_conservandum" \o "Nomen conservandum" </w:instrText>
      </w:r>
      <w:r>
        <w:fldChar w:fldCharType="separate"/>
      </w:r>
      <w:r>
        <w:rPr>
          <w:rStyle w:val="Hipervnculo"/>
          <w:rFonts w:ascii="Arial" w:hAnsi="Arial" w:cs="Arial"/>
          <w:i/>
          <w:iCs/>
          <w:color w:val="0B0080"/>
          <w:sz w:val="21"/>
          <w:szCs w:val="21"/>
          <w:u w:val="none"/>
          <w:shd w:val="clear" w:color="auto" w:fill="FFFFFF"/>
        </w:rPr>
        <w:t>nom</w:t>
      </w:r>
      <w:proofErr w:type="spellEnd"/>
      <w:r>
        <w:rPr>
          <w:rStyle w:val="Hipervnculo"/>
          <w:rFonts w:ascii="Arial" w:hAnsi="Arial" w:cs="Arial"/>
          <w:i/>
          <w:iCs/>
          <w:color w:val="0B0080"/>
          <w:sz w:val="21"/>
          <w:szCs w:val="21"/>
          <w:u w:val="none"/>
          <w:shd w:val="clear" w:color="auto" w:fill="FFFFFF"/>
        </w:rPr>
        <w:t xml:space="preserve">. </w:t>
      </w:r>
      <w:proofErr w:type="spellStart"/>
      <w:r>
        <w:rPr>
          <w:rStyle w:val="Hipervnculo"/>
          <w:rFonts w:ascii="Arial" w:hAnsi="Arial" w:cs="Arial"/>
          <w:i/>
          <w:iCs/>
          <w:color w:val="0B0080"/>
          <w:sz w:val="21"/>
          <w:szCs w:val="21"/>
          <w:u w:val="none"/>
          <w:shd w:val="clear" w:color="auto" w:fill="FFFFFF"/>
        </w:rPr>
        <w:t>cons</w:t>
      </w:r>
      <w:proofErr w:type="spellEnd"/>
      <w:r>
        <w:rPr>
          <w:rStyle w:val="Hipervnculo"/>
          <w:rFonts w:ascii="Arial" w:hAnsi="Arial" w:cs="Arial"/>
          <w:i/>
          <w:iCs/>
          <w:color w:val="0B0080"/>
          <w:sz w:val="21"/>
          <w:szCs w:val="21"/>
          <w:u w:val="none"/>
          <w:shd w:val="clear" w:color="auto" w:fill="FFFFFF"/>
        </w:rPr>
        <w:t>.</w:t>
      </w:r>
      <w:r>
        <w:fldChar w:fldCharType="end"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), reúnen 32.913 </w:t>
      </w:r>
      <w:hyperlink r:id="rId5" w:tooltip="Especie" w:history="1">
        <w:r>
          <w:rPr>
            <w:rStyle w:val="Hipervnculo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especies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repartidas en unos 1911 géneros,</w:t>
      </w:r>
    </w:p>
    <w:p w:rsidR="00EB2D5E" w:rsidRPr="00EB2D5E" w:rsidRDefault="00EB2D5E" w:rsidP="00EB2D5E">
      <w:bookmarkStart w:id="0" w:name="_GoBack"/>
      <w:bookmarkEnd w:id="0"/>
    </w:p>
    <w:sectPr w:rsidR="00EB2D5E" w:rsidRPr="00EB2D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C75"/>
    <w:rsid w:val="00055E9F"/>
    <w:rsid w:val="005275D5"/>
    <w:rsid w:val="00B00DAD"/>
    <w:rsid w:val="00B20246"/>
    <w:rsid w:val="00C35C3D"/>
    <w:rsid w:val="00EB2D5E"/>
    <w:rsid w:val="00F542CC"/>
    <w:rsid w:val="00FB4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FB4C7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FB4C75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FB4C75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B00D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FB4C7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FB4C75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FB4C75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B00D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75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s.wikipedia.org/wiki/Especi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</dc:creator>
  <cp:lastModifiedBy>pablo</cp:lastModifiedBy>
  <cp:revision>2</cp:revision>
  <dcterms:created xsi:type="dcterms:W3CDTF">2020-05-01T23:09:00Z</dcterms:created>
  <dcterms:modified xsi:type="dcterms:W3CDTF">2020-05-01T23:09:00Z</dcterms:modified>
</cp:coreProperties>
</file>