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3AF" w:rsidRDefault="005116B8" w:rsidP="005116B8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proofErr w:type="gramStart"/>
      <w:r w:rsidRPr="005116B8">
        <w:rPr>
          <w:rFonts w:ascii="Times New Roman" w:hAnsi="Times New Roman" w:cs="Times New Roman"/>
          <w:sz w:val="36"/>
          <w:szCs w:val="36"/>
        </w:rPr>
        <w:t>opuntia</w:t>
      </w:r>
      <w:proofErr w:type="gramEnd"/>
      <w:r w:rsidRPr="005116B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116B8">
        <w:rPr>
          <w:rFonts w:ascii="Times New Roman" w:hAnsi="Times New Roman" w:cs="Times New Roman"/>
          <w:sz w:val="36"/>
          <w:szCs w:val="36"/>
        </w:rPr>
        <w:t>salmiana</w:t>
      </w:r>
      <w:proofErr w:type="spellEnd"/>
    </w:p>
    <w:bookmarkEnd w:id="0"/>
    <w:p w:rsidR="005116B8" w:rsidRDefault="005116B8" w:rsidP="005116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Es un cactus arbustivo que puede llegar a medir hasta 2 metros de altura. Tiene tallos cilíndricos de hasta 20cm de largo. Tiene </w:t>
      </w:r>
      <w:r w:rsidR="00832094">
        <w:rPr>
          <w:rFonts w:ascii="Times New Roman" w:hAnsi="Times New Roman" w:cs="Times New Roman"/>
          <w:sz w:val="36"/>
          <w:szCs w:val="36"/>
        </w:rPr>
        <w:t xml:space="preserve">pequeñas </w:t>
      </w:r>
      <w:r>
        <w:rPr>
          <w:rFonts w:ascii="Times New Roman" w:hAnsi="Times New Roman" w:cs="Times New Roman"/>
          <w:sz w:val="36"/>
          <w:szCs w:val="36"/>
        </w:rPr>
        <w:t xml:space="preserve">flores </w:t>
      </w:r>
      <w:r w:rsidR="00832094">
        <w:rPr>
          <w:rFonts w:ascii="Times New Roman" w:hAnsi="Times New Roman" w:cs="Times New Roman"/>
          <w:sz w:val="36"/>
          <w:szCs w:val="36"/>
        </w:rPr>
        <w:t>de color amarillo pálido y rosado.</w:t>
      </w:r>
    </w:p>
    <w:p w:rsidR="00832094" w:rsidRPr="00832094" w:rsidRDefault="00832094" w:rsidP="005116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 S</w:t>
      </w:r>
      <w:r w:rsidRPr="00832094">
        <w:rPr>
          <w:rFonts w:ascii="Times New Roman" w:hAnsi="Times New Roman" w:cs="Times New Roman"/>
          <w:sz w:val="36"/>
          <w:szCs w:val="36"/>
        </w:rPr>
        <w:t>us frutos y brotes jóvenes se desprenden con m</w:t>
      </w:r>
      <w:r>
        <w:rPr>
          <w:rFonts w:ascii="Times New Roman" w:hAnsi="Times New Roman" w:cs="Times New Roman"/>
          <w:sz w:val="36"/>
          <w:szCs w:val="36"/>
        </w:rPr>
        <w:t xml:space="preserve">ucha facilidad con solo rozarlo. Se prende con facilidad en ropa y se adhiere a otras especies por acción del viento. Puede lastimar al intentar retirarla. </w:t>
      </w:r>
    </w:p>
    <w:p w:rsidR="00832094" w:rsidRDefault="00832094" w:rsidP="005116B8">
      <w:pPr>
        <w:rPr>
          <w:rFonts w:ascii="Times New Roman" w:hAnsi="Times New Roman" w:cs="Times New Roman"/>
          <w:sz w:val="36"/>
          <w:szCs w:val="36"/>
        </w:rPr>
      </w:pPr>
    </w:p>
    <w:p w:rsidR="00832094" w:rsidRDefault="00832094" w:rsidP="005116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Sol: directo</w:t>
      </w:r>
    </w:p>
    <w:p w:rsidR="00832094" w:rsidRDefault="00832094" w:rsidP="005116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Riego: </w:t>
      </w:r>
      <w:r w:rsidRPr="00832094">
        <w:rPr>
          <w:rFonts w:ascii="Times New Roman" w:hAnsi="Times New Roman" w:cs="Times New Roman"/>
          <w:sz w:val="36"/>
          <w:szCs w:val="36"/>
        </w:rPr>
        <w:t>Necesita más agua que otros cactus incluso un poco en invierno</w:t>
      </w:r>
    </w:p>
    <w:p w:rsidR="00832094" w:rsidRPr="005116B8" w:rsidRDefault="00832094" w:rsidP="005116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Suelo: buen drenaje</w:t>
      </w:r>
    </w:p>
    <w:sectPr w:rsidR="00832094" w:rsidRPr="005116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418"/>
    <w:rsid w:val="0005564D"/>
    <w:rsid w:val="00250BD3"/>
    <w:rsid w:val="00323418"/>
    <w:rsid w:val="00402B09"/>
    <w:rsid w:val="004313BD"/>
    <w:rsid w:val="004820A3"/>
    <w:rsid w:val="005116B8"/>
    <w:rsid w:val="007A63AF"/>
    <w:rsid w:val="00832094"/>
    <w:rsid w:val="0098374C"/>
    <w:rsid w:val="009B4658"/>
    <w:rsid w:val="00B20B08"/>
    <w:rsid w:val="00B64202"/>
    <w:rsid w:val="00CB6A00"/>
    <w:rsid w:val="00CD1827"/>
    <w:rsid w:val="00D0059C"/>
    <w:rsid w:val="00EB68C1"/>
    <w:rsid w:val="00EC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2020-05-02T18:40:00Z</dcterms:created>
  <dcterms:modified xsi:type="dcterms:W3CDTF">2020-05-02T18:40:00Z</dcterms:modified>
</cp:coreProperties>
</file>