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940" w:rsidRDefault="00E83166" w:rsidP="00E83166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proofErr w:type="spellStart"/>
      <w:proofErr w:type="gramStart"/>
      <w:r w:rsidRPr="00E83166">
        <w:rPr>
          <w:rFonts w:ascii="Times New Roman" w:hAnsi="Times New Roman" w:cs="Times New Roman"/>
          <w:sz w:val="36"/>
          <w:szCs w:val="36"/>
        </w:rPr>
        <w:t>crassula</w:t>
      </w:r>
      <w:proofErr w:type="spellEnd"/>
      <w:proofErr w:type="gramEnd"/>
      <w:r w:rsidRPr="00E831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83166">
        <w:rPr>
          <w:rFonts w:ascii="Times New Roman" w:hAnsi="Times New Roman" w:cs="Times New Roman"/>
          <w:sz w:val="36"/>
          <w:szCs w:val="36"/>
        </w:rPr>
        <w:t>muscosa</w:t>
      </w:r>
      <w:proofErr w:type="spellEnd"/>
    </w:p>
    <w:bookmarkEnd w:id="0"/>
    <w:p w:rsidR="00E83166" w:rsidRDefault="00E83166" w:rsidP="00E83166">
      <w:pPr>
        <w:pStyle w:val="NormalWeb"/>
        <w:spacing w:before="0" w:beforeAutospacing="0"/>
        <w:rPr>
          <w:color w:val="212529"/>
          <w:sz w:val="36"/>
          <w:szCs w:val="36"/>
        </w:rPr>
      </w:pPr>
      <w:r>
        <w:rPr>
          <w:color w:val="212529"/>
          <w:sz w:val="36"/>
          <w:szCs w:val="36"/>
        </w:rPr>
        <w:t xml:space="preserve">Es una pequeña planta con pequeñas hojas de color verde claro densamente empaquetadas alrededor de un tallo fino. Crece como un </w:t>
      </w:r>
      <w:proofErr w:type="spellStart"/>
      <w:r>
        <w:rPr>
          <w:color w:val="212529"/>
          <w:sz w:val="36"/>
          <w:szCs w:val="36"/>
        </w:rPr>
        <w:t>peuqeño</w:t>
      </w:r>
      <w:proofErr w:type="spellEnd"/>
      <w:r>
        <w:rPr>
          <w:color w:val="212529"/>
          <w:sz w:val="36"/>
          <w:szCs w:val="36"/>
        </w:rPr>
        <w:t xml:space="preserve"> arbusto de hasta 30 cm de altura. Las flores son pequeñas de color verde amarillo. Es nativa de Sudáfrica y Namibia.</w:t>
      </w:r>
    </w:p>
    <w:p w:rsidR="00E83166" w:rsidRDefault="00E83166" w:rsidP="00E83166">
      <w:pPr>
        <w:pStyle w:val="NormalWeb"/>
        <w:spacing w:before="0" w:beforeAutospacing="0"/>
        <w:rPr>
          <w:color w:val="212529"/>
          <w:sz w:val="36"/>
          <w:szCs w:val="36"/>
        </w:rPr>
      </w:pPr>
      <w:r>
        <w:rPr>
          <w:color w:val="212529"/>
          <w:sz w:val="36"/>
          <w:szCs w:val="36"/>
        </w:rPr>
        <w:t>Sol: luz filtrada. En verano cuidarla de quemaduras</w:t>
      </w:r>
    </w:p>
    <w:p w:rsidR="00E83166" w:rsidRDefault="00E83166" w:rsidP="00E83166">
      <w:pPr>
        <w:pStyle w:val="NormalWeb"/>
        <w:spacing w:before="0" w:beforeAutospacing="0"/>
        <w:rPr>
          <w:color w:val="212529"/>
          <w:sz w:val="36"/>
          <w:szCs w:val="36"/>
        </w:rPr>
      </w:pPr>
      <w:r>
        <w:rPr>
          <w:color w:val="212529"/>
          <w:sz w:val="36"/>
          <w:szCs w:val="36"/>
        </w:rPr>
        <w:t>Riego: moderado, dejar secar el sustrato antes de volver a regar</w:t>
      </w:r>
    </w:p>
    <w:p w:rsidR="00E83166" w:rsidRPr="00E83166" w:rsidRDefault="00E83166" w:rsidP="00E83166">
      <w:pPr>
        <w:pStyle w:val="NormalWeb"/>
        <w:spacing w:before="0" w:beforeAutospacing="0"/>
        <w:rPr>
          <w:sz w:val="36"/>
          <w:szCs w:val="36"/>
        </w:rPr>
      </w:pPr>
      <w:r>
        <w:rPr>
          <w:color w:val="212529"/>
          <w:sz w:val="36"/>
          <w:szCs w:val="36"/>
        </w:rPr>
        <w:t>Suelo: buen drenaje</w:t>
      </w:r>
    </w:p>
    <w:sectPr w:rsidR="00E83166" w:rsidRPr="00E831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418"/>
    <w:rsid w:val="00024940"/>
    <w:rsid w:val="0005564D"/>
    <w:rsid w:val="00250BD3"/>
    <w:rsid w:val="00323418"/>
    <w:rsid w:val="003562C6"/>
    <w:rsid w:val="003A35AC"/>
    <w:rsid w:val="00402B09"/>
    <w:rsid w:val="004313BD"/>
    <w:rsid w:val="004820A3"/>
    <w:rsid w:val="004E3DC1"/>
    <w:rsid w:val="005116B8"/>
    <w:rsid w:val="00550223"/>
    <w:rsid w:val="00553FDC"/>
    <w:rsid w:val="006616E9"/>
    <w:rsid w:val="007A63AF"/>
    <w:rsid w:val="00832094"/>
    <w:rsid w:val="00885A13"/>
    <w:rsid w:val="0098374C"/>
    <w:rsid w:val="009B4658"/>
    <w:rsid w:val="00AA2229"/>
    <w:rsid w:val="00B20B08"/>
    <w:rsid w:val="00B64202"/>
    <w:rsid w:val="00C033A0"/>
    <w:rsid w:val="00C06F6C"/>
    <w:rsid w:val="00CB6A00"/>
    <w:rsid w:val="00CD1827"/>
    <w:rsid w:val="00D0059C"/>
    <w:rsid w:val="00E3788D"/>
    <w:rsid w:val="00E83166"/>
    <w:rsid w:val="00EB68C1"/>
    <w:rsid w:val="00EC7988"/>
    <w:rsid w:val="00F06948"/>
    <w:rsid w:val="00F5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8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83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8374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8374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8374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374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837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837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8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83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8374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8374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8374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374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837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837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2020-05-02T20:20:00Z</dcterms:created>
  <dcterms:modified xsi:type="dcterms:W3CDTF">2020-05-02T20:20:00Z</dcterms:modified>
</cp:coreProperties>
</file>