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41A9" w:rsidRPr="00B91E1A" w14:paraId="6FCDD9E1" w14:textId="77777777" w:rsidTr="006641A9">
        <w:tc>
          <w:tcPr>
            <w:tcW w:w="4672" w:type="dxa"/>
          </w:tcPr>
          <w:p w14:paraId="477D83B2" w14:textId="2377469A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  <w:p w14:paraId="31DC36B2" w14:textId="7BD7BC2D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WSR Food</w:t>
            </w:r>
          </w:p>
          <w:p w14:paraId="06CE2220" w14:textId="38E42549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Скрин Эмулятор главная форма</w:t>
            </w:r>
          </w:p>
        </w:tc>
        <w:tc>
          <w:tcPr>
            <w:tcW w:w="4673" w:type="dxa"/>
          </w:tcPr>
          <w:p w14:paraId="42883A1B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Приложение для вашей</w:t>
            </w:r>
          </w:p>
          <w:p w14:paraId="7AED6F30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службы доставки</w:t>
            </w:r>
          </w:p>
          <w:p w14:paraId="2CFFE3AB" w14:textId="77C5D78F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"Наша миссия – сделать бизнес доставки еды в более доходным, повысив уровень сервиса и удобство для клиента"</w:t>
            </w:r>
          </w:p>
        </w:tc>
      </w:tr>
      <w:tr w:rsidR="006641A9" w:rsidRPr="00B91E1A" w14:paraId="146A61B2" w14:textId="77777777" w:rsidTr="006641A9">
        <w:tc>
          <w:tcPr>
            <w:tcW w:w="4672" w:type="dxa"/>
          </w:tcPr>
          <w:p w14:paraId="05E68D53" w14:textId="77777777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В чем его удобство и выгоды?</w:t>
            </w:r>
          </w:p>
          <w:p w14:paraId="472C86DF" w14:textId="07E8B7F9" w:rsidR="006641A9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Сегодня на первое место выходит сервис. Именно он помогает сделать жизнь клиентов удобнее и завоевать их любовь. Поэтому мы продумали следующие возможности</w:t>
            </w:r>
          </w:p>
        </w:tc>
        <w:tc>
          <w:tcPr>
            <w:tcW w:w="4673" w:type="dxa"/>
          </w:tcPr>
          <w:p w14:paraId="123EF5DA" w14:textId="5D23A59C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Персональное мобильное приложение с индивидуальным дизайном для служб доставки еды</w:t>
            </w:r>
          </w:p>
        </w:tc>
      </w:tr>
      <w:tr w:rsidR="006641A9" w:rsidRPr="00B91E1A" w14:paraId="1ACFEF70" w14:textId="77777777" w:rsidTr="006641A9">
        <w:tc>
          <w:tcPr>
            <w:tcW w:w="4672" w:type="dxa"/>
          </w:tcPr>
          <w:p w14:paraId="03709C79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Число пользователей, которые</w:t>
            </w:r>
          </w:p>
          <w:p w14:paraId="122F6DA8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заказывают еду через</w:t>
            </w:r>
          </w:p>
          <w:p w14:paraId="408E7323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приложение, каждый год</w:t>
            </w:r>
          </w:p>
          <w:p w14:paraId="0DB289E8" w14:textId="15614D78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увеличивается </w:t>
            </w:r>
          </w:p>
          <w:p w14:paraId="5032B7AA" w14:textId="4A03C53D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7F5303A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Как мобильное</w:t>
            </w:r>
          </w:p>
          <w:p w14:paraId="5447EFE5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приложение помогает</w:t>
            </w:r>
          </w:p>
          <w:p w14:paraId="44BCD1F8" w14:textId="66CB0153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зарабатывать?</w:t>
            </w:r>
          </w:p>
        </w:tc>
      </w:tr>
      <w:tr w:rsidR="006641A9" w:rsidRPr="00B91E1A" w14:paraId="577E6436" w14:textId="77777777" w:rsidTr="006641A9">
        <w:tc>
          <w:tcPr>
            <w:tcW w:w="4672" w:type="dxa"/>
          </w:tcPr>
          <w:p w14:paraId="76F94D91" w14:textId="06B14B13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Мобильный маркетинг </w:t>
            </w:r>
          </w:p>
          <w:p w14:paraId="36215515" w14:textId="5521A484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эффективнее листовок и баннеров</w:t>
            </w:r>
          </w:p>
        </w:tc>
        <w:tc>
          <w:tcPr>
            <w:tcW w:w="4673" w:type="dxa"/>
          </w:tcPr>
          <w:p w14:paraId="7B24A5F7" w14:textId="77777777" w:rsidR="006641A9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При загрузке привлечь внимание клиента красочным баннером</w:t>
            </w:r>
          </w:p>
          <w:p w14:paraId="37C9E5B7" w14:textId="297B52CF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1A9" w:rsidRPr="00B91E1A" w14:paraId="406FBC7F" w14:textId="77777777" w:rsidTr="006641A9">
        <w:tc>
          <w:tcPr>
            <w:tcW w:w="4672" w:type="dxa"/>
          </w:tcPr>
          <w:p w14:paraId="5406CF2E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Из чего состоит</w:t>
            </w:r>
          </w:p>
          <w:p w14:paraId="26D75771" w14:textId="24470CD3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4673" w:type="dxa"/>
          </w:tcPr>
          <w:p w14:paraId="6C949136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  <w:p w14:paraId="2E424C24" w14:textId="2BD3451D" w:rsidR="004F5D5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Интуитивно понятное меню с категориями поможет легко выбрать интересующее блюдо.</w:t>
            </w:r>
          </w:p>
        </w:tc>
      </w:tr>
      <w:tr w:rsidR="00F5550D" w:rsidRPr="00B91E1A" w14:paraId="2427644E" w14:textId="77777777" w:rsidTr="006641A9">
        <w:tc>
          <w:tcPr>
            <w:tcW w:w="4672" w:type="dxa"/>
          </w:tcPr>
          <w:p w14:paraId="25FC605B" w14:textId="42EE1AC2" w:rsidR="00F5550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Позволяет сохранить контакты, историю покупок и адресов для удобства оформления заказов</w:t>
            </w:r>
          </w:p>
        </w:tc>
        <w:tc>
          <w:tcPr>
            <w:tcW w:w="4673" w:type="dxa"/>
          </w:tcPr>
          <w:p w14:paraId="5E09419F" w14:textId="309B906E" w:rsidR="00F5550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6641A9" w:rsidRPr="00B91E1A" w14:paraId="340DE7DE" w14:textId="77777777" w:rsidTr="006641A9">
        <w:tc>
          <w:tcPr>
            <w:tcW w:w="4672" w:type="dxa"/>
          </w:tcPr>
          <w:p w14:paraId="199F2F8D" w14:textId="6A00C1E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Раздел, на который попадает пользователь при запуске</w:t>
            </w:r>
            <w:r w:rsidR="004F5D5D"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приложения.</w:t>
            </w:r>
          </w:p>
        </w:tc>
        <w:tc>
          <w:tcPr>
            <w:tcW w:w="4673" w:type="dxa"/>
          </w:tcPr>
          <w:p w14:paraId="0F135D50" w14:textId="77777777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Главный экран</w:t>
            </w:r>
          </w:p>
          <w:p w14:paraId="7572792B" w14:textId="77777777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Строка поиска</w:t>
            </w:r>
          </w:p>
          <w:p w14:paraId="439F610E" w14:textId="77777777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Строка поиска позволяет легко найти определенный</w:t>
            </w:r>
          </w:p>
          <w:p w14:paraId="545B286E" w14:textId="6E27DEC9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  <w:p w14:paraId="445AA949" w14:textId="77777777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Навигация по каталогу удобна и интуитивно</w:t>
            </w:r>
          </w:p>
          <w:p w14:paraId="0AEFFEC8" w14:textId="651D3CC5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понятна.</w:t>
            </w:r>
          </w:p>
        </w:tc>
      </w:tr>
      <w:tr w:rsidR="006641A9" w:rsidRPr="00B91E1A" w14:paraId="25CC9A7D" w14:textId="77777777" w:rsidTr="006641A9">
        <w:tc>
          <w:tcPr>
            <w:tcW w:w="4672" w:type="dxa"/>
          </w:tcPr>
          <w:p w14:paraId="5DFF4137" w14:textId="77777777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Конечным экраном в каталоге товаров является</w:t>
            </w:r>
          </w:p>
          <w:p w14:paraId="2475D1BE" w14:textId="77777777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карточка товара: большая фотография, детальное</w:t>
            </w:r>
          </w:p>
          <w:p w14:paraId="148505BE" w14:textId="56FC3C0A" w:rsidR="006641A9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описание и характеристики товара.</w:t>
            </w:r>
          </w:p>
        </w:tc>
        <w:tc>
          <w:tcPr>
            <w:tcW w:w="4673" w:type="dxa"/>
          </w:tcPr>
          <w:p w14:paraId="261909E1" w14:textId="77777777" w:rsidR="004F5D5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Карточка продукта</w:t>
            </w:r>
          </w:p>
          <w:p w14:paraId="79BA1CF4" w14:textId="1FD4143C" w:rsidR="004F5D5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Вы сможете разместить:</w:t>
            </w:r>
          </w:p>
          <w:p w14:paraId="73F5BD24" w14:textId="77777777" w:rsidR="004F5D5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5FBB3" w14:textId="77777777" w:rsidR="004F5D5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– Большие фотографии, чтобы пользователь разглядел еду в мельчайших деталях и вызвать у него аппетит.</w:t>
            </w:r>
          </w:p>
          <w:p w14:paraId="4E3A188C" w14:textId="299CCC8A" w:rsidR="006641A9" w:rsidRPr="00B91E1A" w:rsidRDefault="006641A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1A9" w:rsidRPr="00B91E1A" w14:paraId="1B7A7868" w14:textId="77777777" w:rsidTr="006641A9">
        <w:tc>
          <w:tcPr>
            <w:tcW w:w="4672" w:type="dxa"/>
          </w:tcPr>
          <w:p w14:paraId="6CE583E8" w14:textId="77777777" w:rsidR="00F5550D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Пользователь добавляет товары из каталога в</w:t>
            </w:r>
          </w:p>
          <w:p w14:paraId="354F68E7" w14:textId="0FF4DDBB" w:rsidR="006641A9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корзину, а далее, заполнив формы данных, отправляет</w:t>
            </w:r>
            <w:r w:rsidR="004F5D5D"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заказ администратору магазина.</w:t>
            </w:r>
          </w:p>
        </w:tc>
        <w:tc>
          <w:tcPr>
            <w:tcW w:w="4673" w:type="dxa"/>
          </w:tcPr>
          <w:p w14:paraId="4278484D" w14:textId="5F09A073" w:rsidR="006641A9" w:rsidRPr="00B91E1A" w:rsidRDefault="00F5550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</w:tr>
      <w:tr w:rsidR="00F5550D" w:rsidRPr="00B91E1A" w14:paraId="697880CB" w14:textId="77777777" w:rsidTr="006641A9">
        <w:tc>
          <w:tcPr>
            <w:tcW w:w="4672" w:type="dxa"/>
          </w:tcPr>
          <w:p w14:paraId="7D9BDCD2" w14:textId="29508016" w:rsidR="00F5550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Клиент может посмотреть историю покупок и легко повторить предыдущий заказ.</w:t>
            </w:r>
          </w:p>
        </w:tc>
        <w:tc>
          <w:tcPr>
            <w:tcW w:w="4673" w:type="dxa"/>
          </w:tcPr>
          <w:p w14:paraId="5F736863" w14:textId="104EA0F7" w:rsidR="00F5550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Мои заказы</w:t>
            </w:r>
          </w:p>
        </w:tc>
      </w:tr>
      <w:tr w:rsidR="00C316F7" w:rsidRPr="00B91E1A" w14:paraId="15F11765" w14:textId="77777777" w:rsidTr="006641A9">
        <w:tc>
          <w:tcPr>
            <w:tcW w:w="4672" w:type="dxa"/>
          </w:tcPr>
          <w:p w14:paraId="152BA584" w14:textId="77777777" w:rsidR="00C316F7" w:rsidRDefault="00C316F7" w:rsidP="00C31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новейший способ маркетинга. Сообщайте своим покупателям об акциях, новостях и спецпредложениях. Такие сообщения моментально показывается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экранах пользователей и привлекает их внимание.</w:t>
            </w:r>
          </w:p>
          <w:p w14:paraId="0E5DFEE2" w14:textId="77777777" w:rsidR="00C316F7" w:rsidRPr="00B91E1A" w:rsidRDefault="00C316F7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A4A4064" w14:textId="77777777" w:rsidR="00C316F7" w:rsidRDefault="00C316F7" w:rsidP="00C31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Мобильный маркетинг </w:t>
            </w:r>
          </w:p>
          <w:p w14:paraId="4707EBE2" w14:textId="7363E36C" w:rsidR="00C316F7" w:rsidRPr="00B91E1A" w:rsidRDefault="00C316F7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Рекламный баннер</w:t>
            </w:r>
          </w:p>
        </w:tc>
      </w:tr>
      <w:tr w:rsidR="00F5550D" w:rsidRPr="00B91E1A" w14:paraId="25D18391" w14:textId="77777777" w:rsidTr="006641A9">
        <w:tc>
          <w:tcPr>
            <w:tcW w:w="4672" w:type="dxa"/>
          </w:tcPr>
          <w:p w14:paraId="563D1427" w14:textId="77777777" w:rsidR="00F5550D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Для курьера</w:t>
            </w:r>
          </w:p>
          <w:p w14:paraId="3C22E6BD" w14:textId="514E63F2" w:rsidR="00D43DDA" w:rsidRPr="00B91E1A" w:rsidRDefault="00D43DDA" w:rsidP="00B91E1A">
            <w:pPr>
              <w:jc w:val="both"/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</w:pPr>
            <w:r w:rsidRP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>Объем курьерской доставки с начала пандемии</w:t>
            </w:r>
            <w:r w:rsid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 xml:space="preserve"> </w:t>
            </w:r>
            <w:hyperlink r:id="rId5" w:tgtFrame="_blank" w:history="1">
              <w:r w:rsidRPr="00B91E1A">
                <w:rPr>
                  <w:rStyle w:val="a4"/>
                  <w:rFonts w:ascii="Times New Roman" w:hAnsi="Times New Roman" w:cs="Times New Roman"/>
                  <w:color w:val="1E95DB"/>
                  <w:sz w:val="24"/>
                  <w:szCs w:val="24"/>
                  <w:u w:val="none"/>
                  <w:shd w:val="clear" w:color="auto" w:fill="FAFCFE"/>
                </w:rPr>
                <w:t>вырос</w:t>
              </w:r>
            </w:hyperlink>
            <w:r w:rsidR="00B91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>в несколько раз. При этом у клиентов</w:t>
            </w:r>
            <w:r w:rsid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 xml:space="preserve"> </w:t>
            </w:r>
            <w:hyperlink r:id="rId6" w:tgtFrame="_blank" w:history="1">
              <w:r w:rsidRPr="00B91E1A">
                <w:rPr>
                  <w:rStyle w:val="a4"/>
                  <w:rFonts w:ascii="Times New Roman" w:hAnsi="Times New Roman" w:cs="Times New Roman"/>
                  <w:color w:val="1E95DB"/>
                  <w:sz w:val="24"/>
                  <w:szCs w:val="24"/>
                  <w:u w:val="none"/>
                  <w:shd w:val="clear" w:color="auto" w:fill="FAFCFE"/>
                </w:rPr>
                <w:t>существуют</w:t>
              </w:r>
            </w:hyperlink>
            <w:r w:rsidR="00B91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 xml:space="preserve">высокие требования к срокам </w:t>
            </w:r>
            <w:proofErr w:type="spellStart"/>
            <w:r w:rsidRP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>доставки:большая</w:t>
            </w:r>
            <w:proofErr w:type="spellEnd"/>
            <w:r w:rsidRP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 xml:space="preserve"> часть клиентов будут заказывать у компании снова, если их устроит скорость выполнения заказа.</w:t>
            </w:r>
          </w:p>
          <w:p w14:paraId="75B01AF4" w14:textId="1F00640E" w:rsidR="00D43DDA" w:rsidRPr="00B91E1A" w:rsidRDefault="00D43DDA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>На скорость</w:t>
            </w:r>
            <w:r w:rsid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 xml:space="preserve"> </w:t>
            </w:r>
            <w:hyperlink r:id="rId7" w:tgtFrame="_blank" w:history="1">
              <w:r w:rsidRPr="00B91E1A">
                <w:rPr>
                  <w:rStyle w:val="a4"/>
                  <w:rFonts w:ascii="Times New Roman" w:hAnsi="Times New Roman" w:cs="Times New Roman"/>
                  <w:color w:val="1E95DB"/>
                  <w:sz w:val="24"/>
                  <w:szCs w:val="24"/>
                  <w:u w:val="none"/>
                  <w:shd w:val="clear" w:color="auto" w:fill="FAFCFE"/>
                </w:rPr>
                <w:t>доставки</w:t>
              </w:r>
            </w:hyperlink>
            <w:r w:rsidR="00B91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E1A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AFCFE"/>
              </w:rPr>
              <w:t>напрямую влияет то, насколько грамотно составлен маршрут курьера.</w:t>
            </w:r>
          </w:p>
        </w:tc>
        <w:tc>
          <w:tcPr>
            <w:tcW w:w="4673" w:type="dxa"/>
          </w:tcPr>
          <w:p w14:paraId="2BB070EF" w14:textId="642E327C" w:rsidR="00D43DDA" w:rsidRPr="00B91E1A" w:rsidRDefault="00D43DDA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Интуитивно понятный интерфейс</w:t>
            </w:r>
          </w:p>
          <w:p w14:paraId="75A1BCDE" w14:textId="0E9CAD49" w:rsidR="00D43DDA" w:rsidRPr="00B91E1A" w:rsidRDefault="00D43DDA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Задание на доставку содержит всю необходимую информацию: адрес доставки и данные</w:t>
            </w:r>
          </w:p>
          <w:p w14:paraId="3192B837" w14:textId="77777777" w:rsidR="00D43DDA" w:rsidRPr="00B91E1A" w:rsidRDefault="00D43DDA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клиента, дата и время доставки,</w:t>
            </w:r>
          </w:p>
          <w:p w14:paraId="0006F429" w14:textId="67F558DA" w:rsidR="00514399" w:rsidRPr="00B91E1A" w:rsidRDefault="00D43DDA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Визуальное отображение адресов и маршрутов на карте</w:t>
            </w:r>
          </w:p>
        </w:tc>
      </w:tr>
      <w:tr w:rsidR="004F5D5D" w:rsidRPr="00B91E1A" w14:paraId="21C2EA6E" w14:textId="77777777" w:rsidTr="006641A9">
        <w:tc>
          <w:tcPr>
            <w:tcW w:w="4672" w:type="dxa"/>
          </w:tcPr>
          <w:p w14:paraId="6D738394" w14:textId="037E9536" w:rsidR="004F5D5D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Для администратора </w:t>
            </w:r>
          </w:p>
        </w:tc>
        <w:tc>
          <w:tcPr>
            <w:tcW w:w="4673" w:type="dxa"/>
          </w:tcPr>
          <w:p w14:paraId="421D00DF" w14:textId="5B53A3C0" w:rsidR="00D43DDA" w:rsidRPr="00B91E1A" w:rsidRDefault="00D43DDA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УПРАВЛЕНИЕ ЗАДАНИЯМИ НА ДОСТАВКУ</w:t>
            </w:r>
          </w:p>
          <w:p w14:paraId="32BDDB63" w14:textId="57269BDF" w:rsidR="00D43DDA" w:rsidRPr="00B91E1A" w:rsidRDefault="00D43DDA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Вся необходимая информация для планирования</w:t>
            </w:r>
          </w:p>
          <w:p w14:paraId="79BD7EE2" w14:textId="0BB88D9A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Мгновенное оповещение о поступлении / назначении заказов с помощью </w:t>
            </w:r>
            <w:proofErr w:type="spellStart"/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 уведомлений</w:t>
            </w:r>
          </w:p>
          <w:p w14:paraId="75B9A50D" w14:textId="13CDE3D1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Отображение краткой информации в списке всех заказов</w:t>
            </w:r>
          </w:p>
          <w:p w14:paraId="6DFDD4C9" w14:textId="77777777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Отображение краткой информации в списке всех заказов</w:t>
            </w:r>
          </w:p>
          <w:p w14:paraId="16F9F79B" w14:textId="77777777" w:rsidR="004F5D5D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Отображение детальной информации о заказе</w:t>
            </w:r>
          </w:p>
          <w:p w14:paraId="038BB59D" w14:textId="5376DA52" w:rsidR="00D43DDA" w:rsidRPr="00B91E1A" w:rsidRDefault="00D43DDA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Визуальное отображение адресов и маршрутов на карте</w:t>
            </w:r>
          </w:p>
        </w:tc>
      </w:tr>
      <w:tr w:rsidR="004F5D5D" w:rsidRPr="00B91E1A" w14:paraId="5B66872A" w14:textId="77777777" w:rsidTr="006641A9">
        <w:tc>
          <w:tcPr>
            <w:tcW w:w="4672" w:type="dxa"/>
          </w:tcPr>
          <w:p w14:paraId="48AFCFE8" w14:textId="2A398FAB" w:rsidR="004F5D5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Приложение НАТИВНОЕ</w:t>
            </w:r>
          </w:p>
        </w:tc>
        <w:tc>
          <w:tcPr>
            <w:tcW w:w="4673" w:type="dxa"/>
          </w:tcPr>
          <w:p w14:paraId="2F68FC8D" w14:textId="046CE60F" w:rsidR="004F5D5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Программный код написан под операционную систему </w:t>
            </w:r>
            <w:proofErr w:type="spellStart"/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. Это более функционально, чем дешевые аналоги </w:t>
            </w:r>
            <w:proofErr w:type="spellStart"/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 или Гибрид.</w:t>
            </w:r>
          </w:p>
          <w:p w14:paraId="1BC7CF40" w14:textId="40F5448E" w:rsidR="004F5D5D" w:rsidRPr="00B91E1A" w:rsidRDefault="004F5D5D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proofErr w:type="spellStart"/>
            <w:r w:rsidRPr="00B91E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OneTwoFOO</w:t>
            </w: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 отличается своей скоростью загрузки и может подстраивается под все функции смартфона: звонить из телефона, определять геолокацию и т.д.</w:t>
            </w:r>
          </w:p>
        </w:tc>
      </w:tr>
      <w:tr w:rsidR="00514399" w:rsidRPr="00B91E1A" w14:paraId="226F113B" w14:textId="77777777" w:rsidTr="006641A9">
        <w:tc>
          <w:tcPr>
            <w:tcW w:w="4672" w:type="dxa"/>
          </w:tcPr>
          <w:p w14:paraId="43027102" w14:textId="77777777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 xml:space="preserve">Гибкость и выгоды модуля системы лояльности </w:t>
            </w:r>
            <w:proofErr w:type="spellStart"/>
            <w:r w:rsidRPr="00B91E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OneTwoFood</w:t>
            </w:r>
            <w:proofErr w:type="spellEnd"/>
          </w:p>
          <w:p w14:paraId="6D85E668" w14:textId="4CE5E7F4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B004A04" w14:textId="77777777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Стимулирует повторные продажи +</w:t>
            </w:r>
          </w:p>
          <w:p w14:paraId="45245524" w14:textId="77777777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Увеличивает Ваш средний чек +</w:t>
            </w:r>
          </w:p>
          <w:p w14:paraId="1DE3302E" w14:textId="77777777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Удерживает Ваших клиентов +</w:t>
            </w:r>
          </w:p>
          <w:p w14:paraId="44E50EA1" w14:textId="2FBC0FFB" w:rsidR="00514399" w:rsidRPr="00B91E1A" w:rsidRDefault="00514399" w:rsidP="00B91E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t>Расширяет базу клиентов +</w:t>
            </w:r>
          </w:p>
        </w:tc>
      </w:tr>
      <w:tr w:rsidR="00C316F7" w:rsidRPr="00B91E1A" w14:paraId="6EAEAAD7" w14:textId="77777777" w:rsidTr="006641A9">
        <w:tc>
          <w:tcPr>
            <w:tcW w:w="4672" w:type="dxa"/>
          </w:tcPr>
          <w:p w14:paraId="3CF78216" w14:textId="76F94D88" w:rsidR="00C316F7" w:rsidRPr="00B91E1A" w:rsidRDefault="00C316F7" w:rsidP="00C31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Предложения по доработке</w:t>
            </w:r>
          </w:p>
        </w:tc>
        <w:tc>
          <w:tcPr>
            <w:tcW w:w="4673" w:type="dxa"/>
          </w:tcPr>
          <w:p w14:paraId="552043C1" w14:textId="77777777" w:rsidR="00C316F7" w:rsidRDefault="00C316F7" w:rsidP="00C31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 АНАЛИЗ ДАННЫХ</w:t>
            </w:r>
          </w:p>
          <w:p w14:paraId="51D42BF0" w14:textId="77777777" w:rsidR="00C316F7" w:rsidRDefault="00C316F7" w:rsidP="00C31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Позволит определить вашу целевую аудиторию.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br/>
              <w:t>Становятся доступны сведения о клиентах: возраст, пол</w:t>
            </w:r>
          </w:p>
          <w:p w14:paraId="53A67472" w14:textId="77777777" w:rsidR="00C316F7" w:rsidRDefault="00C316F7" w:rsidP="00C31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Сколько пользователей совершили покупки после отправленного им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–уведомления.</w:t>
            </w:r>
          </w:p>
          <w:p w14:paraId="33CE2696" w14:textId="77777777" w:rsidR="00C316F7" w:rsidRDefault="00C316F7" w:rsidP="00C31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Какое количество приложений было скачано в определенный период и сколько,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в среднем, времени пользователи провели в нем</w:t>
            </w:r>
          </w:p>
          <w:p w14:paraId="06AB14EC" w14:textId="77777777" w:rsidR="00C316F7" w:rsidRDefault="00C316F7" w:rsidP="00C31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Какие товары заказывают чаще и многое другое что позволит грамотно спланировать рекламную кампанию.</w:t>
            </w:r>
          </w:p>
          <w:p w14:paraId="7E466C1E" w14:textId="6C4E5FB3" w:rsidR="00C316F7" w:rsidRPr="00B91E1A" w:rsidRDefault="00C316F7" w:rsidP="00C31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в ТОП-100 по ключевым словами</w:t>
            </w:r>
          </w:p>
        </w:tc>
      </w:tr>
      <w:tr w:rsidR="00514399" w:rsidRPr="00B91E1A" w14:paraId="27478D7F" w14:textId="77777777" w:rsidTr="006641A9">
        <w:tc>
          <w:tcPr>
            <w:tcW w:w="4672" w:type="dxa"/>
          </w:tcPr>
          <w:p w14:paraId="15855730" w14:textId="79929F1C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Клиенты начинают пользоваться приложением - Вы увеличиваете прибыль!</w:t>
            </w:r>
          </w:p>
        </w:tc>
        <w:tc>
          <w:tcPr>
            <w:tcW w:w="4673" w:type="dxa"/>
          </w:tcPr>
          <w:p w14:paraId="376E8DED" w14:textId="77777777" w:rsidR="00514399" w:rsidRPr="00B91E1A" w:rsidRDefault="00514399" w:rsidP="00B91E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F29611" w14:textId="71B10DC4" w:rsidR="001D14B0" w:rsidRPr="00B91E1A" w:rsidRDefault="001D14B0" w:rsidP="00B91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1636C" w14:textId="77777777" w:rsidR="00B91E1A" w:rsidRPr="00B91E1A" w:rsidRDefault="00B91E1A" w:rsidP="00B91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E1A">
        <w:rPr>
          <w:rFonts w:ascii="Times New Roman" w:hAnsi="Times New Roman" w:cs="Times New Roman"/>
          <w:sz w:val="24"/>
          <w:szCs w:val="24"/>
        </w:rPr>
        <w:t>Некоторые факты о мобильных приложениях</w:t>
      </w:r>
    </w:p>
    <w:p w14:paraId="26001B20" w14:textId="77777777" w:rsidR="00B91E1A" w:rsidRPr="00B91E1A" w:rsidRDefault="00B91E1A" w:rsidP="00B91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E1A">
        <w:rPr>
          <w:rFonts w:ascii="Times New Roman" w:hAnsi="Times New Roman" w:cs="Times New Roman"/>
          <w:sz w:val="24"/>
          <w:szCs w:val="24"/>
        </w:rPr>
        <w:t>Покупатели, использующие мобильные приложения, просмотрели на 286 процентов больше продуктов, чем мобильные веб-покупатели.</w:t>
      </w:r>
    </w:p>
    <w:p w14:paraId="6D1D5BE3" w14:textId="77777777" w:rsidR="00B91E1A" w:rsidRPr="00B91E1A" w:rsidRDefault="00B91E1A" w:rsidP="00B91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E1A">
        <w:rPr>
          <w:rFonts w:ascii="Times New Roman" w:hAnsi="Times New Roman" w:cs="Times New Roman"/>
          <w:sz w:val="24"/>
          <w:szCs w:val="24"/>
        </w:rPr>
        <w:t>Процент добавления товаров в корзину на 90% выше, чем у мобильных браузеров.</w:t>
      </w:r>
    </w:p>
    <w:p w14:paraId="1A5AF553" w14:textId="6003D970" w:rsidR="00B91E1A" w:rsidRPr="00B91E1A" w:rsidRDefault="00B91E1A" w:rsidP="00B91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E1A">
        <w:rPr>
          <w:rFonts w:ascii="Times New Roman" w:hAnsi="Times New Roman" w:cs="Times New Roman"/>
          <w:sz w:val="24"/>
          <w:szCs w:val="24"/>
        </w:rPr>
        <w:t xml:space="preserve">Приложения — это удобный пользовательский интерфейс: просматривать и добавлять продукты в корзину легко и быстро, </w:t>
      </w:r>
      <w:proofErr w:type="spellStart"/>
      <w:r w:rsidRPr="00B91E1A">
        <w:rPr>
          <w:rFonts w:ascii="Times New Roman" w:hAnsi="Times New Roman" w:cs="Times New Roman"/>
          <w:sz w:val="24"/>
          <w:szCs w:val="24"/>
        </w:rPr>
        <w:t>незивисимо</w:t>
      </w:r>
      <w:proofErr w:type="spellEnd"/>
      <w:r w:rsidRPr="00B91E1A">
        <w:rPr>
          <w:rFonts w:ascii="Times New Roman" w:hAnsi="Times New Roman" w:cs="Times New Roman"/>
          <w:sz w:val="24"/>
          <w:szCs w:val="24"/>
        </w:rPr>
        <w:t xml:space="preserve"> от месторасположения.</w:t>
      </w:r>
    </w:p>
    <w:p w14:paraId="38C57716" w14:textId="7EE31779" w:rsidR="00B91E1A" w:rsidRPr="00B91E1A" w:rsidRDefault="00B91E1A" w:rsidP="00B91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91E1A" w:rsidRPr="00B91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93899"/>
    <w:multiLevelType w:val="multilevel"/>
    <w:tmpl w:val="069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B"/>
    <w:rsid w:val="001D14B0"/>
    <w:rsid w:val="004F5D5D"/>
    <w:rsid w:val="00514399"/>
    <w:rsid w:val="006641A9"/>
    <w:rsid w:val="0073273B"/>
    <w:rsid w:val="00B91E1A"/>
    <w:rsid w:val="00C316F7"/>
    <w:rsid w:val="00D43DDA"/>
    <w:rsid w:val="00EF5959"/>
    <w:rsid w:val="00F5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733F"/>
  <w15:chartTrackingRefBased/>
  <w15:docId w15:val="{31041331-44C3-42C8-B3FB-86B0A56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43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2field.com/ru/delivery/prilozheniye-dlya-kuryer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tail-loyalty.org/news/issledovanie-vremya-dostavki-vliyaet-na-reshenie-onlayn-pokupateley-o-pokupke/" TargetMode="External"/><Relationship Id="rId5" Type="http://schemas.openxmlformats.org/officeDocument/2006/relationships/hyperlink" Target="https://www.vedomosti.ru/partner/articles/2020/06/17/832457-divannaya-revolyutsiy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Turkina</dc:creator>
  <cp:keywords/>
  <dc:description/>
  <cp:lastModifiedBy>Nadezhda Turkina</cp:lastModifiedBy>
  <cp:revision>2</cp:revision>
  <dcterms:created xsi:type="dcterms:W3CDTF">2022-02-17T04:01:00Z</dcterms:created>
  <dcterms:modified xsi:type="dcterms:W3CDTF">2022-02-17T04:01:00Z</dcterms:modified>
</cp:coreProperties>
</file>