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</w:t>
            </w:r>
          </w:p>
        </w:tc>
        <w:tc>
          <w:tcPr>
            <w:tcW w:w="3402" w:type="dxa"/>
          </w:tcPr>
          <w:p w:rsidR="002174FA" w:rsidRPr="00074634" w:rsidRDefault="002174FA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SelectExpression </w:t>
            </w:r>
            <w:r w:rsidR="002E00B1" w:rsidRPr="00074634">
              <w:rPr>
                <w:rFonts w:ascii="Courier New" w:hAnsi="Courier New" w:cs="Courier New"/>
              </w:rPr>
              <w:t xml:space="preserve"> se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QueryExpression.FromExpressions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se.FromExpressions</w:t>
            </w:r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QueryExpression.FromIdentifiers = se.FromIdentifiers</w:t>
            </w:r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QueryExpression.WhereExpressions = se.WhereExpressions</w:t>
            </w:r>
          </w:p>
          <w:p w:rsidR="0065795E" w:rsidRPr="00074634" w:rsidRDefault="0065795E" w:rsidP="0038390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QueryExpression.SelectClause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se.ProjExpression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</w:tr>
      <w:tr w:rsidR="00283D48" w:rsidTr="00074634">
        <w:tc>
          <w:tcPr>
            <w:tcW w:w="3085" w:type="dxa"/>
          </w:tcPr>
          <w:p w:rsidR="00F36160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2E00B1" w:rsidRPr="00074634" w:rsidRDefault="00F36160" w:rsidP="002E00B1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</w:t>
            </w:r>
          </w:p>
        </w:tc>
        <w:tc>
          <w:tcPr>
            <w:tcW w:w="3402" w:type="dxa"/>
          </w:tcPr>
          <w:p w:rsidR="002174FA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Select</w:t>
            </w:r>
            <w:r w:rsidRPr="00074634">
              <w:rPr>
                <w:rFonts w:ascii="Courier New" w:hAnsi="Courier New" w:cs="Courier New"/>
              </w:rPr>
              <w:t>Many</w:t>
            </w:r>
            <w:r w:rsidRPr="00074634">
              <w:rPr>
                <w:rFonts w:ascii="Courier New" w:hAnsi="Courier New" w:cs="Courier New"/>
              </w:rPr>
              <w:t xml:space="preserve">Expression </w:t>
            </w:r>
            <w:r w:rsidR="002E00B1" w:rsidRPr="00074634">
              <w:rPr>
                <w:rFonts w:ascii="Courier New" w:hAnsi="Courier New" w:cs="Courier New"/>
              </w:rPr>
              <w:t xml:space="preserve"> sm</w:t>
            </w:r>
          </w:p>
        </w:tc>
        <w:tc>
          <w:tcPr>
            <w:tcW w:w="7229" w:type="dxa"/>
          </w:tcPr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QueryExpression.FromExpressions = 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.FromExpressions</w:t>
            </w:r>
          </w:p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QueryExpression.FromIdentifiers = 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.FromIdentifiers</w:t>
            </w:r>
          </w:p>
          <w:p w:rsidR="002174FA" w:rsidRPr="00074634" w:rsidRDefault="00383900" w:rsidP="0038390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QueryExpression.WhereExpressions =</w:t>
            </w:r>
            <w:r>
              <w:rPr>
                <w:rFonts w:ascii="Courier New" w:hAnsi="Courier New" w:cs="Courier New"/>
              </w:rPr>
              <w:t xml:space="preserve"> {}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r w:rsidR="002174FA" w:rsidRPr="00074634">
              <w:rPr>
                <w:rFonts w:ascii="Courier New" w:hAnsi="Courier New" w:cs="Courier New"/>
              </w:rPr>
              <w:t>QueryExpression.SelectClause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>sm</w:t>
            </w:r>
            <w:r w:rsidR="002174FA" w:rsidRPr="00074634">
              <w:rPr>
                <w:rFonts w:ascii="Courier New" w:hAnsi="Courier New" w:cs="Courier New"/>
              </w:rPr>
              <w:t>.ProjExpr</w:t>
            </w:r>
            <w:r w:rsidR="008257C2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</w:tr>
      <w:tr w:rsidR="00145569" w:rsidTr="00EF0755">
        <w:tc>
          <w:tcPr>
            <w:tcW w:w="3085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145569" w:rsidRPr="00074634" w:rsidRDefault="00145569" w:rsidP="00EF075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</w:t>
            </w:r>
          </w:p>
        </w:tc>
        <w:tc>
          <w:tcPr>
            <w:tcW w:w="3402" w:type="dxa"/>
          </w:tcPr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Where</w:t>
            </w:r>
            <w:r w:rsidRPr="00074634">
              <w:rPr>
                <w:rFonts w:ascii="Courier New" w:hAnsi="Courier New" w:cs="Courier New"/>
              </w:rPr>
              <w:t xml:space="preserve">Expression  </w:t>
            </w:r>
            <w:r>
              <w:rPr>
                <w:rFonts w:ascii="Courier New" w:hAnsi="Courier New" w:cs="Courier New"/>
              </w:rPr>
              <w:t>we</w:t>
            </w:r>
          </w:p>
        </w:tc>
        <w:tc>
          <w:tcPr>
            <w:tcW w:w="7229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QueryExpression.FromExpressions = </w:t>
            </w:r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</w:p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QueryExpression.FromIdentifiers = </w:t>
            </w:r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</w:p>
          <w:p w:rsidR="00145569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QueryExpression.WhereExpressions =</w:t>
            </w:r>
            <w:r>
              <w:rPr>
                <w:rFonts w:ascii="Courier New" w:hAnsi="Courier New" w:cs="Courier New"/>
              </w:rPr>
              <w:t xml:space="preserve"> we.BoolExpressions</w:t>
            </w:r>
          </w:p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QueryExpression.SelectClause = </w:t>
            </w:r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>
              <w:rPr>
                <w:rFonts w:ascii="Courier New" w:hAnsi="Courier New" w:cs="Courier New"/>
              </w:rPr>
              <w:t>s</w:t>
            </w:r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SelectExpression</w:t>
            </w:r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WhereExpressions</w:t>
            </w:r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ConstantExpression ce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</w:t>
            </w:r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 = {ce}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 = {ue.Operand.Parameter[0]}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WhereExpressions = {}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SelectExpression</w:t>
            </w:r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WhereExpressions</w:t>
            </w:r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</w:t>
            </w:r>
            <w:r w:rsidR="002E00B1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</w:t>
            </w:r>
            <w:r w:rsidR="002E00B1" w:rsidRPr="00074634">
              <w:rPr>
                <w:rFonts w:ascii="Courier New" w:hAnsi="Courier New" w:cs="Courier New"/>
              </w:rPr>
              <w:t xml:space="preserve"> we</w:t>
            </w:r>
          </w:p>
          <w:p w:rsidR="00043BE5" w:rsidRPr="00074634" w:rsidRDefault="00043BE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</w:t>
            </w:r>
            <w:r w:rsidR="002E00B1" w:rsidRPr="00074634">
              <w:rPr>
                <w:rFonts w:ascii="Courier New" w:hAnsi="Courier New" w:cs="Courier New"/>
              </w:rPr>
              <w:t xml:space="preserve"> ue</w:t>
            </w:r>
          </w:p>
        </w:tc>
        <w:tc>
          <w:tcPr>
            <w:tcW w:w="7229" w:type="dxa"/>
          </w:tcPr>
          <w:p w:rsidR="002E00B1" w:rsidRPr="00074634" w:rsidRDefault="002E00B1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 = we.FromExpressions</w:t>
            </w:r>
          </w:p>
          <w:p w:rsidR="002E00B1" w:rsidRPr="00074634" w:rsidRDefault="002E00B1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 = we.FromIdentifiers</w:t>
            </w:r>
          </w:p>
          <w:p w:rsidR="00601585" w:rsidRPr="00074634" w:rsidRDefault="00601585" w:rsidP="002E00B1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WhereExpressions = we.BoolExpressions</w:t>
            </w:r>
          </w:p>
          <w:p w:rsidR="00601585" w:rsidRPr="00074634" w:rsidRDefault="002E00B1" w:rsidP="002E00B1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we.ProjExpressions + {</w:t>
            </w:r>
            <w:r w:rsidRPr="00074634">
              <w:rPr>
                <w:rFonts w:ascii="Courier New" w:hAnsi="Courier New" w:cs="Courier New"/>
              </w:rPr>
              <w:t>ue.Operand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B344BE" w:rsidTr="00074634">
        <w:tc>
          <w:tcPr>
            <w:tcW w:w="3085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</w:t>
            </w:r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B344BE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BoolExpressions</w:t>
            </w:r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ConstantExpression ce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</w:t>
            </w:r>
          </w:p>
        </w:tc>
        <w:tc>
          <w:tcPr>
            <w:tcW w:w="7229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 = {ce}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 = {ue.Operand.Parameter[0]}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 = {</w:t>
            </w:r>
            <w:r>
              <w:rPr>
                <w:rFonts w:ascii="Courier New" w:hAnsi="Courier New" w:cs="Courier New"/>
              </w:rPr>
              <w:t>ue.Operand</w:t>
            </w:r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ue.Operand.Parameter[0]</w:t>
            </w:r>
            <w:r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2E00B1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</w:t>
            </w:r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BoolExpressions</w:t>
            </w:r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601585" w:rsidRPr="00074634" w:rsidRDefault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SelectManyExpression sm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</w:t>
            </w:r>
          </w:p>
        </w:tc>
        <w:tc>
          <w:tcPr>
            <w:tcW w:w="7229" w:type="dxa"/>
          </w:tcPr>
          <w:p w:rsidR="002174FA" w:rsidRPr="00074634" w:rsidRDefault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 = sm.FromExpressions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 = sm.FromIdentifiers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BoolExpressions = {ue.Operand}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r w:rsidRPr="00074634">
              <w:rPr>
                <w:rFonts w:ascii="Courier New" w:hAnsi="Courier New" w:cs="Courier New"/>
              </w:rPr>
              <w:t xml:space="preserve"> = sm.ProjExpression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</w:tr>
      <w:tr w:rsidR="00283D48" w:rsidTr="00074634">
        <w:tc>
          <w:tcPr>
            <w:tcW w:w="3085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WhereExpression</w:t>
            </w:r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lastRenderedPageBreak/>
              <w:t>BoolExpressions</w:t>
            </w:r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lastRenderedPageBreak/>
              <w:t>WhereExpression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we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</w:t>
            </w:r>
          </w:p>
        </w:tc>
        <w:tc>
          <w:tcPr>
            <w:tcW w:w="7229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FromExpressions = </w:t>
            </w:r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FromIdentifiers = </w:t>
            </w:r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BoolExpressions = </w:t>
            </w:r>
            <w:r w:rsidR="00D13F15">
              <w:rPr>
                <w:rFonts w:ascii="Courier New" w:hAnsi="Courier New" w:cs="Courier New"/>
              </w:rPr>
              <w:t xml:space="preserve">we.BoolExpressions + </w:t>
            </w:r>
            <w:r w:rsidRPr="00074634">
              <w:rPr>
                <w:rFonts w:ascii="Courier New" w:hAnsi="Courier New" w:cs="Courier New"/>
              </w:rPr>
              <w:t>{ue.Operand}</w:t>
            </w:r>
          </w:p>
          <w:p w:rsidR="00601585" w:rsidRPr="00074634" w:rsidRDefault="00601585" w:rsidP="0060158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lastRenderedPageBreak/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r w:rsidRPr="00074634">
              <w:rPr>
                <w:rFonts w:ascii="Courier New" w:hAnsi="Courier New" w:cs="Courier New"/>
              </w:rPr>
              <w:t xml:space="preserve"> = </w:t>
            </w:r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lastRenderedPageBreak/>
              <w:t>SelectManyExpression</w:t>
            </w:r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ConstantExpression ce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 = {ce,ue1.Operand}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 = {ue2.Operand.Parameters[0], ue2.Operand.Parameters[1]}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074634" w:rsidTr="00EF0755">
        <w:tc>
          <w:tcPr>
            <w:tcW w:w="3085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SelectManyExpression</w:t>
            </w:r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FromExpressions</w:t>
            </w:r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FromIdentifiers</w:t>
            </w:r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</w:p>
        </w:tc>
        <w:tc>
          <w:tcPr>
            <w:tcW w:w="3402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SelectManyExpression sm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ue1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UnaryExpression ue2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FromExpressions = sm.FromExpressions + {ue1.Operand}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 xml:space="preserve">FromIdentifiers = </w:t>
            </w:r>
            <w:r>
              <w:rPr>
                <w:rFonts w:ascii="Courier New" w:hAnsi="Courier New" w:cs="Courier New"/>
              </w:rPr>
              <w:t xml:space="preserve">sm.FromIdentifiers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074634" w:rsidRPr="00074634" w:rsidRDefault="00074634" w:rsidP="00F36A54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sm.ProjExpressions + 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2154F8"/>
    <w:rsid w:val="002174FA"/>
    <w:rsid w:val="00283D48"/>
    <w:rsid w:val="002E00B1"/>
    <w:rsid w:val="003753DB"/>
    <w:rsid w:val="00383900"/>
    <w:rsid w:val="00406ECB"/>
    <w:rsid w:val="00601585"/>
    <w:rsid w:val="0065795E"/>
    <w:rsid w:val="008257C2"/>
    <w:rsid w:val="008E3C91"/>
    <w:rsid w:val="00A8358F"/>
    <w:rsid w:val="00AF048B"/>
    <w:rsid w:val="00B344BE"/>
    <w:rsid w:val="00D07233"/>
    <w:rsid w:val="00D13F15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matthias.goertler</cp:lastModifiedBy>
  <cp:revision>20</cp:revision>
  <dcterms:created xsi:type="dcterms:W3CDTF">2007-11-20T09:57:00Z</dcterms:created>
  <dcterms:modified xsi:type="dcterms:W3CDTF">2007-11-20T13:43:00Z</dcterms:modified>
</cp:coreProperties>
</file>