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A6D" w:rsidRDefault="00824CCC" w:rsidP="005F07B9">
      <w:bookmarkStart w:id="0" w:name="_GoBack"/>
      <w:bookmarkEnd w:id="0"/>
      <w:r>
        <w:rPr>
          <w:noProof/>
          <w:lang w:eastAsia="de-AT"/>
        </w:rPr>
        <w:drawing>
          <wp:anchor distT="0" distB="0" distL="114300" distR="114300" simplePos="0" relativeHeight="251659264" behindDoc="1" locked="0" layoutInCell="1" allowOverlap="1" wp14:anchorId="071508B7" wp14:editId="4CFBFA78">
            <wp:simplePos x="0" y="0"/>
            <wp:positionH relativeFrom="column">
              <wp:posOffset>-975360</wp:posOffset>
            </wp:positionH>
            <wp:positionV relativeFrom="paragraph">
              <wp:posOffset>-782955</wp:posOffset>
            </wp:positionV>
            <wp:extent cx="7351395" cy="10401300"/>
            <wp:effectExtent l="19050" t="0" r="1905" b="0"/>
            <wp:wrapNone/>
            <wp:docPr id="17" name="Bild 53" descr="deckblatt_konz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3" descr="deckblatt_konzept"/>
                    <pic:cNvPicPr>
                      <a:picLocks noChangeAspect="1" noChangeArrowheads="1"/>
                    </pic:cNvPicPr>
                  </pic:nvPicPr>
                  <pic:blipFill>
                    <a:blip r:embed="rId9"/>
                    <a:srcRect/>
                    <a:stretch>
                      <a:fillRect/>
                    </a:stretch>
                  </pic:blipFill>
                  <pic:spPr bwMode="auto">
                    <a:xfrm>
                      <a:off x="0" y="0"/>
                      <a:ext cx="7351395" cy="10401300"/>
                    </a:xfrm>
                    <a:prstGeom prst="rect">
                      <a:avLst/>
                    </a:prstGeom>
                    <a:noFill/>
                    <a:ln w="9525">
                      <a:noFill/>
                      <a:miter lim="800000"/>
                      <a:headEnd/>
                      <a:tailEnd/>
                    </a:ln>
                  </pic:spPr>
                </pic:pic>
              </a:graphicData>
            </a:graphic>
          </wp:anchor>
        </w:drawing>
      </w:r>
      <w:r w:rsidR="008E3AD7">
        <w:rPr>
          <w:noProof/>
          <w:lang w:eastAsia="de-AT"/>
        </w:rPr>
        <mc:AlternateContent>
          <mc:Choice Requires="wps">
            <w:drawing>
              <wp:anchor distT="0" distB="0" distL="114300" distR="114300" simplePos="0" relativeHeight="251656192" behindDoc="0" locked="0" layoutInCell="1" allowOverlap="1">
                <wp:simplePos x="0" y="0"/>
                <wp:positionH relativeFrom="column">
                  <wp:posOffset>-924560</wp:posOffset>
                </wp:positionH>
                <wp:positionV relativeFrom="paragraph">
                  <wp:posOffset>3237865</wp:posOffset>
                </wp:positionV>
                <wp:extent cx="5697220" cy="1237615"/>
                <wp:effectExtent l="3175" t="127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7220" cy="1237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0AB" w:rsidRPr="002F5C5C" w:rsidRDefault="00107409" w:rsidP="00953C33">
                            <w:pPr>
                              <w:rPr>
                                <w:rFonts w:ascii="Tahoma" w:hAnsi="Tahoma" w:cs="Tahoma"/>
                                <w:color w:val="FFFFFF"/>
                                <w:sz w:val="40"/>
                                <w:szCs w:val="40"/>
                              </w:rPr>
                            </w:pPr>
                            <w:bookmarkStart w:id="1" w:name="Deck_Titel"/>
                            <w:r>
                              <w:rPr>
                                <w:rFonts w:ascii="Tahoma" w:hAnsi="Tahoma" w:cs="Tahoma"/>
                                <w:color w:val="FFFFFF"/>
                                <w:sz w:val="56"/>
                                <w:szCs w:val="56"/>
                              </w:rPr>
                              <w:t xml:space="preserve">Mixin Show Case: </w:t>
                            </w:r>
                            <w:proofErr w:type="spellStart"/>
                            <w:r>
                              <w:rPr>
                                <w:rFonts w:ascii="Tahoma" w:hAnsi="Tahoma" w:cs="Tahoma"/>
                                <w:color w:val="FFFFFF"/>
                                <w:sz w:val="56"/>
                                <w:szCs w:val="56"/>
                              </w:rPr>
                              <w:t>Equals</w:t>
                            </w:r>
                            <w:bookmarkEnd w:id="1"/>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2.8pt;margin-top:254.95pt;width:448.6pt;height:97.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qOFtgIAALs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" filled="f" stroked="f">
                <v:textbox>
                  <w:txbxContent>
                    <w:p w:rsidR="00F270AB" w:rsidRPr="002F5C5C" w:rsidRDefault="00107409" w:rsidP="00953C33">
                      <w:pPr>
                        <w:rPr>
                          <w:rFonts w:ascii="Tahoma" w:hAnsi="Tahoma" w:cs="Tahoma"/>
                          <w:color w:val="FFFFFF"/>
                          <w:sz w:val="40"/>
                          <w:szCs w:val="40"/>
                        </w:rPr>
                      </w:pPr>
                      <w:bookmarkStart w:id="1" w:name="Deck_Titel"/>
                      <w:r>
                        <w:rPr>
                          <w:rFonts w:ascii="Tahoma" w:hAnsi="Tahoma" w:cs="Tahoma"/>
                          <w:color w:val="FFFFFF"/>
                          <w:sz w:val="56"/>
                          <w:szCs w:val="56"/>
                        </w:rPr>
                        <w:t xml:space="preserve">Mixin Show Case: </w:t>
                      </w:r>
                      <w:proofErr w:type="spellStart"/>
                      <w:r>
                        <w:rPr>
                          <w:rFonts w:ascii="Tahoma" w:hAnsi="Tahoma" w:cs="Tahoma"/>
                          <w:color w:val="FFFFFF"/>
                          <w:sz w:val="56"/>
                          <w:szCs w:val="56"/>
                        </w:rPr>
                        <w:t>Equals</w:t>
                      </w:r>
                      <w:bookmarkEnd w:id="1"/>
                      <w:proofErr w:type="spellEnd"/>
                    </w:p>
                  </w:txbxContent>
                </v:textbox>
              </v:shape>
            </w:pict>
          </mc:Fallback>
        </mc:AlternateContent>
      </w:r>
    </w:p>
    <w:p w:rsidR="00A82A6D" w:rsidRDefault="00A82A6D" w:rsidP="005F07B9"/>
    <w:p w:rsidR="005A4B98" w:rsidRDefault="005A4B98" w:rsidP="005F07B9"/>
    <w:p w:rsidR="005A4B98" w:rsidRDefault="005A4B98" w:rsidP="005F07B9"/>
    <w:p w:rsidR="005A4B98" w:rsidRDefault="005A4B98" w:rsidP="005F07B9"/>
    <w:p w:rsidR="002A694E" w:rsidRDefault="008E3AD7">
      <w:pPr>
        <w:jc w:val="left"/>
      </w:pPr>
      <w:r>
        <w:rPr>
          <w:noProof/>
          <w:lang w:eastAsia="de-AT"/>
        </w:rPr>
        <mc:AlternateContent>
          <mc:Choice Requires="wps">
            <w:drawing>
              <wp:anchor distT="0" distB="0" distL="114300" distR="114300" simplePos="0" relativeHeight="251657216" behindDoc="0" locked="0" layoutInCell="1" allowOverlap="1" wp14:anchorId="0CB1CE6E" wp14:editId="1C49128D">
                <wp:simplePos x="0" y="0"/>
                <wp:positionH relativeFrom="column">
                  <wp:posOffset>-893445</wp:posOffset>
                </wp:positionH>
                <wp:positionV relativeFrom="paragraph">
                  <wp:posOffset>4490085</wp:posOffset>
                </wp:positionV>
                <wp:extent cx="7186930" cy="3005455"/>
                <wp:effectExtent l="0" t="2540" r="0" b="1905"/>
                <wp:wrapNone/>
                <wp:docPr id="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6930" cy="3005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70AB" w:rsidRPr="00924C74" w:rsidRDefault="00F270AB" w:rsidP="003B73D3">
                            <w:pPr>
                              <w:jc w:val="left"/>
                              <w:rPr>
                                <w:szCs w:val="40"/>
                              </w:rPr>
                            </w:pPr>
                            <w:bookmarkStart w:id="2" w:name="Deck_Projekt"/>
                            <w:r>
                              <w:rPr>
                                <w:rFonts w:cs="Arial"/>
                                <w:color w:val="000080"/>
                                <w:sz w:val="56"/>
                                <w:szCs w:val="56"/>
                              </w:rPr>
                              <w:t>Hands on Labs</w:t>
                            </w:r>
                            <w:r w:rsidR="00432560">
                              <w:rPr>
                                <w:rFonts w:cs="Arial"/>
                                <w:color w:val="000080"/>
                                <w:sz w:val="56"/>
                                <w:szCs w:val="56"/>
                              </w:rPr>
                              <w:t xml:space="preserve"> - Solution</w:t>
                            </w:r>
                          </w:p>
                          <w:bookmarkEnd w:id="2"/>
                          <w:p w:rsidR="00F270AB" w:rsidRPr="002D5A18" w:rsidRDefault="00F270AB" w:rsidP="00953C33">
                            <w:pPr>
                              <w:jc w:val="left"/>
                              <w:rPr>
                                <w:rFonts w:cs="Arial"/>
                                <w:color w:val="000080"/>
                                <w:sz w:val="52"/>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70.35pt;margin-top:353.55pt;width:565.9pt;height:23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" stroked="f">
                <v:textbox>
                  <w:txbxContent>
                    <w:p w:rsidR="00F270AB" w:rsidRPr="00924C74" w:rsidRDefault="00F270AB" w:rsidP="003B73D3">
                      <w:pPr>
                        <w:jc w:val="left"/>
                        <w:rPr>
                          <w:szCs w:val="40"/>
                        </w:rPr>
                      </w:pPr>
                      <w:bookmarkStart w:id="3" w:name="Deck_Projekt"/>
                      <w:r>
                        <w:rPr>
                          <w:rFonts w:cs="Arial"/>
                          <w:color w:val="000080"/>
                          <w:sz w:val="56"/>
                          <w:szCs w:val="56"/>
                        </w:rPr>
                        <w:t>Hands on Labs</w:t>
                      </w:r>
                      <w:r w:rsidR="00432560">
                        <w:rPr>
                          <w:rFonts w:cs="Arial"/>
                          <w:color w:val="000080"/>
                          <w:sz w:val="56"/>
                          <w:szCs w:val="56"/>
                        </w:rPr>
                        <w:t xml:space="preserve"> - Solution</w:t>
                      </w:r>
                    </w:p>
                    <w:bookmarkEnd w:id="3"/>
                    <w:p w:rsidR="00F270AB" w:rsidRPr="002D5A18" w:rsidRDefault="00F270AB" w:rsidP="00953C33">
                      <w:pPr>
                        <w:jc w:val="left"/>
                        <w:rPr>
                          <w:rFonts w:cs="Arial"/>
                          <w:color w:val="000080"/>
                          <w:sz w:val="52"/>
                          <w:szCs w:val="56"/>
                        </w:rPr>
                      </w:pPr>
                    </w:p>
                  </w:txbxContent>
                </v:textbox>
              </v:shape>
            </w:pict>
          </mc:Fallback>
        </mc:AlternateContent>
      </w:r>
      <w:r w:rsidR="00953C33" w:rsidRPr="005F07B9">
        <w:br w:type="page"/>
      </w:r>
      <w:r>
        <w:rPr>
          <w:noProof/>
          <w:lang w:eastAsia="de-AT"/>
        </w:rPr>
        <w:lastRenderedPageBreak/>
        <mc:AlternateContent>
          <mc:Choice Requires="wps">
            <w:drawing>
              <wp:anchor distT="0" distB="0" distL="114300" distR="114300" simplePos="0" relativeHeight="251658240" behindDoc="0" locked="0" layoutInCell="1" allowOverlap="1" wp14:anchorId="3A5974BA" wp14:editId="14DFE4AE">
                <wp:simplePos x="0" y="0"/>
                <wp:positionH relativeFrom="column">
                  <wp:posOffset>5715</wp:posOffset>
                </wp:positionH>
                <wp:positionV relativeFrom="paragraph">
                  <wp:posOffset>6246495</wp:posOffset>
                </wp:positionV>
                <wp:extent cx="4104005" cy="2540000"/>
                <wp:effectExtent l="0" t="0" r="0" b="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4005" cy="2540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4F2" w:rsidRPr="005C39F0" w:rsidRDefault="003624F2" w:rsidP="003624F2">
                            <w:pPr>
                              <w:rPr>
                                <w:sz w:val="18"/>
                                <w:szCs w:val="18"/>
                                <w:lang w:val="en-US"/>
                              </w:rPr>
                            </w:pPr>
                            <w:r>
                              <w:rPr>
                                <w:sz w:val="18"/>
                                <w:szCs w:val="18"/>
                                <w:lang w:val="en-US"/>
                              </w:rPr>
                              <w:t>This document</w:t>
                            </w:r>
                            <w:r w:rsidRPr="005C39F0">
                              <w:rPr>
                                <w:sz w:val="18"/>
                                <w:szCs w:val="18"/>
                                <w:lang w:val="en-US"/>
                              </w:rPr>
                              <w:t xml:space="preserve"> is part of the </w:t>
                            </w:r>
                            <w:r>
                              <w:rPr>
                                <w:sz w:val="18"/>
                                <w:szCs w:val="18"/>
                                <w:lang w:val="en-US"/>
                              </w:rPr>
                              <w:t xml:space="preserve">technological spin off project re-mix of the </w:t>
                            </w:r>
                            <w:r w:rsidRPr="005C39F0">
                              <w:rPr>
                                <w:sz w:val="18"/>
                                <w:szCs w:val="18"/>
                                <w:lang w:val="en-US"/>
                              </w:rPr>
                              <w:t>re-motion Core Framework (</w:t>
                            </w:r>
                            <w:r w:rsidR="0037321B">
                              <w:fldChar w:fldCharType="begin"/>
                            </w:r>
                            <w:r w:rsidR="0037321B" w:rsidRPr="00190A2D">
                              <w:rPr>
                                <w:lang w:val="en-US"/>
                              </w:rPr>
                              <w:instrText xml:space="preserve"> HYPERLINK "http://www.re-motion.org" </w:instrText>
                            </w:r>
                            <w:r w:rsidR="0037321B">
                              <w:fldChar w:fldCharType="separate"/>
                            </w:r>
                            <w:r w:rsidRPr="0093088A">
                              <w:rPr>
                                <w:rStyle w:val="Hyperlink"/>
                                <w:sz w:val="18"/>
                                <w:szCs w:val="18"/>
                                <w:lang w:val="en-US"/>
                              </w:rPr>
                              <w:t>www.re-motion.org</w:t>
                            </w:r>
                            <w:r w:rsidR="0037321B">
                              <w:rPr>
                                <w:rStyle w:val="Hyperlink"/>
                                <w:sz w:val="18"/>
                                <w:szCs w:val="18"/>
                                <w:lang w:val="en-US"/>
                              </w:rPr>
                              <w:fldChar w:fldCharType="end"/>
                            </w:r>
                            <w:r w:rsidRPr="005C39F0">
                              <w:rPr>
                                <w:sz w:val="18"/>
                                <w:szCs w:val="18"/>
                                <w:lang w:val="en-US"/>
                              </w:rPr>
                              <w:t>)</w:t>
                            </w:r>
                            <w:r>
                              <w:rPr>
                                <w:sz w:val="18"/>
                                <w:szCs w:val="18"/>
                                <w:lang w:val="en-US"/>
                              </w:rPr>
                              <w:t xml:space="preserve"> </w:t>
                            </w:r>
                            <w:r w:rsidRPr="005C39F0">
                              <w:rPr>
                                <w:sz w:val="18"/>
                                <w:szCs w:val="18"/>
                                <w:lang w:val="en-US"/>
                              </w:rPr>
                              <w:t>Copyright (C) 2005-20</w:t>
                            </w:r>
                            <w:r>
                              <w:rPr>
                                <w:sz w:val="18"/>
                                <w:szCs w:val="18"/>
                                <w:lang w:val="en-US"/>
                              </w:rPr>
                              <w:t>11</w:t>
                            </w:r>
                            <w:r w:rsidRPr="005C39F0">
                              <w:rPr>
                                <w:sz w:val="18"/>
                                <w:szCs w:val="18"/>
                                <w:lang w:val="en-US"/>
                              </w:rPr>
                              <w:t xml:space="preserve"> </w:t>
                            </w:r>
                            <w:proofErr w:type="spellStart"/>
                            <w:proofErr w:type="gramStart"/>
                            <w:r w:rsidRPr="005C39F0">
                              <w:rPr>
                                <w:sz w:val="18"/>
                                <w:szCs w:val="18"/>
                                <w:lang w:val="en-US"/>
                              </w:rPr>
                              <w:t>rubicon</w:t>
                            </w:r>
                            <w:proofErr w:type="spellEnd"/>
                            <w:proofErr w:type="gramEnd"/>
                            <w:r w:rsidRPr="005C39F0">
                              <w:rPr>
                                <w:sz w:val="18"/>
                                <w:szCs w:val="18"/>
                                <w:lang w:val="en-US"/>
                              </w:rPr>
                              <w:t xml:space="preserve"> </w:t>
                            </w:r>
                            <w:proofErr w:type="spellStart"/>
                            <w:r w:rsidRPr="005C39F0">
                              <w:rPr>
                                <w:sz w:val="18"/>
                                <w:szCs w:val="18"/>
                                <w:lang w:val="en-US"/>
                              </w:rPr>
                              <w:t>informationstechnologie</w:t>
                            </w:r>
                            <w:proofErr w:type="spellEnd"/>
                            <w:r w:rsidRPr="005C39F0">
                              <w:rPr>
                                <w:sz w:val="18"/>
                                <w:szCs w:val="18"/>
                                <w:lang w:val="en-US"/>
                              </w:rPr>
                              <w:t xml:space="preserve"> </w:t>
                            </w:r>
                            <w:proofErr w:type="spellStart"/>
                            <w:r w:rsidRPr="005C39F0">
                              <w:rPr>
                                <w:sz w:val="18"/>
                                <w:szCs w:val="18"/>
                                <w:lang w:val="en-US"/>
                              </w:rPr>
                              <w:t>gmbh</w:t>
                            </w:r>
                            <w:proofErr w:type="spellEnd"/>
                            <w:r w:rsidRPr="005C39F0">
                              <w:rPr>
                                <w:sz w:val="18"/>
                                <w:szCs w:val="18"/>
                                <w:lang w:val="en-US"/>
                              </w:rPr>
                              <w:t>, www.rubicon.eu</w:t>
                            </w:r>
                          </w:p>
                          <w:p w:rsidR="003624F2" w:rsidRPr="005C39F0" w:rsidRDefault="003624F2" w:rsidP="003624F2">
                            <w:pPr>
                              <w:rPr>
                                <w:sz w:val="18"/>
                                <w:szCs w:val="18"/>
                                <w:lang w:val="en-US"/>
                              </w:rPr>
                            </w:pPr>
                          </w:p>
                          <w:p w:rsidR="003624F2" w:rsidRPr="005C39F0" w:rsidRDefault="003624F2" w:rsidP="003624F2">
                            <w:pPr>
                              <w:rPr>
                                <w:sz w:val="18"/>
                                <w:szCs w:val="18"/>
                                <w:lang w:val="en-US"/>
                              </w:rPr>
                            </w:pPr>
                            <w:r w:rsidRPr="005C39F0">
                              <w:rPr>
                                <w:sz w:val="18"/>
                                <w:szCs w:val="18"/>
                                <w:lang w:val="en-US"/>
                              </w:rPr>
                              <w:t>The re-motion Core Framework is free software; you can redistribute it and/or modify it under the terms of the GNU Lesser General Public License as published by the Free Software Foundation; either version 2.1 of the License, or (at your option) any later version.</w:t>
                            </w:r>
                          </w:p>
                          <w:p w:rsidR="003624F2" w:rsidRPr="005C39F0" w:rsidRDefault="003624F2" w:rsidP="003624F2">
                            <w:pPr>
                              <w:rPr>
                                <w:sz w:val="18"/>
                                <w:szCs w:val="18"/>
                                <w:lang w:val="en-US"/>
                              </w:rPr>
                            </w:pPr>
                            <w:r w:rsidRPr="005C39F0">
                              <w:rPr>
                                <w:sz w:val="18"/>
                                <w:szCs w:val="18"/>
                                <w:lang w:val="en-US"/>
                              </w:rPr>
                              <w:t xml:space="preserve"> </w:t>
                            </w:r>
                          </w:p>
                          <w:p w:rsidR="003624F2" w:rsidRPr="005C39F0" w:rsidRDefault="003624F2" w:rsidP="003624F2">
                            <w:pPr>
                              <w:rPr>
                                <w:sz w:val="18"/>
                                <w:szCs w:val="18"/>
                                <w:lang w:val="en-US"/>
                              </w:rPr>
                            </w:pPr>
                            <w:proofErr w:type="gramStart"/>
                            <w:r w:rsidRPr="005C39F0">
                              <w:rPr>
                                <w:sz w:val="18"/>
                                <w:szCs w:val="18"/>
                                <w:lang w:val="en-US"/>
                              </w:rPr>
                              <w:t>re-motion</w:t>
                            </w:r>
                            <w:proofErr w:type="gramEnd"/>
                            <w:r w:rsidRPr="005C39F0">
                              <w:rPr>
                                <w:sz w:val="18"/>
                                <w:szCs w:val="18"/>
                                <w:lang w:val="en-US"/>
                              </w:rPr>
                              <w:t xml:space="preserve"> is distributed in t</w:t>
                            </w:r>
                            <w:r>
                              <w:rPr>
                                <w:sz w:val="18"/>
                                <w:szCs w:val="18"/>
                                <w:lang w:val="en-US"/>
                              </w:rPr>
                              <w:t>he hope that it will be useful,</w:t>
                            </w:r>
                            <w:r w:rsidRPr="005C39F0">
                              <w:rPr>
                                <w:sz w:val="18"/>
                                <w:szCs w:val="18"/>
                                <w:lang w:val="en-US"/>
                              </w:rPr>
                              <w:t xml:space="preserve"> but WITHOUT ANY WARRANTY; without even the implied warranty of MERCHANTABILITY or FITNESS FOR A PARTICULAR PURPOSE. See the GNU Lesser General Public License for more details.</w:t>
                            </w:r>
                          </w:p>
                          <w:p w:rsidR="003624F2" w:rsidRPr="005C39F0" w:rsidRDefault="003624F2" w:rsidP="003624F2">
                            <w:pPr>
                              <w:rPr>
                                <w:sz w:val="18"/>
                                <w:szCs w:val="18"/>
                                <w:lang w:val="en-US"/>
                              </w:rPr>
                            </w:pPr>
                          </w:p>
                          <w:p w:rsidR="003624F2" w:rsidRPr="009F005A" w:rsidRDefault="003624F2" w:rsidP="003624F2">
                            <w:pPr>
                              <w:rPr>
                                <w:sz w:val="18"/>
                                <w:szCs w:val="18"/>
                                <w:lang w:val="en-US"/>
                              </w:rPr>
                            </w:pPr>
                            <w:r w:rsidRPr="005C39F0">
                              <w:rPr>
                                <w:sz w:val="18"/>
                                <w:szCs w:val="18"/>
                                <w:lang w:val="en-US"/>
                              </w:rPr>
                              <w:t>You should have received a copy of the GN</w:t>
                            </w:r>
                            <w:r>
                              <w:rPr>
                                <w:sz w:val="18"/>
                                <w:szCs w:val="18"/>
                                <w:lang w:val="en-US"/>
                              </w:rPr>
                              <w:t>U Lesser General Public License</w:t>
                            </w:r>
                            <w:r w:rsidRPr="005C39F0">
                              <w:rPr>
                                <w:sz w:val="18"/>
                                <w:szCs w:val="18"/>
                                <w:lang w:val="en-US"/>
                              </w:rPr>
                              <w:t xml:space="preserve"> along with re-motion; if not, see http://www.gnu.org/licenses.</w:t>
                            </w:r>
                          </w:p>
                          <w:p w:rsidR="00F270AB" w:rsidRPr="009F005A" w:rsidRDefault="00F270AB" w:rsidP="00953C33">
                            <w:pPr>
                              <w:rPr>
                                <w:sz w:val="18"/>
                                <w:szCs w:val="1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8" type="#_x0000_t202" style="position:absolute;margin-left:.45pt;margin-top:491.85pt;width:323.15pt;height:20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" stroked="f">
                <v:textbox>
                  <w:txbxContent>
                    <w:p w:rsidR="003624F2" w:rsidRPr="005C39F0" w:rsidRDefault="003624F2" w:rsidP="003624F2">
                      <w:pPr>
                        <w:rPr>
                          <w:sz w:val="18"/>
                          <w:szCs w:val="18"/>
                          <w:lang w:val="en-US"/>
                        </w:rPr>
                      </w:pPr>
                      <w:bookmarkStart w:id="3" w:name="_GoBack"/>
                      <w:r>
                        <w:rPr>
                          <w:sz w:val="18"/>
                          <w:szCs w:val="18"/>
                          <w:lang w:val="en-US"/>
                        </w:rPr>
                        <w:t>This document</w:t>
                      </w:r>
                      <w:r w:rsidRPr="005C39F0">
                        <w:rPr>
                          <w:sz w:val="18"/>
                          <w:szCs w:val="18"/>
                          <w:lang w:val="en-US"/>
                        </w:rPr>
                        <w:t xml:space="preserve"> is part of the </w:t>
                      </w:r>
                      <w:r>
                        <w:rPr>
                          <w:sz w:val="18"/>
                          <w:szCs w:val="18"/>
                          <w:lang w:val="en-US"/>
                        </w:rPr>
                        <w:t xml:space="preserve">technological spin off project re-mix of the </w:t>
                      </w:r>
                      <w:r w:rsidRPr="005C39F0">
                        <w:rPr>
                          <w:sz w:val="18"/>
                          <w:szCs w:val="18"/>
                          <w:lang w:val="en-US"/>
                        </w:rPr>
                        <w:t>re-motion Core Framework (</w:t>
                      </w:r>
                      <w:hyperlink r:id="rId11" w:history="1">
                        <w:r w:rsidRPr="0093088A">
                          <w:rPr>
                            <w:rStyle w:val="Hyperlink"/>
                            <w:sz w:val="18"/>
                            <w:szCs w:val="18"/>
                            <w:lang w:val="en-US"/>
                          </w:rPr>
                          <w:t>www.re-motion.org</w:t>
                        </w:r>
                      </w:hyperlink>
                      <w:r w:rsidRPr="005C39F0">
                        <w:rPr>
                          <w:sz w:val="18"/>
                          <w:szCs w:val="18"/>
                          <w:lang w:val="en-US"/>
                        </w:rPr>
                        <w:t>)</w:t>
                      </w:r>
                      <w:r>
                        <w:rPr>
                          <w:sz w:val="18"/>
                          <w:szCs w:val="18"/>
                          <w:lang w:val="en-US"/>
                        </w:rPr>
                        <w:t xml:space="preserve"> </w:t>
                      </w:r>
                      <w:r w:rsidRPr="005C39F0">
                        <w:rPr>
                          <w:sz w:val="18"/>
                          <w:szCs w:val="18"/>
                          <w:lang w:val="en-US"/>
                        </w:rPr>
                        <w:t>Copyright (C) 2005-20</w:t>
                      </w:r>
                      <w:r>
                        <w:rPr>
                          <w:sz w:val="18"/>
                          <w:szCs w:val="18"/>
                          <w:lang w:val="en-US"/>
                        </w:rPr>
                        <w:t>11</w:t>
                      </w:r>
                      <w:r w:rsidRPr="005C39F0">
                        <w:rPr>
                          <w:sz w:val="18"/>
                          <w:szCs w:val="18"/>
                          <w:lang w:val="en-US"/>
                        </w:rPr>
                        <w:t xml:space="preserve"> </w:t>
                      </w:r>
                      <w:proofErr w:type="spellStart"/>
                      <w:proofErr w:type="gramStart"/>
                      <w:r w:rsidRPr="005C39F0">
                        <w:rPr>
                          <w:sz w:val="18"/>
                          <w:szCs w:val="18"/>
                          <w:lang w:val="en-US"/>
                        </w:rPr>
                        <w:t>rubicon</w:t>
                      </w:r>
                      <w:proofErr w:type="spellEnd"/>
                      <w:proofErr w:type="gramEnd"/>
                      <w:r w:rsidRPr="005C39F0">
                        <w:rPr>
                          <w:sz w:val="18"/>
                          <w:szCs w:val="18"/>
                          <w:lang w:val="en-US"/>
                        </w:rPr>
                        <w:t xml:space="preserve"> </w:t>
                      </w:r>
                      <w:proofErr w:type="spellStart"/>
                      <w:r w:rsidRPr="005C39F0">
                        <w:rPr>
                          <w:sz w:val="18"/>
                          <w:szCs w:val="18"/>
                          <w:lang w:val="en-US"/>
                        </w:rPr>
                        <w:t>informationstechnologie</w:t>
                      </w:r>
                      <w:proofErr w:type="spellEnd"/>
                      <w:r w:rsidRPr="005C39F0">
                        <w:rPr>
                          <w:sz w:val="18"/>
                          <w:szCs w:val="18"/>
                          <w:lang w:val="en-US"/>
                        </w:rPr>
                        <w:t xml:space="preserve"> </w:t>
                      </w:r>
                      <w:proofErr w:type="spellStart"/>
                      <w:r w:rsidRPr="005C39F0">
                        <w:rPr>
                          <w:sz w:val="18"/>
                          <w:szCs w:val="18"/>
                          <w:lang w:val="en-US"/>
                        </w:rPr>
                        <w:t>gmbh</w:t>
                      </w:r>
                      <w:proofErr w:type="spellEnd"/>
                      <w:r w:rsidRPr="005C39F0">
                        <w:rPr>
                          <w:sz w:val="18"/>
                          <w:szCs w:val="18"/>
                          <w:lang w:val="en-US"/>
                        </w:rPr>
                        <w:t>, www.rubicon.eu</w:t>
                      </w:r>
                    </w:p>
                    <w:p w:rsidR="003624F2" w:rsidRPr="005C39F0" w:rsidRDefault="003624F2" w:rsidP="003624F2">
                      <w:pPr>
                        <w:rPr>
                          <w:sz w:val="18"/>
                          <w:szCs w:val="18"/>
                          <w:lang w:val="en-US"/>
                        </w:rPr>
                      </w:pPr>
                    </w:p>
                    <w:p w:rsidR="003624F2" w:rsidRPr="005C39F0" w:rsidRDefault="003624F2" w:rsidP="003624F2">
                      <w:pPr>
                        <w:rPr>
                          <w:sz w:val="18"/>
                          <w:szCs w:val="18"/>
                          <w:lang w:val="en-US"/>
                        </w:rPr>
                      </w:pPr>
                      <w:r w:rsidRPr="005C39F0">
                        <w:rPr>
                          <w:sz w:val="18"/>
                          <w:szCs w:val="18"/>
                          <w:lang w:val="en-US"/>
                        </w:rPr>
                        <w:t>The re-motion Core Framework is free software; you can redistribute it and/or modify it under the terms of the GNU Lesser General Public License as published by the Free Software Foundation; either version 2.1 of the License, or (at your option) any later version.</w:t>
                      </w:r>
                    </w:p>
                    <w:p w:rsidR="003624F2" w:rsidRPr="005C39F0" w:rsidRDefault="003624F2" w:rsidP="003624F2">
                      <w:pPr>
                        <w:rPr>
                          <w:sz w:val="18"/>
                          <w:szCs w:val="18"/>
                          <w:lang w:val="en-US"/>
                        </w:rPr>
                      </w:pPr>
                      <w:r w:rsidRPr="005C39F0">
                        <w:rPr>
                          <w:sz w:val="18"/>
                          <w:szCs w:val="18"/>
                          <w:lang w:val="en-US"/>
                        </w:rPr>
                        <w:t xml:space="preserve"> </w:t>
                      </w:r>
                    </w:p>
                    <w:p w:rsidR="003624F2" w:rsidRPr="005C39F0" w:rsidRDefault="003624F2" w:rsidP="003624F2">
                      <w:pPr>
                        <w:rPr>
                          <w:sz w:val="18"/>
                          <w:szCs w:val="18"/>
                          <w:lang w:val="en-US"/>
                        </w:rPr>
                      </w:pPr>
                      <w:proofErr w:type="gramStart"/>
                      <w:r w:rsidRPr="005C39F0">
                        <w:rPr>
                          <w:sz w:val="18"/>
                          <w:szCs w:val="18"/>
                          <w:lang w:val="en-US"/>
                        </w:rPr>
                        <w:t>re-motion</w:t>
                      </w:r>
                      <w:proofErr w:type="gramEnd"/>
                      <w:r w:rsidRPr="005C39F0">
                        <w:rPr>
                          <w:sz w:val="18"/>
                          <w:szCs w:val="18"/>
                          <w:lang w:val="en-US"/>
                        </w:rPr>
                        <w:t xml:space="preserve"> is distributed in t</w:t>
                      </w:r>
                      <w:r>
                        <w:rPr>
                          <w:sz w:val="18"/>
                          <w:szCs w:val="18"/>
                          <w:lang w:val="en-US"/>
                        </w:rPr>
                        <w:t>he hope that it will be useful,</w:t>
                      </w:r>
                      <w:r w:rsidRPr="005C39F0">
                        <w:rPr>
                          <w:sz w:val="18"/>
                          <w:szCs w:val="18"/>
                          <w:lang w:val="en-US"/>
                        </w:rPr>
                        <w:t xml:space="preserve"> but WITHOUT ANY WARRANTY; without even the implied warranty of MERCHANTABILITY or FITNESS FOR A PARTICULAR PURPOSE. See the GNU Lesser General Public License for more details.</w:t>
                      </w:r>
                    </w:p>
                    <w:p w:rsidR="003624F2" w:rsidRPr="005C39F0" w:rsidRDefault="003624F2" w:rsidP="003624F2">
                      <w:pPr>
                        <w:rPr>
                          <w:sz w:val="18"/>
                          <w:szCs w:val="18"/>
                          <w:lang w:val="en-US"/>
                        </w:rPr>
                      </w:pPr>
                    </w:p>
                    <w:p w:rsidR="003624F2" w:rsidRPr="009F005A" w:rsidRDefault="003624F2" w:rsidP="003624F2">
                      <w:pPr>
                        <w:rPr>
                          <w:sz w:val="18"/>
                          <w:szCs w:val="18"/>
                          <w:lang w:val="en-US"/>
                        </w:rPr>
                      </w:pPr>
                      <w:r w:rsidRPr="005C39F0">
                        <w:rPr>
                          <w:sz w:val="18"/>
                          <w:szCs w:val="18"/>
                          <w:lang w:val="en-US"/>
                        </w:rPr>
                        <w:t>You should have received a copy of the GN</w:t>
                      </w:r>
                      <w:r>
                        <w:rPr>
                          <w:sz w:val="18"/>
                          <w:szCs w:val="18"/>
                          <w:lang w:val="en-US"/>
                        </w:rPr>
                        <w:t>U Lesser General Public License</w:t>
                      </w:r>
                      <w:r w:rsidRPr="005C39F0">
                        <w:rPr>
                          <w:sz w:val="18"/>
                          <w:szCs w:val="18"/>
                          <w:lang w:val="en-US"/>
                        </w:rPr>
                        <w:t xml:space="preserve"> along with re-motion; if not, see http://www.gnu.org/licenses.</w:t>
                      </w:r>
                    </w:p>
                    <w:bookmarkEnd w:id="3"/>
                    <w:p w:rsidR="00F270AB" w:rsidRPr="009F005A" w:rsidRDefault="00F270AB" w:rsidP="00953C33">
                      <w:pPr>
                        <w:rPr>
                          <w:sz w:val="18"/>
                          <w:szCs w:val="18"/>
                          <w:lang w:val="en-US"/>
                        </w:rPr>
                      </w:pPr>
                    </w:p>
                  </w:txbxContent>
                </v:textbox>
              </v:shape>
            </w:pict>
          </mc:Fallback>
        </mc:AlternateContent>
      </w:r>
      <w:r w:rsidR="002A694E">
        <w:br w:type="page"/>
      </w:r>
    </w:p>
    <w:p w:rsidR="00031DC7" w:rsidRDefault="00641BF1" w:rsidP="002A694E">
      <w:r>
        <w:lastRenderedPageBreak/>
        <w:t xml:space="preserve">Table </w:t>
      </w:r>
      <w:proofErr w:type="spellStart"/>
      <w:r>
        <w:t>of</w:t>
      </w:r>
      <w:proofErr w:type="spellEnd"/>
      <w:r>
        <w:t xml:space="preserve"> Contents</w:t>
      </w:r>
    </w:p>
    <w:p w:rsidR="00800300" w:rsidRDefault="00976997">
      <w:pPr>
        <w:pStyle w:val="TOC1"/>
        <w:rPr>
          <w:rFonts w:asciiTheme="minorHAnsi" w:eastAsiaTheme="minorEastAsia" w:hAnsiTheme="minorHAnsi" w:cstheme="minorBidi"/>
          <w:bCs w:val="0"/>
          <w:sz w:val="22"/>
          <w:szCs w:val="22"/>
          <w:lang w:eastAsia="de-AT"/>
        </w:rPr>
      </w:pPr>
      <w:r>
        <w:fldChar w:fldCharType="begin"/>
      </w:r>
      <w:r w:rsidR="00031DC7">
        <w:instrText xml:space="preserve"> TOC \o "1-3" \h \z \u </w:instrText>
      </w:r>
      <w:r>
        <w:fldChar w:fldCharType="separate"/>
      </w:r>
      <w:hyperlink w:anchor="_Toc286667159" w:history="1">
        <w:r w:rsidR="00800300" w:rsidRPr="00190F41">
          <w:rPr>
            <w:rStyle w:val="Hyperlink"/>
            <w:lang w:val="en-US"/>
          </w:rPr>
          <w:t>1</w:t>
        </w:r>
        <w:r w:rsidR="00800300">
          <w:rPr>
            <w:rFonts w:asciiTheme="minorHAnsi" w:eastAsiaTheme="minorEastAsia" w:hAnsiTheme="minorHAnsi" w:cstheme="minorBidi"/>
            <w:bCs w:val="0"/>
            <w:sz w:val="22"/>
            <w:szCs w:val="22"/>
            <w:lang w:eastAsia="de-AT"/>
          </w:rPr>
          <w:tab/>
        </w:r>
        <w:r w:rsidR="00800300" w:rsidRPr="00190F41">
          <w:rPr>
            <w:rStyle w:val="Hyperlink"/>
            <w:lang w:val="en-US"/>
          </w:rPr>
          <w:t>Answers to 2.2.2 (Basic)</w:t>
        </w:r>
        <w:r w:rsidR="00800300">
          <w:rPr>
            <w:webHidden/>
          </w:rPr>
          <w:tab/>
        </w:r>
        <w:r w:rsidR="00800300">
          <w:rPr>
            <w:webHidden/>
          </w:rPr>
          <w:fldChar w:fldCharType="begin"/>
        </w:r>
        <w:r w:rsidR="00800300">
          <w:rPr>
            <w:webHidden/>
          </w:rPr>
          <w:instrText xml:space="preserve"> PAGEREF _Toc286667159 \h </w:instrText>
        </w:r>
        <w:r w:rsidR="00800300">
          <w:rPr>
            <w:webHidden/>
          </w:rPr>
        </w:r>
        <w:r w:rsidR="00800300">
          <w:rPr>
            <w:webHidden/>
          </w:rPr>
          <w:fldChar w:fldCharType="separate"/>
        </w:r>
        <w:r w:rsidR="00190A2D">
          <w:rPr>
            <w:webHidden/>
          </w:rPr>
          <w:t>1</w:t>
        </w:r>
        <w:r w:rsidR="00800300">
          <w:rPr>
            <w:webHidden/>
          </w:rPr>
          <w:fldChar w:fldCharType="end"/>
        </w:r>
      </w:hyperlink>
    </w:p>
    <w:p w:rsidR="00800300" w:rsidRDefault="0037321B">
      <w:pPr>
        <w:pStyle w:val="TOC1"/>
        <w:rPr>
          <w:rFonts w:asciiTheme="minorHAnsi" w:eastAsiaTheme="minorEastAsia" w:hAnsiTheme="minorHAnsi" w:cstheme="minorBidi"/>
          <w:bCs w:val="0"/>
          <w:sz w:val="22"/>
          <w:szCs w:val="22"/>
          <w:lang w:eastAsia="de-AT"/>
        </w:rPr>
      </w:pPr>
      <w:hyperlink w:anchor="_Toc286667160" w:history="1">
        <w:r w:rsidR="00800300" w:rsidRPr="00190F41">
          <w:rPr>
            <w:rStyle w:val="Hyperlink"/>
            <w:lang w:val="en-US"/>
          </w:rPr>
          <w:t>2</w:t>
        </w:r>
        <w:r w:rsidR="00800300">
          <w:rPr>
            <w:rFonts w:asciiTheme="minorHAnsi" w:eastAsiaTheme="minorEastAsia" w:hAnsiTheme="minorHAnsi" w:cstheme="minorBidi"/>
            <w:bCs w:val="0"/>
            <w:sz w:val="22"/>
            <w:szCs w:val="22"/>
            <w:lang w:eastAsia="de-AT"/>
          </w:rPr>
          <w:tab/>
        </w:r>
        <w:r w:rsidR="00800300" w:rsidRPr="00190F41">
          <w:rPr>
            <w:rStyle w:val="Hyperlink"/>
            <w:lang w:val="en-US"/>
          </w:rPr>
          <w:t>Answers to 2.4.2 (Inheritance)</w:t>
        </w:r>
        <w:r w:rsidR="00800300">
          <w:rPr>
            <w:webHidden/>
          </w:rPr>
          <w:tab/>
        </w:r>
        <w:r w:rsidR="00800300">
          <w:rPr>
            <w:webHidden/>
          </w:rPr>
          <w:fldChar w:fldCharType="begin"/>
        </w:r>
        <w:r w:rsidR="00800300">
          <w:rPr>
            <w:webHidden/>
          </w:rPr>
          <w:instrText xml:space="preserve"> PAGEREF _Toc286667160 \h </w:instrText>
        </w:r>
        <w:r w:rsidR="00800300">
          <w:rPr>
            <w:webHidden/>
          </w:rPr>
        </w:r>
        <w:r w:rsidR="00800300">
          <w:rPr>
            <w:webHidden/>
          </w:rPr>
          <w:fldChar w:fldCharType="separate"/>
        </w:r>
        <w:r w:rsidR="00190A2D">
          <w:rPr>
            <w:webHidden/>
          </w:rPr>
          <w:t>2</w:t>
        </w:r>
        <w:r w:rsidR="00800300">
          <w:rPr>
            <w:webHidden/>
          </w:rPr>
          <w:fldChar w:fldCharType="end"/>
        </w:r>
      </w:hyperlink>
    </w:p>
    <w:p w:rsidR="00800300" w:rsidRDefault="0037321B">
      <w:pPr>
        <w:pStyle w:val="TOC1"/>
        <w:rPr>
          <w:rFonts w:asciiTheme="minorHAnsi" w:eastAsiaTheme="minorEastAsia" w:hAnsiTheme="minorHAnsi" w:cstheme="minorBidi"/>
          <w:bCs w:val="0"/>
          <w:sz w:val="22"/>
          <w:szCs w:val="22"/>
          <w:lang w:eastAsia="de-AT"/>
        </w:rPr>
      </w:pPr>
      <w:hyperlink w:anchor="_Toc286667161" w:history="1">
        <w:r w:rsidR="00800300" w:rsidRPr="00190F41">
          <w:rPr>
            <w:rStyle w:val="Hyperlink"/>
            <w:lang w:val="en-US"/>
          </w:rPr>
          <w:t>3</w:t>
        </w:r>
        <w:r w:rsidR="00800300">
          <w:rPr>
            <w:rFonts w:asciiTheme="minorHAnsi" w:eastAsiaTheme="minorEastAsia" w:hAnsiTheme="minorHAnsi" w:cstheme="minorBidi"/>
            <w:bCs w:val="0"/>
            <w:sz w:val="22"/>
            <w:szCs w:val="22"/>
            <w:lang w:eastAsia="de-AT"/>
          </w:rPr>
          <w:tab/>
        </w:r>
        <w:r w:rsidR="00800300" w:rsidRPr="00190F41">
          <w:rPr>
            <w:rStyle w:val="Hyperlink"/>
            <w:lang w:val="en-US"/>
          </w:rPr>
          <w:t>Answers to 2.5.2 (Utility)</w:t>
        </w:r>
        <w:r w:rsidR="00800300">
          <w:rPr>
            <w:webHidden/>
          </w:rPr>
          <w:tab/>
        </w:r>
        <w:r w:rsidR="00800300">
          <w:rPr>
            <w:webHidden/>
          </w:rPr>
          <w:fldChar w:fldCharType="begin"/>
        </w:r>
        <w:r w:rsidR="00800300">
          <w:rPr>
            <w:webHidden/>
          </w:rPr>
          <w:instrText xml:space="preserve"> PAGEREF _Toc286667161 \h </w:instrText>
        </w:r>
        <w:r w:rsidR="00800300">
          <w:rPr>
            <w:webHidden/>
          </w:rPr>
        </w:r>
        <w:r w:rsidR="00800300">
          <w:rPr>
            <w:webHidden/>
          </w:rPr>
          <w:fldChar w:fldCharType="separate"/>
        </w:r>
        <w:r w:rsidR="00190A2D">
          <w:rPr>
            <w:webHidden/>
          </w:rPr>
          <w:t>2</w:t>
        </w:r>
        <w:r w:rsidR="00800300">
          <w:rPr>
            <w:webHidden/>
          </w:rPr>
          <w:fldChar w:fldCharType="end"/>
        </w:r>
      </w:hyperlink>
    </w:p>
    <w:p w:rsidR="00800300" w:rsidRDefault="0037321B">
      <w:pPr>
        <w:pStyle w:val="TOC1"/>
        <w:rPr>
          <w:rFonts w:asciiTheme="minorHAnsi" w:eastAsiaTheme="minorEastAsia" w:hAnsiTheme="minorHAnsi" w:cstheme="minorBidi"/>
          <w:bCs w:val="0"/>
          <w:sz w:val="22"/>
          <w:szCs w:val="22"/>
          <w:lang w:eastAsia="de-AT"/>
        </w:rPr>
      </w:pPr>
      <w:hyperlink w:anchor="_Toc286667162" w:history="1">
        <w:r w:rsidR="00800300" w:rsidRPr="00190F41">
          <w:rPr>
            <w:rStyle w:val="Hyperlink"/>
            <w:lang w:val="en-US"/>
          </w:rPr>
          <w:t>4</w:t>
        </w:r>
        <w:r w:rsidR="00800300">
          <w:rPr>
            <w:rFonts w:asciiTheme="minorHAnsi" w:eastAsiaTheme="minorEastAsia" w:hAnsiTheme="minorHAnsi" w:cstheme="minorBidi"/>
            <w:bCs w:val="0"/>
            <w:sz w:val="22"/>
            <w:szCs w:val="22"/>
            <w:lang w:eastAsia="de-AT"/>
          </w:rPr>
          <w:tab/>
        </w:r>
        <w:r w:rsidR="00800300" w:rsidRPr="00190F41">
          <w:rPr>
            <w:rStyle w:val="Hyperlink"/>
            <w:lang w:val="en-US"/>
          </w:rPr>
          <w:t>Answers to 3.1.2 (Mixin)</w:t>
        </w:r>
        <w:r w:rsidR="00800300">
          <w:rPr>
            <w:webHidden/>
          </w:rPr>
          <w:tab/>
        </w:r>
        <w:r w:rsidR="00800300">
          <w:rPr>
            <w:webHidden/>
          </w:rPr>
          <w:fldChar w:fldCharType="begin"/>
        </w:r>
        <w:r w:rsidR="00800300">
          <w:rPr>
            <w:webHidden/>
          </w:rPr>
          <w:instrText xml:space="preserve"> PAGEREF _Toc286667162 \h </w:instrText>
        </w:r>
        <w:r w:rsidR="00800300">
          <w:rPr>
            <w:webHidden/>
          </w:rPr>
        </w:r>
        <w:r w:rsidR="00800300">
          <w:rPr>
            <w:webHidden/>
          </w:rPr>
          <w:fldChar w:fldCharType="separate"/>
        </w:r>
        <w:r w:rsidR="00190A2D">
          <w:rPr>
            <w:webHidden/>
          </w:rPr>
          <w:t>2</w:t>
        </w:r>
        <w:r w:rsidR="00800300">
          <w:rPr>
            <w:webHidden/>
          </w:rPr>
          <w:fldChar w:fldCharType="end"/>
        </w:r>
      </w:hyperlink>
    </w:p>
    <w:p w:rsidR="00800300" w:rsidRDefault="0037321B">
      <w:pPr>
        <w:pStyle w:val="TOC1"/>
        <w:rPr>
          <w:rFonts w:asciiTheme="minorHAnsi" w:eastAsiaTheme="minorEastAsia" w:hAnsiTheme="minorHAnsi" w:cstheme="minorBidi"/>
          <w:bCs w:val="0"/>
          <w:sz w:val="22"/>
          <w:szCs w:val="22"/>
          <w:lang w:eastAsia="de-AT"/>
        </w:rPr>
      </w:pPr>
      <w:hyperlink w:anchor="_Toc286667163" w:history="1">
        <w:r w:rsidR="00800300" w:rsidRPr="00190F41">
          <w:rPr>
            <w:rStyle w:val="Hyperlink"/>
            <w:lang w:val="en-US"/>
          </w:rPr>
          <w:t>5</w:t>
        </w:r>
        <w:r w:rsidR="00800300">
          <w:rPr>
            <w:rFonts w:asciiTheme="minorHAnsi" w:eastAsiaTheme="minorEastAsia" w:hAnsiTheme="minorHAnsi" w:cstheme="minorBidi"/>
            <w:bCs w:val="0"/>
            <w:sz w:val="22"/>
            <w:szCs w:val="22"/>
            <w:lang w:eastAsia="de-AT"/>
          </w:rPr>
          <w:tab/>
        </w:r>
        <w:r w:rsidR="00800300" w:rsidRPr="00190F41">
          <w:rPr>
            <w:rStyle w:val="Hyperlink"/>
            <w:lang w:val="en-US"/>
          </w:rPr>
          <w:t>Answers to 3.1.4 (Mixin Attribute)</w:t>
        </w:r>
        <w:r w:rsidR="00800300">
          <w:rPr>
            <w:webHidden/>
          </w:rPr>
          <w:tab/>
        </w:r>
        <w:r w:rsidR="00800300">
          <w:rPr>
            <w:webHidden/>
          </w:rPr>
          <w:fldChar w:fldCharType="begin"/>
        </w:r>
        <w:r w:rsidR="00800300">
          <w:rPr>
            <w:webHidden/>
          </w:rPr>
          <w:instrText xml:space="preserve"> PAGEREF _Toc286667163 \h </w:instrText>
        </w:r>
        <w:r w:rsidR="00800300">
          <w:rPr>
            <w:webHidden/>
          </w:rPr>
        </w:r>
        <w:r w:rsidR="00800300">
          <w:rPr>
            <w:webHidden/>
          </w:rPr>
          <w:fldChar w:fldCharType="separate"/>
        </w:r>
        <w:r w:rsidR="00190A2D">
          <w:rPr>
            <w:webHidden/>
          </w:rPr>
          <w:t>3</w:t>
        </w:r>
        <w:r w:rsidR="00800300">
          <w:rPr>
            <w:webHidden/>
          </w:rPr>
          <w:fldChar w:fldCharType="end"/>
        </w:r>
      </w:hyperlink>
    </w:p>
    <w:p w:rsidR="00800300" w:rsidRDefault="0037321B">
      <w:pPr>
        <w:pStyle w:val="TOC1"/>
        <w:rPr>
          <w:rFonts w:asciiTheme="minorHAnsi" w:eastAsiaTheme="minorEastAsia" w:hAnsiTheme="minorHAnsi" w:cstheme="minorBidi"/>
          <w:bCs w:val="0"/>
          <w:sz w:val="22"/>
          <w:szCs w:val="22"/>
          <w:lang w:eastAsia="de-AT"/>
        </w:rPr>
      </w:pPr>
      <w:hyperlink w:anchor="_Toc286667164" w:history="1">
        <w:r w:rsidR="00800300" w:rsidRPr="00190F41">
          <w:rPr>
            <w:rStyle w:val="Hyperlink"/>
            <w:lang w:val="en-US"/>
          </w:rPr>
          <w:t>6</w:t>
        </w:r>
        <w:r w:rsidR="00800300">
          <w:rPr>
            <w:rFonts w:asciiTheme="minorHAnsi" w:eastAsiaTheme="minorEastAsia" w:hAnsiTheme="minorHAnsi" w:cstheme="minorBidi"/>
            <w:bCs w:val="0"/>
            <w:sz w:val="22"/>
            <w:szCs w:val="22"/>
            <w:lang w:eastAsia="de-AT"/>
          </w:rPr>
          <w:tab/>
        </w:r>
        <w:r w:rsidR="00800300" w:rsidRPr="00190F41">
          <w:rPr>
            <w:rStyle w:val="Hyperlink"/>
            <w:lang w:val="en-US"/>
          </w:rPr>
          <w:t>Answers to 3.1.6 (Mixin Initialization)</w:t>
        </w:r>
        <w:r w:rsidR="00800300">
          <w:rPr>
            <w:webHidden/>
          </w:rPr>
          <w:tab/>
        </w:r>
        <w:r w:rsidR="00800300">
          <w:rPr>
            <w:webHidden/>
          </w:rPr>
          <w:fldChar w:fldCharType="begin"/>
        </w:r>
        <w:r w:rsidR="00800300">
          <w:rPr>
            <w:webHidden/>
          </w:rPr>
          <w:instrText xml:space="preserve"> PAGEREF _Toc286667164 \h </w:instrText>
        </w:r>
        <w:r w:rsidR="00800300">
          <w:rPr>
            <w:webHidden/>
          </w:rPr>
        </w:r>
        <w:r w:rsidR="00800300">
          <w:rPr>
            <w:webHidden/>
          </w:rPr>
          <w:fldChar w:fldCharType="separate"/>
        </w:r>
        <w:r w:rsidR="00190A2D">
          <w:rPr>
            <w:webHidden/>
          </w:rPr>
          <w:t>3</w:t>
        </w:r>
        <w:r w:rsidR="00800300">
          <w:rPr>
            <w:webHidden/>
          </w:rPr>
          <w:fldChar w:fldCharType="end"/>
        </w:r>
      </w:hyperlink>
    </w:p>
    <w:p w:rsidR="00800300" w:rsidRDefault="0037321B">
      <w:pPr>
        <w:pStyle w:val="TOC1"/>
        <w:rPr>
          <w:rFonts w:asciiTheme="minorHAnsi" w:eastAsiaTheme="minorEastAsia" w:hAnsiTheme="minorHAnsi" w:cstheme="minorBidi"/>
          <w:bCs w:val="0"/>
          <w:sz w:val="22"/>
          <w:szCs w:val="22"/>
          <w:lang w:eastAsia="de-AT"/>
        </w:rPr>
      </w:pPr>
      <w:hyperlink w:anchor="_Toc286667165" w:history="1">
        <w:r w:rsidR="00800300" w:rsidRPr="00190F41">
          <w:rPr>
            <w:rStyle w:val="Hyperlink"/>
            <w:lang w:val="en-US"/>
          </w:rPr>
          <w:t>7</w:t>
        </w:r>
        <w:r w:rsidR="00800300">
          <w:rPr>
            <w:rFonts w:asciiTheme="minorHAnsi" w:eastAsiaTheme="minorEastAsia" w:hAnsiTheme="minorHAnsi" w:cstheme="minorBidi"/>
            <w:bCs w:val="0"/>
            <w:sz w:val="22"/>
            <w:szCs w:val="22"/>
            <w:lang w:eastAsia="de-AT"/>
          </w:rPr>
          <w:tab/>
        </w:r>
        <w:r w:rsidR="00800300" w:rsidRPr="00190F41">
          <w:rPr>
            <w:rStyle w:val="Hyperlink"/>
            <w:lang w:val="en-US"/>
          </w:rPr>
          <w:t>Answers to 3.1.8 (Methods)</w:t>
        </w:r>
        <w:r w:rsidR="00800300">
          <w:rPr>
            <w:webHidden/>
          </w:rPr>
          <w:tab/>
        </w:r>
        <w:r w:rsidR="00800300">
          <w:rPr>
            <w:webHidden/>
          </w:rPr>
          <w:fldChar w:fldCharType="begin"/>
        </w:r>
        <w:r w:rsidR="00800300">
          <w:rPr>
            <w:webHidden/>
          </w:rPr>
          <w:instrText xml:space="preserve"> PAGEREF _Toc286667165 \h </w:instrText>
        </w:r>
        <w:r w:rsidR="00800300">
          <w:rPr>
            <w:webHidden/>
          </w:rPr>
        </w:r>
        <w:r w:rsidR="00800300">
          <w:rPr>
            <w:webHidden/>
          </w:rPr>
          <w:fldChar w:fldCharType="separate"/>
        </w:r>
        <w:r w:rsidR="00190A2D">
          <w:rPr>
            <w:webHidden/>
          </w:rPr>
          <w:t>3</w:t>
        </w:r>
        <w:r w:rsidR="00800300">
          <w:rPr>
            <w:webHidden/>
          </w:rPr>
          <w:fldChar w:fldCharType="end"/>
        </w:r>
      </w:hyperlink>
    </w:p>
    <w:p w:rsidR="00800300" w:rsidRDefault="0037321B">
      <w:pPr>
        <w:pStyle w:val="TOC1"/>
        <w:rPr>
          <w:rFonts w:asciiTheme="minorHAnsi" w:eastAsiaTheme="minorEastAsia" w:hAnsiTheme="minorHAnsi" w:cstheme="minorBidi"/>
          <w:bCs w:val="0"/>
          <w:sz w:val="22"/>
          <w:szCs w:val="22"/>
          <w:lang w:eastAsia="de-AT"/>
        </w:rPr>
      </w:pPr>
      <w:hyperlink w:anchor="_Toc286667166" w:history="1">
        <w:r w:rsidR="00800300" w:rsidRPr="00190F41">
          <w:rPr>
            <w:rStyle w:val="Hyperlink"/>
            <w:lang w:val="en-US" w:eastAsia="de-AT"/>
          </w:rPr>
          <w:t>8</w:t>
        </w:r>
        <w:r w:rsidR="00800300">
          <w:rPr>
            <w:rFonts w:asciiTheme="minorHAnsi" w:eastAsiaTheme="minorEastAsia" w:hAnsiTheme="minorHAnsi" w:cstheme="minorBidi"/>
            <w:bCs w:val="0"/>
            <w:sz w:val="22"/>
            <w:szCs w:val="22"/>
            <w:lang w:eastAsia="de-AT"/>
          </w:rPr>
          <w:tab/>
        </w:r>
        <w:r w:rsidR="00800300" w:rsidRPr="00190F41">
          <w:rPr>
            <w:rStyle w:val="Hyperlink"/>
            <w:lang w:val="en-US" w:eastAsia="de-AT"/>
          </w:rPr>
          <w:t>Answers to 3.2</w:t>
        </w:r>
        <w:r w:rsidR="00800300">
          <w:rPr>
            <w:webHidden/>
          </w:rPr>
          <w:tab/>
        </w:r>
        <w:r w:rsidR="00800300">
          <w:rPr>
            <w:webHidden/>
          </w:rPr>
          <w:fldChar w:fldCharType="begin"/>
        </w:r>
        <w:r w:rsidR="00800300">
          <w:rPr>
            <w:webHidden/>
          </w:rPr>
          <w:instrText xml:space="preserve"> PAGEREF _Toc286667166 \h </w:instrText>
        </w:r>
        <w:r w:rsidR="00800300">
          <w:rPr>
            <w:webHidden/>
          </w:rPr>
        </w:r>
        <w:r w:rsidR="00800300">
          <w:rPr>
            <w:webHidden/>
          </w:rPr>
          <w:fldChar w:fldCharType="separate"/>
        </w:r>
        <w:r w:rsidR="00190A2D">
          <w:rPr>
            <w:webHidden/>
          </w:rPr>
          <w:t>3</w:t>
        </w:r>
        <w:r w:rsidR="00800300">
          <w:rPr>
            <w:webHidden/>
          </w:rPr>
          <w:fldChar w:fldCharType="end"/>
        </w:r>
      </w:hyperlink>
    </w:p>
    <w:p w:rsidR="00031DC7" w:rsidRDefault="00976997">
      <w:r>
        <w:fldChar w:fldCharType="end"/>
      </w:r>
    </w:p>
    <w:p w:rsidR="00031DC7" w:rsidRDefault="00031DC7" w:rsidP="00031DC7">
      <w:pPr>
        <w:outlineLvl w:val="0"/>
      </w:pPr>
    </w:p>
    <w:p w:rsidR="007F4957" w:rsidRDefault="007F4957">
      <w:pPr>
        <w:rPr>
          <w:lang w:val="de-DE"/>
        </w:rPr>
      </w:pPr>
    </w:p>
    <w:p w:rsidR="00D90679" w:rsidRDefault="00D90679" w:rsidP="00D90679">
      <w:pPr>
        <w:pStyle w:val="Heading1"/>
        <w:sectPr w:rsidR="00D90679" w:rsidSect="00D90679">
          <w:headerReference w:type="default" r:id="rId12"/>
          <w:footerReference w:type="default" r:id="rId13"/>
          <w:headerReference w:type="first" r:id="rId14"/>
          <w:footerReference w:type="first" r:id="rId15"/>
          <w:pgSz w:w="11906" w:h="16838" w:code="9"/>
          <w:pgMar w:top="1383" w:right="851" w:bottom="1418" w:left="1701" w:header="227" w:footer="605" w:gutter="0"/>
          <w:pgNumType w:fmt="lowerRoman" w:start="1"/>
          <w:cols w:space="708"/>
          <w:titlePg/>
          <w:docGrid w:linePitch="360"/>
        </w:sectPr>
      </w:pPr>
    </w:p>
    <w:p w:rsidR="009A2DEA" w:rsidRDefault="009A2DEA" w:rsidP="0063533F">
      <w:pPr>
        <w:pStyle w:val="Heading1"/>
        <w:rPr>
          <w:lang w:val="en-US"/>
        </w:rPr>
      </w:pPr>
      <w:bookmarkStart w:id="3" w:name="_Toc536017581"/>
      <w:bookmarkStart w:id="4" w:name="_Toc11402521"/>
      <w:bookmarkStart w:id="5" w:name="_Toc148938271"/>
      <w:bookmarkStart w:id="6" w:name="_Toc212032292"/>
      <w:bookmarkStart w:id="7" w:name="_Toc214070423"/>
      <w:bookmarkStart w:id="8" w:name="_Toc214070484"/>
      <w:bookmarkStart w:id="9" w:name="_Toc286667159"/>
      <w:r>
        <w:rPr>
          <w:lang w:val="en-US"/>
        </w:rPr>
        <w:lastRenderedPageBreak/>
        <w:t>Answers to 2.</w:t>
      </w:r>
      <w:bookmarkEnd w:id="3"/>
      <w:bookmarkEnd w:id="4"/>
      <w:bookmarkEnd w:id="5"/>
      <w:bookmarkEnd w:id="6"/>
      <w:bookmarkEnd w:id="7"/>
      <w:bookmarkEnd w:id="8"/>
      <w:r w:rsidR="0063533F">
        <w:rPr>
          <w:lang w:val="en-US"/>
        </w:rPr>
        <w:t>2.2</w:t>
      </w:r>
      <w:r w:rsidR="00937603">
        <w:rPr>
          <w:lang w:val="en-US"/>
        </w:rPr>
        <w:t xml:space="preserve"> (Basic)</w:t>
      </w:r>
      <w:bookmarkEnd w:id="9"/>
    </w:p>
    <w:p w:rsidR="0063533F" w:rsidRPr="0063533F" w:rsidRDefault="00AC49F0" w:rsidP="0063533F">
      <w:pPr>
        <w:pStyle w:val="Bullet1"/>
        <w:rPr>
          <w:rFonts w:eastAsia="Arial Unicode MS"/>
          <w:b/>
          <w:lang w:val="en-US"/>
        </w:rPr>
      </w:pPr>
      <w:r>
        <w:rPr>
          <w:rFonts w:eastAsia="Arial Unicode MS"/>
          <w:b/>
          <w:lang w:val="en-US"/>
        </w:rPr>
        <w:t>It</w:t>
      </w:r>
      <w:r w:rsidR="0063533F" w:rsidRPr="0063533F">
        <w:rPr>
          <w:rFonts w:eastAsia="Arial Unicode MS"/>
          <w:b/>
          <w:lang w:val="en-US"/>
        </w:rPr>
        <w:t xml:space="preserve"> </w:t>
      </w:r>
      <w:r w:rsidR="00652E73">
        <w:rPr>
          <w:rFonts w:eastAsia="Arial Unicode MS"/>
          <w:b/>
          <w:lang w:val="en-US"/>
        </w:rPr>
        <w:t>is</w:t>
      </w:r>
      <w:r w:rsidR="0063533F" w:rsidRPr="0063533F">
        <w:rPr>
          <w:rFonts w:eastAsia="Arial Unicode MS"/>
          <w:b/>
          <w:lang w:val="en-US"/>
        </w:rPr>
        <w:t xml:space="preserve"> possible to implement Equals without overriding </w:t>
      </w:r>
      <w:proofErr w:type="spellStart"/>
      <w:proofErr w:type="gramStart"/>
      <w:r w:rsidR="0063533F" w:rsidRPr="0063533F">
        <w:rPr>
          <w:rFonts w:eastAsia="Arial Unicode MS"/>
          <w:b/>
          <w:lang w:val="en-US"/>
        </w:rPr>
        <w:t>GetHashCode</w:t>
      </w:r>
      <w:proofErr w:type="spellEnd"/>
      <w:r w:rsidR="0063533F" w:rsidRPr="0063533F">
        <w:rPr>
          <w:rFonts w:eastAsia="Arial Unicode MS"/>
          <w:b/>
          <w:lang w:val="en-US"/>
        </w:rPr>
        <w:t>(</w:t>
      </w:r>
      <w:proofErr w:type="gramEnd"/>
      <w:r w:rsidR="0063533F" w:rsidRPr="0063533F">
        <w:rPr>
          <w:rFonts w:eastAsia="Arial Unicode MS"/>
          <w:b/>
          <w:lang w:val="en-US"/>
        </w:rPr>
        <w:t>). In wh</w:t>
      </w:r>
      <w:r w:rsidR="00476454">
        <w:rPr>
          <w:rFonts w:eastAsia="Arial Unicode MS"/>
          <w:b/>
          <w:lang w:val="en-US"/>
        </w:rPr>
        <w:t>ich problems could you run into?</w:t>
      </w:r>
    </w:p>
    <w:p w:rsidR="0063533F" w:rsidRDefault="0063533F" w:rsidP="0063533F">
      <w:pPr>
        <w:pStyle w:val="Bullet1"/>
        <w:numPr>
          <w:ilvl w:val="0"/>
          <w:numId w:val="0"/>
        </w:numPr>
        <w:ind w:left="510"/>
        <w:rPr>
          <w:rStyle w:val="apple-style-span"/>
          <w:rFonts w:ascii="Segoe UI" w:hAnsi="Segoe UI" w:cs="Segoe UI"/>
          <w:color w:val="000000"/>
          <w:szCs w:val="20"/>
          <w:lang w:val="en-US"/>
        </w:rPr>
      </w:pPr>
      <w:r w:rsidRPr="0063533F">
        <w:rPr>
          <w:rStyle w:val="apple-style-span"/>
          <w:rFonts w:ascii="Segoe UI" w:hAnsi="Segoe UI" w:cs="Segoe UI"/>
          <w:color w:val="000000"/>
          <w:szCs w:val="20"/>
          <w:lang w:val="en-US"/>
        </w:rPr>
        <w:t>A hash code is a numeric value that is used to identify an object during equality testing. It can also serve as an index for an object in a collection.</w:t>
      </w:r>
    </w:p>
    <w:p w:rsidR="0063533F" w:rsidRPr="0063533F" w:rsidRDefault="00652E73" w:rsidP="0063533F">
      <w:pPr>
        <w:pStyle w:val="Bullet1"/>
        <w:numPr>
          <w:ilvl w:val="0"/>
          <w:numId w:val="0"/>
        </w:numPr>
        <w:ind w:left="510"/>
        <w:rPr>
          <w:rFonts w:eastAsia="Arial Unicode MS"/>
          <w:lang w:val="en-US"/>
        </w:rPr>
      </w:pPr>
      <w:r>
        <w:rPr>
          <w:rStyle w:val="apple-style-span"/>
          <w:rFonts w:ascii="Segoe UI" w:hAnsi="Segoe UI" w:cs="Segoe UI"/>
          <w:color w:val="000000"/>
          <w:szCs w:val="20"/>
          <w:lang w:val="en-US"/>
        </w:rPr>
        <w:t>W</w:t>
      </w:r>
      <w:r w:rsidR="0063533F">
        <w:rPr>
          <w:rStyle w:val="apple-style-span"/>
          <w:rFonts w:ascii="Segoe UI" w:hAnsi="Segoe UI" w:cs="Segoe UI"/>
          <w:color w:val="000000"/>
          <w:szCs w:val="20"/>
          <w:lang w:val="en-US"/>
        </w:rPr>
        <w:t xml:space="preserve">ithout a </w:t>
      </w:r>
      <w:proofErr w:type="spellStart"/>
      <w:r w:rsidR="0063533F">
        <w:rPr>
          <w:rStyle w:val="apple-style-span"/>
          <w:rFonts w:ascii="Segoe UI" w:hAnsi="Segoe UI" w:cs="Segoe UI"/>
          <w:color w:val="000000"/>
          <w:szCs w:val="20"/>
          <w:lang w:val="en-US"/>
        </w:rPr>
        <w:t>GetHashCode</w:t>
      </w:r>
      <w:proofErr w:type="spellEnd"/>
      <w:r w:rsidR="0063533F">
        <w:rPr>
          <w:rStyle w:val="apple-style-span"/>
          <w:rFonts w:ascii="Segoe UI" w:hAnsi="Segoe UI" w:cs="Segoe UI"/>
          <w:color w:val="000000"/>
          <w:szCs w:val="20"/>
          <w:lang w:val="en-US"/>
        </w:rPr>
        <w:t xml:space="preserve"> implementation</w:t>
      </w:r>
      <w:r>
        <w:rPr>
          <w:rStyle w:val="apple-style-span"/>
          <w:rFonts w:ascii="Segoe UI" w:hAnsi="Segoe UI" w:cs="Segoe UI"/>
          <w:color w:val="000000"/>
          <w:szCs w:val="20"/>
          <w:lang w:val="en-US"/>
        </w:rPr>
        <w:t>,</w:t>
      </w:r>
      <w:r w:rsidR="0063533F">
        <w:rPr>
          <w:rStyle w:val="apple-style-span"/>
          <w:rFonts w:ascii="Segoe UI" w:hAnsi="Segoe UI" w:cs="Segoe UI"/>
          <w:color w:val="000000"/>
          <w:szCs w:val="20"/>
          <w:lang w:val="en-US"/>
        </w:rPr>
        <w:t xml:space="preserve"> the type cannot be added to </w:t>
      </w:r>
      <w:proofErr w:type="spellStart"/>
      <w:r w:rsidR="0063533F">
        <w:rPr>
          <w:rStyle w:val="apple-style-span"/>
          <w:rFonts w:ascii="Segoe UI" w:hAnsi="Segoe UI" w:cs="Segoe UI"/>
          <w:color w:val="000000"/>
          <w:szCs w:val="20"/>
          <w:lang w:val="en-US"/>
        </w:rPr>
        <w:t>HashTab</w:t>
      </w:r>
      <w:r>
        <w:rPr>
          <w:rStyle w:val="apple-style-span"/>
          <w:rFonts w:ascii="Segoe UI" w:hAnsi="Segoe UI" w:cs="Segoe UI"/>
          <w:color w:val="000000"/>
          <w:szCs w:val="20"/>
          <w:lang w:val="en-US"/>
        </w:rPr>
        <w:t>les</w:t>
      </w:r>
      <w:proofErr w:type="spellEnd"/>
      <w:r>
        <w:rPr>
          <w:rStyle w:val="apple-style-span"/>
          <w:rFonts w:ascii="Segoe UI" w:hAnsi="Segoe UI" w:cs="Segoe UI"/>
          <w:color w:val="000000"/>
          <w:szCs w:val="20"/>
          <w:lang w:val="en-US"/>
        </w:rPr>
        <w:t xml:space="preserve">. </w:t>
      </w:r>
    </w:p>
    <w:p w:rsidR="00476454" w:rsidRPr="00476454" w:rsidRDefault="00476454" w:rsidP="00476454">
      <w:pPr>
        <w:pStyle w:val="Bullet1"/>
        <w:rPr>
          <w:rFonts w:eastAsia="Arial Unicode MS"/>
          <w:b/>
          <w:lang w:val="en-US"/>
        </w:rPr>
      </w:pPr>
      <w:r w:rsidRPr="00476454">
        <w:rPr>
          <w:rFonts w:eastAsia="Arial Unicode MS"/>
          <w:b/>
          <w:lang w:val="en-US"/>
        </w:rPr>
        <w:t>There ar</w:t>
      </w:r>
      <w:r w:rsidR="00652E73">
        <w:rPr>
          <w:rFonts w:eastAsia="Arial Unicode MS"/>
          <w:b/>
          <w:lang w:val="en-US"/>
        </w:rPr>
        <w:t xml:space="preserve">e five fields in class Address. </w:t>
      </w:r>
      <w:r w:rsidRPr="00476454">
        <w:rPr>
          <w:rFonts w:eastAsia="Arial Unicode MS"/>
          <w:b/>
          <w:lang w:val="en-US"/>
        </w:rPr>
        <w:t xml:space="preserve">Is there a generic way to </w:t>
      </w:r>
      <w:r w:rsidR="00652E73">
        <w:rPr>
          <w:rFonts w:eastAsia="Arial Unicode MS"/>
          <w:b/>
          <w:lang w:val="en-US"/>
        </w:rPr>
        <w:t>compare each field per class</w:t>
      </w:r>
      <w:r w:rsidRPr="00476454">
        <w:rPr>
          <w:rFonts w:eastAsia="Arial Unicode MS"/>
          <w:b/>
          <w:lang w:val="en-US"/>
        </w:rPr>
        <w:t>?</w:t>
      </w:r>
    </w:p>
    <w:p w:rsidR="0063533F" w:rsidRPr="00F408C6" w:rsidRDefault="0063533F" w:rsidP="00F408C6">
      <w:pPr>
        <w:pStyle w:val="Bullet1"/>
        <w:numPr>
          <w:ilvl w:val="0"/>
          <w:numId w:val="0"/>
        </w:numPr>
        <w:ind w:left="510"/>
        <w:rPr>
          <w:rFonts w:eastAsia="Arial Unicode MS"/>
          <w:lang w:val="en-US"/>
        </w:rPr>
      </w:pPr>
      <w:r w:rsidRPr="00F408C6">
        <w:rPr>
          <w:rFonts w:eastAsia="Arial Unicode MS"/>
          <w:lang w:val="en-US"/>
        </w:rPr>
        <w:t xml:space="preserve">As shown in the later </w:t>
      </w:r>
      <w:r w:rsidR="00F408C6" w:rsidRPr="00F408C6">
        <w:rPr>
          <w:rFonts w:eastAsia="Arial Unicode MS"/>
          <w:lang w:val="en-US"/>
        </w:rPr>
        <w:t>sample</w:t>
      </w:r>
      <w:r w:rsidRPr="00F408C6">
        <w:rPr>
          <w:rFonts w:eastAsia="Arial Unicode MS"/>
          <w:lang w:val="en-US"/>
        </w:rPr>
        <w:t xml:space="preserve">, it is possible to use reflection to </w:t>
      </w:r>
      <w:r w:rsidR="00476454" w:rsidRPr="00F408C6">
        <w:rPr>
          <w:rFonts w:eastAsia="Arial Unicode MS"/>
          <w:lang w:val="en-US"/>
        </w:rPr>
        <w:t>access</w:t>
      </w:r>
      <w:r w:rsidRPr="00F408C6">
        <w:rPr>
          <w:rFonts w:eastAsia="Arial Unicode MS"/>
          <w:lang w:val="en-US"/>
        </w:rPr>
        <w:t xml:space="preserve"> all fields.</w:t>
      </w:r>
    </w:p>
    <w:p w:rsidR="00476454" w:rsidRPr="00652E73" w:rsidRDefault="00652E73" w:rsidP="00476454">
      <w:pPr>
        <w:pStyle w:val="Bullet1"/>
        <w:rPr>
          <w:rFonts w:eastAsia="Arial Unicode MS"/>
          <w:b/>
          <w:lang w:val="en-US"/>
        </w:rPr>
      </w:pPr>
      <w:r w:rsidRPr="00652E73">
        <w:rPr>
          <w:rFonts w:eastAsia="Arial Unicode MS"/>
          <w:b/>
          <w:lang w:val="en-US"/>
        </w:rPr>
        <w:t>Does it make sense to compare the values of properties too to determine if two objects are equal?</w:t>
      </w:r>
      <w:r w:rsidR="00476454" w:rsidRPr="00652E73">
        <w:rPr>
          <w:rFonts w:eastAsia="Arial Unicode MS"/>
          <w:b/>
          <w:lang w:val="en-US"/>
        </w:rPr>
        <w:t xml:space="preserve"> </w:t>
      </w:r>
    </w:p>
    <w:p w:rsidR="0063533F" w:rsidRDefault="0063533F" w:rsidP="0063533F">
      <w:pPr>
        <w:pStyle w:val="Bullet1"/>
        <w:numPr>
          <w:ilvl w:val="0"/>
          <w:numId w:val="0"/>
        </w:numPr>
        <w:ind w:left="510"/>
        <w:rPr>
          <w:rFonts w:eastAsia="Arial Unicode MS"/>
          <w:lang w:val="en-US"/>
        </w:rPr>
      </w:pPr>
      <w:r>
        <w:rPr>
          <w:rFonts w:eastAsia="Arial Unicode MS"/>
          <w:lang w:val="en-US"/>
        </w:rPr>
        <w:t>Comparing properties can be troublesome</w:t>
      </w:r>
      <w:r w:rsidR="00652E73">
        <w:rPr>
          <w:rFonts w:eastAsia="Arial Unicode MS"/>
          <w:lang w:val="en-US"/>
        </w:rPr>
        <w:t>.</w:t>
      </w:r>
      <w:r>
        <w:rPr>
          <w:rFonts w:eastAsia="Arial Unicode MS"/>
          <w:lang w:val="en-US"/>
        </w:rPr>
        <w:t xml:space="preserve"> </w:t>
      </w:r>
      <w:r w:rsidR="00652E73">
        <w:rPr>
          <w:rFonts w:eastAsia="Arial Unicode MS"/>
          <w:lang w:val="en-US"/>
        </w:rPr>
        <w:t>T</w:t>
      </w:r>
      <w:r>
        <w:rPr>
          <w:rFonts w:eastAsia="Arial Unicode MS"/>
          <w:lang w:val="en-US"/>
        </w:rPr>
        <w:t>hey could t</w:t>
      </w:r>
      <w:r w:rsidR="00652E73">
        <w:rPr>
          <w:rFonts w:eastAsia="Arial Unicode MS"/>
          <w:lang w:val="en-US"/>
        </w:rPr>
        <w:t xml:space="preserve">rigger some value </w:t>
      </w:r>
      <w:r w:rsidR="00F408C6">
        <w:rPr>
          <w:rFonts w:eastAsia="Arial Unicode MS"/>
          <w:lang w:val="en-US"/>
        </w:rPr>
        <w:t>changes</w:t>
      </w:r>
      <w:r w:rsidR="00652E73">
        <w:rPr>
          <w:rFonts w:eastAsia="Arial Unicode MS"/>
          <w:lang w:val="en-US"/>
        </w:rPr>
        <w:t>. Consider l</w:t>
      </w:r>
      <w:r>
        <w:rPr>
          <w:rFonts w:eastAsia="Arial Unicode MS"/>
          <w:lang w:val="en-US"/>
        </w:rPr>
        <w:t>azy</w:t>
      </w:r>
      <w:r w:rsidR="00652E73">
        <w:rPr>
          <w:rFonts w:eastAsia="Arial Unicode MS"/>
          <w:lang w:val="en-US"/>
        </w:rPr>
        <w:t xml:space="preserve"> l</w:t>
      </w:r>
      <w:r>
        <w:rPr>
          <w:rFonts w:eastAsia="Arial Unicode MS"/>
          <w:lang w:val="en-US"/>
        </w:rPr>
        <w:t>oading.</w:t>
      </w:r>
    </w:p>
    <w:p w:rsidR="0063533F" w:rsidRPr="00652E73" w:rsidRDefault="00652E73" w:rsidP="0063533F">
      <w:pPr>
        <w:pStyle w:val="SourceCode"/>
        <w:rPr>
          <w:sz w:val="16"/>
          <w:szCs w:val="16"/>
          <w:lang w:val="en-US"/>
        </w:rPr>
      </w:pPr>
      <w:r>
        <w:rPr>
          <w:sz w:val="16"/>
          <w:szCs w:val="16"/>
          <w:lang w:val="en-US"/>
        </w:rPr>
        <w:tab/>
        <w:t xml:space="preserve"> </w:t>
      </w:r>
      <w:r w:rsidR="0063533F" w:rsidRPr="00652E73">
        <w:rPr>
          <w:sz w:val="16"/>
          <w:szCs w:val="16"/>
          <w:lang w:val="en-US"/>
        </w:rPr>
        <w:t xml:space="preserve">private </w:t>
      </w:r>
      <w:r>
        <w:rPr>
          <w:sz w:val="16"/>
          <w:szCs w:val="16"/>
          <w:lang w:val="en-US"/>
        </w:rPr>
        <w:t>Address</w:t>
      </w:r>
      <w:r w:rsidR="0063533F" w:rsidRPr="00652E73">
        <w:rPr>
          <w:sz w:val="16"/>
          <w:szCs w:val="16"/>
          <w:lang w:val="en-US"/>
        </w:rPr>
        <w:t xml:space="preserve"> _my</w:t>
      </w:r>
      <w:r>
        <w:rPr>
          <w:sz w:val="16"/>
          <w:szCs w:val="16"/>
          <w:lang w:val="en-US"/>
        </w:rPr>
        <w:t>Address</w:t>
      </w:r>
      <w:r w:rsidR="0063533F" w:rsidRPr="00652E73">
        <w:rPr>
          <w:sz w:val="16"/>
          <w:szCs w:val="16"/>
          <w:lang w:val="en-US"/>
        </w:rPr>
        <w:t>;</w:t>
      </w:r>
    </w:p>
    <w:p w:rsidR="0063533F" w:rsidRPr="00652E73" w:rsidRDefault="0063533F" w:rsidP="0063533F">
      <w:pPr>
        <w:pStyle w:val="SourceCode"/>
        <w:rPr>
          <w:sz w:val="16"/>
          <w:szCs w:val="16"/>
          <w:lang w:val="en-US"/>
        </w:rPr>
      </w:pPr>
      <w:r w:rsidRPr="00652E73">
        <w:rPr>
          <w:sz w:val="16"/>
          <w:szCs w:val="16"/>
          <w:lang w:val="en-US"/>
        </w:rPr>
        <w:t xml:space="preserve">    public </w:t>
      </w:r>
      <w:r w:rsidR="00652E73">
        <w:rPr>
          <w:sz w:val="16"/>
          <w:szCs w:val="16"/>
          <w:lang w:val="en-US"/>
        </w:rPr>
        <w:t>Address</w:t>
      </w:r>
      <w:r w:rsidRPr="00652E73">
        <w:rPr>
          <w:sz w:val="16"/>
          <w:szCs w:val="16"/>
          <w:lang w:val="en-US"/>
        </w:rPr>
        <w:t xml:space="preserve"> </w:t>
      </w:r>
      <w:r w:rsidR="00652E73">
        <w:rPr>
          <w:sz w:val="16"/>
          <w:szCs w:val="16"/>
          <w:lang w:val="en-US"/>
        </w:rPr>
        <w:t>MyAddress</w:t>
      </w:r>
      <w:r w:rsidRPr="00652E73">
        <w:rPr>
          <w:sz w:val="16"/>
          <w:szCs w:val="16"/>
          <w:lang w:val="en-US"/>
        </w:rPr>
        <w:t xml:space="preserve"> </w:t>
      </w:r>
    </w:p>
    <w:p w:rsidR="0063533F" w:rsidRPr="00652E73" w:rsidRDefault="0063533F" w:rsidP="0063533F">
      <w:pPr>
        <w:pStyle w:val="SourceCode"/>
        <w:rPr>
          <w:sz w:val="16"/>
          <w:szCs w:val="16"/>
          <w:lang w:val="en-US"/>
        </w:rPr>
      </w:pPr>
      <w:r w:rsidRPr="00652E73">
        <w:rPr>
          <w:sz w:val="16"/>
          <w:szCs w:val="16"/>
          <w:lang w:val="en-US"/>
        </w:rPr>
        <w:t xml:space="preserve">    {</w:t>
      </w:r>
    </w:p>
    <w:p w:rsidR="0063533F" w:rsidRPr="00652E73" w:rsidRDefault="0063533F" w:rsidP="0063533F">
      <w:pPr>
        <w:pStyle w:val="SourceCode"/>
        <w:rPr>
          <w:sz w:val="16"/>
          <w:szCs w:val="16"/>
          <w:lang w:val="en-US"/>
        </w:rPr>
      </w:pPr>
      <w:r w:rsidRPr="00652E73">
        <w:rPr>
          <w:sz w:val="16"/>
          <w:szCs w:val="16"/>
          <w:lang w:val="en-US"/>
        </w:rPr>
        <w:t xml:space="preserve">      get </w:t>
      </w:r>
    </w:p>
    <w:p w:rsidR="0063533F" w:rsidRPr="00652E73" w:rsidRDefault="0063533F" w:rsidP="0063533F">
      <w:pPr>
        <w:pStyle w:val="SourceCode"/>
        <w:rPr>
          <w:sz w:val="16"/>
          <w:szCs w:val="16"/>
          <w:lang w:val="en-US"/>
        </w:rPr>
      </w:pPr>
      <w:r w:rsidRPr="00652E73">
        <w:rPr>
          <w:sz w:val="16"/>
          <w:szCs w:val="16"/>
          <w:lang w:val="en-US"/>
        </w:rPr>
        <w:t xml:space="preserve">      {</w:t>
      </w:r>
    </w:p>
    <w:p w:rsidR="0063533F" w:rsidRPr="00652E73" w:rsidRDefault="0063533F" w:rsidP="0063533F">
      <w:pPr>
        <w:pStyle w:val="SourceCode"/>
        <w:rPr>
          <w:sz w:val="16"/>
          <w:szCs w:val="16"/>
          <w:lang w:val="en-US"/>
        </w:rPr>
      </w:pPr>
      <w:r w:rsidRPr="00652E73">
        <w:rPr>
          <w:sz w:val="16"/>
          <w:szCs w:val="16"/>
          <w:lang w:val="en-US"/>
        </w:rPr>
        <w:t xml:space="preserve">        if (</w:t>
      </w:r>
      <w:r w:rsidR="00652E73">
        <w:rPr>
          <w:sz w:val="16"/>
          <w:szCs w:val="16"/>
          <w:lang w:val="en-US"/>
        </w:rPr>
        <w:t>_</w:t>
      </w:r>
      <w:r w:rsidR="00652E73" w:rsidRPr="00652E73">
        <w:rPr>
          <w:sz w:val="16"/>
          <w:szCs w:val="16"/>
          <w:lang w:val="en-US"/>
        </w:rPr>
        <w:t>my</w:t>
      </w:r>
      <w:r w:rsidR="00652E73">
        <w:rPr>
          <w:sz w:val="16"/>
          <w:szCs w:val="16"/>
          <w:lang w:val="en-US"/>
        </w:rPr>
        <w:t>Address</w:t>
      </w:r>
      <w:r w:rsidRPr="00652E73">
        <w:rPr>
          <w:sz w:val="16"/>
          <w:szCs w:val="16"/>
          <w:lang w:val="en-US"/>
        </w:rPr>
        <w:t xml:space="preserve"> == null)</w:t>
      </w:r>
    </w:p>
    <w:p w:rsidR="0063533F" w:rsidRPr="00652E73" w:rsidRDefault="0063533F" w:rsidP="0063533F">
      <w:pPr>
        <w:pStyle w:val="SourceCode"/>
        <w:rPr>
          <w:sz w:val="16"/>
          <w:szCs w:val="16"/>
          <w:lang w:val="en-US"/>
        </w:rPr>
      </w:pPr>
      <w:r w:rsidRPr="00652E73">
        <w:rPr>
          <w:sz w:val="16"/>
          <w:szCs w:val="16"/>
          <w:lang w:val="en-US"/>
        </w:rPr>
        <w:t xml:space="preserve">        {</w:t>
      </w:r>
    </w:p>
    <w:p w:rsidR="0063533F" w:rsidRPr="00652E73" w:rsidRDefault="0063533F" w:rsidP="0063533F">
      <w:pPr>
        <w:pStyle w:val="SourceCode"/>
        <w:rPr>
          <w:sz w:val="16"/>
          <w:szCs w:val="16"/>
          <w:lang w:val="en-US"/>
        </w:rPr>
      </w:pPr>
      <w:r w:rsidRPr="00652E73">
        <w:rPr>
          <w:sz w:val="16"/>
          <w:szCs w:val="16"/>
          <w:lang w:val="en-US"/>
        </w:rPr>
        <w:t xml:space="preserve">          </w:t>
      </w:r>
      <w:r w:rsidR="00652E73" w:rsidRPr="00652E73">
        <w:rPr>
          <w:sz w:val="16"/>
          <w:szCs w:val="16"/>
          <w:lang w:val="en-US"/>
        </w:rPr>
        <w:t>my</w:t>
      </w:r>
      <w:r w:rsidR="00652E73">
        <w:rPr>
          <w:sz w:val="16"/>
          <w:szCs w:val="16"/>
          <w:lang w:val="en-US"/>
        </w:rPr>
        <w:t>Address</w:t>
      </w:r>
      <w:r w:rsidRPr="00652E73">
        <w:rPr>
          <w:sz w:val="16"/>
          <w:szCs w:val="16"/>
          <w:lang w:val="en-US"/>
        </w:rPr>
        <w:t xml:space="preserve"> = LazyLoader.LoadMyValue();</w:t>
      </w:r>
    </w:p>
    <w:p w:rsidR="0063533F" w:rsidRPr="00652E73" w:rsidRDefault="0063533F" w:rsidP="0063533F">
      <w:pPr>
        <w:pStyle w:val="SourceCode"/>
        <w:rPr>
          <w:sz w:val="16"/>
          <w:szCs w:val="16"/>
          <w:lang w:val="en-US"/>
        </w:rPr>
      </w:pPr>
      <w:r w:rsidRPr="00652E73">
        <w:rPr>
          <w:sz w:val="16"/>
          <w:szCs w:val="16"/>
          <w:lang w:val="en-US"/>
        </w:rPr>
        <w:t xml:space="preserve">        }</w:t>
      </w:r>
    </w:p>
    <w:p w:rsidR="00652E73" w:rsidRDefault="0063533F" w:rsidP="0063533F">
      <w:pPr>
        <w:pStyle w:val="SourceCode"/>
        <w:rPr>
          <w:sz w:val="16"/>
          <w:szCs w:val="16"/>
          <w:lang w:val="en-US"/>
        </w:rPr>
      </w:pPr>
      <w:r w:rsidRPr="00652E73">
        <w:rPr>
          <w:sz w:val="16"/>
          <w:szCs w:val="16"/>
          <w:lang w:val="en-US"/>
        </w:rPr>
        <w:t xml:space="preserve">        return </w:t>
      </w:r>
      <w:r w:rsidR="00652E73" w:rsidRPr="00652E73">
        <w:rPr>
          <w:sz w:val="16"/>
          <w:szCs w:val="16"/>
          <w:lang w:val="en-US"/>
        </w:rPr>
        <w:t>my</w:t>
      </w:r>
      <w:r w:rsidR="00652E73">
        <w:rPr>
          <w:sz w:val="16"/>
          <w:szCs w:val="16"/>
          <w:lang w:val="en-US"/>
        </w:rPr>
        <w:t>Address;</w:t>
      </w:r>
    </w:p>
    <w:p w:rsidR="0063533F" w:rsidRPr="00652E73" w:rsidRDefault="0063533F" w:rsidP="0063533F">
      <w:pPr>
        <w:pStyle w:val="SourceCode"/>
        <w:rPr>
          <w:sz w:val="16"/>
          <w:szCs w:val="16"/>
          <w:lang w:val="en-US"/>
        </w:rPr>
      </w:pPr>
      <w:r w:rsidRPr="00652E73">
        <w:rPr>
          <w:sz w:val="16"/>
          <w:szCs w:val="16"/>
          <w:lang w:val="en-US"/>
        </w:rPr>
        <w:t xml:space="preserve">      }</w:t>
      </w:r>
    </w:p>
    <w:p w:rsidR="0063533F" w:rsidRPr="00652E73" w:rsidRDefault="0063533F" w:rsidP="0063533F">
      <w:pPr>
        <w:pStyle w:val="SourceCode"/>
        <w:rPr>
          <w:sz w:val="16"/>
          <w:szCs w:val="16"/>
          <w:lang w:val="en-US"/>
        </w:rPr>
      </w:pPr>
      <w:r w:rsidRPr="00652E73">
        <w:rPr>
          <w:sz w:val="16"/>
          <w:szCs w:val="16"/>
          <w:lang w:val="en-US"/>
        </w:rPr>
        <w:t xml:space="preserve">    }</w:t>
      </w:r>
    </w:p>
    <w:p w:rsidR="00476454" w:rsidRPr="00476454" w:rsidRDefault="002F1CE4" w:rsidP="00476454">
      <w:pPr>
        <w:pStyle w:val="Bullet1"/>
        <w:rPr>
          <w:rFonts w:eastAsia="Arial Unicode MS"/>
          <w:b/>
          <w:lang w:val="en-US"/>
        </w:rPr>
      </w:pPr>
      <w:r>
        <w:rPr>
          <w:rFonts w:eastAsia="Arial Unicode MS"/>
          <w:b/>
          <w:lang w:val="en-US"/>
        </w:rPr>
        <w:t>Can you think of other “</w:t>
      </w:r>
      <w:r w:rsidR="00476454" w:rsidRPr="00476454">
        <w:rPr>
          <w:rFonts w:eastAsia="Arial Unicode MS"/>
          <w:b/>
          <w:lang w:val="en-US"/>
        </w:rPr>
        <w:t xml:space="preserve">value equals implementations” besides comparing the fields of two object instances? (Two </w:t>
      </w:r>
      <w:r>
        <w:rPr>
          <w:rFonts w:eastAsia="Arial Unicode MS"/>
          <w:b/>
          <w:lang w:val="en-US"/>
        </w:rPr>
        <w:t>object</w:t>
      </w:r>
      <w:r w:rsidR="00476454" w:rsidRPr="00476454">
        <w:rPr>
          <w:rFonts w:eastAsia="Arial Unicode MS"/>
          <w:b/>
          <w:lang w:val="en-US"/>
        </w:rPr>
        <w:t xml:space="preserve"> instances are equal in case … are equal)?</w:t>
      </w:r>
    </w:p>
    <w:p w:rsidR="006E194E" w:rsidRDefault="00F408C6" w:rsidP="006E194E">
      <w:pPr>
        <w:pStyle w:val="Bullet1"/>
        <w:numPr>
          <w:ilvl w:val="0"/>
          <w:numId w:val="0"/>
        </w:numPr>
        <w:ind w:left="510"/>
        <w:rPr>
          <w:rFonts w:eastAsia="Arial Unicode MS"/>
          <w:lang w:val="en-US"/>
        </w:rPr>
      </w:pPr>
      <w:r>
        <w:rPr>
          <w:rFonts w:eastAsia="Arial Unicode MS"/>
          <w:lang w:val="en-US"/>
        </w:rPr>
        <w:t xml:space="preserve">Consider the following sample: </w:t>
      </w:r>
      <w:r w:rsidR="006E194E">
        <w:rPr>
          <w:rFonts w:eastAsia="Arial Unicode MS"/>
          <w:lang w:val="en-US"/>
        </w:rPr>
        <w:t xml:space="preserve"> An importer </w:t>
      </w:r>
      <w:r>
        <w:rPr>
          <w:rFonts w:eastAsia="Arial Unicode MS"/>
          <w:lang w:val="en-US"/>
        </w:rPr>
        <w:t>retrieves</w:t>
      </w:r>
      <w:r w:rsidR="006E194E">
        <w:rPr>
          <w:rFonts w:eastAsia="Arial Unicode MS"/>
          <w:lang w:val="en-US"/>
        </w:rPr>
        <w:t xml:space="preserve"> data from </w:t>
      </w:r>
      <w:proofErr w:type="spellStart"/>
      <w:r w:rsidR="006E194E">
        <w:rPr>
          <w:rFonts w:eastAsia="Arial Unicode MS"/>
          <w:lang w:val="en-US"/>
        </w:rPr>
        <w:t>csv</w:t>
      </w:r>
      <w:proofErr w:type="spellEnd"/>
      <w:r w:rsidR="006E194E">
        <w:rPr>
          <w:rFonts w:eastAsia="Arial Unicode MS"/>
          <w:lang w:val="en-US"/>
        </w:rPr>
        <w:t xml:space="preserve"> files. Business rules require that </w:t>
      </w:r>
      <w:r>
        <w:rPr>
          <w:rFonts w:eastAsia="Arial Unicode MS"/>
          <w:lang w:val="en-US"/>
        </w:rPr>
        <w:t>timestamps are created on the import and stored with object</w:t>
      </w:r>
      <w:r w:rsidR="006E194E">
        <w:rPr>
          <w:rFonts w:eastAsia="Arial Unicode MS"/>
          <w:lang w:val="en-US"/>
        </w:rPr>
        <w:t xml:space="preserve">. </w:t>
      </w:r>
      <w:r>
        <w:rPr>
          <w:rFonts w:eastAsia="Arial Unicode MS"/>
          <w:lang w:val="en-US"/>
        </w:rPr>
        <w:t xml:space="preserve">If two objects based on the same </w:t>
      </w:r>
      <w:proofErr w:type="spellStart"/>
      <w:r>
        <w:rPr>
          <w:rFonts w:eastAsia="Arial Unicode MS"/>
          <w:lang w:val="en-US"/>
        </w:rPr>
        <w:t>csv</w:t>
      </w:r>
      <w:proofErr w:type="spellEnd"/>
      <w:r>
        <w:rPr>
          <w:rFonts w:eastAsia="Arial Unicode MS"/>
          <w:lang w:val="en-US"/>
        </w:rPr>
        <w:t xml:space="preserve"> values are created at different times, are they non-equal just because the timestamp is different?</w:t>
      </w:r>
    </w:p>
    <w:p w:rsidR="00476454" w:rsidRDefault="00C953C0" w:rsidP="00476454">
      <w:pPr>
        <w:pStyle w:val="Bullet1"/>
        <w:numPr>
          <w:ilvl w:val="0"/>
          <w:numId w:val="0"/>
        </w:numPr>
        <w:ind w:left="510"/>
        <w:rPr>
          <w:rFonts w:eastAsia="Arial Unicode MS"/>
          <w:lang w:val="en-US"/>
        </w:rPr>
      </w:pPr>
      <w:r>
        <w:rPr>
          <w:rFonts w:eastAsia="Arial Unicode MS"/>
          <w:lang w:val="en-US"/>
        </w:rPr>
        <w:t xml:space="preserve">Another approach would be to add algorithms </w:t>
      </w:r>
      <w:r w:rsidR="00F408C6">
        <w:rPr>
          <w:rFonts w:eastAsia="Arial Unicode MS"/>
          <w:lang w:val="en-US"/>
        </w:rPr>
        <w:t>to</w:t>
      </w:r>
      <w:r>
        <w:rPr>
          <w:rFonts w:eastAsia="Arial Unicode MS"/>
          <w:lang w:val="en-US"/>
        </w:rPr>
        <w:t xml:space="preserve"> determine the likelihood that two entries are the same. For instance, you have an application, where more human users enter address data. They might enter for instance “Wall </w:t>
      </w:r>
      <w:r w:rsidR="00F408C6">
        <w:rPr>
          <w:rFonts w:eastAsia="Arial Unicode MS"/>
          <w:lang w:val="en-US"/>
        </w:rPr>
        <w:t>S</w:t>
      </w:r>
      <w:r>
        <w:rPr>
          <w:rFonts w:eastAsia="Arial Unicode MS"/>
          <w:lang w:val="en-US"/>
        </w:rPr>
        <w:t>tr.” and “Wall Street”.</w:t>
      </w:r>
    </w:p>
    <w:p w:rsidR="00F408C6" w:rsidRDefault="00F408C6" w:rsidP="00F408C6">
      <w:pPr>
        <w:pStyle w:val="Bullet1"/>
        <w:numPr>
          <w:ilvl w:val="0"/>
          <w:numId w:val="0"/>
        </w:numPr>
        <w:ind w:left="510"/>
        <w:rPr>
          <w:rFonts w:eastAsia="Arial Unicode MS"/>
          <w:lang w:val="en-US"/>
        </w:rPr>
      </w:pPr>
      <w:r>
        <w:rPr>
          <w:rFonts w:eastAsia="Arial Unicode MS"/>
          <w:lang w:val="en-US"/>
        </w:rPr>
        <w:t>Discussing this in full detail is out of scope.</w:t>
      </w:r>
    </w:p>
    <w:p w:rsidR="00F408C6" w:rsidRDefault="00710CC9" w:rsidP="00F408C6">
      <w:pPr>
        <w:pStyle w:val="Bullet1"/>
        <w:rPr>
          <w:rFonts w:eastAsia="Arial Unicode MS"/>
          <w:b/>
          <w:lang w:val="en-US"/>
        </w:rPr>
      </w:pPr>
      <w:r w:rsidRPr="00710CC9">
        <w:rPr>
          <w:rFonts w:eastAsia="Arial Unicode MS"/>
          <w:b/>
          <w:lang w:val="en-US"/>
        </w:rPr>
        <w:t xml:space="preserve">We added an implementation of the interface </w:t>
      </w:r>
      <w:proofErr w:type="spellStart"/>
      <w:r w:rsidR="00476454" w:rsidRPr="00476454">
        <w:rPr>
          <w:rFonts w:eastAsia="Arial Unicode MS"/>
          <w:b/>
          <w:lang w:val="en-US"/>
        </w:rPr>
        <w:t>IEquatable</w:t>
      </w:r>
      <w:proofErr w:type="spellEnd"/>
      <w:r w:rsidR="00476454" w:rsidRPr="00476454">
        <w:rPr>
          <w:rFonts w:eastAsia="Arial Unicode MS"/>
          <w:b/>
          <w:lang w:val="en-US"/>
        </w:rPr>
        <w:t xml:space="preserve">&lt;Address&gt; in </w:t>
      </w:r>
      <w:r w:rsidR="00F408C6">
        <w:rPr>
          <w:rFonts w:eastAsia="Arial Unicode MS"/>
          <w:b/>
          <w:lang w:val="en-US"/>
        </w:rPr>
        <w:t>S</w:t>
      </w:r>
      <w:r w:rsidR="00476454" w:rsidRPr="00476454">
        <w:rPr>
          <w:rFonts w:eastAsia="Arial Unicode MS"/>
          <w:b/>
          <w:lang w:val="en-US"/>
        </w:rPr>
        <w:t>tep 6. Please explain why this makes sense?</w:t>
      </w:r>
    </w:p>
    <w:p w:rsidR="00E33A1A" w:rsidRPr="003624F2" w:rsidRDefault="00E33A1A" w:rsidP="00F408C6">
      <w:pPr>
        <w:pStyle w:val="Bullet1"/>
        <w:numPr>
          <w:ilvl w:val="0"/>
          <w:numId w:val="0"/>
        </w:numPr>
        <w:ind w:left="510"/>
        <w:rPr>
          <w:rFonts w:eastAsia="Arial Unicode MS"/>
          <w:lang w:val="en-US"/>
        </w:rPr>
      </w:pPr>
      <w:r w:rsidRPr="00F408C6">
        <w:rPr>
          <w:rFonts w:eastAsia="Arial Unicode MS"/>
          <w:lang w:val="en-US"/>
        </w:rPr>
        <w:t>If you add this type to a List&lt;T&gt;</w:t>
      </w:r>
      <w:r w:rsidR="00710CC9" w:rsidRPr="00F408C6">
        <w:rPr>
          <w:rFonts w:eastAsia="Arial Unicode MS"/>
          <w:lang w:val="en-US"/>
        </w:rPr>
        <w:t>,</w:t>
      </w:r>
      <w:r w:rsidRPr="00F408C6">
        <w:rPr>
          <w:rFonts w:eastAsia="Arial Unicode MS"/>
          <w:lang w:val="en-US"/>
        </w:rPr>
        <w:t xml:space="preserve"> </w:t>
      </w:r>
      <w:r w:rsidR="00710CC9" w:rsidRPr="00F408C6">
        <w:rPr>
          <w:rStyle w:val="apple-style-span"/>
          <w:lang w:val="en-US"/>
        </w:rPr>
        <w:t>m</w:t>
      </w:r>
      <w:r w:rsidRPr="00F408C6">
        <w:rPr>
          <w:rStyle w:val="apple-style-span"/>
          <w:lang w:val="en-US"/>
        </w:rPr>
        <w:t>ethods such as</w:t>
      </w:r>
      <w:r w:rsidRPr="00F408C6">
        <w:rPr>
          <w:rStyle w:val="apple-converted-space"/>
          <w:lang w:val="en-US"/>
        </w:rPr>
        <w:t> </w:t>
      </w:r>
      <w:r w:rsidRPr="00F408C6">
        <w:rPr>
          <w:rStyle w:val="apple-style-span"/>
          <w:lang w:val="en-US"/>
        </w:rPr>
        <w:t>Contains,</w:t>
      </w:r>
      <w:r w:rsidRPr="00F408C6">
        <w:rPr>
          <w:rStyle w:val="apple-converted-space"/>
          <w:lang w:val="en-US"/>
        </w:rPr>
        <w:t> </w:t>
      </w:r>
      <w:proofErr w:type="spellStart"/>
      <w:r w:rsidRPr="00F408C6">
        <w:rPr>
          <w:rStyle w:val="apple-style-span"/>
          <w:lang w:val="en-US"/>
        </w:rPr>
        <w:t>IndexOf</w:t>
      </w:r>
      <w:proofErr w:type="spellEnd"/>
      <w:r w:rsidRPr="00F408C6">
        <w:rPr>
          <w:rStyle w:val="apple-style-span"/>
          <w:lang w:val="en-US"/>
        </w:rPr>
        <w:t>,</w:t>
      </w:r>
      <w:r w:rsidRPr="00F408C6">
        <w:rPr>
          <w:rStyle w:val="apple-converted-space"/>
          <w:lang w:val="en-US"/>
        </w:rPr>
        <w:t> </w:t>
      </w:r>
      <w:proofErr w:type="spellStart"/>
      <w:r w:rsidRPr="00F408C6">
        <w:rPr>
          <w:rStyle w:val="apple-style-span"/>
          <w:lang w:val="en-US"/>
        </w:rPr>
        <w:t>LastIndexOf</w:t>
      </w:r>
      <w:proofErr w:type="spellEnd"/>
      <w:r w:rsidRPr="00F408C6">
        <w:rPr>
          <w:rStyle w:val="apple-style-span"/>
          <w:lang w:val="en-US"/>
        </w:rPr>
        <w:t>, and</w:t>
      </w:r>
      <w:r w:rsidRPr="00F408C6">
        <w:rPr>
          <w:rStyle w:val="apple-converted-space"/>
          <w:lang w:val="en-US"/>
        </w:rPr>
        <w:t> </w:t>
      </w:r>
      <w:r w:rsidRPr="00F408C6">
        <w:rPr>
          <w:rStyle w:val="apple-style-span"/>
          <w:lang w:val="en-US"/>
        </w:rPr>
        <w:t>Remove</w:t>
      </w:r>
      <w:r w:rsidRPr="00F408C6">
        <w:rPr>
          <w:rStyle w:val="apple-converted-space"/>
          <w:lang w:val="en-US"/>
        </w:rPr>
        <w:t> </w:t>
      </w:r>
      <w:r w:rsidRPr="00F408C6">
        <w:rPr>
          <w:rStyle w:val="apple-style-span"/>
          <w:lang w:val="en-US"/>
        </w:rPr>
        <w:t xml:space="preserve">use an equality comparer for the list elements. </w:t>
      </w:r>
      <w:r w:rsidRPr="003624F2">
        <w:rPr>
          <w:rStyle w:val="apple-style-span"/>
          <w:lang w:val="en-US"/>
        </w:rPr>
        <w:t>The default equality comparer for type</w:t>
      </w:r>
      <w:r w:rsidRPr="003624F2">
        <w:rPr>
          <w:rStyle w:val="apple-converted-space"/>
          <w:lang w:val="en-US"/>
        </w:rPr>
        <w:t> </w:t>
      </w:r>
      <w:r w:rsidRPr="003624F2">
        <w:rPr>
          <w:rStyle w:val="parameter"/>
          <w:lang w:val="en-US"/>
        </w:rPr>
        <w:t>T</w:t>
      </w:r>
      <w:r w:rsidRPr="003624F2">
        <w:rPr>
          <w:rStyle w:val="apple-converted-space"/>
          <w:lang w:val="en-US"/>
        </w:rPr>
        <w:t> </w:t>
      </w:r>
      <w:r w:rsidRPr="003624F2">
        <w:rPr>
          <w:rStyle w:val="apple-style-span"/>
          <w:lang w:val="en-US"/>
        </w:rPr>
        <w:t>is determined as follows. If type</w:t>
      </w:r>
      <w:r w:rsidRPr="003624F2">
        <w:rPr>
          <w:rStyle w:val="apple-converted-space"/>
          <w:lang w:val="en-US"/>
        </w:rPr>
        <w:t> </w:t>
      </w:r>
      <w:r w:rsidRPr="003624F2">
        <w:rPr>
          <w:rStyle w:val="parameter"/>
          <w:lang w:val="en-US"/>
        </w:rPr>
        <w:t>T</w:t>
      </w:r>
      <w:r w:rsidRPr="003624F2">
        <w:rPr>
          <w:rStyle w:val="apple-converted-space"/>
          <w:lang w:val="en-US"/>
        </w:rPr>
        <w:t> </w:t>
      </w:r>
      <w:r w:rsidRPr="003624F2">
        <w:rPr>
          <w:rStyle w:val="apple-style-span"/>
          <w:lang w:val="en-US"/>
        </w:rPr>
        <w:t xml:space="preserve">implements the </w:t>
      </w:r>
      <w:proofErr w:type="spellStart"/>
      <w:r w:rsidRPr="003624F2">
        <w:rPr>
          <w:rStyle w:val="apple-style-span"/>
          <w:lang w:val="en-US"/>
        </w:rPr>
        <w:t>IEquatable</w:t>
      </w:r>
      <w:proofErr w:type="spellEnd"/>
      <w:r w:rsidRPr="003624F2">
        <w:rPr>
          <w:rStyle w:val="apple-style-span"/>
          <w:lang w:val="en-US"/>
        </w:rPr>
        <w:t>&lt;T&gt;</w:t>
      </w:r>
      <w:r w:rsidRPr="003624F2">
        <w:rPr>
          <w:rStyle w:val="apple-converted-space"/>
          <w:lang w:val="en-US"/>
        </w:rPr>
        <w:t> </w:t>
      </w:r>
      <w:r w:rsidRPr="003624F2">
        <w:rPr>
          <w:rStyle w:val="apple-style-span"/>
          <w:lang w:val="en-US"/>
        </w:rPr>
        <w:t>generic interface, then the equality comparer is the</w:t>
      </w:r>
      <w:r w:rsidRPr="003624F2">
        <w:rPr>
          <w:rStyle w:val="apple-converted-space"/>
          <w:lang w:val="en-US"/>
        </w:rPr>
        <w:t> </w:t>
      </w:r>
      <w:proofErr w:type="gramStart"/>
      <w:r w:rsidRPr="003624F2">
        <w:rPr>
          <w:rStyle w:val="apple-style-span"/>
          <w:lang w:val="en-US"/>
        </w:rPr>
        <w:t>Equals(</w:t>
      </w:r>
      <w:proofErr w:type="gramEnd"/>
      <w:r w:rsidRPr="003624F2">
        <w:rPr>
          <w:rStyle w:val="apple-style-span"/>
          <w:lang w:val="en-US"/>
        </w:rPr>
        <w:t>T)</w:t>
      </w:r>
      <w:r w:rsidRPr="003624F2">
        <w:rPr>
          <w:rStyle w:val="apple-converted-space"/>
          <w:lang w:val="en-US"/>
        </w:rPr>
        <w:t> </w:t>
      </w:r>
      <w:r w:rsidRPr="003624F2">
        <w:rPr>
          <w:rStyle w:val="apple-style-span"/>
          <w:lang w:val="en-US"/>
        </w:rPr>
        <w:t>method of that interface; otherwise, the default equality comparer is</w:t>
      </w:r>
      <w:r w:rsidRPr="003624F2">
        <w:rPr>
          <w:rStyle w:val="apple-converted-space"/>
          <w:lang w:val="en-US"/>
        </w:rPr>
        <w:t> </w:t>
      </w:r>
      <w:proofErr w:type="spellStart"/>
      <w:r w:rsidRPr="003624F2">
        <w:rPr>
          <w:rStyle w:val="apple-style-span"/>
          <w:lang w:val="en-US"/>
        </w:rPr>
        <w:t>Object.Equals</w:t>
      </w:r>
      <w:proofErr w:type="spellEnd"/>
      <w:r w:rsidRPr="003624F2">
        <w:rPr>
          <w:rStyle w:val="apple-style-span"/>
          <w:lang w:val="en-US"/>
        </w:rPr>
        <w:t>(Object).</w:t>
      </w:r>
    </w:p>
    <w:p w:rsidR="00476454" w:rsidRPr="00476454" w:rsidRDefault="00476454" w:rsidP="00476454">
      <w:pPr>
        <w:pStyle w:val="Bullet1"/>
        <w:rPr>
          <w:rFonts w:eastAsia="Arial Unicode MS"/>
          <w:b/>
          <w:lang w:val="en-US"/>
        </w:rPr>
      </w:pPr>
      <w:r w:rsidRPr="00476454">
        <w:rPr>
          <w:rFonts w:eastAsia="Arial Unicode MS"/>
          <w:b/>
          <w:lang w:val="en-US"/>
        </w:rPr>
        <w:t xml:space="preserve">If we </w:t>
      </w:r>
      <w:r w:rsidR="00710CC9">
        <w:rPr>
          <w:rFonts w:eastAsia="Arial Unicode MS"/>
          <w:b/>
          <w:lang w:val="en-US"/>
        </w:rPr>
        <w:t>create</w:t>
      </w:r>
      <w:r w:rsidRPr="00476454">
        <w:rPr>
          <w:rFonts w:eastAsia="Arial Unicode MS"/>
          <w:b/>
          <w:lang w:val="en-US"/>
        </w:rPr>
        <w:t xml:space="preserve"> a class </w:t>
      </w:r>
      <w:proofErr w:type="spellStart"/>
      <w:r w:rsidRPr="00476454">
        <w:rPr>
          <w:rFonts w:eastAsia="Arial Unicode MS"/>
          <w:b/>
          <w:lang w:val="en-US"/>
        </w:rPr>
        <w:t>PhoneNumber</w:t>
      </w:r>
      <w:proofErr w:type="spellEnd"/>
      <w:r w:rsidRPr="00476454">
        <w:rPr>
          <w:rFonts w:eastAsia="Arial Unicode MS"/>
          <w:b/>
          <w:lang w:val="en-US"/>
        </w:rPr>
        <w:t xml:space="preserve"> with fields such as </w:t>
      </w:r>
      <w:proofErr w:type="spellStart"/>
      <w:r w:rsidRPr="00476454">
        <w:rPr>
          <w:rFonts w:eastAsia="Arial Unicode MS"/>
          <w:b/>
          <w:lang w:val="en-US"/>
        </w:rPr>
        <w:t>CountryCode</w:t>
      </w:r>
      <w:proofErr w:type="spellEnd"/>
      <w:r w:rsidRPr="00476454">
        <w:rPr>
          <w:rFonts w:eastAsia="Arial Unicode MS"/>
          <w:b/>
          <w:lang w:val="en-US"/>
        </w:rPr>
        <w:t xml:space="preserve">, </w:t>
      </w:r>
      <w:proofErr w:type="spellStart"/>
      <w:r w:rsidRPr="00476454">
        <w:rPr>
          <w:rFonts w:eastAsia="Arial Unicode MS"/>
          <w:b/>
          <w:lang w:val="en-US"/>
        </w:rPr>
        <w:t>AreaCode</w:t>
      </w:r>
      <w:proofErr w:type="spellEnd"/>
      <w:r w:rsidRPr="00476454">
        <w:rPr>
          <w:rFonts w:eastAsia="Arial Unicode MS"/>
          <w:b/>
          <w:lang w:val="en-US"/>
        </w:rPr>
        <w:t xml:space="preserve">, Number, Extension, we </w:t>
      </w:r>
      <w:r w:rsidR="00F408C6">
        <w:rPr>
          <w:rFonts w:eastAsia="Arial Unicode MS"/>
          <w:b/>
          <w:lang w:val="en-US"/>
        </w:rPr>
        <w:t xml:space="preserve">might </w:t>
      </w:r>
      <w:r w:rsidRPr="00476454">
        <w:rPr>
          <w:rFonts w:eastAsia="Arial Unicode MS"/>
          <w:b/>
          <w:lang w:val="en-US"/>
        </w:rPr>
        <w:t xml:space="preserve">have to implement a similar “equate by field values” method too. </w:t>
      </w:r>
      <w:r w:rsidR="00710CC9" w:rsidRPr="00710CC9">
        <w:rPr>
          <w:rFonts w:eastAsia="Arial Unicode MS"/>
          <w:b/>
          <w:lang w:val="en-US"/>
        </w:rPr>
        <w:t>True or false: Implementing a similar implementation a second time is an example for creating boilerplate code?</w:t>
      </w:r>
    </w:p>
    <w:p w:rsidR="00E33A1A" w:rsidRPr="00E33A1A" w:rsidRDefault="00E33A1A" w:rsidP="00E33A1A">
      <w:pPr>
        <w:pStyle w:val="Bullet1"/>
        <w:numPr>
          <w:ilvl w:val="0"/>
          <w:numId w:val="0"/>
        </w:numPr>
        <w:ind w:left="510"/>
        <w:rPr>
          <w:rFonts w:eastAsia="Arial Unicode MS"/>
          <w:lang w:val="en-US"/>
        </w:rPr>
      </w:pPr>
      <w:r w:rsidRPr="00E33A1A">
        <w:rPr>
          <w:rFonts w:eastAsia="Arial Unicode MS"/>
          <w:lang w:val="en-US"/>
        </w:rPr>
        <w:t>True</w:t>
      </w:r>
    </w:p>
    <w:p w:rsidR="001A7C1F" w:rsidRPr="001A7C1F" w:rsidRDefault="001A7C1F" w:rsidP="001A7C1F">
      <w:pPr>
        <w:pStyle w:val="Bullet1"/>
        <w:rPr>
          <w:rFonts w:eastAsia="Arial Unicode MS"/>
          <w:b/>
          <w:lang w:val="en-US"/>
        </w:rPr>
      </w:pPr>
      <w:r w:rsidRPr="001A7C1F">
        <w:rPr>
          <w:rFonts w:eastAsia="Arial Unicode MS"/>
          <w:b/>
          <w:lang w:val="en-US"/>
        </w:rPr>
        <w:t>Preparation for Exercise 2: If you want to apply the similar “equals functionality” to other classes, what can you do to avoid implementing the functionality to compare the values of the fields a second time?</w:t>
      </w:r>
    </w:p>
    <w:p w:rsidR="00E33A1A" w:rsidRPr="00E33A1A" w:rsidRDefault="00F408C6" w:rsidP="00E33A1A">
      <w:pPr>
        <w:pStyle w:val="Bullet1"/>
        <w:numPr>
          <w:ilvl w:val="0"/>
          <w:numId w:val="0"/>
        </w:numPr>
        <w:ind w:left="510"/>
        <w:rPr>
          <w:rFonts w:eastAsia="Arial Unicode MS"/>
          <w:lang w:val="en-US"/>
        </w:rPr>
      </w:pPr>
      <w:r>
        <w:rPr>
          <w:rFonts w:eastAsia="Arial Unicode MS"/>
          <w:lang w:val="en-US"/>
        </w:rPr>
        <w:t>See the lat</w:t>
      </w:r>
      <w:r w:rsidR="00E33A1A" w:rsidRPr="00E33A1A">
        <w:rPr>
          <w:rFonts w:eastAsia="Arial Unicode MS"/>
          <w:lang w:val="en-US"/>
        </w:rPr>
        <w:t xml:space="preserve">er </w:t>
      </w:r>
      <w:r w:rsidR="00E33A1A">
        <w:rPr>
          <w:rFonts w:eastAsia="Arial Unicode MS"/>
          <w:lang w:val="en-US"/>
        </w:rPr>
        <w:t>e</w:t>
      </w:r>
      <w:r w:rsidR="00E33A1A" w:rsidRPr="00E33A1A">
        <w:rPr>
          <w:rFonts w:eastAsia="Arial Unicode MS"/>
          <w:lang w:val="en-US"/>
        </w:rPr>
        <w:t>xercise</w:t>
      </w:r>
    </w:p>
    <w:p w:rsidR="00E61541" w:rsidRPr="00E61541" w:rsidRDefault="00E61541" w:rsidP="00E61541">
      <w:pPr>
        <w:pStyle w:val="Bullet1"/>
        <w:rPr>
          <w:rFonts w:eastAsia="Arial Unicode MS"/>
          <w:b/>
          <w:lang w:val="en-US"/>
        </w:rPr>
      </w:pPr>
      <w:r w:rsidRPr="00E61541">
        <w:rPr>
          <w:rFonts w:eastAsia="Arial Unicode MS"/>
          <w:b/>
          <w:lang w:val="en-US"/>
        </w:rPr>
        <w:lastRenderedPageBreak/>
        <w:t xml:space="preserve">Class Address is a perfect example for a </w:t>
      </w:r>
      <w:r w:rsidRPr="00E61541">
        <w:rPr>
          <w:rStyle w:val="EigennameChar"/>
          <w:rFonts w:eastAsia="Arial Unicode MS"/>
          <w:b/>
          <w:lang w:val="en-US"/>
        </w:rPr>
        <w:t>value object</w:t>
      </w:r>
      <w:r w:rsidRPr="00E61541">
        <w:rPr>
          <w:rFonts w:eastAsia="Arial Unicode MS"/>
          <w:b/>
          <w:lang w:val="en-US"/>
        </w:rPr>
        <w:t xml:space="preserve"> in the DDD </w:t>
      </w:r>
      <w:proofErr w:type="gramStart"/>
      <w:r w:rsidRPr="00E61541">
        <w:rPr>
          <w:rFonts w:eastAsia="Arial Unicode MS"/>
          <w:b/>
          <w:lang w:val="en-US"/>
        </w:rPr>
        <w:t>terminology(</w:t>
      </w:r>
      <w:proofErr w:type="gramEnd"/>
      <w:r w:rsidRPr="00E61541">
        <w:rPr>
          <w:rFonts w:eastAsia="Arial Unicode MS"/>
          <w:b/>
          <w:lang w:val="en-US"/>
        </w:rPr>
        <w:t xml:space="preserve">do not confuse value objects with a value types). Should there be a different approach to determine equality with </w:t>
      </w:r>
      <w:r w:rsidRPr="00E61541">
        <w:rPr>
          <w:rStyle w:val="EigennameChar"/>
          <w:rFonts w:eastAsia="Arial Unicode MS"/>
          <w:b/>
          <w:lang w:val="en-US"/>
        </w:rPr>
        <w:t>entities</w:t>
      </w:r>
      <w:r w:rsidRPr="00E61541">
        <w:rPr>
          <w:rFonts w:eastAsia="Arial Unicode MS"/>
          <w:b/>
          <w:lang w:val="en-US"/>
        </w:rPr>
        <w:t xml:space="preserve"> and </w:t>
      </w:r>
      <w:r w:rsidRPr="00E61541">
        <w:rPr>
          <w:rStyle w:val="EigennameChar"/>
          <w:rFonts w:eastAsia="Arial Unicode MS"/>
          <w:b/>
          <w:lang w:val="en-US"/>
        </w:rPr>
        <w:t>aggregates</w:t>
      </w:r>
      <w:r w:rsidRPr="00E61541">
        <w:rPr>
          <w:rFonts w:eastAsia="Arial Unicode MS"/>
          <w:b/>
          <w:lang w:val="en-US"/>
        </w:rPr>
        <w:t>?</w:t>
      </w:r>
    </w:p>
    <w:p w:rsidR="00E33A1A" w:rsidRPr="00E33A1A" w:rsidRDefault="00E33A1A" w:rsidP="00E33A1A">
      <w:pPr>
        <w:pStyle w:val="Bullet1"/>
        <w:numPr>
          <w:ilvl w:val="0"/>
          <w:numId w:val="0"/>
        </w:numPr>
        <w:ind w:left="510"/>
        <w:rPr>
          <w:rFonts w:eastAsia="Arial Unicode MS"/>
          <w:lang w:val="en-US"/>
        </w:rPr>
      </w:pPr>
      <w:r w:rsidRPr="00E33A1A">
        <w:rPr>
          <w:rFonts w:eastAsia="Arial Unicode MS"/>
          <w:lang w:val="en-US"/>
        </w:rPr>
        <w:t>Yes, but it is out of scope to discuss this in detail in this document.</w:t>
      </w:r>
    </w:p>
    <w:p w:rsidR="00937603" w:rsidRDefault="00937603" w:rsidP="00937603">
      <w:pPr>
        <w:pStyle w:val="Heading1"/>
        <w:rPr>
          <w:lang w:val="en-US"/>
        </w:rPr>
      </w:pPr>
      <w:bookmarkStart w:id="10" w:name="_Toc286667160"/>
      <w:r>
        <w:rPr>
          <w:lang w:val="en-US"/>
        </w:rPr>
        <w:t>Answers to 2.4.2 (Inheritance)</w:t>
      </w:r>
      <w:bookmarkEnd w:id="10"/>
    </w:p>
    <w:p w:rsidR="00476454" w:rsidRPr="00476454" w:rsidRDefault="00476454" w:rsidP="00476454">
      <w:pPr>
        <w:pStyle w:val="Bullet1"/>
        <w:rPr>
          <w:rFonts w:eastAsia="Arial Unicode MS"/>
          <w:b/>
          <w:lang w:val="en-US"/>
        </w:rPr>
      </w:pPr>
      <w:r w:rsidRPr="00476454">
        <w:rPr>
          <w:rFonts w:eastAsia="Arial Unicode MS"/>
          <w:b/>
          <w:lang w:val="en-US"/>
        </w:rPr>
        <w:t xml:space="preserve">Problem 1: Look at </w:t>
      </w:r>
      <w:r w:rsidRPr="00476454">
        <w:rPr>
          <w:rStyle w:val="InlineSource"/>
          <w:b w:val="0"/>
          <w:lang w:val="en-US"/>
        </w:rPr>
        <w:t>public class Address : EquatableByValues&lt;Address&gt;</w:t>
      </w:r>
      <w:r w:rsidRPr="00476454">
        <w:rPr>
          <w:rFonts w:eastAsia="Arial Unicode MS"/>
          <w:b/>
          <w:lang w:val="en-US"/>
        </w:rPr>
        <w:t xml:space="preserve">. In which ways are you restricted? What if Address shall also derive from other classes? What </w:t>
      </w:r>
      <w:proofErr w:type="gramStart"/>
      <w:r w:rsidRPr="00476454">
        <w:rPr>
          <w:rFonts w:eastAsia="Arial Unicode MS"/>
          <w:b/>
          <w:lang w:val="en-US"/>
        </w:rPr>
        <w:t>about  “</w:t>
      </w:r>
      <w:proofErr w:type="gramEnd"/>
      <w:r w:rsidRPr="00476454">
        <w:rPr>
          <w:rFonts w:eastAsia="Arial Unicode MS"/>
          <w:b/>
          <w:lang w:val="en-US"/>
        </w:rPr>
        <w:t>Multiple Inheritance in .NET”?</w:t>
      </w:r>
    </w:p>
    <w:p w:rsidR="00937603" w:rsidRDefault="00937603" w:rsidP="00937603">
      <w:pPr>
        <w:pStyle w:val="Bullet1"/>
        <w:numPr>
          <w:ilvl w:val="0"/>
          <w:numId w:val="0"/>
        </w:numPr>
        <w:ind w:left="510"/>
        <w:rPr>
          <w:rFonts w:eastAsia="Arial Unicode MS"/>
          <w:lang w:val="en-US"/>
        </w:rPr>
      </w:pPr>
      <w:r>
        <w:rPr>
          <w:rFonts w:eastAsia="Arial Unicode MS"/>
          <w:lang w:val="en-US"/>
        </w:rPr>
        <w:t>You cannot derive from another class</w:t>
      </w:r>
      <w:r w:rsidR="00546870">
        <w:rPr>
          <w:rFonts w:eastAsia="Arial Unicode MS"/>
          <w:lang w:val="en-US"/>
        </w:rPr>
        <w:t>.</w:t>
      </w:r>
      <w:r>
        <w:rPr>
          <w:rFonts w:eastAsia="Arial Unicode MS"/>
          <w:lang w:val="en-US"/>
        </w:rPr>
        <w:t xml:space="preserve"> </w:t>
      </w:r>
      <w:r w:rsidR="00546870">
        <w:rPr>
          <w:rFonts w:eastAsia="Arial Unicode MS"/>
          <w:lang w:val="en-US"/>
        </w:rPr>
        <w:t>T</w:t>
      </w:r>
      <w:r>
        <w:rPr>
          <w:rFonts w:eastAsia="Arial Unicode MS"/>
          <w:lang w:val="en-US"/>
        </w:rPr>
        <w:t xml:space="preserve">here is no multiple </w:t>
      </w:r>
      <w:proofErr w:type="gramStart"/>
      <w:r>
        <w:rPr>
          <w:rFonts w:eastAsia="Arial Unicode MS"/>
          <w:lang w:val="en-US"/>
        </w:rPr>
        <w:t>inheritance</w:t>
      </w:r>
      <w:proofErr w:type="gramEnd"/>
      <w:r>
        <w:rPr>
          <w:rFonts w:eastAsia="Arial Unicode MS"/>
          <w:lang w:val="en-US"/>
        </w:rPr>
        <w:t xml:space="preserve"> in .NET</w:t>
      </w:r>
    </w:p>
    <w:p w:rsidR="00546870" w:rsidRPr="00546870" w:rsidRDefault="00546870" w:rsidP="00546870">
      <w:pPr>
        <w:pStyle w:val="Bullet1"/>
        <w:rPr>
          <w:rFonts w:eastAsia="Arial Unicode MS"/>
          <w:b/>
          <w:lang w:val="en-US"/>
        </w:rPr>
      </w:pPr>
      <w:r w:rsidRPr="00546870">
        <w:rPr>
          <w:rFonts w:eastAsia="Arial Unicode MS"/>
          <w:b/>
          <w:lang w:val="en-US"/>
        </w:rPr>
        <w:t>Pro</w:t>
      </w:r>
      <w:r w:rsidR="00E61541">
        <w:rPr>
          <w:rFonts w:eastAsia="Arial Unicode MS"/>
          <w:b/>
          <w:lang w:val="en-US"/>
        </w:rPr>
        <w:t>blem 2: Why does “</w:t>
      </w:r>
      <w:proofErr w:type="spellStart"/>
      <w:proofErr w:type="gramStart"/>
      <w:r w:rsidR="00E61541">
        <w:rPr>
          <w:rFonts w:eastAsia="Arial Unicode MS"/>
          <w:b/>
          <w:lang w:val="en-US"/>
        </w:rPr>
        <w:t>StreetAddress.</w:t>
      </w:r>
      <w:r w:rsidRPr="00546870">
        <w:rPr>
          <w:rFonts w:eastAsia="Arial Unicode MS"/>
          <w:b/>
          <w:lang w:val="en-US"/>
        </w:rPr>
        <w:t>Equals</w:t>
      </w:r>
      <w:proofErr w:type="spellEnd"/>
      <w:r w:rsidRPr="00546870">
        <w:rPr>
          <w:rFonts w:eastAsia="Arial Unicode MS"/>
          <w:b/>
          <w:lang w:val="en-US"/>
        </w:rPr>
        <w:t>(</w:t>
      </w:r>
      <w:proofErr w:type="gramEnd"/>
      <w:r w:rsidRPr="00546870">
        <w:rPr>
          <w:rFonts w:eastAsia="Arial Unicode MS"/>
          <w:b/>
          <w:lang w:val="en-US"/>
        </w:rPr>
        <w:t xml:space="preserve">)” return false? Hint: Which interface does </w:t>
      </w:r>
      <w:proofErr w:type="spellStart"/>
      <w:r w:rsidRPr="00546870">
        <w:rPr>
          <w:rFonts w:eastAsia="Arial Unicode MS"/>
          <w:b/>
          <w:lang w:val="en-US"/>
        </w:rPr>
        <w:t>StreetAddress</w:t>
      </w:r>
      <w:proofErr w:type="spellEnd"/>
      <w:r w:rsidRPr="00546870">
        <w:rPr>
          <w:rFonts w:eastAsia="Arial Unicode MS"/>
          <w:b/>
          <w:lang w:val="en-US"/>
        </w:rPr>
        <w:t xml:space="preserve"> implement?</w:t>
      </w:r>
    </w:p>
    <w:p w:rsidR="00937603" w:rsidRPr="00937603" w:rsidRDefault="00937603" w:rsidP="00937603">
      <w:pPr>
        <w:pStyle w:val="Bullet1"/>
        <w:numPr>
          <w:ilvl w:val="0"/>
          <w:numId w:val="0"/>
        </w:numPr>
        <w:ind w:left="510"/>
        <w:rPr>
          <w:rFonts w:eastAsia="Arial Unicode MS"/>
          <w:lang w:val="en-US"/>
        </w:rPr>
      </w:pPr>
      <w:proofErr w:type="spellStart"/>
      <w:r w:rsidRPr="00937603">
        <w:rPr>
          <w:rFonts w:eastAsia="Arial Unicode MS"/>
          <w:lang w:val="en-US"/>
        </w:rPr>
        <w:t>StreetAddress</w:t>
      </w:r>
      <w:proofErr w:type="spellEnd"/>
      <w:r w:rsidRPr="00937603">
        <w:rPr>
          <w:rFonts w:eastAsia="Arial Unicode MS"/>
          <w:lang w:val="en-US"/>
        </w:rPr>
        <w:t xml:space="preserve"> implements </w:t>
      </w:r>
      <w:proofErr w:type="spellStart"/>
      <w:r w:rsidRPr="00937603">
        <w:rPr>
          <w:rFonts w:eastAsia="Arial Unicode MS"/>
          <w:lang w:val="en-US"/>
        </w:rPr>
        <w:t>IEquatable</w:t>
      </w:r>
      <w:proofErr w:type="spellEnd"/>
      <w:r w:rsidRPr="00937603">
        <w:rPr>
          <w:rFonts w:eastAsia="Arial Unicode MS"/>
          <w:lang w:val="en-US"/>
        </w:rPr>
        <w:t>&lt;Address&gt;</w:t>
      </w:r>
      <w:r w:rsidR="00546870">
        <w:rPr>
          <w:rFonts w:eastAsia="Arial Unicode MS"/>
          <w:lang w:val="en-US"/>
        </w:rPr>
        <w:t>.</w:t>
      </w:r>
      <w:r w:rsidRPr="00937603">
        <w:rPr>
          <w:rFonts w:eastAsia="Arial Unicode MS"/>
          <w:lang w:val="en-US"/>
        </w:rPr>
        <w:t xml:space="preserve"> </w:t>
      </w:r>
      <w:r w:rsidR="00546870">
        <w:rPr>
          <w:rFonts w:eastAsia="Arial Unicode MS"/>
          <w:lang w:val="en-US"/>
        </w:rPr>
        <w:t xml:space="preserve">Therefore </w:t>
      </w:r>
      <w:r w:rsidRPr="00937603">
        <w:rPr>
          <w:rFonts w:eastAsia="Arial Unicode MS"/>
          <w:lang w:val="en-US"/>
        </w:rPr>
        <w:t xml:space="preserve">only the fields of Address are </w:t>
      </w:r>
      <w:r w:rsidR="00546870">
        <w:rPr>
          <w:rFonts w:eastAsia="Arial Unicode MS"/>
          <w:lang w:val="en-US"/>
        </w:rPr>
        <w:t>compared.</w:t>
      </w:r>
    </w:p>
    <w:p w:rsidR="00937603" w:rsidRPr="00937603" w:rsidRDefault="00937603" w:rsidP="00937603">
      <w:pPr>
        <w:pStyle w:val="Bullet1"/>
        <w:rPr>
          <w:rFonts w:eastAsia="Arial Unicode MS"/>
          <w:b/>
          <w:lang w:val="en-US"/>
        </w:rPr>
      </w:pPr>
      <w:r w:rsidRPr="00937603">
        <w:rPr>
          <w:rFonts w:eastAsia="Arial Unicode MS"/>
          <w:b/>
          <w:lang w:val="en-US"/>
        </w:rPr>
        <w:t>We are using reflection in this sample. Do you think this can lead to performance issues?</w:t>
      </w:r>
    </w:p>
    <w:p w:rsidR="00937603" w:rsidRDefault="00937603" w:rsidP="00937603">
      <w:pPr>
        <w:pStyle w:val="Bullet1"/>
        <w:numPr>
          <w:ilvl w:val="0"/>
          <w:numId w:val="0"/>
        </w:numPr>
        <w:ind w:left="510"/>
        <w:rPr>
          <w:lang w:val="en-US"/>
        </w:rPr>
      </w:pPr>
      <w:r>
        <w:rPr>
          <w:lang w:val="en-US"/>
        </w:rPr>
        <w:t>Reflection is of course slower, but it is unlikely to run into serious performance problems.</w:t>
      </w:r>
    </w:p>
    <w:p w:rsidR="00EF6129" w:rsidRDefault="00EF6129" w:rsidP="00EF6129">
      <w:pPr>
        <w:pStyle w:val="Heading1"/>
        <w:rPr>
          <w:lang w:val="en-US"/>
        </w:rPr>
      </w:pPr>
      <w:bookmarkStart w:id="11" w:name="_Toc286667161"/>
      <w:r>
        <w:rPr>
          <w:lang w:val="en-US"/>
        </w:rPr>
        <w:t>Answers to 2.5.2 (Utility)</w:t>
      </w:r>
      <w:bookmarkEnd w:id="11"/>
    </w:p>
    <w:p w:rsidR="003659C9" w:rsidRPr="003659C9" w:rsidRDefault="003659C9" w:rsidP="003659C9">
      <w:pPr>
        <w:pStyle w:val="Bullet1"/>
        <w:rPr>
          <w:rFonts w:eastAsia="Arial Unicode MS"/>
          <w:b/>
          <w:lang w:val="en-US"/>
        </w:rPr>
      </w:pPr>
      <w:r w:rsidRPr="003659C9">
        <w:rPr>
          <w:rFonts w:eastAsia="Arial Unicode MS"/>
          <w:b/>
          <w:lang w:val="en-US"/>
        </w:rPr>
        <w:t xml:space="preserve">Statement: “In many projects there is </w:t>
      </w:r>
      <w:proofErr w:type="gramStart"/>
      <w:r w:rsidRPr="003659C9">
        <w:rPr>
          <w:rFonts w:eastAsia="Arial Unicode MS"/>
          <w:b/>
          <w:lang w:val="en-US"/>
        </w:rPr>
        <w:t>a</w:t>
      </w:r>
      <w:proofErr w:type="gramEnd"/>
      <w:r w:rsidRPr="003659C9">
        <w:rPr>
          <w:rFonts w:eastAsia="Arial Unicode MS"/>
          <w:b/>
          <w:lang w:val="en-US"/>
        </w:rPr>
        <w:t xml:space="preserve"> “</w:t>
      </w:r>
      <w:proofErr w:type="spellStart"/>
      <w:r w:rsidRPr="003659C9">
        <w:rPr>
          <w:rFonts w:eastAsia="Arial Unicode MS"/>
          <w:b/>
          <w:lang w:val="en-US"/>
        </w:rPr>
        <w:t>UtilityHell</w:t>
      </w:r>
      <w:proofErr w:type="spellEnd"/>
      <w:r w:rsidRPr="003659C9">
        <w:rPr>
          <w:rFonts w:eastAsia="Arial Unicode MS"/>
          <w:b/>
          <w:lang w:val="en-US"/>
        </w:rPr>
        <w:t>”. Step by step utility classes get stuffed. After some time, nobody knows if some implementations are still used and by whom”.</w:t>
      </w:r>
    </w:p>
    <w:p w:rsidR="003659C9" w:rsidRPr="003659C9" w:rsidRDefault="003659C9" w:rsidP="003659C9">
      <w:pPr>
        <w:pStyle w:val="Bullet2"/>
        <w:rPr>
          <w:rFonts w:eastAsia="Arial Unicode MS"/>
          <w:b/>
          <w:lang w:val="en-US"/>
        </w:rPr>
      </w:pPr>
      <w:r w:rsidRPr="003659C9">
        <w:rPr>
          <w:rFonts w:eastAsia="Arial Unicode MS"/>
          <w:b/>
          <w:lang w:val="en-US"/>
        </w:rPr>
        <w:t xml:space="preserve">Bad case: Every developer puts generic functionality in static methods of Utility classes. There are classes such as </w:t>
      </w:r>
      <w:proofErr w:type="spellStart"/>
      <w:r w:rsidRPr="003659C9">
        <w:rPr>
          <w:rFonts w:eastAsia="Arial Unicode MS"/>
          <w:b/>
          <w:lang w:val="en-US"/>
        </w:rPr>
        <w:t>CompareUtility</w:t>
      </w:r>
      <w:proofErr w:type="spellEnd"/>
      <w:r w:rsidRPr="003659C9">
        <w:rPr>
          <w:rFonts w:eastAsia="Arial Unicode MS"/>
          <w:b/>
          <w:lang w:val="en-US"/>
        </w:rPr>
        <w:t xml:space="preserve">, </w:t>
      </w:r>
      <w:proofErr w:type="spellStart"/>
      <w:r w:rsidRPr="003659C9">
        <w:rPr>
          <w:rFonts w:eastAsia="Arial Unicode MS"/>
          <w:b/>
          <w:lang w:val="en-US"/>
        </w:rPr>
        <w:t>FileUtility</w:t>
      </w:r>
      <w:proofErr w:type="spellEnd"/>
      <w:r w:rsidRPr="003659C9">
        <w:rPr>
          <w:rFonts w:eastAsia="Arial Unicode MS"/>
          <w:b/>
          <w:lang w:val="en-US"/>
        </w:rPr>
        <w:t>, etc.</w:t>
      </w:r>
    </w:p>
    <w:p w:rsidR="003659C9" w:rsidRPr="003659C9" w:rsidRDefault="003659C9" w:rsidP="003659C9">
      <w:pPr>
        <w:pStyle w:val="Bullet2"/>
        <w:rPr>
          <w:rFonts w:eastAsia="Arial Unicode MS"/>
          <w:b/>
          <w:lang w:val="en-US"/>
        </w:rPr>
      </w:pPr>
      <w:r w:rsidRPr="003659C9">
        <w:rPr>
          <w:rFonts w:eastAsia="Arial Unicode MS"/>
          <w:b/>
          <w:lang w:val="en-US"/>
        </w:rPr>
        <w:t xml:space="preserve">Worse Case: A developer does not check if there is already an existing Utility implementation available. </w:t>
      </w:r>
    </w:p>
    <w:p w:rsidR="003659C9" w:rsidRPr="003659C9" w:rsidRDefault="003659C9" w:rsidP="003659C9">
      <w:pPr>
        <w:pStyle w:val="Bullet2"/>
        <w:rPr>
          <w:rFonts w:eastAsia="Arial Unicode MS"/>
          <w:b/>
          <w:lang w:val="en-US"/>
        </w:rPr>
      </w:pPr>
      <w:r w:rsidRPr="003659C9">
        <w:rPr>
          <w:rFonts w:eastAsia="Arial Unicode MS"/>
          <w:b/>
          <w:lang w:val="en-US"/>
        </w:rPr>
        <w:t>Worst case: A developer checks if a similar implementation available and if he finds a similar implementation, he changes the existing implementation to his own needs (without looking who was calling this method).</w:t>
      </w:r>
    </w:p>
    <w:p w:rsidR="00F13695" w:rsidRDefault="003659C9" w:rsidP="00F13695">
      <w:pPr>
        <w:pStyle w:val="Bullet2"/>
        <w:numPr>
          <w:ilvl w:val="0"/>
          <w:numId w:val="0"/>
        </w:numPr>
        <w:ind w:left="567"/>
        <w:rPr>
          <w:rFonts w:eastAsia="Arial Unicode MS"/>
          <w:b/>
          <w:lang w:val="en-US"/>
        </w:rPr>
      </w:pPr>
      <w:r w:rsidRPr="003659C9">
        <w:rPr>
          <w:rFonts w:eastAsia="Arial Unicode MS"/>
          <w:b/>
          <w:lang w:val="en-US"/>
        </w:rPr>
        <w:t>What is your opinion about this statement? Have you</w:t>
      </w:r>
      <w:r w:rsidR="00F13695">
        <w:rPr>
          <w:rFonts w:eastAsia="Arial Unicode MS"/>
          <w:b/>
          <w:lang w:val="en-US"/>
        </w:rPr>
        <w:t xml:space="preserve"> encountered something similar?</w:t>
      </w:r>
    </w:p>
    <w:p w:rsidR="00EF6129" w:rsidRPr="00F13695" w:rsidRDefault="00EF6129" w:rsidP="00F13695">
      <w:pPr>
        <w:pStyle w:val="Bullet2"/>
        <w:numPr>
          <w:ilvl w:val="0"/>
          <w:numId w:val="0"/>
        </w:numPr>
        <w:ind w:left="567"/>
        <w:rPr>
          <w:rFonts w:eastAsia="Arial Unicode MS"/>
          <w:b/>
          <w:lang w:val="en-US"/>
        </w:rPr>
      </w:pPr>
      <w:r>
        <w:rPr>
          <w:lang w:val="en-US"/>
        </w:rPr>
        <w:t xml:space="preserve">Subjective answer: Many </w:t>
      </w:r>
      <w:r w:rsidR="00E61541">
        <w:rPr>
          <w:lang w:val="en-US"/>
        </w:rPr>
        <w:t>developers,</w:t>
      </w:r>
      <w:r>
        <w:rPr>
          <w:lang w:val="en-US"/>
        </w:rPr>
        <w:t xml:space="preserve"> who have probably not too much experience with OOP, use static methods </w:t>
      </w:r>
      <w:r w:rsidR="00E61541">
        <w:rPr>
          <w:lang w:val="en-US"/>
        </w:rPr>
        <w:t>a generic cure for everything that cannot be implemented straight forward in OOP. Once the design and class hierarchies are suboptimal, this also seems to be the only cure.</w:t>
      </w:r>
    </w:p>
    <w:p w:rsidR="000F0D83" w:rsidRPr="00476454" w:rsidRDefault="00476454" w:rsidP="00476454">
      <w:pPr>
        <w:pStyle w:val="Bullet1"/>
        <w:rPr>
          <w:rFonts w:eastAsia="Arial Unicode MS"/>
          <w:b/>
          <w:lang w:val="en-US"/>
        </w:rPr>
      </w:pPr>
      <w:r w:rsidRPr="00476454">
        <w:rPr>
          <w:rFonts w:eastAsia="Arial Unicode MS"/>
          <w:b/>
          <w:lang w:val="en-US"/>
        </w:rPr>
        <w:t>Discuss the following enhancement</w:t>
      </w:r>
    </w:p>
    <w:p w:rsidR="000F0D83" w:rsidRPr="000F0D83" w:rsidRDefault="000F0D83" w:rsidP="000F0D83">
      <w:pPr>
        <w:pStyle w:val="Bullet1"/>
        <w:numPr>
          <w:ilvl w:val="0"/>
          <w:numId w:val="0"/>
        </w:numPr>
        <w:ind w:left="510"/>
        <w:rPr>
          <w:rFonts w:eastAsia="Arial Unicode MS"/>
          <w:lang w:val="en-US"/>
        </w:rPr>
      </w:pPr>
      <w:r w:rsidRPr="000F0D83">
        <w:rPr>
          <w:rFonts w:eastAsia="Arial Unicode MS"/>
          <w:lang w:val="en-US"/>
        </w:rPr>
        <w:t>This can be seen as intermediary step to the strategy implementation</w:t>
      </w:r>
    </w:p>
    <w:p w:rsidR="00476454" w:rsidRPr="00476454" w:rsidRDefault="00476454" w:rsidP="00476454">
      <w:pPr>
        <w:pStyle w:val="Bullet1"/>
        <w:rPr>
          <w:rFonts w:eastAsia="Arial Unicode MS"/>
          <w:b/>
          <w:lang w:val="en-US"/>
        </w:rPr>
      </w:pPr>
      <w:r w:rsidRPr="00476454">
        <w:rPr>
          <w:rFonts w:eastAsia="Arial Unicode MS"/>
          <w:b/>
          <w:lang w:val="en-US"/>
        </w:rPr>
        <w:t xml:space="preserve">It might be necessary to store state information. We might want to store that two objects would be non-equal, if they were case insensitive. How can this be implemented </w:t>
      </w:r>
      <w:r w:rsidR="00F13695">
        <w:rPr>
          <w:rFonts w:eastAsia="Arial Unicode MS"/>
          <w:b/>
          <w:lang w:val="en-US"/>
        </w:rPr>
        <w:t>in utility methods</w:t>
      </w:r>
      <w:r w:rsidRPr="00476454">
        <w:rPr>
          <w:rFonts w:eastAsia="Arial Unicode MS"/>
          <w:b/>
          <w:lang w:val="en-US"/>
        </w:rPr>
        <w:t>?</w:t>
      </w:r>
    </w:p>
    <w:p w:rsidR="00C953C0" w:rsidRPr="00C953C0" w:rsidRDefault="00C953C0" w:rsidP="00C953C0">
      <w:pPr>
        <w:pStyle w:val="Bullet1"/>
        <w:numPr>
          <w:ilvl w:val="0"/>
          <w:numId w:val="0"/>
        </w:numPr>
        <w:ind w:left="510"/>
        <w:rPr>
          <w:rFonts w:eastAsia="Arial Unicode MS"/>
          <w:lang w:val="en-US"/>
        </w:rPr>
      </w:pPr>
      <w:r>
        <w:rPr>
          <w:rFonts w:eastAsia="Arial Unicode MS"/>
          <w:lang w:val="en-US"/>
        </w:rPr>
        <w:t>One possibility would be to change the parameter list of the delegate method and add a reference parameter.</w:t>
      </w:r>
    </w:p>
    <w:p w:rsidR="00E86947" w:rsidRDefault="00E86947" w:rsidP="00E86947">
      <w:pPr>
        <w:pStyle w:val="Heading1"/>
        <w:rPr>
          <w:lang w:val="en-US"/>
        </w:rPr>
      </w:pPr>
      <w:bookmarkStart w:id="12" w:name="_Toc286667162"/>
      <w:r>
        <w:rPr>
          <w:lang w:val="en-US"/>
        </w:rPr>
        <w:t>Answers to 3.1.2 (Mixin)</w:t>
      </w:r>
      <w:bookmarkEnd w:id="12"/>
    </w:p>
    <w:p w:rsidR="00F13695" w:rsidRPr="00F13695" w:rsidRDefault="00F13695" w:rsidP="00F13695">
      <w:pPr>
        <w:pStyle w:val="Bullet1"/>
        <w:rPr>
          <w:rFonts w:eastAsia="Arial Unicode MS"/>
          <w:b/>
          <w:lang w:val="en-US"/>
        </w:rPr>
      </w:pPr>
      <w:r w:rsidRPr="00F13695">
        <w:rPr>
          <w:rFonts w:eastAsia="Arial Unicode MS"/>
          <w:b/>
          <w:lang w:val="en-US"/>
        </w:rPr>
        <w:t xml:space="preserve">Identify the keywords of </w:t>
      </w:r>
      <w:proofErr w:type="spellStart"/>
      <w:r w:rsidRPr="00F13695">
        <w:rPr>
          <w:rFonts w:eastAsia="Arial Unicode MS"/>
          <w:b/>
          <w:lang w:val="en-US"/>
        </w:rPr>
        <w:t>MixinImplemention.cs</w:t>
      </w:r>
      <w:proofErr w:type="spellEnd"/>
      <w:r w:rsidRPr="00F13695">
        <w:rPr>
          <w:rFonts w:eastAsia="Arial Unicode MS"/>
          <w:b/>
          <w:lang w:val="en-US"/>
        </w:rPr>
        <w:t xml:space="preserve"> that are part of re-mix assemblies. Look them up in the re-mix source code or inspect the DLLs via </w:t>
      </w:r>
      <w:proofErr w:type="spellStart"/>
      <w:r w:rsidRPr="00F13695">
        <w:rPr>
          <w:rFonts w:eastAsia="Arial Unicode MS"/>
          <w:b/>
          <w:lang w:val="en-US"/>
        </w:rPr>
        <w:t>Intellisense</w:t>
      </w:r>
      <w:proofErr w:type="spellEnd"/>
      <w:r w:rsidRPr="00F13695">
        <w:rPr>
          <w:rFonts w:eastAsia="Arial Unicode MS"/>
          <w:b/>
          <w:lang w:val="en-US"/>
        </w:rPr>
        <w:t xml:space="preserve"> (</w:t>
      </w:r>
      <w:proofErr w:type="spellStart"/>
      <w:r w:rsidRPr="00F13695">
        <w:rPr>
          <w:rFonts w:eastAsia="Arial Unicode MS"/>
          <w:b/>
          <w:lang w:val="en-US"/>
        </w:rPr>
        <w:t>pdb</w:t>
      </w:r>
      <w:proofErr w:type="spellEnd"/>
      <w:r w:rsidRPr="00F13695">
        <w:rPr>
          <w:rFonts w:eastAsia="Arial Unicode MS"/>
          <w:b/>
          <w:lang w:val="en-US"/>
        </w:rPr>
        <w:t xml:space="preserve"> files required). What is your conclusion?</w:t>
      </w:r>
    </w:p>
    <w:p w:rsidR="00C51DFD" w:rsidRDefault="00C51DFD" w:rsidP="00C51DFD">
      <w:pPr>
        <w:pStyle w:val="Bullet1"/>
        <w:numPr>
          <w:ilvl w:val="0"/>
          <w:numId w:val="0"/>
        </w:numPr>
        <w:ind w:left="510"/>
        <w:rPr>
          <w:rFonts w:eastAsia="Arial Unicode MS"/>
          <w:lang w:val="en-US"/>
        </w:rPr>
      </w:pPr>
      <w:r w:rsidRPr="00C51DFD">
        <w:rPr>
          <w:rFonts w:eastAsia="Arial Unicode MS"/>
          <w:b/>
          <w:lang w:val="en-US"/>
        </w:rPr>
        <w:lastRenderedPageBreak/>
        <w:t>Mixin&lt;T&gt;:</w:t>
      </w:r>
      <w:r>
        <w:rPr>
          <w:rFonts w:eastAsia="Arial Unicode MS"/>
          <w:lang w:val="en-US"/>
        </w:rPr>
        <w:t xml:space="preserve"> </w:t>
      </w:r>
      <w:r w:rsidRPr="00C51DFD">
        <w:rPr>
          <w:rFonts w:eastAsia="Arial Unicode MS"/>
          <w:lang w:val="en-US"/>
        </w:rPr>
        <w:t xml:space="preserve">Acts as a base class for </w:t>
      </w:r>
      <w:proofErr w:type="spellStart"/>
      <w:r w:rsidRPr="00C51DFD">
        <w:rPr>
          <w:rFonts w:eastAsia="Arial Unicode MS"/>
          <w:lang w:val="en-US"/>
        </w:rPr>
        <w:t>mixins</w:t>
      </w:r>
      <w:proofErr w:type="spellEnd"/>
      <w:r w:rsidRPr="00C51DFD">
        <w:rPr>
          <w:rFonts w:eastAsia="Arial Unicode MS"/>
          <w:lang w:val="en-US"/>
        </w:rPr>
        <w:t xml:space="preserve"> that require a reference to their target object (&lt;see </w:t>
      </w:r>
      <w:proofErr w:type="spellStart"/>
      <w:r w:rsidRPr="00C51DFD">
        <w:rPr>
          <w:rFonts w:eastAsia="Arial Unicode MS"/>
          <w:lang w:val="en-US"/>
        </w:rPr>
        <w:t>cref</w:t>
      </w:r>
      <w:proofErr w:type="spellEnd"/>
      <w:r w:rsidRPr="00C51DFD">
        <w:rPr>
          <w:rFonts w:eastAsia="Arial Unicode MS"/>
          <w:lang w:val="en-US"/>
        </w:rPr>
        <w:t>="Target"/&gt;).</w:t>
      </w:r>
    </w:p>
    <w:p w:rsidR="00C51DFD" w:rsidRPr="00C51DFD" w:rsidRDefault="00C51DFD" w:rsidP="003B2DCC">
      <w:pPr>
        <w:pStyle w:val="Bullet1"/>
        <w:numPr>
          <w:ilvl w:val="0"/>
          <w:numId w:val="0"/>
        </w:numPr>
        <w:ind w:left="510"/>
        <w:rPr>
          <w:rFonts w:eastAsia="Arial Unicode MS"/>
          <w:b/>
          <w:lang w:val="en-US"/>
        </w:rPr>
      </w:pPr>
      <w:r w:rsidRPr="00C51DFD">
        <w:rPr>
          <w:b/>
          <w:lang w:val="en-US" w:eastAsia="de-AT"/>
        </w:rPr>
        <w:t>Target</w:t>
      </w:r>
      <w:r>
        <w:rPr>
          <w:b/>
          <w:lang w:val="en-US" w:eastAsia="de-AT"/>
        </w:rPr>
        <w:t xml:space="preserve">: </w:t>
      </w:r>
      <w:r>
        <w:rPr>
          <w:lang w:val="en-US" w:eastAsia="de-AT"/>
        </w:rPr>
        <w:t>Represents the target class.</w:t>
      </w:r>
    </w:p>
    <w:p w:rsidR="00C51DFD" w:rsidRDefault="00C51DFD" w:rsidP="00C51DFD">
      <w:pPr>
        <w:pStyle w:val="Bullet1"/>
        <w:numPr>
          <w:ilvl w:val="0"/>
          <w:numId w:val="0"/>
        </w:numPr>
        <w:ind w:left="510"/>
        <w:rPr>
          <w:rFonts w:eastAsia="Arial Unicode MS"/>
          <w:lang w:val="en-US"/>
        </w:rPr>
      </w:pPr>
    </w:p>
    <w:p w:rsidR="00C51DFD" w:rsidRPr="00C51DFD" w:rsidRDefault="00C51DFD" w:rsidP="003B2DCC">
      <w:pPr>
        <w:pStyle w:val="Bullet1"/>
        <w:numPr>
          <w:ilvl w:val="0"/>
          <w:numId w:val="0"/>
        </w:numPr>
        <w:ind w:left="510"/>
        <w:rPr>
          <w:b/>
          <w:lang w:val="en-US" w:eastAsia="de-AT"/>
        </w:rPr>
      </w:pPr>
      <w:proofErr w:type="spellStart"/>
      <w:r w:rsidRPr="00C51DFD">
        <w:rPr>
          <w:b/>
          <w:lang w:val="en-US" w:eastAsia="de-AT"/>
        </w:rPr>
        <w:t>OverrideTarget</w:t>
      </w:r>
      <w:proofErr w:type="spellEnd"/>
      <w:r w:rsidRPr="00C51DFD">
        <w:rPr>
          <w:b/>
          <w:lang w:val="en-US" w:eastAsia="de-AT"/>
        </w:rPr>
        <w:t xml:space="preserve">: </w:t>
      </w:r>
      <w:r w:rsidR="003B2DCC" w:rsidRPr="003B2DCC">
        <w:rPr>
          <w:lang w:val="en-US" w:eastAsia="de-AT"/>
        </w:rPr>
        <w:t xml:space="preserve">Indicates that a </w:t>
      </w:r>
      <w:proofErr w:type="spellStart"/>
      <w:r w:rsidR="003B2DCC" w:rsidRPr="003B2DCC">
        <w:rPr>
          <w:lang w:val="en-US" w:eastAsia="de-AT"/>
        </w:rPr>
        <w:t>mixin</w:t>
      </w:r>
      <w:proofErr w:type="spellEnd"/>
      <w:r w:rsidR="003B2DCC" w:rsidRPr="003B2DCC">
        <w:rPr>
          <w:lang w:val="en-US" w:eastAsia="de-AT"/>
        </w:rPr>
        <w:t xml:space="preserve"> member overrides a virtual member of the </w:t>
      </w:r>
      <w:proofErr w:type="spellStart"/>
      <w:r w:rsidR="003B2DCC" w:rsidRPr="003B2DCC">
        <w:rPr>
          <w:lang w:val="en-US" w:eastAsia="de-AT"/>
        </w:rPr>
        <w:t>mixin's</w:t>
      </w:r>
      <w:proofErr w:type="spellEnd"/>
      <w:r w:rsidR="003B2DCC" w:rsidRPr="003B2DCC">
        <w:rPr>
          <w:lang w:val="en-US" w:eastAsia="de-AT"/>
        </w:rPr>
        <w:t xml:space="preserve"> target class.</w:t>
      </w:r>
    </w:p>
    <w:p w:rsidR="005723F1" w:rsidRPr="00652E73" w:rsidRDefault="005723F1" w:rsidP="005723F1">
      <w:pPr>
        <w:pStyle w:val="Bullet1"/>
        <w:rPr>
          <w:rFonts w:eastAsia="Arial Unicode MS"/>
          <w:b/>
          <w:lang w:val="en-US"/>
        </w:rPr>
      </w:pPr>
      <w:r w:rsidRPr="00652E73">
        <w:rPr>
          <w:rFonts w:eastAsia="Arial Unicode MS"/>
          <w:b/>
          <w:lang w:val="en-US"/>
        </w:rPr>
        <w:t>Mixin&lt;T&gt; is required to reference the Target</w:t>
      </w:r>
      <w:r w:rsidR="00F13695">
        <w:rPr>
          <w:rFonts w:eastAsia="Arial Unicode MS"/>
          <w:b/>
          <w:lang w:val="en-US"/>
        </w:rPr>
        <w:t xml:space="preserve"> class</w:t>
      </w:r>
      <w:r w:rsidRPr="00652E73">
        <w:rPr>
          <w:rFonts w:eastAsia="Arial Unicode MS"/>
          <w:b/>
          <w:lang w:val="en-US"/>
        </w:rPr>
        <w:t>. If no “Target is needed”, is it possible to remove this base class?</w:t>
      </w:r>
    </w:p>
    <w:p w:rsidR="00C51DFD" w:rsidRDefault="00C51DFD" w:rsidP="00C51DFD">
      <w:pPr>
        <w:pStyle w:val="Bullet1"/>
        <w:numPr>
          <w:ilvl w:val="0"/>
          <w:numId w:val="0"/>
        </w:numPr>
        <w:ind w:left="510"/>
        <w:rPr>
          <w:rFonts w:eastAsia="Arial Unicode MS"/>
          <w:lang w:val="en-US"/>
        </w:rPr>
      </w:pPr>
      <w:r w:rsidRPr="00C51DFD">
        <w:rPr>
          <w:rFonts w:eastAsia="Arial Unicode MS"/>
          <w:lang w:val="en-US"/>
        </w:rPr>
        <w:t>Yes</w:t>
      </w:r>
      <w:r w:rsidR="003B2DCC">
        <w:rPr>
          <w:rFonts w:eastAsia="Arial Unicode MS"/>
          <w:lang w:val="en-US"/>
        </w:rPr>
        <w:t xml:space="preserve">. The base class </w:t>
      </w:r>
      <w:r w:rsidR="00F13695">
        <w:rPr>
          <w:rFonts w:eastAsia="Arial Unicode MS"/>
          <w:lang w:val="en-US"/>
        </w:rPr>
        <w:t xml:space="preserve">Mixin&lt;T&gt; </w:t>
      </w:r>
      <w:r w:rsidR="003B2DCC">
        <w:rPr>
          <w:rFonts w:eastAsia="Arial Unicode MS"/>
          <w:lang w:val="en-US"/>
        </w:rPr>
        <w:t>just adds the reference to the Target.</w:t>
      </w:r>
    </w:p>
    <w:p w:rsidR="00686D4E" w:rsidRPr="00E45F46" w:rsidRDefault="00686D4E" w:rsidP="00686D4E">
      <w:pPr>
        <w:pStyle w:val="Bullet1"/>
        <w:rPr>
          <w:rFonts w:eastAsia="Arial Unicode MS"/>
          <w:b/>
          <w:lang w:val="en-US"/>
        </w:rPr>
      </w:pPr>
      <w:r w:rsidRPr="00E45F46">
        <w:rPr>
          <w:rFonts w:eastAsia="Arial Unicode MS"/>
          <w:b/>
          <w:lang w:val="en-US"/>
        </w:rPr>
        <w:t xml:space="preserve">The re-mix assemblies have references to other assemblies (such as </w:t>
      </w:r>
      <w:proofErr w:type="spellStart"/>
      <w:r w:rsidRPr="00E45F46">
        <w:rPr>
          <w:rFonts w:eastAsia="Arial Unicode MS"/>
          <w:b/>
          <w:lang w:val="en-US"/>
        </w:rPr>
        <w:t>Microsoft.Practices.ServiceLocation</w:t>
      </w:r>
      <w:proofErr w:type="spellEnd"/>
      <w:r w:rsidRPr="00E45F46">
        <w:rPr>
          <w:rFonts w:eastAsia="Arial Unicode MS"/>
          <w:b/>
          <w:lang w:val="en-US"/>
        </w:rPr>
        <w:t xml:space="preserve">, </w:t>
      </w:r>
      <w:proofErr w:type="spellStart"/>
      <w:r w:rsidRPr="00E45F46">
        <w:rPr>
          <w:rFonts w:eastAsia="Arial Unicode MS"/>
          <w:b/>
          <w:lang w:val="en-US"/>
        </w:rPr>
        <w:t>Castle.Core</w:t>
      </w:r>
      <w:proofErr w:type="spellEnd"/>
      <w:r w:rsidRPr="00E45F46">
        <w:rPr>
          <w:rFonts w:eastAsia="Arial Unicode MS"/>
          <w:b/>
          <w:lang w:val="en-US"/>
        </w:rPr>
        <w:t xml:space="preserve">, </w:t>
      </w:r>
      <w:proofErr w:type="gramStart"/>
      <w:r w:rsidRPr="00E45F46">
        <w:rPr>
          <w:rFonts w:eastAsia="Arial Unicode MS"/>
          <w:b/>
          <w:lang w:val="en-US"/>
        </w:rPr>
        <w:t>Castle.DynamicProxy2</w:t>
      </w:r>
      <w:proofErr w:type="gramEnd"/>
      <w:r w:rsidRPr="00E45F46">
        <w:rPr>
          <w:rFonts w:eastAsia="Arial Unicode MS"/>
          <w:b/>
          <w:lang w:val="en-US"/>
        </w:rPr>
        <w:t>). Find out what these assemblies do!</w:t>
      </w:r>
    </w:p>
    <w:p w:rsidR="00686D4E" w:rsidRDefault="00686D4E" w:rsidP="00686D4E">
      <w:pPr>
        <w:pStyle w:val="Bullet1"/>
        <w:numPr>
          <w:ilvl w:val="0"/>
          <w:numId w:val="0"/>
        </w:numPr>
        <w:ind w:left="510"/>
        <w:rPr>
          <w:lang w:val="en-US"/>
        </w:rPr>
      </w:pPr>
      <w:r>
        <w:rPr>
          <w:rFonts w:eastAsia="Arial Unicode MS"/>
          <w:lang w:val="en-US"/>
        </w:rPr>
        <w:t xml:space="preserve">Castle: See also </w:t>
      </w:r>
      <w:r w:rsidR="0037321B">
        <w:fldChar w:fldCharType="begin"/>
      </w:r>
      <w:r w:rsidR="0037321B" w:rsidRPr="00190A2D">
        <w:rPr>
          <w:lang w:val="en-US"/>
        </w:rPr>
        <w:instrText xml:space="preserve"> HYPERLINK "http://www.castleproject.org/" </w:instrText>
      </w:r>
      <w:r w:rsidR="0037321B">
        <w:fldChar w:fldCharType="separate"/>
      </w:r>
      <w:r w:rsidRPr="00F66A0B">
        <w:rPr>
          <w:rStyle w:val="Hyperlink"/>
          <w:lang w:val="en-US"/>
        </w:rPr>
        <w:t>http://www.castleproject.org/</w:t>
      </w:r>
      <w:r w:rsidR="0037321B">
        <w:rPr>
          <w:rStyle w:val="Hyperlink"/>
          <w:lang w:val="en-US"/>
        </w:rPr>
        <w:fldChar w:fldCharType="end"/>
      </w:r>
      <w:r>
        <w:rPr>
          <w:lang w:val="en-US"/>
        </w:rPr>
        <w:t xml:space="preserve"> </w:t>
      </w:r>
    </w:p>
    <w:p w:rsidR="00686D4E" w:rsidRPr="00561421" w:rsidRDefault="00686D4E" w:rsidP="00192BA9">
      <w:pPr>
        <w:pStyle w:val="Bullet1"/>
        <w:numPr>
          <w:ilvl w:val="0"/>
          <w:numId w:val="0"/>
        </w:numPr>
        <w:ind w:left="510"/>
        <w:rPr>
          <w:lang w:val="en-US"/>
        </w:rPr>
      </w:pPr>
      <w:r w:rsidRPr="00561421">
        <w:rPr>
          <w:lang w:val="en-US"/>
        </w:rPr>
        <w:t>Microsoft.Practices.ServiceLocation.dll: This assembly contains the Common Service Locator interface used by the Composite Application Guidance to provide an abstraction over Inversion of Control containers and service locators; therefore, the user can change the container implementation with ease.</w:t>
      </w:r>
    </w:p>
    <w:p w:rsidR="00E86947" w:rsidRDefault="00E86947" w:rsidP="00E86947">
      <w:pPr>
        <w:pStyle w:val="Heading1"/>
        <w:rPr>
          <w:lang w:val="en-US"/>
        </w:rPr>
      </w:pPr>
      <w:bookmarkStart w:id="13" w:name="_Toc286667163"/>
      <w:r>
        <w:rPr>
          <w:lang w:val="en-US"/>
        </w:rPr>
        <w:t>Answers to 3.1.</w:t>
      </w:r>
      <w:r w:rsidR="003B2DCC">
        <w:rPr>
          <w:lang w:val="en-US"/>
        </w:rPr>
        <w:t>4</w:t>
      </w:r>
      <w:r>
        <w:rPr>
          <w:lang w:val="en-US"/>
        </w:rPr>
        <w:t xml:space="preserve"> (Mixin Attribute)</w:t>
      </w:r>
      <w:bookmarkEnd w:id="13"/>
    </w:p>
    <w:p w:rsidR="003B2DCC" w:rsidRPr="00561421" w:rsidRDefault="003B2DCC" w:rsidP="003B2DCC">
      <w:pPr>
        <w:pStyle w:val="Bullet1"/>
        <w:rPr>
          <w:rStyle w:val="InlineSource"/>
          <w:rFonts w:ascii="Arial" w:eastAsia="Arial Unicode MS" w:hAnsi="Arial"/>
          <w:b w:val="0"/>
          <w:noProof w:val="0"/>
          <w:lang w:val="en-US"/>
        </w:rPr>
      </w:pPr>
      <w:r w:rsidRPr="003B2DCC">
        <w:rPr>
          <w:rFonts w:eastAsia="Arial Unicode MS"/>
          <w:b/>
          <w:lang w:val="en-US"/>
        </w:rPr>
        <w:t xml:space="preserve">Use Reflector or re-motion Source Code to investigate </w:t>
      </w:r>
      <w:r w:rsidRPr="003B2DCC">
        <w:rPr>
          <w:rStyle w:val="InlineSource"/>
          <w:b w:val="0"/>
          <w:lang w:val="en-US" w:eastAsia="de-AT"/>
        </w:rPr>
        <w:t>BindToTargetType</w:t>
      </w:r>
      <w:r w:rsidR="00561421">
        <w:rPr>
          <w:rStyle w:val="InlineSource"/>
          <w:b w:val="0"/>
          <w:lang w:val="en-US" w:eastAsia="de-AT"/>
        </w:rPr>
        <w:t xml:space="preserve">! </w:t>
      </w:r>
      <w:r w:rsidR="00561421" w:rsidRPr="00561421">
        <w:rPr>
          <w:b/>
          <w:lang w:val="en-US"/>
        </w:rPr>
        <w:t>What does this attribute do?</w:t>
      </w:r>
    </w:p>
    <w:p w:rsidR="003B2DCC" w:rsidRPr="003B2DCC" w:rsidRDefault="003B2DCC" w:rsidP="003B2DCC">
      <w:pPr>
        <w:pStyle w:val="Bullet1"/>
        <w:numPr>
          <w:ilvl w:val="0"/>
          <w:numId w:val="0"/>
        </w:numPr>
        <w:ind w:left="510"/>
        <w:rPr>
          <w:rStyle w:val="InlineSource"/>
          <w:rFonts w:ascii="Arial" w:eastAsia="Arial Unicode MS" w:hAnsi="Arial"/>
          <w:b w:val="0"/>
          <w:noProof w:val="0"/>
          <w:lang w:val="en-US"/>
        </w:rPr>
      </w:pPr>
      <w:proofErr w:type="spellStart"/>
      <w:r>
        <w:rPr>
          <w:rStyle w:val="InlineSource"/>
          <w:rFonts w:ascii="Arial" w:eastAsia="Arial Unicode MS" w:hAnsi="Arial"/>
          <w:b w:val="0"/>
          <w:noProof w:val="0"/>
          <w:lang w:val="en-US"/>
        </w:rPr>
        <w:t>BindToTargetType</w:t>
      </w:r>
      <w:proofErr w:type="spellEnd"/>
      <w:r>
        <w:rPr>
          <w:rStyle w:val="InlineSource"/>
          <w:rFonts w:ascii="Arial" w:eastAsia="Arial Unicode MS" w:hAnsi="Arial"/>
          <w:b w:val="0"/>
          <w:noProof w:val="0"/>
          <w:lang w:val="en-US"/>
        </w:rPr>
        <w:t xml:space="preserve"> i</w:t>
      </w:r>
      <w:r w:rsidRPr="003B2DCC">
        <w:rPr>
          <w:rStyle w:val="InlineSource"/>
          <w:rFonts w:ascii="Arial" w:eastAsia="Arial Unicode MS" w:hAnsi="Arial"/>
          <w:b w:val="0"/>
          <w:noProof w:val="0"/>
          <w:lang w:val="en-US"/>
        </w:rPr>
        <w:t xml:space="preserve">ndicates that a generic parameter of a </w:t>
      </w:r>
      <w:proofErr w:type="spellStart"/>
      <w:r w:rsidRPr="003B2DCC">
        <w:rPr>
          <w:rStyle w:val="InlineSource"/>
          <w:rFonts w:ascii="Arial" w:eastAsia="Arial Unicode MS" w:hAnsi="Arial"/>
          <w:b w:val="0"/>
          <w:noProof w:val="0"/>
          <w:lang w:val="en-US"/>
        </w:rPr>
        <w:t>mixin</w:t>
      </w:r>
      <w:proofErr w:type="spellEnd"/>
      <w:r w:rsidRPr="003B2DCC">
        <w:rPr>
          <w:rStyle w:val="InlineSource"/>
          <w:rFonts w:ascii="Arial" w:eastAsia="Arial Unicode MS" w:hAnsi="Arial"/>
          <w:b w:val="0"/>
          <w:noProof w:val="0"/>
          <w:lang w:val="en-US"/>
        </w:rPr>
        <w:t xml:space="preserve"> should be bound to the </w:t>
      </w:r>
      <w:proofErr w:type="spellStart"/>
      <w:r w:rsidRPr="003B2DCC">
        <w:rPr>
          <w:rStyle w:val="InlineSource"/>
          <w:rFonts w:ascii="Arial" w:eastAsia="Arial Unicode MS" w:hAnsi="Arial"/>
          <w:b w:val="0"/>
          <w:noProof w:val="0"/>
          <w:lang w:val="en-US"/>
        </w:rPr>
        <w:t>mixin's</w:t>
      </w:r>
      <w:proofErr w:type="spellEnd"/>
      <w:r w:rsidRPr="003B2DCC">
        <w:rPr>
          <w:rStyle w:val="InlineSource"/>
          <w:rFonts w:ascii="Arial" w:eastAsia="Arial Unicode MS" w:hAnsi="Arial"/>
          <w:b w:val="0"/>
          <w:noProof w:val="0"/>
          <w:lang w:val="en-US"/>
        </w:rPr>
        <w:t xml:space="preserve"> target type (unless the generic parameter type is explicitly</w:t>
      </w:r>
      <w:r w:rsidR="00561421">
        <w:rPr>
          <w:rStyle w:val="InlineSource"/>
          <w:rFonts w:ascii="Arial" w:eastAsia="Arial Unicode MS" w:hAnsi="Arial"/>
          <w:b w:val="0"/>
          <w:noProof w:val="0"/>
          <w:lang w:val="en-US"/>
        </w:rPr>
        <w:t>.</w:t>
      </w:r>
    </w:p>
    <w:p w:rsidR="00E86947" w:rsidRDefault="003B2DCC" w:rsidP="00E86947">
      <w:pPr>
        <w:pStyle w:val="Heading1"/>
        <w:rPr>
          <w:lang w:val="en-US"/>
        </w:rPr>
      </w:pPr>
      <w:bookmarkStart w:id="14" w:name="_Toc286667164"/>
      <w:r>
        <w:rPr>
          <w:lang w:val="en-US"/>
        </w:rPr>
        <w:t>Answers to 3.1.6</w:t>
      </w:r>
      <w:r w:rsidR="00E86947">
        <w:rPr>
          <w:lang w:val="en-US"/>
        </w:rPr>
        <w:t xml:space="preserve"> (Mixin Initialization)</w:t>
      </w:r>
      <w:bookmarkEnd w:id="14"/>
    </w:p>
    <w:p w:rsidR="001A51D0" w:rsidRPr="001A51D0" w:rsidRDefault="001A51D0" w:rsidP="001A51D0">
      <w:pPr>
        <w:pStyle w:val="Bullet1"/>
        <w:rPr>
          <w:b/>
          <w:lang w:val="en-US" w:eastAsia="de-AT"/>
        </w:rPr>
      </w:pPr>
      <w:proofErr w:type="spellStart"/>
      <w:r w:rsidRPr="001A51D0">
        <w:rPr>
          <w:b/>
          <w:lang w:val="en-US" w:eastAsia="de-AT"/>
        </w:rPr>
        <w:t>ParamList.Create</w:t>
      </w:r>
      <w:proofErr w:type="spellEnd"/>
      <w:r w:rsidRPr="001A51D0">
        <w:rPr>
          <w:b/>
          <w:lang w:val="en-US" w:eastAsia="de-AT"/>
        </w:rPr>
        <w:t xml:space="preserve"> has a huge list of ove</w:t>
      </w:r>
      <w:r w:rsidR="00561421">
        <w:rPr>
          <w:b/>
          <w:lang w:val="en-US" w:eastAsia="de-AT"/>
        </w:rPr>
        <w:t>rloads. Can you explain why they are required</w:t>
      </w:r>
      <w:r w:rsidRPr="001A51D0">
        <w:rPr>
          <w:b/>
          <w:lang w:val="en-US" w:eastAsia="de-AT"/>
        </w:rPr>
        <w:t>?</w:t>
      </w:r>
    </w:p>
    <w:p w:rsidR="001A51D0" w:rsidRDefault="00561421" w:rsidP="001A51D0">
      <w:pPr>
        <w:pStyle w:val="Bullet1"/>
        <w:numPr>
          <w:ilvl w:val="0"/>
          <w:numId w:val="0"/>
        </w:numPr>
        <w:ind w:left="510"/>
        <w:rPr>
          <w:lang w:val="en-US" w:eastAsia="de-AT"/>
        </w:rPr>
      </w:pPr>
      <w:r>
        <w:rPr>
          <w:lang w:val="en-US" w:eastAsia="de-AT"/>
        </w:rPr>
        <w:t>The factory m</w:t>
      </w:r>
      <w:r w:rsidR="001A51D0">
        <w:rPr>
          <w:lang w:val="en-US" w:eastAsia="de-AT"/>
        </w:rPr>
        <w:t>ethods cannot be dynamically created</w:t>
      </w:r>
      <w:r w:rsidR="007F5ABE">
        <w:rPr>
          <w:lang w:val="en-US" w:eastAsia="de-AT"/>
        </w:rPr>
        <w:t>.</w:t>
      </w:r>
      <w:r w:rsidR="001A51D0">
        <w:rPr>
          <w:lang w:val="en-US" w:eastAsia="de-AT"/>
        </w:rPr>
        <w:t xml:space="preserve"> </w:t>
      </w:r>
      <w:r w:rsidR="007F5ABE">
        <w:rPr>
          <w:lang w:val="en-US" w:eastAsia="de-AT"/>
        </w:rPr>
        <w:t xml:space="preserve">So it is necessary to </w:t>
      </w:r>
      <w:r w:rsidR="001A51D0">
        <w:rPr>
          <w:lang w:val="en-US" w:eastAsia="de-AT"/>
        </w:rPr>
        <w:t>provide a huge number of possibilities.</w:t>
      </w:r>
    </w:p>
    <w:p w:rsidR="00A92391" w:rsidRPr="00A92391" w:rsidRDefault="00A92391" w:rsidP="00A92391">
      <w:pPr>
        <w:pStyle w:val="Heading1"/>
        <w:rPr>
          <w:lang w:val="en-US"/>
        </w:rPr>
      </w:pPr>
      <w:bookmarkStart w:id="15" w:name="_Toc286667165"/>
      <w:r>
        <w:rPr>
          <w:lang w:val="en-US"/>
        </w:rPr>
        <w:t>Answers to 3.1.8 (</w:t>
      </w:r>
      <w:r w:rsidR="007F5ABE">
        <w:rPr>
          <w:lang w:val="en-US"/>
        </w:rPr>
        <w:t>Equal-Methods</w:t>
      </w:r>
      <w:r>
        <w:rPr>
          <w:lang w:val="en-US"/>
        </w:rPr>
        <w:t>)</w:t>
      </w:r>
      <w:bookmarkEnd w:id="15"/>
    </w:p>
    <w:p w:rsidR="00A92391" w:rsidRDefault="00A92391" w:rsidP="00A92391">
      <w:pPr>
        <w:pStyle w:val="Bullet1"/>
        <w:rPr>
          <w:b/>
          <w:lang w:val="en-US" w:eastAsia="de-AT"/>
        </w:rPr>
      </w:pPr>
      <w:r w:rsidRPr="00A92391">
        <w:rPr>
          <w:b/>
          <w:lang w:val="en-US" w:eastAsia="de-AT"/>
        </w:rPr>
        <w:t xml:space="preserve">Can you explain what has changed in Task </w:t>
      </w:r>
      <w:r w:rsidR="007F5ABE">
        <w:rPr>
          <w:b/>
          <w:lang w:val="en-US" w:eastAsia="de-AT"/>
        </w:rPr>
        <w:t>4</w:t>
      </w:r>
      <w:r w:rsidRPr="00A92391">
        <w:rPr>
          <w:b/>
          <w:lang w:val="en-US" w:eastAsia="de-AT"/>
        </w:rPr>
        <w:t>?</w:t>
      </w:r>
    </w:p>
    <w:p w:rsidR="00A92391" w:rsidRDefault="00A92391" w:rsidP="00A92391">
      <w:pPr>
        <w:pStyle w:val="Bullet1"/>
        <w:numPr>
          <w:ilvl w:val="0"/>
          <w:numId w:val="0"/>
        </w:numPr>
        <w:ind w:left="510"/>
        <w:rPr>
          <w:lang w:val="en-US" w:eastAsia="de-AT"/>
        </w:rPr>
      </w:pPr>
      <w:r w:rsidRPr="00A92391">
        <w:rPr>
          <w:lang w:val="en-US" w:eastAsia="de-AT"/>
        </w:rPr>
        <w:t>The first implementation</w:t>
      </w:r>
      <w:r>
        <w:rPr>
          <w:lang w:val="en-US" w:eastAsia="de-AT"/>
        </w:rPr>
        <w:t xml:space="preserve"> implements the </w:t>
      </w:r>
      <w:proofErr w:type="spellStart"/>
      <w:r>
        <w:rPr>
          <w:lang w:val="en-US" w:eastAsia="de-AT"/>
        </w:rPr>
        <w:t>IEquatabley</w:t>
      </w:r>
      <w:proofErr w:type="spellEnd"/>
      <w:r>
        <w:rPr>
          <w:lang w:val="en-US" w:eastAsia="de-AT"/>
        </w:rPr>
        <w:t xml:space="preserve">&lt;T&gt; implicitly. So there is a cast and the Equals method of the </w:t>
      </w:r>
      <w:proofErr w:type="spellStart"/>
      <w:r>
        <w:rPr>
          <w:lang w:val="en-US" w:eastAsia="de-AT"/>
        </w:rPr>
        <w:t>IEquatable</w:t>
      </w:r>
      <w:proofErr w:type="spellEnd"/>
      <w:r>
        <w:rPr>
          <w:lang w:val="en-US" w:eastAsia="de-AT"/>
        </w:rPr>
        <w:t xml:space="preserve"> is called. That’s why it would not work, if do not cast to (</w:t>
      </w:r>
      <w:proofErr w:type="spellStart"/>
      <w:r>
        <w:rPr>
          <w:lang w:val="en-US" w:eastAsia="de-AT"/>
        </w:rPr>
        <w:t>IEquatable</w:t>
      </w:r>
      <w:proofErr w:type="spellEnd"/>
      <w:r>
        <w:rPr>
          <w:lang w:val="en-US" w:eastAsia="de-AT"/>
        </w:rPr>
        <w:t xml:space="preserve">&lt;T&gt; in the </w:t>
      </w:r>
      <w:proofErr w:type="spellStart"/>
      <w:r>
        <w:rPr>
          <w:lang w:val="en-US" w:eastAsia="de-AT"/>
        </w:rPr>
        <w:t>bool</w:t>
      </w:r>
      <w:proofErr w:type="spellEnd"/>
      <w:r>
        <w:rPr>
          <w:lang w:val="en-US" w:eastAsia="de-AT"/>
        </w:rPr>
        <w:t xml:space="preserve"> </w:t>
      </w:r>
      <w:proofErr w:type="gramStart"/>
      <w:r>
        <w:rPr>
          <w:lang w:val="en-US" w:eastAsia="de-AT"/>
        </w:rPr>
        <w:t>Equals(</w:t>
      </w:r>
      <w:proofErr w:type="gramEnd"/>
      <w:r>
        <w:rPr>
          <w:lang w:val="en-US" w:eastAsia="de-AT"/>
        </w:rPr>
        <w:t>object other) method</w:t>
      </w:r>
    </w:p>
    <w:p w:rsidR="00A92391" w:rsidRPr="00A92391" w:rsidRDefault="00A92391" w:rsidP="00A92391">
      <w:pPr>
        <w:pStyle w:val="Bullet1"/>
        <w:numPr>
          <w:ilvl w:val="0"/>
          <w:numId w:val="0"/>
        </w:numPr>
        <w:ind w:left="510"/>
        <w:rPr>
          <w:lang w:val="en-US" w:eastAsia="de-AT"/>
        </w:rPr>
      </w:pPr>
      <w:r>
        <w:rPr>
          <w:lang w:val="en-US" w:eastAsia="de-AT"/>
        </w:rPr>
        <w:t xml:space="preserve">In the second </w:t>
      </w:r>
      <w:proofErr w:type="spellStart"/>
      <w:r>
        <w:rPr>
          <w:lang w:val="en-US" w:eastAsia="de-AT"/>
        </w:rPr>
        <w:t>imeplementation</w:t>
      </w:r>
      <w:proofErr w:type="spellEnd"/>
      <w:r>
        <w:rPr>
          <w:lang w:val="en-US" w:eastAsia="de-AT"/>
        </w:rPr>
        <w:t xml:space="preserve">, the </w:t>
      </w:r>
      <w:proofErr w:type="spellStart"/>
      <w:r>
        <w:rPr>
          <w:lang w:val="en-US" w:eastAsia="de-AT"/>
        </w:rPr>
        <w:t>IEquatable</w:t>
      </w:r>
      <w:proofErr w:type="spellEnd"/>
      <w:r>
        <w:rPr>
          <w:lang w:val="en-US" w:eastAsia="de-AT"/>
        </w:rPr>
        <w:t xml:space="preserve"> Interface is not called implicitly</w:t>
      </w:r>
    </w:p>
    <w:p w:rsidR="00A92391" w:rsidRDefault="00A92391" w:rsidP="00A92391">
      <w:pPr>
        <w:pStyle w:val="Bullet1"/>
        <w:rPr>
          <w:b/>
          <w:lang w:val="en-US" w:eastAsia="de-AT"/>
        </w:rPr>
      </w:pPr>
      <w:r w:rsidRPr="00A92391">
        <w:rPr>
          <w:b/>
          <w:lang w:val="en-US" w:eastAsia="de-AT"/>
        </w:rPr>
        <w:t xml:space="preserve">Does it make sense to make public book </w:t>
      </w:r>
      <w:proofErr w:type="gramStart"/>
      <w:r w:rsidRPr="00A92391">
        <w:rPr>
          <w:b/>
          <w:lang w:val="en-US" w:eastAsia="de-AT"/>
        </w:rPr>
        <w:t>Equals(</w:t>
      </w:r>
      <w:proofErr w:type="gramEnd"/>
      <w:r w:rsidRPr="00A92391">
        <w:rPr>
          <w:b/>
          <w:lang w:val="en-US" w:eastAsia="de-AT"/>
        </w:rPr>
        <w:t>T other) virtual?</w:t>
      </w:r>
    </w:p>
    <w:p w:rsidR="00A92391" w:rsidRPr="00A92391" w:rsidRDefault="00A92391" w:rsidP="00A92391">
      <w:pPr>
        <w:pStyle w:val="Bullet1"/>
        <w:numPr>
          <w:ilvl w:val="0"/>
          <w:numId w:val="0"/>
        </w:numPr>
        <w:ind w:left="510"/>
        <w:rPr>
          <w:lang w:val="en-US" w:eastAsia="de-AT"/>
        </w:rPr>
      </w:pPr>
      <w:r w:rsidRPr="00A92391">
        <w:rPr>
          <w:lang w:val="en-US" w:eastAsia="de-AT"/>
        </w:rPr>
        <w:t>This depends on your subclass</w:t>
      </w:r>
      <w:r w:rsidR="007F5ABE">
        <w:rPr>
          <w:lang w:val="en-US" w:eastAsia="de-AT"/>
        </w:rPr>
        <w:t>.</w:t>
      </w:r>
    </w:p>
    <w:p w:rsidR="001A51D0" w:rsidRDefault="001A51D0" w:rsidP="001A51D0">
      <w:pPr>
        <w:pStyle w:val="Heading1"/>
        <w:rPr>
          <w:lang w:val="en-US" w:eastAsia="de-AT"/>
        </w:rPr>
      </w:pPr>
      <w:bookmarkStart w:id="16" w:name="_Toc286667166"/>
      <w:r>
        <w:rPr>
          <w:lang w:val="en-US" w:eastAsia="de-AT"/>
        </w:rPr>
        <w:t>Answers to 3.2</w:t>
      </w:r>
      <w:bookmarkEnd w:id="16"/>
    </w:p>
    <w:p w:rsidR="001A51D0" w:rsidRPr="001A51D0" w:rsidRDefault="001A51D0" w:rsidP="001A51D0">
      <w:pPr>
        <w:pStyle w:val="Bullet1"/>
        <w:rPr>
          <w:rFonts w:eastAsia="Arial Unicode MS"/>
          <w:b/>
          <w:lang w:val="en-US"/>
        </w:rPr>
      </w:pPr>
      <w:r w:rsidRPr="001A51D0">
        <w:rPr>
          <w:rFonts w:eastAsia="Arial Unicode MS"/>
          <w:b/>
          <w:lang w:val="en-US"/>
        </w:rPr>
        <w:t>In which other uses cases it might make sense to use Mixins?</w:t>
      </w:r>
    </w:p>
    <w:p w:rsidR="001A51D0" w:rsidRPr="001A51D0" w:rsidRDefault="001A51D0" w:rsidP="001A51D0">
      <w:pPr>
        <w:pStyle w:val="Bullet1"/>
        <w:numPr>
          <w:ilvl w:val="0"/>
          <w:numId w:val="0"/>
        </w:numPr>
        <w:ind w:left="510"/>
        <w:rPr>
          <w:lang w:val="en-US" w:eastAsia="de-AT"/>
        </w:rPr>
      </w:pPr>
      <w:r>
        <w:rPr>
          <w:lang w:val="en-US" w:eastAsia="de-AT"/>
        </w:rPr>
        <w:t xml:space="preserve">One example would be to implement </w:t>
      </w:r>
      <w:proofErr w:type="spellStart"/>
      <w:r>
        <w:rPr>
          <w:lang w:val="en-US" w:eastAsia="de-AT"/>
        </w:rPr>
        <w:t>IComparable</w:t>
      </w:r>
      <w:proofErr w:type="spellEnd"/>
      <w:r>
        <w:rPr>
          <w:lang w:val="en-US" w:eastAsia="de-AT"/>
        </w:rPr>
        <w:t xml:space="preserve">. </w:t>
      </w:r>
    </w:p>
    <w:p w:rsidR="00A955F6" w:rsidRPr="00A955F6" w:rsidRDefault="00A955F6" w:rsidP="001A51D0">
      <w:pPr>
        <w:pStyle w:val="Bullet1"/>
        <w:numPr>
          <w:ilvl w:val="0"/>
          <w:numId w:val="0"/>
        </w:numPr>
        <w:ind w:left="510"/>
        <w:rPr>
          <w:rFonts w:eastAsia="Arial Unicode MS"/>
          <w:lang w:val="en-US"/>
        </w:rPr>
      </w:pPr>
      <w:r w:rsidRPr="00A955F6">
        <w:rPr>
          <w:rFonts w:eastAsia="Arial Unicode MS"/>
          <w:lang w:val="en-US"/>
        </w:rPr>
        <w:lastRenderedPageBreak/>
        <w:t xml:space="preserve">Another possibility would be </w:t>
      </w:r>
      <w:r w:rsidR="00561421">
        <w:rPr>
          <w:rFonts w:eastAsia="Arial Unicode MS"/>
          <w:lang w:val="en-US"/>
        </w:rPr>
        <w:t>the following</w:t>
      </w:r>
      <w:r w:rsidRPr="00A955F6">
        <w:rPr>
          <w:rFonts w:eastAsia="Arial Unicode MS"/>
          <w:lang w:val="en-US"/>
        </w:rPr>
        <w:t xml:space="preserve"> idea. </w:t>
      </w:r>
    </w:p>
    <w:p w:rsidR="001A51D0" w:rsidRPr="00A955F6" w:rsidRDefault="001A51D0" w:rsidP="001A51D0">
      <w:pPr>
        <w:pStyle w:val="Bullet1"/>
        <w:numPr>
          <w:ilvl w:val="0"/>
          <w:numId w:val="0"/>
        </w:numPr>
        <w:ind w:left="510"/>
        <w:rPr>
          <w:rFonts w:eastAsia="Arial Unicode MS"/>
          <w:lang w:val="en-US"/>
        </w:rPr>
      </w:pPr>
      <w:r w:rsidRPr="00A955F6">
        <w:rPr>
          <w:rFonts w:eastAsia="Arial Unicode MS"/>
          <w:lang w:val="en-US"/>
        </w:rPr>
        <w:t xml:space="preserve">You have several Entities as Domain Objects. Two of them are: Person and Document. </w:t>
      </w:r>
      <w:r w:rsidRPr="00A955F6">
        <w:rPr>
          <w:rFonts w:eastAsia="Arial Unicode MS"/>
          <w:lang w:val="en-US"/>
        </w:rPr>
        <w:br/>
        <w:t>In your business application, you need the following generic functionality: Revision Tracking, Change Tracking and Approval. The classic way to implement this is to implement a “</w:t>
      </w:r>
      <w:proofErr w:type="spellStart"/>
      <w:r w:rsidRPr="00A955F6">
        <w:rPr>
          <w:rFonts w:eastAsia="Arial Unicode MS"/>
          <w:lang w:val="en-US"/>
        </w:rPr>
        <w:t>BaseDomainObject</w:t>
      </w:r>
      <w:proofErr w:type="spellEnd"/>
      <w:r w:rsidRPr="00A955F6">
        <w:rPr>
          <w:rFonts w:eastAsia="Arial Unicode MS"/>
          <w:lang w:val="en-US"/>
        </w:rPr>
        <w:t xml:space="preserve"> class” that contains generic code for these three use cases. </w:t>
      </w:r>
    </w:p>
    <w:p w:rsidR="001A51D0" w:rsidRPr="001A51D0" w:rsidRDefault="001A51D0" w:rsidP="001A51D0">
      <w:pPr>
        <w:pStyle w:val="Bullet1"/>
        <w:numPr>
          <w:ilvl w:val="0"/>
          <w:numId w:val="0"/>
        </w:numPr>
        <w:ind w:left="510"/>
        <w:rPr>
          <w:rFonts w:eastAsia="Arial Unicode MS"/>
          <w:b/>
          <w:lang w:val="en-US"/>
        </w:rPr>
      </w:pPr>
      <w:r w:rsidRPr="00A955F6">
        <w:rPr>
          <w:rFonts w:eastAsia="Arial Unicode MS"/>
          <w:lang w:val="en-US"/>
        </w:rPr>
        <w:t xml:space="preserve">But not </w:t>
      </w:r>
      <w:r w:rsidR="00561421">
        <w:rPr>
          <w:rFonts w:eastAsia="Arial Unicode MS"/>
          <w:lang w:val="en-US"/>
        </w:rPr>
        <w:t>every</w:t>
      </w:r>
      <w:r w:rsidRPr="00A955F6">
        <w:rPr>
          <w:rFonts w:eastAsia="Arial Unicode MS"/>
          <w:lang w:val="en-US"/>
        </w:rPr>
        <w:t xml:space="preserve"> Domain Object need</w:t>
      </w:r>
      <w:r w:rsidR="00561421">
        <w:rPr>
          <w:rFonts w:eastAsia="Arial Unicode MS"/>
          <w:lang w:val="en-US"/>
        </w:rPr>
        <w:t>s</w:t>
      </w:r>
      <w:r w:rsidRPr="00A955F6">
        <w:rPr>
          <w:rFonts w:eastAsia="Arial Unicode MS"/>
          <w:lang w:val="en-US"/>
        </w:rPr>
        <w:t xml:space="preserve"> everything. There is no approval for changes </w:t>
      </w:r>
      <w:r w:rsidR="00561421">
        <w:rPr>
          <w:rFonts w:eastAsia="Arial Unicode MS"/>
          <w:lang w:val="en-US"/>
        </w:rPr>
        <w:t>to a person required, whereas an approval</w:t>
      </w:r>
      <w:r w:rsidRPr="00A955F6">
        <w:rPr>
          <w:rFonts w:eastAsia="Arial Unicode MS"/>
          <w:lang w:val="en-US"/>
        </w:rPr>
        <w:t xml:space="preserve"> is obligatory to Documents. Does it make sen</w:t>
      </w:r>
      <w:r w:rsidR="00561421">
        <w:rPr>
          <w:rFonts w:eastAsia="Arial Unicode MS"/>
          <w:lang w:val="en-US"/>
        </w:rPr>
        <w:t xml:space="preserve">se to replace inheritance with </w:t>
      </w:r>
      <w:proofErr w:type="spellStart"/>
      <w:r w:rsidR="00561421">
        <w:rPr>
          <w:rFonts w:eastAsia="Arial Unicode MS"/>
          <w:lang w:val="en-US"/>
        </w:rPr>
        <w:t>m</w:t>
      </w:r>
      <w:r w:rsidRPr="00A955F6">
        <w:rPr>
          <w:rFonts w:eastAsia="Arial Unicode MS"/>
          <w:lang w:val="en-US"/>
        </w:rPr>
        <w:t>ixins</w:t>
      </w:r>
      <w:proofErr w:type="spellEnd"/>
      <w:r w:rsidRPr="00A955F6">
        <w:rPr>
          <w:rFonts w:eastAsia="Arial Unicode MS"/>
          <w:lang w:val="en-US"/>
        </w:rPr>
        <w:t xml:space="preserve">, such as </w:t>
      </w:r>
      <w:r w:rsidR="00561421">
        <w:rPr>
          <w:rFonts w:eastAsia="Arial Unicode MS"/>
          <w:lang w:val="en-US"/>
        </w:rPr>
        <w:t xml:space="preserve">in the following example? </w:t>
      </w:r>
      <w:r w:rsidRPr="00A955F6">
        <w:rPr>
          <w:rFonts w:eastAsia="Arial Unicode MS"/>
          <w:lang w:val="en-US"/>
        </w:rPr>
        <w:t>(</w:t>
      </w:r>
      <w:proofErr w:type="gramStart"/>
      <w:r w:rsidRPr="00A955F6">
        <w:rPr>
          <w:rFonts w:eastAsia="Arial Unicode MS"/>
          <w:lang w:val="en-US"/>
        </w:rPr>
        <w:t>remark</w:t>
      </w:r>
      <w:proofErr w:type="gramEnd"/>
      <w:r w:rsidRPr="00A955F6">
        <w:rPr>
          <w:rFonts w:eastAsia="Arial Unicode MS"/>
          <w:lang w:val="en-US"/>
        </w:rPr>
        <w:t xml:space="preserve">: The </w:t>
      </w:r>
      <w:proofErr w:type="spellStart"/>
      <w:r w:rsidRPr="00A955F6">
        <w:rPr>
          <w:rFonts w:eastAsia="Arial Unicode MS"/>
          <w:lang w:val="en-US"/>
        </w:rPr>
        <w:t>ComposedObject</w:t>
      </w:r>
      <w:proofErr w:type="spellEnd"/>
      <w:r w:rsidRPr="00A955F6">
        <w:rPr>
          <w:rFonts w:eastAsia="Arial Unicode MS"/>
          <w:lang w:val="en-US"/>
        </w:rPr>
        <w:t xml:space="preserve"> is a pattern to include more interfaces in one base class) </w:t>
      </w:r>
    </w:p>
    <w:p w:rsidR="001A51D0" w:rsidRPr="008023AB" w:rsidRDefault="001A51D0" w:rsidP="001A51D0">
      <w:pPr>
        <w:pStyle w:val="SourceCode"/>
        <w:rPr>
          <w:rFonts w:eastAsia="Arial Unicode MS"/>
          <w:lang w:val="en-US"/>
        </w:rPr>
      </w:pPr>
      <w:r w:rsidRPr="008023AB">
        <w:rPr>
          <w:rFonts w:eastAsia="Arial Unicode MS"/>
          <w:lang w:val="en-US"/>
        </w:rPr>
        <w:t xml:space="preserve">  [Uses(typeof(TrackableMixin))]</w:t>
      </w:r>
    </w:p>
    <w:p w:rsidR="001A51D0" w:rsidRPr="008023AB" w:rsidRDefault="001A51D0" w:rsidP="001A51D0">
      <w:pPr>
        <w:pStyle w:val="SourceCode"/>
        <w:rPr>
          <w:rFonts w:eastAsia="Arial Unicode MS"/>
          <w:lang w:val="en-US"/>
        </w:rPr>
      </w:pPr>
      <w:r w:rsidRPr="008023AB">
        <w:rPr>
          <w:rFonts w:eastAsia="Arial Unicode MS"/>
          <w:lang w:val="en-US"/>
        </w:rPr>
        <w:t xml:space="preserve">  [Uses(typeof(RevisionableMixin))]</w:t>
      </w:r>
    </w:p>
    <w:p w:rsidR="001A51D0" w:rsidRPr="008023AB" w:rsidRDefault="001A51D0" w:rsidP="001A51D0">
      <w:pPr>
        <w:pStyle w:val="SourceCode"/>
        <w:rPr>
          <w:rFonts w:eastAsia="Arial Unicode MS"/>
          <w:lang w:val="en-US"/>
        </w:rPr>
      </w:pPr>
      <w:r w:rsidRPr="008023AB">
        <w:rPr>
          <w:rFonts w:eastAsia="Arial Unicode MS"/>
          <w:lang w:val="en-US"/>
        </w:rPr>
        <w:t xml:space="preserve">  public class Person : ComposedObject&lt;IPerson&gt;, IPersonImpl</w:t>
      </w:r>
    </w:p>
    <w:p w:rsidR="001A51D0" w:rsidRPr="008023AB" w:rsidRDefault="001A51D0" w:rsidP="001A51D0">
      <w:pPr>
        <w:pStyle w:val="SourceCode"/>
        <w:rPr>
          <w:rFonts w:eastAsia="Arial Unicode MS"/>
          <w:lang w:val="en-US"/>
        </w:rPr>
      </w:pPr>
    </w:p>
    <w:p w:rsidR="001A51D0" w:rsidRPr="008023AB" w:rsidRDefault="001A51D0" w:rsidP="001A51D0">
      <w:pPr>
        <w:pStyle w:val="SourceCode"/>
        <w:rPr>
          <w:rFonts w:eastAsia="Arial Unicode MS"/>
          <w:lang w:val="en-US"/>
        </w:rPr>
      </w:pPr>
      <w:r w:rsidRPr="008023AB">
        <w:rPr>
          <w:rFonts w:eastAsia="Arial Unicode MS"/>
          <w:lang w:val="en-US"/>
        </w:rPr>
        <w:t xml:space="preserve">  [Uses(typeof(TrackableMixin))]</w:t>
      </w:r>
    </w:p>
    <w:p w:rsidR="001A51D0" w:rsidRPr="008023AB" w:rsidRDefault="001A51D0" w:rsidP="001A51D0">
      <w:pPr>
        <w:pStyle w:val="SourceCode"/>
        <w:rPr>
          <w:rFonts w:eastAsia="Arial Unicode MS"/>
          <w:lang w:val="en-US"/>
        </w:rPr>
      </w:pPr>
      <w:r w:rsidRPr="008023AB">
        <w:rPr>
          <w:rFonts w:eastAsia="Arial Unicode MS"/>
          <w:lang w:val="en-US"/>
        </w:rPr>
        <w:t xml:space="preserve">  [Uses(typeof(ApprovableMixin))]</w:t>
      </w:r>
    </w:p>
    <w:p w:rsidR="001A51D0" w:rsidRPr="008023AB" w:rsidRDefault="001A51D0" w:rsidP="001A51D0">
      <w:pPr>
        <w:pStyle w:val="SourceCode"/>
        <w:rPr>
          <w:rFonts w:eastAsia="Arial Unicode MS"/>
          <w:lang w:val="en-US"/>
        </w:rPr>
      </w:pPr>
      <w:r w:rsidRPr="008023AB">
        <w:rPr>
          <w:rFonts w:eastAsia="Arial Unicode MS"/>
          <w:lang w:val="en-US"/>
        </w:rPr>
        <w:t xml:space="preserve">  [Uses(typeof(RevisionableMixin))]</w:t>
      </w:r>
    </w:p>
    <w:p w:rsidR="001A51D0" w:rsidRPr="008023AB" w:rsidRDefault="001A51D0" w:rsidP="001A51D0">
      <w:pPr>
        <w:pStyle w:val="SourceCode"/>
        <w:rPr>
          <w:rFonts w:eastAsia="Arial Unicode MS"/>
          <w:highlight w:val="yellow"/>
          <w:lang w:val="en-US"/>
        </w:rPr>
      </w:pPr>
      <w:r w:rsidRPr="008023AB">
        <w:rPr>
          <w:rFonts w:eastAsia="Arial Unicode MS"/>
          <w:lang w:val="en-US"/>
        </w:rPr>
        <w:t xml:space="preserve">  public class Document : ComposedObject&lt;IDocument&gt;, IDocumentImpl</w:t>
      </w:r>
    </w:p>
    <w:p w:rsidR="001A51D0" w:rsidRDefault="00561421" w:rsidP="001A51D0">
      <w:pPr>
        <w:pStyle w:val="Bullet1"/>
        <w:numPr>
          <w:ilvl w:val="0"/>
          <w:numId w:val="0"/>
        </w:numPr>
        <w:ind w:left="510"/>
        <w:rPr>
          <w:rFonts w:eastAsia="Arial Unicode MS"/>
          <w:lang w:val="en-US"/>
        </w:rPr>
      </w:pPr>
      <w:r>
        <w:rPr>
          <w:rFonts w:eastAsia="Arial Unicode MS"/>
          <w:lang w:val="en-US"/>
        </w:rPr>
        <w:t xml:space="preserve">It is out of scope to discuss this in detail, but there </w:t>
      </w:r>
      <w:r w:rsidR="001A51D0">
        <w:rPr>
          <w:rFonts w:eastAsia="Arial Unicode MS"/>
          <w:lang w:val="en-US"/>
        </w:rPr>
        <w:t>are many advantages with this scenario.</w:t>
      </w:r>
      <w:r>
        <w:rPr>
          <w:rFonts w:eastAsia="Arial Unicode MS"/>
          <w:lang w:val="en-US"/>
        </w:rPr>
        <w:t xml:space="preserve"> </w:t>
      </w:r>
    </w:p>
    <w:p w:rsidR="00A35769" w:rsidRPr="00A35769" w:rsidRDefault="00A35769" w:rsidP="00A35769">
      <w:pPr>
        <w:pStyle w:val="Bullet1"/>
        <w:rPr>
          <w:rFonts w:eastAsia="Arial Unicode MS"/>
          <w:b/>
          <w:lang w:val="en-US"/>
        </w:rPr>
      </w:pPr>
      <w:r w:rsidRPr="00A35769">
        <w:rPr>
          <w:rFonts w:eastAsia="Arial Unicode MS"/>
          <w:b/>
          <w:lang w:val="en-US"/>
        </w:rPr>
        <w:t xml:space="preserve">We have introduced a uses scenario with this sample. In simple words: In a uses scenario the Target class is decorated with a Uses attribute to specify that the Target class uses the specified Mixin(s). In the extends scenario, the Mixin is decorated with an Extends attribute to specify that the Mixin extends the specified Target </w:t>
      </w:r>
      <w:proofErr w:type="gramStart"/>
      <w:r w:rsidRPr="00A35769">
        <w:rPr>
          <w:rFonts w:eastAsia="Arial Unicode MS"/>
          <w:b/>
          <w:lang w:val="en-US"/>
        </w:rPr>
        <w:t>class(</w:t>
      </w:r>
      <w:proofErr w:type="spellStart"/>
      <w:proofErr w:type="gramEnd"/>
      <w:r w:rsidRPr="00A35769">
        <w:rPr>
          <w:rFonts w:eastAsia="Arial Unicode MS"/>
          <w:b/>
          <w:lang w:val="en-US"/>
        </w:rPr>
        <w:t>es</w:t>
      </w:r>
      <w:proofErr w:type="spellEnd"/>
      <w:r w:rsidRPr="00A35769">
        <w:rPr>
          <w:rFonts w:eastAsia="Arial Unicode MS"/>
          <w:b/>
          <w:lang w:val="en-US"/>
        </w:rPr>
        <w:t xml:space="preserve">). In other words: In the uses scenario the class knows its </w:t>
      </w:r>
      <w:proofErr w:type="spellStart"/>
      <w:r w:rsidRPr="00A35769">
        <w:rPr>
          <w:rFonts w:eastAsia="Arial Unicode MS"/>
          <w:b/>
          <w:lang w:val="en-US"/>
        </w:rPr>
        <w:t>mixins</w:t>
      </w:r>
      <w:proofErr w:type="spellEnd"/>
      <w:r w:rsidRPr="00A35769">
        <w:rPr>
          <w:rFonts w:eastAsia="Arial Unicode MS"/>
          <w:b/>
          <w:lang w:val="en-US"/>
        </w:rPr>
        <w:t xml:space="preserve">, in </w:t>
      </w:r>
      <w:proofErr w:type="gramStart"/>
      <w:r w:rsidRPr="00A35769">
        <w:rPr>
          <w:rFonts w:eastAsia="Arial Unicode MS"/>
          <w:b/>
          <w:lang w:val="en-US"/>
        </w:rPr>
        <w:t>the extends</w:t>
      </w:r>
      <w:proofErr w:type="gramEnd"/>
      <w:r w:rsidRPr="00A35769">
        <w:rPr>
          <w:rFonts w:eastAsia="Arial Unicode MS"/>
          <w:b/>
          <w:lang w:val="en-US"/>
        </w:rPr>
        <w:t xml:space="preserve"> scenario the </w:t>
      </w:r>
      <w:proofErr w:type="spellStart"/>
      <w:r w:rsidRPr="00A35769">
        <w:rPr>
          <w:rFonts w:eastAsia="Arial Unicode MS"/>
          <w:b/>
          <w:lang w:val="en-US"/>
        </w:rPr>
        <w:t>mixin</w:t>
      </w:r>
      <w:proofErr w:type="spellEnd"/>
      <w:r w:rsidRPr="00A35769">
        <w:rPr>
          <w:rFonts w:eastAsia="Arial Unicode MS"/>
          <w:b/>
          <w:lang w:val="en-US"/>
        </w:rPr>
        <w:t xml:space="preserve"> knows its classes. Can you think of a good use case for this extends scenario?</w:t>
      </w:r>
    </w:p>
    <w:p w:rsidR="00A955F6" w:rsidRPr="00345695" w:rsidRDefault="00A955F6" w:rsidP="00A955F6">
      <w:pPr>
        <w:pStyle w:val="Bullet1"/>
        <w:numPr>
          <w:ilvl w:val="0"/>
          <w:numId w:val="0"/>
        </w:numPr>
        <w:ind w:left="510"/>
        <w:rPr>
          <w:rFonts w:eastAsia="Arial Unicode MS"/>
          <w:lang w:val="en-US"/>
        </w:rPr>
      </w:pPr>
      <w:r>
        <w:rPr>
          <w:rFonts w:eastAsia="Arial Unicode MS"/>
          <w:lang w:val="en-US"/>
        </w:rPr>
        <w:t>A good starting point to research a possible use case wou</w:t>
      </w:r>
      <w:r w:rsidR="00345695">
        <w:rPr>
          <w:rFonts w:eastAsia="Arial Unicode MS"/>
          <w:lang w:val="en-US"/>
        </w:rPr>
        <w:t>ld be a look on the DCI concept (</w:t>
      </w:r>
      <w:hyperlink r:id="rId16" w:history="1">
        <w:r w:rsidR="00345695" w:rsidRPr="00345695">
          <w:rPr>
            <w:rStyle w:val="Hyperlink"/>
            <w:lang w:val="en-US"/>
          </w:rPr>
          <w:t>http://en.wikipedia.org/wiki/Data,_Context_and_Interaction</w:t>
        </w:r>
      </w:hyperlink>
      <w:r w:rsidR="00345695" w:rsidRPr="00345695">
        <w:rPr>
          <w:lang w:val="en-US"/>
        </w:rPr>
        <w:t>)</w:t>
      </w:r>
    </w:p>
    <w:p w:rsidR="00A955F6" w:rsidRPr="001A51D0" w:rsidRDefault="00A955F6" w:rsidP="00A955F6">
      <w:pPr>
        <w:pStyle w:val="Bullet1"/>
        <w:numPr>
          <w:ilvl w:val="0"/>
          <w:numId w:val="0"/>
        </w:numPr>
        <w:ind w:left="170"/>
        <w:rPr>
          <w:rFonts w:eastAsia="Arial Unicode MS"/>
          <w:b/>
          <w:lang w:val="en-US"/>
        </w:rPr>
      </w:pPr>
    </w:p>
    <w:p w:rsidR="00E86947" w:rsidRPr="00937603" w:rsidRDefault="00E86947" w:rsidP="00937603">
      <w:pPr>
        <w:pStyle w:val="Bullet1"/>
        <w:numPr>
          <w:ilvl w:val="0"/>
          <w:numId w:val="0"/>
        </w:numPr>
        <w:ind w:left="510"/>
        <w:rPr>
          <w:lang w:val="en-US"/>
        </w:rPr>
      </w:pPr>
    </w:p>
    <w:sectPr w:rsidR="00E86947" w:rsidRPr="00937603" w:rsidSect="00D90679">
      <w:footerReference w:type="default" r:id="rId17"/>
      <w:footerReference w:type="first" r:id="rId18"/>
      <w:pgSz w:w="11906" w:h="16838" w:code="9"/>
      <w:pgMar w:top="1383" w:right="851" w:bottom="1418" w:left="1701" w:header="227" w:footer="605"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321B" w:rsidRDefault="0037321B">
      <w:r>
        <w:separator/>
      </w:r>
    </w:p>
  </w:endnote>
  <w:endnote w:type="continuationSeparator" w:id="0">
    <w:p w:rsidR="0037321B" w:rsidRDefault="00373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ndelGothic BT">
    <w:panose1 w:val="04030805030B02020C03"/>
    <w:charset w:val="00"/>
    <w:family w:val="decorative"/>
    <w:pitch w:val="variable"/>
    <w:sig w:usb0="00000087" w:usb1="00000000" w:usb2="00000000" w:usb3="00000000" w:csb0="0000001B"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031DC7">
    <w:pPr>
      <w:pStyle w:val="Footer"/>
      <w:rPr>
        <w:rFonts w:ascii="HandelGothic BT" w:hAnsi="HandelGothic BT" w:cs="Arial"/>
      </w:rPr>
    </w:pPr>
    <w:r>
      <w:rPr>
        <w:rFonts w:cs="Arial"/>
      </w:rPr>
      <w:t>Page</w:t>
    </w:r>
    <w:r w:rsidRPr="00884E0B">
      <w:rPr>
        <w:rFonts w:cs="Arial"/>
      </w:rPr>
      <w:t xml:space="preserv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190A2D">
      <w:rPr>
        <w:rStyle w:val="PageNumber"/>
        <w:rFonts w:cs="Arial"/>
        <w:noProof/>
      </w:rPr>
      <w:t>iii</w:t>
    </w:r>
    <w:r w:rsidRPr="00884E0B">
      <w:rPr>
        <w:rStyle w:val="PageNumber"/>
        <w:rFonts w:cs="Arial"/>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pPr>
      <w:pStyle w:val="Footer"/>
      <w:tabs>
        <w:tab w:val="clear" w:pos="4153"/>
        <w:tab w:val="clear" w:pos="8306"/>
        <w:tab w:val="center" w:pos="4860"/>
        <w:tab w:val="right" w:pos="936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190A2D">
      <w:rPr>
        <w:rStyle w:val="PageNumber"/>
        <w:rFonts w:cs="Arial"/>
        <w:noProof/>
      </w:rPr>
      <w:t>i</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190A2D">
      <w:rPr>
        <w:rStyle w:val="PageNumber"/>
        <w:noProof/>
      </w:rPr>
      <w:instrText>7</w:instrText>
    </w:r>
    <w:r>
      <w:rPr>
        <w:rStyle w:val="PageNumber"/>
      </w:rPr>
      <w:fldChar w:fldCharType="end"/>
    </w:r>
    <w:r>
      <w:rPr>
        <w:rStyle w:val="PageNumber"/>
      </w:rPr>
      <w:fldChar w:fldCharType="separate"/>
    </w:r>
    <w:r w:rsidR="00190A2D">
      <w:rPr>
        <w:rStyle w:val="PageNumber"/>
        <w:noProof/>
      </w:rPr>
      <w:t>7</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rsidP="00D90679">
    <w:pPr>
      <w:pStyle w:val="Footer"/>
      <w:tabs>
        <w:tab w:val="clear" w:pos="4153"/>
        <w:tab w:val="clear" w:pos="8306"/>
        <w:tab w:val="center" w:pos="4860"/>
        <w:tab w:val="right" w:pos="9360"/>
      </w:tabs>
      <w:rPr>
        <w:b/>
      </w:rPr>
    </w:pPr>
  </w:p>
  <w:p w:rsidR="00F270AB" w:rsidRDefault="00F270AB" w:rsidP="00210A91">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2C71E8">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190A2D">
      <w:rPr>
        <w:rStyle w:val="PageNumber"/>
        <w:rFonts w:cs="Arial"/>
        <w:noProof/>
      </w:rPr>
      <w:t>4</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190A2D">
      <w:rPr>
        <w:rStyle w:val="PageNumber"/>
        <w:noProof/>
      </w:rPr>
      <w:instrText>7</w:instrText>
    </w:r>
    <w:r>
      <w:rPr>
        <w:rStyle w:val="PageNumber"/>
      </w:rPr>
      <w:fldChar w:fldCharType="end"/>
    </w:r>
    <w:r>
      <w:rPr>
        <w:rStyle w:val="PageNumber"/>
      </w:rPr>
      <w:instrText>-3</w:instrText>
    </w:r>
    <w:r>
      <w:rPr>
        <w:rStyle w:val="PageNumber"/>
      </w:rPr>
      <w:fldChar w:fldCharType="separate"/>
    </w:r>
    <w:r w:rsidR="00190A2D">
      <w:rPr>
        <w:rStyle w:val="PageNumber"/>
        <w:noProof/>
      </w:rPr>
      <w:t>4</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pPr>
      <w:pStyle w:val="Footer"/>
      <w:tabs>
        <w:tab w:val="clear" w:pos="4153"/>
        <w:tab w:val="clear" w:pos="8306"/>
        <w:tab w:val="center" w:pos="4860"/>
        <w:tab w:val="right" w:pos="9360"/>
      </w:tabs>
      <w:rPr>
        <w:b/>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Pr="008152A4" w:rsidRDefault="00F270AB" w:rsidP="00D90679">
    <w:pPr>
      <w:pStyle w:val="Footer"/>
      <w:rPr>
        <w:rFonts w:ascii="HandelGothic BT" w:hAnsi="HandelGothic BT" w:cs="Arial"/>
      </w:rPr>
    </w:pPr>
    <w:r w:rsidRPr="00884E0B">
      <w:rPr>
        <w:rFonts w:cs="Arial"/>
      </w:rPr>
      <w:t xml:space="preserve">Seite </w:t>
    </w:r>
    <w:r w:rsidRPr="00884E0B">
      <w:rPr>
        <w:rStyle w:val="PageNumber"/>
        <w:rFonts w:cs="Arial"/>
      </w:rPr>
      <w:fldChar w:fldCharType="begin"/>
    </w:r>
    <w:r w:rsidRPr="00884E0B">
      <w:rPr>
        <w:rStyle w:val="PageNumber"/>
        <w:rFonts w:cs="Arial"/>
      </w:rPr>
      <w:instrText xml:space="preserve"> PAGE </w:instrText>
    </w:r>
    <w:r w:rsidRPr="00884E0B">
      <w:rPr>
        <w:rStyle w:val="PageNumber"/>
        <w:rFonts w:cs="Arial"/>
      </w:rPr>
      <w:fldChar w:fldCharType="separate"/>
    </w:r>
    <w:r w:rsidR="00190A2D">
      <w:rPr>
        <w:rStyle w:val="PageNumber"/>
        <w:rFonts w:cs="Arial"/>
        <w:noProof/>
      </w:rPr>
      <w:t>1</w:t>
    </w:r>
    <w:r w:rsidRPr="00884E0B">
      <w:rPr>
        <w:rStyle w:val="PageNumber"/>
        <w:rFonts w:cs="Arial"/>
      </w:rPr>
      <w:fldChar w:fldCharType="end"/>
    </w:r>
    <w:r w:rsidRPr="00884E0B">
      <w:rPr>
        <w:rStyle w:val="PageNumber"/>
        <w:rFonts w:cs="Arial"/>
      </w:rPr>
      <w:t>/</w:t>
    </w:r>
    <w:r>
      <w:rPr>
        <w:rStyle w:val="PageNumber"/>
      </w:rPr>
      <w:fldChar w:fldCharType="begin"/>
    </w:r>
    <w:r>
      <w:rPr>
        <w:rStyle w:val="PageNumber"/>
      </w:rPr>
      <w:instrText xml:space="preserve"> = </w:instrText>
    </w:r>
    <w:r>
      <w:rPr>
        <w:rStyle w:val="PageNumber"/>
      </w:rPr>
      <w:fldChar w:fldCharType="begin"/>
    </w:r>
    <w:r>
      <w:rPr>
        <w:rStyle w:val="PageNumber"/>
      </w:rPr>
      <w:instrText xml:space="preserve"> NUMPAGES </w:instrText>
    </w:r>
    <w:r>
      <w:rPr>
        <w:rStyle w:val="PageNumber"/>
      </w:rPr>
      <w:fldChar w:fldCharType="separate"/>
    </w:r>
    <w:r w:rsidR="00190A2D">
      <w:rPr>
        <w:rStyle w:val="PageNumber"/>
        <w:noProof/>
      </w:rPr>
      <w:instrText>7</w:instrText>
    </w:r>
    <w:r>
      <w:rPr>
        <w:rStyle w:val="PageNumber"/>
      </w:rPr>
      <w:fldChar w:fldCharType="end"/>
    </w:r>
    <w:r>
      <w:rPr>
        <w:rStyle w:val="PageNumber"/>
      </w:rPr>
      <w:instrText>-3</w:instrText>
    </w:r>
    <w:r>
      <w:rPr>
        <w:rStyle w:val="PageNumber"/>
      </w:rPr>
      <w:fldChar w:fldCharType="separate"/>
    </w:r>
    <w:r w:rsidR="00190A2D">
      <w:rPr>
        <w:rStyle w:val="PageNumber"/>
        <w:noProof/>
      </w:rPr>
      <w:t>4</w:t>
    </w:r>
    <w:r>
      <w:rPr>
        <w:rStyle w:val="PageNumber"/>
      </w:rPr>
      <w:fldChar w:fldCharType="end"/>
    </w:r>
    <w:r>
      <w:rPr>
        <w:rStyle w:val="PageNumber"/>
      </w:rPr>
      <w:tab/>
    </w:r>
    <w:r>
      <w:rPr>
        <w:rStyle w:val="PageNumber"/>
      </w:rPr>
      <w:tab/>
    </w:r>
    <w:r>
      <w:rPr>
        <w:rStyle w:val="PageNumber"/>
      </w:rPr>
      <w:tab/>
    </w:r>
    <w:proofErr w:type="spellStart"/>
    <w:r w:rsidRPr="00116A58">
      <w:rPr>
        <w:rStyle w:val="PageNumber"/>
        <w:rFonts w:ascii="HandelGothic BT" w:hAnsi="HandelGothic BT"/>
        <w:color w:val="333399"/>
      </w:rPr>
      <w:t>rubi</w:t>
    </w:r>
    <w:r w:rsidRPr="008152A4">
      <w:rPr>
        <w:rStyle w:val="PageNumber"/>
        <w:rFonts w:ascii="HandelGothic BT" w:hAnsi="HandelGothic BT"/>
        <w:color w:val="FF0000"/>
      </w:rPr>
      <w:t>con</w:t>
    </w:r>
    <w:proofErr w:type="spellEnd"/>
  </w:p>
  <w:p w:rsidR="00F270AB" w:rsidRDefault="00F270AB" w:rsidP="00D90679">
    <w:pPr>
      <w:pStyle w:val="Footer"/>
      <w:tabs>
        <w:tab w:val="clear" w:pos="4153"/>
        <w:tab w:val="clear" w:pos="8306"/>
        <w:tab w:val="center" w:pos="4860"/>
        <w:tab w:val="right" w:pos="9360"/>
      </w:tabs>
      <w:rPr>
        <w:b/>
      </w:rPr>
    </w:pPr>
  </w:p>
  <w:p w:rsidR="00F270AB" w:rsidRDefault="00F270AB" w:rsidP="00210A91">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321B" w:rsidRDefault="0037321B">
      <w:r>
        <w:separator/>
      </w:r>
    </w:p>
  </w:footnote>
  <w:footnote w:type="continuationSeparator" w:id="0">
    <w:p w:rsidR="0037321B" w:rsidRDefault="003732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Default="00F270AB">
    <w:pPr>
      <w:pStyle w:val="Header"/>
      <w:tabs>
        <w:tab w:val="clear" w:pos="9360"/>
      </w:tabs>
      <w:ind w:right="3774"/>
      <w:jc w:val="center"/>
      <w:rPr>
        <w:lang w:val="de-DE"/>
      </w:rPr>
    </w:pPr>
  </w:p>
  <w:p w:rsidR="00F270AB" w:rsidRDefault="00F270AB" w:rsidP="005A4B98">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7216" behindDoc="0" locked="0" layoutInCell="1" allowOverlap="1">
              <wp:simplePos x="0" y="0"/>
              <wp:positionH relativeFrom="column">
                <wp:posOffset>-37465</wp:posOffset>
              </wp:positionH>
              <wp:positionV relativeFrom="paragraph">
                <wp:posOffset>115570</wp:posOffset>
              </wp:positionV>
              <wp:extent cx="3469640" cy="38100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0AB" w:rsidRPr="00F17474" w:rsidRDefault="00107409" w:rsidP="00953C33">
                          <w:pPr>
                            <w:rPr>
                              <w:rFonts w:cs="Arial"/>
                              <w:szCs w:val="20"/>
                              <w:lang w:val="en-US"/>
                            </w:rPr>
                          </w:pPr>
                          <w:r>
                            <w:fldChar w:fldCharType="begin"/>
                          </w:r>
                          <w:r w:rsidRPr="00107409">
                            <w:rPr>
                              <w:lang w:val="en-US"/>
                            </w:rPr>
                            <w:instrText xml:space="preserve"> REF \* CHARFORMAT Deck_Titel  \* MERGEFORMAT </w:instrText>
                          </w:r>
                          <w:r>
                            <w:fldChar w:fldCharType="separate"/>
                          </w:r>
                          <w:r w:rsidR="00190A2D" w:rsidRPr="00190A2D">
                            <w:rPr>
                              <w:lang w:val="en-US"/>
                            </w:rPr>
                            <w:t>Mixin Show Case: Equals</w:t>
                          </w:r>
                          <w:r>
                            <w:fldChar w:fldCharType="end"/>
                          </w:r>
                        </w:p>
                        <w:p w:rsidR="00190A2D" w:rsidRPr="00190A2D" w:rsidRDefault="00107409" w:rsidP="003B73D3">
                          <w:pPr>
                            <w:jc w:val="left"/>
                            <w:rPr>
                              <w:rFonts w:cs="Arial"/>
                              <w:szCs w:val="20"/>
                              <w:lang w:val="en-US"/>
                            </w:rPr>
                          </w:pPr>
                          <w:r>
                            <w:rPr>
                              <w:rFonts w:cs="Arial"/>
                              <w:szCs w:val="20"/>
                            </w:rPr>
                            <w:fldChar w:fldCharType="begin"/>
                          </w:r>
                          <w:r w:rsidRPr="00107409">
                            <w:rPr>
                              <w:rFonts w:cs="Arial"/>
                              <w:szCs w:val="20"/>
                              <w:lang w:val="en-US"/>
                            </w:rPr>
                            <w:instrText xml:space="preserve"> REF  Deck_Projekt</w:instrText>
                          </w:r>
                          <w:r>
                            <w:rPr>
                              <w:rFonts w:cs="Arial"/>
                              <w:szCs w:val="20"/>
                              <w:lang w:val="en-US"/>
                            </w:rPr>
                            <w:instrText xml:space="preserve"> </w:instrText>
                          </w:r>
                          <w:r w:rsidRPr="00C07012">
                            <w:rPr>
                              <w:rFonts w:cs="Arial"/>
                              <w:szCs w:val="20"/>
                              <w:lang w:val="en-US"/>
                            </w:rPr>
                            <w:instrText>\* CHARFORMAT</w:instrText>
                          </w:r>
                          <w:r w:rsidRPr="00107409">
                            <w:rPr>
                              <w:rFonts w:cs="Arial"/>
                              <w:szCs w:val="20"/>
                              <w:lang w:val="en-US"/>
                            </w:rPr>
                            <w:instrText xml:space="preserve"> </w:instrText>
                          </w:r>
                          <w:r>
                            <w:rPr>
                              <w:rFonts w:cs="Arial"/>
                              <w:szCs w:val="20"/>
                            </w:rPr>
                            <w:fldChar w:fldCharType="separate"/>
                          </w:r>
                          <w:r w:rsidR="00190A2D" w:rsidRPr="00190A2D">
                            <w:rPr>
                              <w:rFonts w:cs="Arial"/>
                              <w:szCs w:val="20"/>
                              <w:lang w:val="en-US"/>
                            </w:rPr>
                            <w:t>Hands on Labs - Solution</w:t>
                          </w:r>
                        </w:p>
                        <w:p w:rsidR="00F270AB" w:rsidRPr="00195501" w:rsidRDefault="00107409" w:rsidP="00953C33">
                          <w:pPr>
                            <w:rPr>
                              <w:rFonts w:cs="Arial"/>
                              <w:szCs w:val="20"/>
                            </w:rPr>
                          </w:pPr>
                          <w:r>
                            <w:rPr>
                              <w:rFonts w:cs="Arial"/>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9" type="#_x0000_t202" style="position:absolute;margin-left:-2.95pt;margin-top:9.1pt;width:273.2pt;height:3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" filled="f" stroked="f">
              <v:textbox>
                <w:txbxContent>
                  <w:p w:rsidR="00F270AB" w:rsidRPr="00F17474" w:rsidRDefault="00107409" w:rsidP="00953C33">
                    <w:pPr>
                      <w:rPr>
                        <w:rFonts w:cs="Arial"/>
                        <w:szCs w:val="20"/>
                        <w:lang w:val="en-US"/>
                      </w:rPr>
                    </w:pPr>
                    <w:r>
                      <w:fldChar w:fldCharType="begin"/>
                    </w:r>
                    <w:r w:rsidRPr="00107409">
                      <w:rPr>
                        <w:lang w:val="en-US"/>
                      </w:rPr>
                      <w:instrText xml:space="preserve"> REF \* CHARFORMAT Deck_Titel  \* MERGEFORMAT </w:instrText>
                    </w:r>
                    <w:r>
                      <w:fldChar w:fldCharType="separate"/>
                    </w:r>
                    <w:r w:rsidR="00190A2D" w:rsidRPr="00190A2D">
                      <w:rPr>
                        <w:lang w:val="en-US"/>
                      </w:rPr>
                      <w:t>Mixin Show Case: Equals</w:t>
                    </w:r>
                    <w:r>
                      <w:fldChar w:fldCharType="end"/>
                    </w:r>
                  </w:p>
                  <w:p w:rsidR="00190A2D" w:rsidRPr="00190A2D" w:rsidRDefault="00107409" w:rsidP="003B73D3">
                    <w:pPr>
                      <w:jc w:val="left"/>
                      <w:rPr>
                        <w:rFonts w:cs="Arial"/>
                        <w:szCs w:val="20"/>
                        <w:lang w:val="en-US"/>
                      </w:rPr>
                    </w:pPr>
                    <w:r>
                      <w:rPr>
                        <w:rFonts w:cs="Arial"/>
                        <w:szCs w:val="20"/>
                      </w:rPr>
                      <w:fldChar w:fldCharType="begin"/>
                    </w:r>
                    <w:r w:rsidRPr="00107409">
                      <w:rPr>
                        <w:rFonts w:cs="Arial"/>
                        <w:szCs w:val="20"/>
                        <w:lang w:val="en-US"/>
                      </w:rPr>
                      <w:instrText xml:space="preserve"> REF  Deck_Projekt</w:instrText>
                    </w:r>
                    <w:r>
                      <w:rPr>
                        <w:rFonts w:cs="Arial"/>
                        <w:szCs w:val="20"/>
                        <w:lang w:val="en-US"/>
                      </w:rPr>
                      <w:instrText xml:space="preserve"> </w:instrText>
                    </w:r>
                    <w:r w:rsidRPr="00C07012">
                      <w:rPr>
                        <w:rFonts w:cs="Arial"/>
                        <w:szCs w:val="20"/>
                        <w:lang w:val="en-US"/>
                      </w:rPr>
                      <w:instrText>\* CHARFORMAT</w:instrText>
                    </w:r>
                    <w:r w:rsidRPr="00107409">
                      <w:rPr>
                        <w:rFonts w:cs="Arial"/>
                        <w:szCs w:val="20"/>
                        <w:lang w:val="en-US"/>
                      </w:rPr>
                      <w:instrText xml:space="preserve"> </w:instrText>
                    </w:r>
                    <w:r>
                      <w:rPr>
                        <w:rFonts w:cs="Arial"/>
                        <w:szCs w:val="20"/>
                      </w:rPr>
                      <w:fldChar w:fldCharType="separate"/>
                    </w:r>
                    <w:r w:rsidR="00190A2D" w:rsidRPr="00190A2D">
                      <w:rPr>
                        <w:rFonts w:cs="Arial"/>
                        <w:szCs w:val="20"/>
                        <w:lang w:val="en-US"/>
                      </w:rPr>
                      <w:t>Hands on Labs - Solution</w:t>
                    </w:r>
                  </w:p>
                  <w:p w:rsidR="00F270AB" w:rsidRPr="00195501" w:rsidRDefault="00107409" w:rsidP="00953C33">
                    <w:pPr>
                      <w:rPr>
                        <w:rFonts w:cs="Arial"/>
                        <w:szCs w:val="20"/>
                      </w:rPr>
                    </w:pPr>
                    <w:r>
                      <w:rPr>
                        <w:rFonts w:cs="Arial"/>
                        <w:szCs w:val="20"/>
                      </w:rPr>
                      <w:fldChar w:fldCharType="end"/>
                    </w:r>
                  </w:p>
                </w:txbxContent>
              </v:textbox>
            </v:shape>
          </w:pict>
        </mc:Fallback>
      </mc:AlternateContent>
    </w:r>
  </w:p>
  <w:p w:rsidR="00F270AB" w:rsidRDefault="00F270AB" w:rsidP="005A4B98">
    <w:pPr>
      <w:pStyle w:val="Header"/>
      <w:pBdr>
        <w:bottom w:val="single" w:sz="12" w:space="1" w:color="auto"/>
      </w:pBdr>
      <w:tabs>
        <w:tab w:val="clear" w:pos="9360"/>
      </w:tabs>
      <w:ind w:right="-6"/>
      <w:jc w:val="left"/>
      <w:rPr>
        <w:rFonts w:cs="Arial"/>
        <w:b/>
        <w:i/>
        <w:color w:val="000080"/>
        <w:sz w:val="20"/>
      </w:rPr>
    </w:pPr>
  </w:p>
  <w:p w:rsidR="00F270AB" w:rsidRDefault="00F270AB" w:rsidP="005A4B98">
    <w:pPr>
      <w:pStyle w:val="Header"/>
      <w:pBdr>
        <w:bottom w:val="single" w:sz="12" w:space="1" w:color="auto"/>
      </w:pBdr>
      <w:tabs>
        <w:tab w:val="clear" w:pos="9360"/>
      </w:tabs>
      <w:ind w:right="-6"/>
      <w:jc w:val="left"/>
      <w:rPr>
        <w:rFonts w:cs="Arial"/>
        <w:b/>
        <w:i/>
        <w:color w:val="000080"/>
        <w:sz w:val="20"/>
      </w:rPr>
    </w:pPr>
  </w:p>
  <w:p w:rsidR="00F270AB" w:rsidRDefault="00F270AB" w:rsidP="005A4B98">
    <w:pPr>
      <w:pStyle w:val="Header"/>
      <w:tabs>
        <w:tab w:val="clear" w:pos="9360"/>
      </w:tabs>
      <w:ind w:right="3774"/>
      <w:jc w:val="left"/>
      <w:rPr>
        <w:sz w:val="20"/>
        <w:lang w:val="de-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AB" w:rsidRDefault="00F270AB" w:rsidP="00D90679">
    <w:pPr>
      <w:pStyle w:val="Header"/>
      <w:pBdr>
        <w:bottom w:val="single" w:sz="12" w:space="1" w:color="auto"/>
      </w:pBdr>
      <w:tabs>
        <w:tab w:val="clear" w:pos="9360"/>
      </w:tabs>
      <w:ind w:right="-6"/>
      <w:jc w:val="left"/>
      <w:rPr>
        <w:rFonts w:cs="Arial"/>
        <w:b/>
        <w:i/>
        <w:color w:val="000080"/>
        <w:sz w:val="20"/>
      </w:rPr>
    </w:pPr>
    <w:r>
      <w:rPr>
        <w:rFonts w:cs="Arial"/>
        <w:b/>
        <w:i/>
        <w:noProof/>
        <w:color w:val="000080"/>
        <w:sz w:val="20"/>
        <w:lang w:eastAsia="de-AT"/>
      </w:rPr>
      <mc:AlternateContent>
        <mc:Choice Requires="wps">
          <w:drawing>
            <wp:anchor distT="0" distB="0" distL="114300" distR="114300" simplePos="0" relativeHeight="251658240" behindDoc="0" locked="0" layoutInCell="1" allowOverlap="1">
              <wp:simplePos x="0" y="0"/>
              <wp:positionH relativeFrom="column">
                <wp:posOffset>-104140</wp:posOffset>
              </wp:positionH>
              <wp:positionV relativeFrom="paragraph">
                <wp:posOffset>115570</wp:posOffset>
              </wp:positionV>
              <wp:extent cx="3469640" cy="381000"/>
              <wp:effectExtent l="4445" t="2540" r="2540" b="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70AB" w:rsidRPr="006B0B66" w:rsidRDefault="00F270AB" w:rsidP="00D90679">
                          <w:pPr>
                            <w:rPr>
                              <w:rFonts w:cs="Arial"/>
                              <w:szCs w:val="20"/>
                              <w:lang w:val="en-US"/>
                            </w:rPr>
                          </w:pPr>
                          <w:r>
                            <w:fldChar w:fldCharType="begin"/>
                          </w:r>
                          <w:r w:rsidRPr="006B0B66">
                            <w:rPr>
                              <w:lang w:val="en-US"/>
                            </w:rPr>
                            <w:instrText xml:space="preserve"> ref Deck_Titel  \* MERGEFORMAT </w:instrText>
                          </w:r>
                          <w:r>
                            <w:fldChar w:fldCharType="separate"/>
                          </w:r>
                          <w:r w:rsidR="00190A2D" w:rsidRPr="00190A2D">
                            <w:rPr>
                              <w:b/>
                              <w:bCs/>
                              <w:lang w:val="en-US"/>
                            </w:rPr>
                            <w:t>Mixin Show Case: Equals</w:t>
                          </w:r>
                          <w:r>
                            <w:rPr>
                              <w:rFonts w:cs="Arial"/>
                              <w:szCs w:val="20"/>
                            </w:rPr>
                            <w:fldChar w:fldCharType="end"/>
                          </w:r>
                        </w:p>
                        <w:p w:rsidR="00190A2D" w:rsidRPr="00190A2D" w:rsidRDefault="00F270AB" w:rsidP="003B73D3">
                          <w:pPr>
                            <w:jc w:val="left"/>
                            <w:rPr>
                              <w:szCs w:val="40"/>
                              <w:lang w:val="en-US"/>
                            </w:rPr>
                          </w:pPr>
                          <w:r w:rsidRPr="00195501">
                            <w:rPr>
                              <w:rFonts w:cs="Arial"/>
                              <w:szCs w:val="20"/>
                            </w:rPr>
                            <w:fldChar w:fldCharType="begin"/>
                          </w:r>
                          <w:r w:rsidRPr="00CE225A">
                            <w:rPr>
                              <w:rFonts w:cs="Arial"/>
                              <w:szCs w:val="20"/>
                              <w:lang w:val="en-US"/>
                            </w:rPr>
                            <w:instrText xml:space="preserve"> ref Deck_Projekt  \* MERGEFORMAT </w:instrText>
                          </w:r>
                          <w:r w:rsidRPr="00195501">
                            <w:rPr>
                              <w:rFonts w:cs="Arial"/>
                              <w:szCs w:val="20"/>
                            </w:rPr>
                            <w:fldChar w:fldCharType="separate"/>
                          </w:r>
                          <w:r w:rsidR="00190A2D" w:rsidRPr="00190A2D">
                            <w:rPr>
                              <w:rFonts w:cs="Arial"/>
                              <w:szCs w:val="20"/>
                              <w:lang w:val="en-US"/>
                            </w:rPr>
                            <w:t xml:space="preserve">Hands on Labs </w:t>
                          </w:r>
                          <w:r w:rsidR="00190A2D" w:rsidRPr="00190A2D">
                            <w:rPr>
                              <w:rFonts w:cs="Arial"/>
                              <w:color w:val="000080"/>
                              <w:sz w:val="56"/>
                              <w:szCs w:val="56"/>
                              <w:lang w:val="en-US"/>
                            </w:rPr>
                            <w:t>- Solution</w:t>
                          </w:r>
                        </w:p>
                        <w:p w:rsidR="00F270AB" w:rsidRPr="00195501" w:rsidRDefault="00F270AB" w:rsidP="00D90679">
                          <w:pPr>
                            <w:rPr>
                              <w:rFonts w:cs="Arial"/>
                              <w:szCs w:val="20"/>
                            </w:rPr>
                          </w:pPr>
                          <w:r w:rsidRPr="00195501">
                            <w:rPr>
                              <w:rFonts w:cs="Arial"/>
                              <w:szCs w:val="2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30" type="#_x0000_t202" style="position:absolute;margin-left:-8.2pt;margin-top:9.1pt;width:273.2pt;height:3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" filled="f" stroked="f">
              <v:textbox>
                <w:txbxContent>
                  <w:p w:rsidR="00F270AB" w:rsidRPr="006B0B66" w:rsidRDefault="00F270AB" w:rsidP="00D90679">
                    <w:pPr>
                      <w:rPr>
                        <w:rFonts w:cs="Arial"/>
                        <w:szCs w:val="20"/>
                        <w:lang w:val="en-US"/>
                      </w:rPr>
                    </w:pPr>
                    <w:r>
                      <w:fldChar w:fldCharType="begin"/>
                    </w:r>
                    <w:r w:rsidRPr="006B0B66">
                      <w:rPr>
                        <w:lang w:val="en-US"/>
                      </w:rPr>
                      <w:instrText xml:space="preserve"> ref Deck_Titel  \* MERGEFORMAT </w:instrText>
                    </w:r>
                    <w:r>
                      <w:fldChar w:fldCharType="separate"/>
                    </w:r>
                    <w:r w:rsidR="00190A2D" w:rsidRPr="00190A2D">
                      <w:rPr>
                        <w:b/>
                        <w:bCs/>
                        <w:lang w:val="en-US"/>
                      </w:rPr>
                      <w:t>Mixin Show Case: Equals</w:t>
                    </w:r>
                    <w:r>
                      <w:rPr>
                        <w:rFonts w:cs="Arial"/>
                        <w:szCs w:val="20"/>
                      </w:rPr>
                      <w:fldChar w:fldCharType="end"/>
                    </w:r>
                  </w:p>
                  <w:p w:rsidR="00190A2D" w:rsidRPr="00190A2D" w:rsidRDefault="00F270AB" w:rsidP="003B73D3">
                    <w:pPr>
                      <w:jc w:val="left"/>
                      <w:rPr>
                        <w:szCs w:val="40"/>
                        <w:lang w:val="en-US"/>
                      </w:rPr>
                    </w:pPr>
                    <w:r w:rsidRPr="00195501">
                      <w:rPr>
                        <w:rFonts w:cs="Arial"/>
                        <w:szCs w:val="20"/>
                      </w:rPr>
                      <w:fldChar w:fldCharType="begin"/>
                    </w:r>
                    <w:r w:rsidRPr="00CE225A">
                      <w:rPr>
                        <w:rFonts w:cs="Arial"/>
                        <w:szCs w:val="20"/>
                        <w:lang w:val="en-US"/>
                      </w:rPr>
                      <w:instrText xml:space="preserve"> ref Deck_Projekt  \* MERGEFORMAT </w:instrText>
                    </w:r>
                    <w:r w:rsidRPr="00195501">
                      <w:rPr>
                        <w:rFonts w:cs="Arial"/>
                        <w:szCs w:val="20"/>
                      </w:rPr>
                      <w:fldChar w:fldCharType="separate"/>
                    </w:r>
                    <w:r w:rsidR="00190A2D" w:rsidRPr="00190A2D">
                      <w:rPr>
                        <w:rFonts w:cs="Arial"/>
                        <w:szCs w:val="20"/>
                        <w:lang w:val="en-US"/>
                      </w:rPr>
                      <w:t xml:space="preserve">Hands on Labs </w:t>
                    </w:r>
                    <w:r w:rsidR="00190A2D" w:rsidRPr="00190A2D">
                      <w:rPr>
                        <w:rFonts w:cs="Arial"/>
                        <w:color w:val="000080"/>
                        <w:sz w:val="56"/>
                        <w:szCs w:val="56"/>
                        <w:lang w:val="en-US"/>
                      </w:rPr>
                      <w:t>- Solution</w:t>
                    </w:r>
                  </w:p>
                  <w:p w:rsidR="00F270AB" w:rsidRPr="00195501" w:rsidRDefault="00F270AB" w:rsidP="00D90679">
                    <w:pPr>
                      <w:rPr>
                        <w:rFonts w:cs="Arial"/>
                        <w:szCs w:val="20"/>
                      </w:rPr>
                    </w:pPr>
                    <w:r w:rsidRPr="00195501">
                      <w:rPr>
                        <w:rFonts w:cs="Arial"/>
                        <w:szCs w:val="20"/>
                      </w:rPr>
                      <w:fldChar w:fldCharType="end"/>
                    </w:r>
                  </w:p>
                </w:txbxContent>
              </v:textbox>
            </v:shape>
          </w:pict>
        </mc:Fallback>
      </mc:AlternateContent>
    </w:r>
  </w:p>
  <w:p w:rsidR="00F270AB" w:rsidRDefault="00F270AB" w:rsidP="00D90679">
    <w:pPr>
      <w:pStyle w:val="Header"/>
      <w:pBdr>
        <w:bottom w:val="single" w:sz="12" w:space="1" w:color="auto"/>
      </w:pBdr>
      <w:tabs>
        <w:tab w:val="clear" w:pos="9360"/>
      </w:tabs>
      <w:ind w:right="-6"/>
      <w:jc w:val="left"/>
      <w:rPr>
        <w:rFonts w:cs="Arial"/>
        <w:b/>
        <w:i/>
        <w:color w:val="000080"/>
        <w:sz w:val="20"/>
      </w:rPr>
    </w:pPr>
  </w:p>
  <w:p w:rsidR="00F270AB" w:rsidRDefault="00F270AB" w:rsidP="00D90679">
    <w:pPr>
      <w:pStyle w:val="Header"/>
      <w:pBdr>
        <w:bottom w:val="single" w:sz="12" w:space="1" w:color="auto"/>
      </w:pBdr>
      <w:tabs>
        <w:tab w:val="clear" w:pos="9360"/>
      </w:tabs>
      <w:ind w:right="-6"/>
      <w:jc w:val="left"/>
      <w:rPr>
        <w:rFonts w:cs="Arial"/>
        <w:b/>
        <w:i/>
        <w:color w:val="000080"/>
        <w:sz w:val="20"/>
      </w:rPr>
    </w:pPr>
  </w:p>
  <w:p w:rsidR="00F270AB" w:rsidRDefault="00F270AB" w:rsidP="00D90679">
    <w:pPr>
      <w:pStyle w:val="Header"/>
      <w:tabs>
        <w:tab w:val="clear" w:pos="9360"/>
      </w:tabs>
      <w:ind w:right="3774"/>
      <w:jc w:val="left"/>
      <w:rPr>
        <w:sz w:val="20"/>
        <w:lang w:val="de-DE"/>
      </w:rPr>
    </w:pPr>
  </w:p>
  <w:p w:rsidR="00F270AB" w:rsidRDefault="00F270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52C4D"/>
    <w:multiLevelType w:val="hybridMultilevel"/>
    <w:tmpl w:val="D7DA5F34"/>
    <w:lvl w:ilvl="0" w:tplc="B3821AC2">
      <w:start w:val="1"/>
      <w:numFmt w:val="bullet"/>
      <w:pStyle w:val="Bullet1"/>
      <w:lvlText w:val=""/>
      <w:lvlJc w:val="left"/>
      <w:pPr>
        <w:tabs>
          <w:tab w:val="num" w:pos="530"/>
        </w:tabs>
        <w:ind w:left="510" w:hanging="340"/>
      </w:pPr>
      <w:rPr>
        <w:rFonts w:ascii="Wingdings 3" w:hAnsi="Wingdings 3" w:hint="default"/>
        <w:color w:val="FF000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C387E7D"/>
    <w:multiLevelType w:val="hybridMultilevel"/>
    <w:tmpl w:val="94BC6BD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2C66FD5"/>
    <w:multiLevelType w:val="hybridMultilevel"/>
    <w:tmpl w:val="790408F8"/>
    <w:lvl w:ilvl="0" w:tplc="7AF8E28A">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9D65B75"/>
    <w:multiLevelType w:val="hybridMultilevel"/>
    <w:tmpl w:val="BA9C86DC"/>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A2B20FF"/>
    <w:multiLevelType w:val="hybridMultilevel"/>
    <w:tmpl w:val="43A6C3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274B1266"/>
    <w:multiLevelType w:val="hybridMultilevel"/>
    <w:tmpl w:val="5A62B75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2DE904B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338B0CB4"/>
    <w:multiLevelType w:val="hybridMultilevel"/>
    <w:tmpl w:val="DCE037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351364C9"/>
    <w:multiLevelType w:val="hybridMultilevel"/>
    <w:tmpl w:val="62BE6F9A"/>
    <w:lvl w:ilvl="0" w:tplc="0C07000F">
      <w:start w:val="1"/>
      <w:numFmt w:val="decimal"/>
      <w:lvlText w:val="%1."/>
      <w:lvlJc w:val="left"/>
      <w:pPr>
        <w:ind w:left="-2493" w:hanging="360"/>
      </w:pPr>
      <w:rPr>
        <w:rFonts w:hint="default"/>
      </w:rPr>
    </w:lvl>
    <w:lvl w:ilvl="1" w:tplc="0C070019" w:tentative="1">
      <w:start w:val="1"/>
      <w:numFmt w:val="lowerLetter"/>
      <w:lvlText w:val="%2."/>
      <w:lvlJc w:val="left"/>
      <w:pPr>
        <w:ind w:left="-1773" w:hanging="360"/>
      </w:pPr>
    </w:lvl>
    <w:lvl w:ilvl="2" w:tplc="0C07001B" w:tentative="1">
      <w:start w:val="1"/>
      <w:numFmt w:val="lowerRoman"/>
      <w:lvlText w:val="%3."/>
      <w:lvlJc w:val="right"/>
      <w:pPr>
        <w:ind w:left="-1053" w:hanging="180"/>
      </w:pPr>
    </w:lvl>
    <w:lvl w:ilvl="3" w:tplc="0C07000F" w:tentative="1">
      <w:start w:val="1"/>
      <w:numFmt w:val="decimal"/>
      <w:lvlText w:val="%4."/>
      <w:lvlJc w:val="left"/>
      <w:pPr>
        <w:ind w:left="-333" w:hanging="360"/>
      </w:pPr>
    </w:lvl>
    <w:lvl w:ilvl="4" w:tplc="0C070019" w:tentative="1">
      <w:start w:val="1"/>
      <w:numFmt w:val="lowerLetter"/>
      <w:lvlText w:val="%5."/>
      <w:lvlJc w:val="left"/>
      <w:pPr>
        <w:ind w:left="387" w:hanging="360"/>
      </w:pPr>
    </w:lvl>
    <w:lvl w:ilvl="5" w:tplc="0C07001B" w:tentative="1">
      <w:start w:val="1"/>
      <w:numFmt w:val="lowerRoman"/>
      <w:lvlText w:val="%6."/>
      <w:lvlJc w:val="right"/>
      <w:pPr>
        <w:ind w:left="1107" w:hanging="180"/>
      </w:pPr>
    </w:lvl>
    <w:lvl w:ilvl="6" w:tplc="0C07000F" w:tentative="1">
      <w:start w:val="1"/>
      <w:numFmt w:val="decimal"/>
      <w:lvlText w:val="%7."/>
      <w:lvlJc w:val="left"/>
      <w:pPr>
        <w:ind w:left="1827" w:hanging="360"/>
      </w:pPr>
    </w:lvl>
    <w:lvl w:ilvl="7" w:tplc="0C070019" w:tentative="1">
      <w:start w:val="1"/>
      <w:numFmt w:val="lowerLetter"/>
      <w:lvlText w:val="%8."/>
      <w:lvlJc w:val="left"/>
      <w:pPr>
        <w:ind w:left="2547" w:hanging="360"/>
      </w:pPr>
    </w:lvl>
    <w:lvl w:ilvl="8" w:tplc="0C07001B" w:tentative="1">
      <w:start w:val="1"/>
      <w:numFmt w:val="lowerRoman"/>
      <w:lvlText w:val="%9."/>
      <w:lvlJc w:val="right"/>
      <w:pPr>
        <w:ind w:left="3267" w:hanging="180"/>
      </w:pPr>
    </w:lvl>
  </w:abstractNum>
  <w:abstractNum w:abstractNumId="9">
    <w:nsid w:val="35D44250"/>
    <w:multiLevelType w:val="hybridMultilevel"/>
    <w:tmpl w:val="DFCC14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35DC6DF3"/>
    <w:multiLevelType w:val="hybridMultilevel"/>
    <w:tmpl w:val="CC2C50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741798F"/>
    <w:multiLevelType w:val="multilevel"/>
    <w:tmpl w:val="88B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30F4ECA"/>
    <w:multiLevelType w:val="hybridMultilevel"/>
    <w:tmpl w:val="C4101D3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43A96857"/>
    <w:multiLevelType w:val="hybridMultilevel"/>
    <w:tmpl w:val="F1D89AA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47572063"/>
    <w:multiLevelType w:val="multilevel"/>
    <w:tmpl w:val="8E9A46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nsid w:val="48C91CE1"/>
    <w:multiLevelType w:val="hybridMultilevel"/>
    <w:tmpl w:val="F954CD5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50284633"/>
    <w:multiLevelType w:val="hybridMultilevel"/>
    <w:tmpl w:val="6C6CCCEE"/>
    <w:lvl w:ilvl="0" w:tplc="4ED6F75A">
      <w:start w:val="1"/>
      <w:numFmt w:val="decimal"/>
      <w:lvlText w:val="%1."/>
      <w:lvlJc w:val="left"/>
      <w:pPr>
        <w:tabs>
          <w:tab w:val="num" w:pos="216"/>
        </w:tabs>
        <w:ind w:left="576" w:hanging="216"/>
      </w:pPr>
      <w:rPr>
        <w:rFonts w:ascii="Helvetica" w:hAnsi="Helvetica" w:hint="default"/>
        <w:sz w:val="16"/>
      </w:rPr>
    </w:lvl>
    <w:lvl w:ilvl="1" w:tplc="04090001">
      <w:start w:val="1"/>
      <w:numFmt w:val="bullet"/>
      <w:lvlText w:val=""/>
      <w:lvlJc w:val="left"/>
      <w:pPr>
        <w:tabs>
          <w:tab w:val="num" w:pos="2016"/>
        </w:tabs>
        <w:ind w:left="2016" w:hanging="360"/>
      </w:pPr>
      <w:rPr>
        <w:rFonts w:ascii="Symbol" w:hAnsi="Symbol" w:hint="default"/>
        <w:sz w:val="16"/>
      </w:r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7">
    <w:nsid w:val="52E26FC7"/>
    <w:multiLevelType w:val="hybridMultilevel"/>
    <w:tmpl w:val="9BE42292"/>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nsid w:val="53675310"/>
    <w:multiLevelType w:val="hybridMultilevel"/>
    <w:tmpl w:val="3364CC5A"/>
    <w:lvl w:ilvl="0" w:tplc="51EE94B2">
      <w:start w:val="1"/>
      <w:numFmt w:val="bullet"/>
      <w:pStyle w:val="Bullet2"/>
      <w:lvlText w:val=""/>
      <w:lvlJc w:val="left"/>
      <w:pPr>
        <w:tabs>
          <w:tab w:val="num" w:pos="927"/>
        </w:tabs>
        <w:ind w:left="907" w:hanging="340"/>
      </w:pPr>
      <w:rPr>
        <w:rFonts w:ascii="Symbol" w:hAnsi="Symbol" w:hint="default"/>
        <w:color w:val="0000FF"/>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8FF0926"/>
    <w:multiLevelType w:val="hybridMultilevel"/>
    <w:tmpl w:val="C342578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nsid w:val="5D681F94"/>
    <w:multiLevelType w:val="hybridMultilevel"/>
    <w:tmpl w:val="84842462"/>
    <w:lvl w:ilvl="0" w:tplc="470C1080">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F13367F"/>
    <w:multiLevelType w:val="hybridMultilevel"/>
    <w:tmpl w:val="1F625F60"/>
    <w:lvl w:ilvl="0" w:tplc="C3D2C66E">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5FF46571"/>
    <w:multiLevelType w:val="hybridMultilevel"/>
    <w:tmpl w:val="B96E3CD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6B4D25EC"/>
    <w:multiLevelType w:val="hybridMultilevel"/>
    <w:tmpl w:val="7FE4AD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nsid w:val="6C3917A8"/>
    <w:multiLevelType w:val="hybridMultilevel"/>
    <w:tmpl w:val="86EEF32A"/>
    <w:lvl w:ilvl="0" w:tplc="0C07000F">
      <w:start w:val="1"/>
      <w:numFmt w:val="decimal"/>
      <w:lvlText w:val="%1."/>
      <w:lvlJc w:val="left"/>
      <w:pPr>
        <w:ind w:left="720" w:hanging="360"/>
      </w:pPr>
      <w:rPr>
        <w:rFonts w:hint="default"/>
        <w:sz w:val="2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nsid w:val="715405E0"/>
    <w:multiLevelType w:val="hybridMultilevel"/>
    <w:tmpl w:val="207EE5A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nsid w:val="73350004"/>
    <w:multiLevelType w:val="hybridMultilevel"/>
    <w:tmpl w:val="5EEAD47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nsid w:val="7BC45318"/>
    <w:multiLevelType w:val="hybridMultilevel"/>
    <w:tmpl w:val="0194C6B2"/>
    <w:lvl w:ilvl="0" w:tplc="F9A84E68">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nsid w:val="7C1462C2"/>
    <w:multiLevelType w:val="hybridMultilevel"/>
    <w:tmpl w:val="7E482B2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8"/>
  </w:num>
  <w:num w:numId="3">
    <w:abstractNumId w:val="14"/>
  </w:num>
  <w:num w:numId="4">
    <w:abstractNumId w:val="8"/>
  </w:num>
  <w:num w:numId="5">
    <w:abstractNumId w:val="12"/>
  </w:num>
  <w:num w:numId="6">
    <w:abstractNumId w:val="2"/>
  </w:num>
  <w:num w:numId="7">
    <w:abstractNumId w:val="21"/>
  </w:num>
  <w:num w:numId="8">
    <w:abstractNumId w:val="6"/>
  </w:num>
  <w:num w:numId="9">
    <w:abstractNumId w:val="27"/>
  </w:num>
  <w:num w:numId="10">
    <w:abstractNumId w:val="16"/>
  </w:num>
  <w:num w:numId="11">
    <w:abstractNumId w:val="20"/>
  </w:num>
  <w:num w:numId="12">
    <w:abstractNumId w:val="16"/>
    <w:lvlOverride w:ilvl="0">
      <w:startOverride w:val="1"/>
    </w:lvlOverride>
  </w:num>
  <w:num w:numId="13">
    <w:abstractNumId w:val="13"/>
  </w:num>
  <w:num w:numId="14">
    <w:abstractNumId w:val="19"/>
  </w:num>
  <w:num w:numId="15">
    <w:abstractNumId w:val="26"/>
  </w:num>
  <w:num w:numId="16">
    <w:abstractNumId w:val="7"/>
  </w:num>
  <w:num w:numId="17">
    <w:abstractNumId w:val="10"/>
  </w:num>
  <w:num w:numId="18">
    <w:abstractNumId w:val="28"/>
  </w:num>
  <w:num w:numId="19">
    <w:abstractNumId w:val="23"/>
  </w:num>
  <w:num w:numId="20">
    <w:abstractNumId w:val="4"/>
  </w:num>
  <w:num w:numId="21">
    <w:abstractNumId w:val="3"/>
  </w:num>
  <w:num w:numId="22">
    <w:abstractNumId w:val="9"/>
  </w:num>
  <w:num w:numId="23">
    <w:abstractNumId w:val="1"/>
  </w:num>
  <w:num w:numId="24">
    <w:abstractNumId w:val="15"/>
  </w:num>
  <w:num w:numId="25">
    <w:abstractNumId w:val="5"/>
  </w:num>
  <w:num w:numId="26">
    <w:abstractNumId w:val="24"/>
  </w:num>
  <w:num w:numId="27">
    <w:abstractNumId w:val="17"/>
  </w:num>
  <w:num w:numId="28">
    <w:abstractNumId w:val="22"/>
  </w:num>
  <w:num w:numId="29">
    <w:abstractNumId w:val="25"/>
  </w:num>
  <w:num w:numId="30">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7" w:nlCheck="1" w:checkStyle="1"/>
  <w:activeWritingStyle w:appName="MSWord" w:lang="de-AT" w:vendorID="64" w:dllVersion="131078" w:nlCheck="1" w:checkStyle="1"/>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de-AT" w:vendorID="9" w:dllVersion="512" w:checkStyle="1"/>
  <w:activeWritingStyle w:appName="MSWord" w:lang="de-DE" w:vendorID="9" w:dllVersion="512" w:checkStyle="1"/>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51"/>
    <w:rsid w:val="0000055B"/>
    <w:rsid w:val="0000075D"/>
    <w:rsid w:val="000019ED"/>
    <w:rsid w:val="00004285"/>
    <w:rsid w:val="000044AB"/>
    <w:rsid w:val="00004531"/>
    <w:rsid w:val="000049AF"/>
    <w:rsid w:val="00010215"/>
    <w:rsid w:val="00010554"/>
    <w:rsid w:val="00010A28"/>
    <w:rsid w:val="00011013"/>
    <w:rsid w:val="0001467C"/>
    <w:rsid w:val="00015457"/>
    <w:rsid w:val="00015F75"/>
    <w:rsid w:val="00016185"/>
    <w:rsid w:val="00021662"/>
    <w:rsid w:val="00023720"/>
    <w:rsid w:val="000256CE"/>
    <w:rsid w:val="000256D9"/>
    <w:rsid w:val="00025920"/>
    <w:rsid w:val="000306C9"/>
    <w:rsid w:val="00031DC7"/>
    <w:rsid w:val="00032A9E"/>
    <w:rsid w:val="00032C99"/>
    <w:rsid w:val="00035239"/>
    <w:rsid w:val="000377F0"/>
    <w:rsid w:val="00041CB7"/>
    <w:rsid w:val="000442B3"/>
    <w:rsid w:val="00045818"/>
    <w:rsid w:val="00046FAB"/>
    <w:rsid w:val="0004741D"/>
    <w:rsid w:val="00047724"/>
    <w:rsid w:val="000479BA"/>
    <w:rsid w:val="00051527"/>
    <w:rsid w:val="00052192"/>
    <w:rsid w:val="000522CC"/>
    <w:rsid w:val="0005273C"/>
    <w:rsid w:val="00053B20"/>
    <w:rsid w:val="00053DD0"/>
    <w:rsid w:val="000553B8"/>
    <w:rsid w:val="00055540"/>
    <w:rsid w:val="000559BE"/>
    <w:rsid w:val="00055F1A"/>
    <w:rsid w:val="000576F0"/>
    <w:rsid w:val="00061938"/>
    <w:rsid w:val="00061AB3"/>
    <w:rsid w:val="00064939"/>
    <w:rsid w:val="00066468"/>
    <w:rsid w:val="00066B7C"/>
    <w:rsid w:val="0007579B"/>
    <w:rsid w:val="000773B2"/>
    <w:rsid w:val="00077812"/>
    <w:rsid w:val="00084383"/>
    <w:rsid w:val="00085A28"/>
    <w:rsid w:val="000872D3"/>
    <w:rsid w:val="000902CF"/>
    <w:rsid w:val="000907A3"/>
    <w:rsid w:val="00090F13"/>
    <w:rsid w:val="00091A0E"/>
    <w:rsid w:val="000941B3"/>
    <w:rsid w:val="00094665"/>
    <w:rsid w:val="000946C8"/>
    <w:rsid w:val="0009511F"/>
    <w:rsid w:val="00096324"/>
    <w:rsid w:val="000967E2"/>
    <w:rsid w:val="000A2196"/>
    <w:rsid w:val="000A272B"/>
    <w:rsid w:val="000A42FF"/>
    <w:rsid w:val="000A5B8B"/>
    <w:rsid w:val="000B0857"/>
    <w:rsid w:val="000B407C"/>
    <w:rsid w:val="000B7DCA"/>
    <w:rsid w:val="000C0770"/>
    <w:rsid w:val="000C0E2A"/>
    <w:rsid w:val="000C20C4"/>
    <w:rsid w:val="000C228B"/>
    <w:rsid w:val="000C5598"/>
    <w:rsid w:val="000C6878"/>
    <w:rsid w:val="000D0DB6"/>
    <w:rsid w:val="000D2814"/>
    <w:rsid w:val="000D2F0D"/>
    <w:rsid w:val="000D483A"/>
    <w:rsid w:val="000D660E"/>
    <w:rsid w:val="000D7DED"/>
    <w:rsid w:val="000E2A36"/>
    <w:rsid w:val="000E2D33"/>
    <w:rsid w:val="000E4154"/>
    <w:rsid w:val="000E527E"/>
    <w:rsid w:val="000E52B3"/>
    <w:rsid w:val="000E5531"/>
    <w:rsid w:val="000E5708"/>
    <w:rsid w:val="000E5E6D"/>
    <w:rsid w:val="000E5EB9"/>
    <w:rsid w:val="000E792E"/>
    <w:rsid w:val="000F0D83"/>
    <w:rsid w:val="000F10D6"/>
    <w:rsid w:val="000F1792"/>
    <w:rsid w:val="000F1AC9"/>
    <w:rsid w:val="000F2379"/>
    <w:rsid w:val="000F24BB"/>
    <w:rsid w:val="000F362D"/>
    <w:rsid w:val="000F61B8"/>
    <w:rsid w:val="000F6443"/>
    <w:rsid w:val="000F7CCF"/>
    <w:rsid w:val="000F7D52"/>
    <w:rsid w:val="00101221"/>
    <w:rsid w:val="0010291B"/>
    <w:rsid w:val="00105544"/>
    <w:rsid w:val="00106439"/>
    <w:rsid w:val="00106FA2"/>
    <w:rsid w:val="00107409"/>
    <w:rsid w:val="00110F96"/>
    <w:rsid w:val="001112DD"/>
    <w:rsid w:val="00112244"/>
    <w:rsid w:val="001124CB"/>
    <w:rsid w:val="0011268A"/>
    <w:rsid w:val="001139D1"/>
    <w:rsid w:val="00116F0B"/>
    <w:rsid w:val="001202D0"/>
    <w:rsid w:val="00123C10"/>
    <w:rsid w:val="00123F30"/>
    <w:rsid w:val="00123FF0"/>
    <w:rsid w:val="00130BD3"/>
    <w:rsid w:val="00131B89"/>
    <w:rsid w:val="001329EB"/>
    <w:rsid w:val="00133FB7"/>
    <w:rsid w:val="00134E7B"/>
    <w:rsid w:val="00136BB9"/>
    <w:rsid w:val="00140265"/>
    <w:rsid w:val="00140521"/>
    <w:rsid w:val="001406DD"/>
    <w:rsid w:val="00140E41"/>
    <w:rsid w:val="00141929"/>
    <w:rsid w:val="00142AAB"/>
    <w:rsid w:val="00150210"/>
    <w:rsid w:val="00151071"/>
    <w:rsid w:val="0015177E"/>
    <w:rsid w:val="00152698"/>
    <w:rsid w:val="0015339D"/>
    <w:rsid w:val="00153594"/>
    <w:rsid w:val="001537E8"/>
    <w:rsid w:val="001565C6"/>
    <w:rsid w:val="00157E8A"/>
    <w:rsid w:val="0016413E"/>
    <w:rsid w:val="00166989"/>
    <w:rsid w:val="00166E0A"/>
    <w:rsid w:val="00167F18"/>
    <w:rsid w:val="0017061F"/>
    <w:rsid w:val="00170623"/>
    <w:rsid w:val="001707C6"/>
    <w:rsid w:val="001708FB"/>
    <w:rsid w:val="001712AC"/>
    <w:rsid w:val="001713F6"/>
    <w:rsid w:val="00171C9C"/>
    <w:rsid w:val="0017342F"/>
    <w:rsid w:val="00173D36"/>
    <w:rsid w:val="00174430"/>
    <w:rsid w:val="00176610"/>
    <w:rsid w:val="00176D47"/>
    <w:rsid w:val="00177A7A"/>
    <w:rsid w:val="00177E6A"/>
    <w:rsid w:val="001805B1"/>
    <w:rsid w:val="0018177E"/>
    <w:rsid w:val="00181DB0"/>
    <w:rsid w:val="00183F75"/>
    <w:rsid w:val="00184440"/>
    <w:rsid w:val="00185DD8"/>
    <w:rsid w:val="001878E5"/>
    <w:rsid w:val="00190A2D"/>
    <w:rsid w:val="00192BA9"/>
    <w:rsid w:val="001933C0"/>
    <w:rsid w:val="00194A6E"/>
    <w:rsid w:val="00195501"/>
    <w:rsid w:val="00195CD6"/>
    <w:rsid w:val="001A04CD"/>
    <w:rsid w:val="001A304F"/>
    <w:rsid w:val="001A3FC3"/>
    <w:rsid w:val="001A4158"/>
    <w:rsid w:val="001A51D0"/>
    <w:rsid w:val="001A6781"/>
    <w:rsid w:val="001A6C3C"/>
    <w:rsid w:val="001A7C1F"/>
    <w:rsid w:val="001A7DEE"/>
    <w:rsid w:val="001A7F83"/>
    <w:rsid w:val="001B0446"/>
    <w:rsid w:val="001B15FC"/>
    <w:rsid w:val="001B31FA"/>
    <w:rsid w:val="001B4F17"/>
    <w:rsid w:val="001B50B9"/>
    <w:rsid w:val="001B6390"/>
    <w:rsid w:val="001B6DDB"/>
    <w:rsid w:val="001B7566"/>
    <w:rsid w:val="001C02E9"/>
    <w:rsid w:val="001C0F8C"/>
    <w:rsid w:val="001C1718"/>
    <w:rsid w:val="001C1DC1"/>
    <w:rsid w:val="001C2988"/>
    <w:rsid w:val="001C425B"/>
    <w:rsid w:val="001C45F0"/>
    <w:rsid w:val="001C5FF9"/>
    <w:rsid w:val="001C60B5"/>
    <w:rsid w:val="001D2CA2"/>
    <w:rsid w:val="001D33DF"/>
    <w:rsid w:val="001D4E34"/>
    <w:rsid w:val="001D58B5"/>
    <w:rsid w:val="001D5A15"/>
    <w:rsid w:val="001D5AED"/>
    <w:rsid w:val="001D6307"/>
    <w:rsid w:val="001D64EA"/>
    <w:rsid w:val="001E1F5B"/>
    <w:rsid w:val="001E3DAA"/>
    <w:rsid w:val="001E4417"/>
    <w:rsid w:val="001E5013"/>
    <w:rsid w:val="001E6174"/>
    <w:rsid w:val="001E7A23"/>
    <w:rsid w:val="001F0659"/>
    <w:rsid w:val="001F08D7"/>
    <w:rsid w:val="001F37CE"/>
    <w:rsid w:val="00201203"/>
    <w:rsid w:val="00201FAC"/>
    <w:rsid w:val="002039BE"/>
    <w:rsid w:val="00203C74"/>
    <w:rsid w:val="00203DFF"/>
    <w:rsid w:val="00205974"/>
    <w:rsid w:val="00206433"/>
    <w:rsid w:val="00206569"/>
    <w:rsid w:val="00206B74"/>
    <w:rsid w:val="00206F22"/>
    <w:rsid w:val="002077CF"/>
    <w:rsid w:val="00207823"/>
    <w:rsid w:val="00210A91"/>
    <w:rsid w:val="0021263A"/>
    <w:rsid w:val="002126F3"/>
    <w:rsid w:val="002156F5"/>
    <w:rsid w:val="0021657F"/>
    <w:rsid w:val="002176D6"/>
    <w:rsid w:val="002215A4"/>
    <w:rsid w:val="0022392D"/>
    <w:rsid w:val="00223AC0"/>
    <w:rsid w:val="00230117"/>
    <w:rsid w:val="00232944"/>
    <w:rsid w:val="00235DF5"/>
    <w:rsid w:val="00236184"/>
    <w:rsid w:val="0024014D"/>
    <w:rsid w:val="00243281"/>
    <w:rsid w:val="002436FC"/>
    <w:rsid w:val="00244F11"/>
    <w:rsid w:val="0024527E"/>
    <w:rsid w:val="00251E95"/>
    <w:rsid w:val="00253A88"/>
    <w:rsid w:val="00253D47"/>
    <w:rsid w:val="00254E89"/>
    <w:rsid w:val="002557C5"/>
    <w:rsid w:val="00257A4D"/>
    <w:rsid w:val="002627BC"/>
    <w:rsid w:val="002633EC"/>
    <w:rsid w:val="00263BAD"/>
    <w:rsid w:val="002665FA"/>
    <w:rsid w:val="00267859"/>
    <w:rsid w:val="00270698"/>
    <w:rsid w:val="00274954"/>
    <w:rsid w:val="002749BA"/>
    <w:rsid w:val="002765E1"/>
    <w:rsid w:val="002767F2"/>
    <w:rsid w:val="002857DB"/>
    <w:rsid w:val="0028653E"/>
    <w:rsid w:val="00287A20"/>
    <w:rsid w:val="00290E09"/>
    <w:rsid w:val="0029665A"/>
    <w:rsid w:val="002A36B8"/>
    <w:rsid w:val="002A3D0D"/>
    <w:rsid w:val="002A4931"/>
    <w:rsid w:val="002A694E"/>
    <w:rsid w:val="002A76A9"/>
    <w:rsid w:val="002B082D"/>
    <w:rsid w:val="002B294D"/>
    <w:rsid w:val="002B55BF"/>
    <w:rsid w:val="002B584C"/>
    <w:rsid w:val="002B6485"/>
    <w:rsid w:val="002C01DF"/>
    <w:rsid w:val="002C3BB2"/>
    <w:rsid w:val="002C55B9"/>
    <w:rsid w:val="002C68A0"/>
    <w:rsid w:val="002C6F17"/>
    <w:rsid w:val="002C71E8"/>
    <w:rsid w:val="002C73D5"/>
    <w:rsid w:val="002D132D"/>
    <w:rsid w:val="002D41AB"/>
    <w:rsid w:val="002D5064"/>
    <w:rsid w:val="002E03B6"/>
    <w:rsid w:val="002E149D"/>
    <w:rsid w:val="002E4E39"/>
    <w:rsid w:val="002E620A"/>
    <w:rsid w:val="002E7661"/>
    <w:rsid w:val="002E77FD"/>
    <w:rsid w:val="002F008E"/>
    <w:rsid w:val="002F1063"/>
    <w:rsid w:val="002F1CE4"/>
    <w:rsid w:val="002F32AD"/>
    <w:rsid w:val="002F566B"/>
    <w:rsid w:val="002F7A01"/>
    <w:rsid w:val="00300557"/>
    <w:rsid w:val="003008CC"/>
    <w:rsid w:val="00300D77"/>
    <w:rsid w:val="00305637"/>
    <w:rsid w:val="00305F6A"/>
    <w:rsid w:val="00307747"/>
    <w:rsid w:val="003102BA"/>
    <w:rsid w:val="0031281A"/>
    <w:rsid w:val="003128CD"/>
    <w:rsid w:val="00312CF1"/>
    <w:rsid w:val="003151F9"/>
    <w:rsid w:val="00317343"/>
    <w:rsid w:val="00321FE9"/>
    <w:rsid w:val="00325D6E"/>
    <w:rsid w:val="00327926"/>
    <w:rsid w:val="00327B94"/>
    <w:rsid w:val="00330358"/>
    <w:rsid w:val="0033653B"/>
    <w:rsid w:val="00336621"/>
    <w:rsid w:val="003369A6"/>
    <w:rsid w:val="003375FD"/>
    <w:rsid w:val="00341BAB"/>
    <w:rsid w:val="00341D20"/>
    <w:rsid w:val="00344C9B"/>
    <w:rsid w:val="00345695"/>
    <w:rsid w:val="003468DC"/>
    <w:rsid w:val="00346B73"/>
    <w:rsid w:val="00347157"/>
    <w:rsid w:val="00347A57"/>
    <w:rsid w:val="00351AF4"/>
    <w:rsid w:val="00351C83"/>
    <w:rsid w:val="00351EED"/>
    <w:rsid w:val="00352EB7"/>
    <w:rsid w:val="00352F70"/>
    <w:rsid w:val="00353F7C"/>
    <w:rsid w:val="003601F6"/>
    <w:rsid w:val="00361118"/>
    <w:rsid w:val="003624F2"/>
    <w:rsid w:val="003659C9"/>
    <w:rsid w:val="00366807"/>
    <w:rsid w:val="003679B1"/>
    <w:rsid w:val="003702EB"/>
    <w:rsid w:val="00370551"/>
    <w:rsid w:val="003716E6"/>
    <w:rsid w:val="0037321B"/>
    <w:rsid w:val="0037492B"/>
    <w:rsid w:val="003764C7"/>
    <w:rsid w:val="003778C8"/>
    <w:rsid w:val="003819D4"/>
    <w:rsid w:val="00384C82"/>
    <w:rsid w:val="003856DE"/>
    <w:rsid w:val="00385F6C"/>
    <w:rsid w:val="00387BB2"/>
    <w:rsid w:val="003927F7"/>
    <w:rsid w:val="00393D5D"/>
    <w:rsid w:val="00395E9F"/>
    <w:rsid w:val="00397358"/>
    <w:rsid w:val="003973C0"/>
    <w:rsid w:val="003A1F75"/>
    <w:rsid w:val="003A2B83"/>
    <w:rsid w:val="003A4D59"/>
    <w:rsid w:val="003A73C8"/>
    <w:rsid w:val="003B01C3"/>
    <w:rsid w:val="003B0818"/>
    <w:rsid w:val="003B281A"/>
    <w:rsid w:val="003B2DCC"/>
    <w:rsid w:val="003B62DC"/>
    <w:rsid w:val="003B73D3"/>
    <w:rsid w:val="003C1F61"/>
    <w:rsid w:val="003C1F8A"/>
    <w:rsid w:val="003C64E0"/>
    <w:rsid w:val="003C7253"/>
    <w:rsid w:val="003C7418"/>
    <w:rsid w:val="003C7EBA"/>
    <w:rsid w:val="003D2479"/>
    <w:rsid w:val="003D28CC"/>
    <w:rsid w:val="003D37DB"/>
    <w:rsid w:val="003D44F1"/>
    <w:rsid w:val="003D7E93"/>
    <w:rsid w:val="003E0885"/>
    <w:rsid w:val="003E0959"/>
    <w:rsid w:val="003E0A94"/>
    <w:rsid w:val="003E2B7C"/>
    <w:rsid w:val="003E3AD2"/>
    <w:rsid w:val="003E3CF6"/>
    <w:rsid w:val="003E4359"/>
    <w:rsid w:val="003E4609"/>
    <w:rsid w:val="003E4934"/>
    <w:rsid w:val="003E5486"/>
    <w:rsid w:val="003E6C17"/>
    <w:rsid w:val="003F1DA5"/>
    <w:rsid w:val="003F2AD9"/>
    <w:rsid w:val="003F542E"/>
    <w:rsid w:val="003F7927"/>
    <w:rsid w:val="004009D6"/>
    <w:rsid w:val="00400A8C"/>
    <w:rsid w:val="00400C91"/>
    <w:rsid w:val="00402622"/>
    <w:rsid w:val="004027FB"/>
    <w:rsid w:val="00403431"/>
    <w:rsid w:val="00405347"/>
    <w:rsid w:val="00406680"/>
    <w:rsid w:val="00406FE9"/>
    <w:rsid w:val="004076C6"/>
    <w:rsid w:val="0041089C"/>
    <w:rsid w:val="0041192F"/>
    <w:rsid w:val="00414DEA"/>
    <w:rsid w:val="00415247"/>
    <w:rsid w:val="00415C8D"/>
    <w:rsid w:val="00416B77"/>
    <w:rsid w:val="0041708B"/>
    <w:rsid w:val="00421AF2"/>
    <w:rsid w:val="0042338B"/>
    <w:rsid w:val="0042340E"/>
    <w:rsid w:val="0042503D"/>
    <w:rsid w:val="00432560"/>
    <w:rsid w:val="00432829"/>
    <w:rsid w:val="004343A8"/>
    <w:rsid w:val="00436AA5"/>
    <w:rsid w:val="00437A6B"/>
    <w:rsid w:val="00437D13"/>
    <w:rsid w:val="004406C8"/>
    <w:rsid w:val="00441B5A"/>
    <w:rsid w:val="004421CE"/>
    <w:rsid w:val="004428D9"/>
    <w:rsid w:val="004441E4"/>
    <w:rsid w:val="00452865"/>
    <w:rsid w:val="00453757"/>
    <w:rsid w:val="00454B92"/>
    <w:rsid w:val="00454D86"/>
    <w:rsid w:val="00456231"/>
    <w:rsid w:val="00456592"/>
    <w:rsid w:val="00456D5A"/>
    <w:rsid w:val="004607FF"/>
    <w:rsid w:val="0046128B"/>
    <w:rsid w:val="00464017"/>
    <w:rsid w:val="004647F9"/>
    <w:rsid w:val="00472C23"/>
    <w:rsid w:val="004736A5"/>
    <w:rsid w:val="00476454"/>
    <w:rsid w:val="004765BF"/>
    <w:rsid w:val="0047746E"/>
    <w:rsid w:val="0048162E"/>
    <w:rsid w:val="004819B6"/>
    <w:rsid w:val="004842F3"/>
    <w:rsid w:val="00484F0F"/>
    <w:rsid w:val="00490B4C"/>
    <w:rsid w:val="00491E0A"/>
    <w:rsid w:val="004923EF"/>
    <w:rsid w:val="004926B4"/>
    <w:rsid w:val="00493FB8"/>
    <w:rsid w:val="00495379"/>
    <w:rsid w:val="004A2A1E"/>
    <w:rsid w:val="004A2B5E"/>
    <w:rsid w:val="004A358B"/>
    <w:rsid w:val="004A3B91"/>
    <w:rsid w:val="004A4113"/>
    <w:rsid w:val="004A74FF"/>
    <w:rsid w:val="004A7EEC"/>
    <w:rsid w:val="004B131A"/>
    <w:rsid w:val="004B53CB"/>
    <w:rsid w:val="004B5E73"/>
    <w:rsid w:val="004C2611"/>
    <w:rsid w:val="004C39C6"/>
    <w:rsid w:val="004C52B4"/>
    <w:rsid w:val="004D1F69"/>
    <w:rsid w:val="004D282D"/>
    <w:rsid w:val="004D2A74"/>
    <w:rsid w:val="004D42F4"/>
    <w:rsid w:val="004D57EA"/>
    <w:rsid w:val="004E0829"/>
    <w:rsid w:val="004E1A1E"/>
    <w:rsid w:val="004E3477"/>
    <w:rsid w:val="004E4A03"/>
    <w:rsid w:val="004E6A5A"/>
    <w:rsid w:val="00500055"/>
    <w:rsid w:val="00501AC9"/>
    <w:rsid w:val="00501F9C"/>
    <w:rsid w:val="005020F5"/>
    <w:rsid w:val="00503320"/>
    <w:rsid w:val="0050385C"/>
    <w:rsid w:val="005077EC"/>
    <w:rsid w:val="0051115A"/>
    <w:rsid w:val="0051277F"/>
    <w:rsid w:val="00513676"/>
    <w:rsid w:val="00514068"/>
    <w:rsid w:val="00516498"/>
    <w:rsid w:val="00516553"/>
    <w:rsid w:val="005226C5"/>
    <w:rsid w:val="005248F5"/>
    <w:rsid w:val="00524E1A"/>
    <w:rsid w:val="0052725B"/>
    <w:rsid w:val="00527C4C"/>
    <w:rsid w:val="00534A90"/>
    <w:rsid w:val="0053759D"/>
    <w:rsid w:val="0053770A"/>
    <w:rsid w:val="00540678"/>
    <w:rsid w:val="0054074F"/>
    <w:rsid w:val="005414C7"/>
    <w:rsid w:val="00543683"/>
    <w:rsid w:val="00544235"/>
    <w:rsid w:val="00546870"/>
    <w:rsid w:val="0055015A"/>
    <w:rsid w:val="00553FAE"/>
    <w:rsid w:val="00554032"/>
    <w:rsid w:val="00555272"/>
    <w:rsid w:val="00555449"/>
    <w:rsid w:val="00555FAC"/>
    <w:rsid w:val="005574C6"/>
    <w:rsid w:val="0055778D"/>
    <w:rsid w:val="00560E29"/>
    <w:rsid w:val="00560FCB"/>
    <w:rsid w:val="00561421"/>
    <w:rsid w:val="00561EB3"/>
    <w:rsid w:val="00567508"/>
    <w:rsid w:val="00567F5D"/>
    <w:rsid w:val="00570FDF"/>
    <w:rsid w:val="00571E3A"/>
    <w:rsid w:val="005723F1"/>
    <w:rsid w:val="00572ABA"/>
    <w:rsid w:val="00572F5D"/>
    <w:rsid w:val="0057425E"/>
    <w:rsid w:val="00574478"/>
    <w:rsid w:val="00574558"/>
    <w:rsid w:val="00576032"/>
    <w:rsid w:val="00576EBC"/>
    <w:rsid w:val="005777FF"/>
    <w:rsid w:val="00577A8E"/>
    <w:rsid w:val="00580220"/>
    <w:rsid w:val="0058178B"/>
    <w:rsid w:val="005824F7"/>
    <w:rsid w:val="00582DA7"/>
    <w:rsid w:val="005839EF"/>
    <w:rsid w:val="00585A93"/>
    <w:rsid w:val="00591FA2"/>
    <w:rsid w:val="005924EF"/>
    <w:rsid w:val="00593A46"/>
    <w:rsid w:val="00594328"/>
    <w:rsid w:val="005A2CFA"/>
    <w:rsid w:val="005A3AC4"/>
    <w:rsid w:val="005A4B98"/>
    <w:rsid w:val="005A7D7B"/>
    <w:rsid w:val="005B0631"/>
    <w:rsid w:val="005B10AE"/>
    <w:rsid w:val="005B1A20"/>
    <w:rsid w:val="005B21E8"/>
    <w:rsid w:val="005B5138"/>
    <w:rsid w:val="005B7AB9"/>
    <w:rsid w:val="005C1547"/>
    <w:rsid w:val="005C29D0"/>
    <w:rsid w:val="005C33D7"/>
    <w:rsid w:val="005C3BA4"/>
    <w:rsid w:val="005C4FA5"/>
    <w:rsid w:val="005D1C7A"/>
    <w:rsid w:val="005D625D"/>
    <w:rsid w:val="005D6CAC"/>
    <w:rsid w:val="005D7C3D"/>
    <w:rsid w:val="005E1078"/>
    <w:rsid w:val="005E6503"/>
    <w:rsid w:val="005F07B9"/>
    <w:rsid w:val="005F1E6F"/>
    <w:rsid w:val="005F5997"/>
    <w:rsid w:val="006002DA"/>
    <w:rsid w:val="006028C9"/>
    <w:rsid w:val="00606C65"/>
    <w:rsid w:val="006102EF"/>
    <w:rsid w:val="00610E7B"/>
    <w:rsid w:val="0061580E"/>
    <w:rsid w:val="006166E9"/>
    <w:rsid w:val="00616922"/>
    <w:rsid w:val="006205FD"/>
    <w:rsid w:val="006303FB"/>
    <w:rsid w:val="006347D3"/>
    <w:rsid w:val="0063533F"/>
    <w:rsid w:val="00635E00"/>
    <w:rsid w:val="00641BF1"/>
    <w:rsid w:val="006420FA"/>
    <w:rsid w:val="006440CD"/>
    <w:rsid w:val="00645073"/>
    <w:rsid w:val="00645AA8"/>
    <w:rsid w:val="00652358"/>
    <w:rsid w:val="00652E73"/>
    <w:rsid w:val="00653143"/>
    <w:rsid w:val="006642FE"/>
    <w:rsid w:val="00667204"/>
    <w:rsid w:val="00667752"/>
    <w:rsid w:val="00670662"/>
    <w:rsid w:val="00671EA4"/>
    <w:rsid w:val="00672841"/>
    <w:rsid w:val="00673754"/>
    <w:rsid w:val="00673799"/>
    <w:rsid w:val="0067437D"/>
    <w:rsid w:val="00676B8A"/>
    <w:rsid w:val="006770FF"/>
    <w:rsid w:val="0068259C"/>
    <w:rsid w:val="00683540"/>
    <w:rsid w:val="00686D4E"/>
    <w:rsid w:val="006943E6"/>
    <w:rsid w:val="006968BB"/>
    <w:rsid w:val="006A0130"/>
    <w:rsid w:val="006A35D8"/>
    <w:rsid w:val="006A3AF2"/>
    <w:rsid w:val="006A4A3D"/>
    <w:rsid w:val="006B0A4A"/>
    <w:rsid w:val="006B0B66"/>
    <w:rsid w:val="006B11A6"/>
    <w:rsid w:val="006B202B"/>
    <w:rsid w:val="006B34DC"/>
    <w:rsid w:val="006C1131"/>
    <w:rsid w:val="006C19C5"/>
    <w:rsid w:val="006C1BC0"/>
    <w:rsid w:val="006C6180"/>
    <w:rsid w:val="006C647A"/>
    <w:rsid w:val="006C6603"/>
    <w:rsid w:val="006C6B7C"/>
    <w:rsid w:val="006D04D4"/>
    <w:rsid w:val="006D244B"/>
    <w:rsid w:val="006D3B86"/>
    <w:rsid w:val="006D3F7E"/>
    <w:rsid w:val="006D45A6"/>
    <w:rsid w:val="006D4AAA"/>
    <w:rsid w:val="006D586C"/>
    <w:rsid w:val="006E0E9A"/>
    <w:rsid w:val="006E106A"/>
    <w:rsid w:val="006E1657"/>
    <w:rsid w:val="006E194E"/>
    <w:rsid w:val="006E1BB2"/>
    <w:rsid w:val="006E2432"/>
    <w:rsid w:val="006E327A"/>
    <w:rsid w:val="006E347B"/>
    <w:rsid w:val="006E59CD"/>
    <w:rsid w:val="006E6C8A"/>
    <w:rsid w:val="006F016D"/>
    <w:rsid w:val="006F3551"/>
    <w:rsid w:val="006F39B2"/>
    <w:rsid w:val="006F4EAC"/>
    <w:rsid w:val="006F59FA"/>
    <w:rsid w:val="006F6943"/>
    <w:rsid w:val="006F6EAE"/>
    <w:rsid w:val="00700154"/>
    <w:rsid w:val="00700965"/>
    <w:rsid w:val="00701527"/>
    <w:rsid w:val="00702E49"/>
    <w:rsid w:val="0070349D"/>
    <w:rsid w:val="00705FD5"/>
    <w:rsid w:val="00706917"/>
    <w:rsid w:val="00706EF1"/>
    <w:rsid w:val="00707281"/>
    <w:rsid w:val="00707B2C"/>
    <w:rsid w:val="00710CC9"/>
    <w:rsid w:val="007177C3"/>
    <w:rsid w:val="00717930"/>
    <w:rsid w:val="0072151A"/>
    <w:rsid w:val="00722816"/>
    <w:rsid w:val="00724060"/>
    <w:rsid w:val="00727F48"/>
    <w:rsid w:val="0073538C"/>
    <w:rsid w:val="00736985"/>
    <w:rsid w:val="007374A7"/>
    <w:rsid w:val="00737966"/>
    <w:rsid w:val="00740039"/>
    <w:rsid w:val="007412FC"/>
    <w:rsid w:val="007457BF"/>
    <w:rsid w:val="00747147"/>
    <w:rsid w:val="00750E3D"/>
    <w:rsid w:val="007510A4"/>
    <w:rsid w:val="00753CE6"/>
    <w:rsid w:val="00756A50"/>
    <w:rsid w:val="0076322B"/>
    <w:rsid w:val="00764992"/>
    <w:rsid w:val="0076732F"/>
    <w:rsid w:val="007705D0"/>
    <w:rsid w:val="007745CA"/>
    <w:rsid w:val="00776DFF"/>
    <w:rsid w:val="007835C4"/>
    <w:rsid w:val="00784342"/>
    <w:rsid w:val="007856B0"/>
    <w:rsid w:val="0078794E"/>
    <w:rsid w:val="00790DC8"/>
    <w:rsid w:val="00791C34"/>
    <w:rsid w:val="00792E81"/>
    <w:rsid w:val="007A0CCD"/>
    <w:rsid w:val="007A0D5F"/>
    <w:rsid w:val="007A1036"/>
    <w:rsid w:val="007A4E5A"/>
    <w:rsid w:val="007A59F5"/>
    <w:rsid w:val="007A5CED"/>
    <w:rsid w:val="007A634A"/>
    <w:rsid w:val="007A6F86"/>
    <w:rsid w:val="007B100E"/>
    <w:rsid w:val="007B19A5"/>
    <w:rsid w:val="007B2A56"/>
    <w:rsid w:val="007B52F7"/>
    <w:rsid w:val="007C21E5"/>
    <w:rsid w:val="007C394B"/>
    <w:rsid w:val="007C517B"/>
    <w:rsid w:val="007C7875"/>
    <w:rsid w:val="007D0A4F"/>
    <w:rsid w:val="007D2F71"/>
    <w:rsid w:val="007D2F77"/>
    <w:rsid w:val="007D4DD3"/>
    <w:rsid w:val="007D5BFF"/>
    <w:rsid w:val="007D6FE1"/>
    <w:rsid w:val="007D7859"/>
    <w:rsid w:val="007D7B6A"/>
    <w:rsid w:val="007E053C"/>
    <w:rsid w:val="007E2DC1"/>
    <w:rsid w:val="007E32CE"/>
    <w:rsid w:val="007E3429"/>
    <w:rsid w:val="007E466B"/>
    <w:rsid w:val="007E4AEB"/>
    <w:rsid w:val="007E526F"/>
    <w:rsid w:val="007F0982"/>
    <w:rsid w:val="007F4957"/>
    <w:rsid w:val="007F5ABE"/>
    <w:rsid w:val="007F7284"/>
    <w:rsid w:val="00800300"/>
    <w:rsid w:val="008016AC"/>
    <w:rsid w:val="00804FB2"/>
    <w:rsid w:val="0080769E"/>
    <w:rsid w:val="00810D0B"/>
    <w:rsid w:val="00811872"/>
    <w:rsid w:val="00811F9F"/>
    <w:rsid w:val="00813847"/>
    <w:rsid w:val="00815195"/>
    <w:rsid w:val="00815949"/>
    <w:rsid w:val="00817D69"/>
    <w:rsid w:val="008202C9"/>
    <w:rsid w:val="00820AD7"/>
    <w:rsid w:val="0082172A"/>
    <w:rsid w:val="008218B1"/>
    <w:rsid w:val="008243F3"/>
    <w:rsid w:val="00824CCC"/>
    <w:rsid w:val="008270E7"/>
    <w:rsid w:val="00827D2C"/>
    <w:rsid w:val="00831DEF"/>
    <w:rsid w:val="00831FA5"/>
    <w:rsid w:val="00834721"/>
    <w:rsid w:val="00835D11"/>
    <w:rsid w:val="00840672"/>
    <w:rsid w:val="00841A73"/>
    <w:rsid w:val="00845396"/>
    <w:rsid w:val="00846D09"/>
    <w:rsid w:val="008506CB"/>
    <w:rsid w:val="00851AAE"/>
    <w:rsid w:val="008537D9"/>
    <w:rsid w:val="00853DF1"/>
    <w:rsid w:val="0085571C"/>
    <w:rsid w:val="00860B88"/>
    <w:rsid w:val="0086186C"/>
    <w:rsid w:val="0086238B"/>
    <w:rsid w:val="00865801"/>
    <w:rsid w:val="00867045"/>
    <w:rsid w:val="0087343C"/>
    <w:rsid w:val="0087400D"/>
    <w:rsid w:val="00874057"/>
    <w:rsid w:val="0087530A"/>
    <w:rsid w:val="00877702"/>
    <w:rsid w:val="008779A5"/>
    <w:rsid w:val="008811FC"/>
    <w:rsid w:val="00881BB5"/>
    <w:rsid w:val="0088314D"/>
    <w:rsid w:val="008843CC"/>
    <w:rsid w:val="008852BD"/>
    <w:rsid w:val="00887B61"/>
    <w:rsid w:val="0089258D"/>
    <w:rsid w:val="00893484"/>
    <w:rsid w:val="008960D7"/>
    <w:rsid w:val="00896E43"/>
    <w:rsid w:val="008A0D14"/>
    <w:rsid w:val="008A34FD"/>
    <w:rsid w:val="008A4722"/>
    <w:rsid w:val="008A531E"/>
    <w:rsid w:val="008A6D44"/>
    <w:rsid w:val="008B219A"/>
    <w:rsid w:val="008B3DF8"/>
    <w:rsid w:val="008B4FF3"/>
    <w:rsid w:val="008B5849"/>
    <w:rsid w:val="008B7CCA"/>
    <w:rsid w:val="008C1C3A"/>
    <w:rsid w:val="008C3438"/>
    <w:rsid w:val="008C384C"/>
    <w:rsid w:val="008C3E6E"/>
    <w:rsid w:val="008D09BE"/>
    <w:rsid w:val="008D0B93"/>
    <w:rsid w:val="008D2876"/>
    <w:rsid w:val="008D4693"/>
    <w:rsid w:val="008D4AF4"/>
    <w:rsid w:val="008E0D29"/>
    <w:rsid w:val="008E171E"/>
    <w:rsid w:val="008E2158"/>
    <w:rsid w:val="008E3AD7"/>
    <w:rsid w:val="008E488D"/>
    <w:rsid w:val="008E6E84"/>
    <w:rsid w:val="00900728"/>
    <w:rsid w:val="0090077E"/>
    <w:rsid w:val="00900F7B"/>
    <w:rsid w:val="00901D05"/>
    <w:rsid w:val="00903D5B"/>
    <w:rsid w:val="00906D34"/>
    <w:rsid w:val="009107C6"/>
    <w:rsid w:val="00910C8D"/>
    <w:rsid w:val="00910E67"/>
    <w:rsid w:val="00911587"/>
    <w:rsid w:val="00912BE2"/>
    <w:rsid w:val="00912D53"/>
    <w:rsid w:val="00916D7B"/>
    <w:rsid w:val="00917BA3"/>
    <w:rsid w:val="00920B2C"/>
    <w:rsid w:val="0092172B"/>
    <w:rsid w:val="00921900"/>
    <w:rsid w:val="0092392B"/>
    <w:rsid w:val="00924ECC"/>
    <w:rsid w:val="00931177"/>
    <w:rsid w:val="00932183"/>
    <w:rsid w:val="00932955"/>
    <w:rsid w:val="00932F76"/>
    <w:rsid w:val="00935304"/>
    <w:rsid w:val="009353B0"/>
    <w:rsid w:val="00937603"/>
    <w:rsid w:val="009401EB"/>
    <w:rsid w:val="00940809"/>
    <w:rsid w:val="00940914"/>
    <w:rsid w:val="00941197"/>
    <w:rsid w:val="00947258"/>
    <w:rsid w:val="00952992"/>
    <w:rsid w:val="00953108"/>
    <w:rsid w:val="0095328B"/>
    <w:rsid w:val="00953A6F"/>
    <w:rsid w:val="00953C33"/>
    <w:rsid w:val="00955764"/>
    <w:rsid w:val="00957C57"/>
    <w:rsid w:val="00957E3A"/>
    <w:rsid w:val="009602E2"/>
    <w:rsid w:val="00961172"/>
    <w:rsid w:val="0096305D"/>
    <w:rsid w:val="00967294"/>
    <w:rsid w:val="00967AF7"/>
    <w:rsid w:val="0097002F"/>
    <w:rsid w:val="00970A46"/>
    <w:rsid w:val="00971969"/>
    <w:rsid w:val="0097248D"/>
    <w:rsid w:val="0097352F"/>
    <w:rsid w:val="009735ED"/>
    <w:rsid w:val="00976997"/>
    <w:rsid w:val="009769E4"/>
    <w:rsid w:val="00976A30"/>
    <w:rsid w:val="00976AB1"/>
    <w:rsid w:val="00976D1D"/>
    <w:rsid w:val="0097744F"/>
    <w:rsid w:val="00982FCC"/>
    <w:rsid w:val="00984EE4"/>
    <w:rsid w:val="00987242"/>
    <w:rsid w:val="0098731B"/>
    <w:rsid w:val="00990BAB"/>
    <w:rsid w:val="00991AF9"/>
    <w:rsid w:val="00992940"/>
    <w:rsid w:val="00994D83"/>
    <w:rsid w:val="00996A79"/>
    <w:rsid w:val="009A16FC"/>
    <w:rsid w:val="009A291B"/>
    <w:rsid w:val="009A2DEA"/>
    <w:rsid w:val="009A3972"/>
    <w:rsid w:val="009A42DF"/>
    <w:rsid w:val="009A433F"/>
    <w:rsid w:val="009A456E"/>
    <w:rsid w:val="009A6E30"/>
    <w:rsid w:val="009B22DE"/>
    <w:rsid w:val="009B3C77"/>
    <w:rsid w:val="009B497E"/>
    <w:rsid w:val="009B77B8"/>
    <w:rsid w:val="009B7D39"/>
    <w:rsid w:val="009C0BCF"/>
    <w:rsid w:val="009C0C85"/>
    <w:rsid w:val="009C1769"/>
    <w:rsid w:val="009C3339"/>
    <w:rsid w:val="009C4401"/>
    <w:rsid w:val="009C54EF"/>
    <w:rsid w:val="009C58FA"/>
    <w:rsid w:val="009C6377"/>
    <w:rsid w:val="009C70C2"/>
    <w:rsid w:val="009C759C"/>
    <w:rsid w:val="009D0D0B"/>
    <w:rsid w:val="009D4DE4"/>
    <w:rsid w:val="009D592E"/>
    <w:rsid w:val="009E1099"/>
    <w:rsid w:val="009E13BF"/>
    <w:rsid w:val="009E49BB"/>
    <w:rsid w:val="009E564C"/>
    <w:rsid w:val="009F005A"/>
    <w:rsid w:val="009F35A1"/>
    <w:rsid w:val="009F4F94"/>
    <w:rsid w:val="009F61E7"/>
    <w:rsid w:val="00A0020D"/>
    <w:rsid w:val="00A00FD8"/>
    <w:rsid w:val="00A020C6"/>
    <w:rsid w:val="00A02C14"/>
    <w:rsid w:val="00A03918"/>
    <w:rsid w:val="00A06464"/>
    <w:rsid w:val="00A12594"/>
    <w:rsid w:val="00A13C93"/>
    <w:rsid w:val="00A141DC"/>
    <w:rsid w:val="00A145A5"/>
    <w:rsid w:val="00A14721"/>
    <w:rsid w:val="00A20310"/>
    <w:rsid w:val="00A21949"/>
    <w:rsid w:val="00A22BFB"/>
    <w:rsid w:val="00A24D71"/>
    <w:rsid w:val="00A25599"/>
    <w:rsid w:val="00A25641"/>
    <w:rsid w:val="00A26570"/>
    <w:rsid w:val="00A2742C"/>
    <w:rsid w:val="00A2755B"/>
    <w:rsid w:val="00A27A9F"/>
    <w:rsid w:val="00A32A77"/>
    <w:rsid w:val="00A35769"/>
    <w:rsid w:val="00A37CAB"/>
    <w:rsid w:val="00A401AE"/>
    <w:rsid w:val="00A42463"/>
    <w:rsid w:val="00A42D4B"/>
    <w:rsid w:val="00A43B88"/>
    <w:rsid w:val="00A45A10"/>
    <w:rsid w:val="00A467E1"/>
    <w:rsid w:val="00A52837"/>
    <w:rsid w:val="00A55129"/>
    <w:rsid w:val="00A61163"/>
    <w:rsid w:val="00A617B4"/>
    <w:rsid w:val="00A7288B"/>
    <w:rsid w:val="00A74D0E"/>
    <w:rsid w:val="00A76096"/>
    <w:rsid w:val="00A77CA2"/>
    <w:rsid w:val="00A81B3F"/>
    <w:rsid w:val="00A82A6D"/>
    <w:rsid w:val="00A831C8"/>
    <w:rsid w:val="00A900A7"/>
    <w:rsid w:val="00A92391"/>
    <w:rsid w:val="00A9262C"/>
    <w:rsid w:val="00A9324E"/>
    <w:rsid w:val="00A94800"/>
    <w:rsid w:val="00A94C79"/>
    <w:rsid w:val="00A94E50"/>
    <w:rsid w:val="00A955F6"/>
    <w:rsid w:val="00A96B05"/>
    <w:rsid w:val="00AA15DE"/>
    <w:rsid w:val="00AA3ED3"/>
    <w:rsid w:val="00AA6566"/>
    <w:rsid w:val="00AA693A"/>
    <w:rsid w:val="00AA76CD"/>
    <w:rsid w:val="00AB1E2F"/>
    <w:rsid w:val="00AB27DD"/>
    <w:rsid w:val="00AB3D8E"/>
    <w:rsid w:val="00AB516F"/>
    <w:rsid w:val="00AB61BF"/>
    <w:rsid w:val="00AB621E"/>
    <w:rsid w:val="00AB73D4"/>
    <w:rsid w:val="00AB79E5"/>
    <w:rsid w:val="00AC1FA1"/>
    <w:rsid w:val="00AC49F0"/>
    <w:rsid w:val="00AC5229"/>
    <w:rsid w:val="00AC533D"/>
    <w:rsid w:val="00AD049A"/>
    <w:rsid w:val="00AD14C0"/>
    <w:rsid w:val="00AD1A23"/>
    <w:rsid w:val="00AD26C2"/>
    <w:rsid w:val="00AD2787"/>
    <w:rsid w:val="00AD2EDA"/>
    <w:rsid w:val="00AD3816"/>
    <w:rsid w:val="00AD5C85"/>
    <w:rsid w:val="00AD61DE"/>
    <w:rsid w:val="00AD7B5E"/>
    <w:rsid w:val="00AD7C3B"/>
    <w:rsid w:val="00AE4AAE"/>
    <w:rsid w:val="00AE4F78"/>
    <w:rsid w:val="00AE5EC9"/>
    <w:rsid w:val="00AE65EB"/>
    <w:rsid w:val="00AE67F4"/>
    <w:rsid w:val="00AE78DD"/>
    <w:rsid w:val="00AF092A"/>
    <w:rsid w:val="00AF7ED8"/>
    <w:rsid w:val="00AF7FB0"/>
    <w:rsid w:val="00B00EB2"/>
    <w:rsid w:val="00B046AE"/>
    <w:rsid w:val="00B12C0E"/>
    <w:rsid w:val="00B13187"/>
    <w:rsid w:val="00B154F5"/>
    <w:rsid w:val="00B161F0"/>
    <w:rsid w:val="00B17780"/>
    <w:rsid w:val="00B20CCC"/>
    <w:rsid w:val="00B20F80"/>
    <w:rsid w:val="00B2158D"/>
    <w:rsid w:val="00B21742"/>
    <w:rsid w:val="00B21D43"/>
    <w:rsid w:val="00B2267A"/>
    <w:rsid w:val="00B23ABE"/>
    <w:rsid w:val="00B24B1A"/>
    <w:rsid w:val="00B253A4"/>
    <w:rsid w:val="00B27015"/>
    <w:rsid w:val="00B2741B"/>
    <w:rsid w:val="00B33512"/>
    <w:rsid w:val="00B338FC"/>
    <w:rsid w:val="00B3560E"/>
    <w:rsid w:val="00B3598B"/>
    <w:rsid w:val="00B40397"/>
    <w:rsid w:val="00B42873"/>
    <w:rsid w:val="00B43FAE"/>
    <w:rsid w:val="00B44202"/>
    <w:rsid w:val="00B51AF1"/>
    <w:rsid w:val="00B53D6B"/>
    <w:rsid w:val="00B53F56"/>
    <w:rsid w:val="00B62140"/>
    <w:rsid w:val="00B6254C"/>
    <w:rsid w:val="00B660CF"/>
    <w:rsid w:val="00B80010"/>
    <w:rsid w:val="00B809CC"/>
    <w:rsid w:val="00B818F8"/>
    <w:rsid w:val="00B81937"/>
    <w:rsid w:val="00B81EC8"/>
    <w:rsid w:val="00B82281"/>
    <w:rsid w:val="00B909DB"/>
    <w:rsid w:val="00B935AF"/>
    <w:rsid w:val="00B937C6"/>
    <w:rsid w:val="00B962B3"/>
    <w:rsid w:val="00B96369"/>
    <w:rsid w:val="00B96AAE"/>
    <w:rsid w:val="00B97601"/>
    <w:rsid w:val="00BA17BF"/>
    <w:rsid w:val="00BA182C"/>
    <w:rsid w:val="00BA3FE4"/>
    <w:rsid w:val="00BA42C9"/>
    <w:rsid w:val="00BA4B8D"/>
    <w:rsid w:val="00BB0E29"/>
    <w:rsid w:val="00BB0FAB"/>
    <w:rsid w:val="00BB1AF5"/>
    <w:rsid w:val="00BB1B3F"/>
    <w:rsid w:val="00BB3FD8"/>
    <w:rsid w:val="00BB6055"/>
    <w:rsid w:val="00BC0D69"/>
    <w:rsid w:val="00BC0EE3"/>
    <w:rsid w:val="00BC1963"/>
    <w:rsid w:val="00BC1A25"/>
    <w:rsid w:val="00BC1F61"/>
    <w:rsid w:val="00BC3A4B"/>
    <w:rsid w:val="00BC611B"/>
    <w:rsid w:val="00BD1EE6"/>
    <w:rsid w:val="00BD33BE"/>
    <w:rsid w:val="00BD5410"/>
    <w:rsid w:val="00BD5735"/>
    <w:rsid w:val="00BE468B"/>
    <w:rsid w:val="00BF21B2"/>
    <w:rsid w:val="00BF2448"/>
    <w:rsid w:val="00BF32A9"/>
    <w:rsid w:val="00BF3F08"/>
    <w:rsid w:val="00BF5EAB"/>
    <w:rsid w:val="00C019D8"/>
    <w:rsid w:val="00C03685"/>
    <w:rsid w:val="00C04F21"/>
    <w:rsid w:val="00C06328"/>
    <w:rsid w:val="00C06714"/>
    <w:rsid w:val="00C1079D"/>
    <w:rsid w:val="00C10C4B"/>
    <w:rsid w:val="00C111CA"/>
    <w:rsid w:val="00C11973"/>
    <w:rsid w:val="00C12BB1"/>
    <w:rsid w:val="00C12EA5"/>
    <w:rsid w:val="00C15D78"/>
    <w:rsid w:val="00C17B73"/>
    <w:rsid w:val="00C17BEC"/>
    <w:rsid w:val="00C2071A"/>
    <w:rsid w:val="00C20C25"/>
    <w:rsid w:val="00C21B43"/>
    <w:rsid w:val="00C23512"/>
    <w:rsid w:val="00C235DB"/>
    <w:rsid w:val="00C23BF2"/>
    <w:rsid w:val="00C242EF"/>
    <w:rsid w:val="00C274CE"/>
    <w:rsid w:val="00C35E9A"/>
    <w:rsid w:val="00C36D6A"/>
    <w:rsid w:val="00C43179"/>
    <w:rsid w:val="00C4511E"/>
    <w:rsid w:val="00C456E2"/>
    <w:rsid w:val="00C45E6B"/>
    <w:rsid w:val="00C475BF"/>
    <w:rsid w:val="00C47E17"/>
    <w:rsid w:val="00C504E3"/>
    <w:rsid w:val="00C5111A"/>
    <w:rsid w:val="00C51DFD"/>
    <w:rsid w:val="00C5434A"/>
    <w:rsid w:val="00C556C0"/>
    <w:rsid w:val="00C55B33"/>
    <w:rsid w:val="00C574E4"/>
    <w:rsid w:val="00C60E50"/>
    <w:rsid w:val="00C6421A"/>
    <w:rsid w:val="00C65E79"/>
    <w:rsid w:val="00C660D7"/>
    <w:rsid w:val="00C7007A"/>
    <w:rsid w:val="00C80EE3"/>
    <w:rsid w:val="00C81AC3"/>
    <w:rsid w:val="00C82330"/>
    <w:rsid w:val="00C84EEB"/>
    <w:rsid w:val="00C86270"/>
    <w:rsid w:val="00C953C0"/>
    <w:rsid w:val="00C95DA0"/>
    <w:rsid w:val="00C9617C"/>
    <w:rsid w:val="00C96EB6"/>
    <w:rsid w:val="00CA0A23"/>
    <w:rsid w:val="00CA2299"/>
    <w:rsid w:val="00CA34D6"/>
    <w:rsid w:val="00CA4260"/>
    <w:rsid w:val="00CA46D4"/>
    <w:rsid w:val="00CA4C28"/>
    <w:rsid w:val="00CA5E66"/>
    <w:rsid w:val="00CA6C0D"/>
    <w:rsid w:val="00CA6E0B"/>
    <w:rsid w:val="00CB1531"/>
    <w:rsid w:val="00CB2839"/>
    <w:rsid w:val="00CB2F09"/>
    <w:rsid w:val="00CB7EDC"/>
    <w:rsid w:val="00CB7FBE"/>
    <w:rsid w:val="00CC100E"/>
    <w:rsid w:val="00CC112B"/>
    <w:rsid w:val="00CC150C"/>
    <w:rsid w:val="00CC34D5"/>
    <w:rsid w:val="00CC55CC"/>
    <w:rsid w:val="00CC5D45"/>
    <w:rsid w:val="00CC735E"/>
    <w:rsid w:val="00CC74A6"/>
    <w:rsid w:val="00CD0A8D"/>
    <w:rsid w:val="00CD3031"/>
    <w:rsid w:val="00CD396C"/>
    <w:rsid w:val="00CD546E"/>
    <w:rsid w:val="00CD5FE7"/>
    <w:rsid w:val="00CE1F75"/>
    <w:rsid w:val="00CE225A"/>
    <w:rsid w:val="00CE3AE8"/>
    <w:rsid w:val="00CE41E2"/>
    <w:rsid w:val="00CE4C58"/>
    <w:rsid w:val="00CE5916"/>
    <w:rsid w:val="00CE5FA5"/>
    <w:rsid w:val="00CE7FC3"/>
    <w:rsid w:val="00CF094F"/>
    <w:rsid w:val="00CF0A7C"/>
    <w:rsid w:val="00CF0ECC"/>
    <w:rsid w:val="00CF1412"/>
    <w:rsid w:val="00CF1E98"/>
    <w:rsid w:val="00CF2746"/>
    <w:rsid w:val="00CF3706"/>
    <w:rsid w:val="00CF645B"/>
    <w:rsid w:val="00CF7AF2"/>
    <w:rsid w:val="00D0522E"/>
    <w:rsid w:val="00D055BD"/>
    <w:rsid w:val="00D1041A"/>
    <w:rsid w:val="00D11073"/>
    <w:rsid w:val="00D2020D"/>
    <w:rsid w:val="00D20260"/>
    <w:rsid w:val="00D20261"/>
    <w:rsid w:val="00D21527"/>
    <w:rsid w:val="00D266B7"/>
    <w:rsid w:val="00D27AA6"/>
    <w:rsid w:val="00D30439"/>
    <w:rsid w:val="00D32102"/>
    <w:rsid w:val="00D326C1"/>
    <w:rsid w:val="00D336E6"/>
    <w:rsid w:val="00D357D2"/>
    <w:rsid w:val="00D376A7"/>
    <w:rsid w:val="00D41F54"/>
    <w:rsid w:val="00D460BC"/>
    <w:rsid w:val="00D47467"/>
    <w:rsid w:val="00D513B3"/>
    <w:rsid w:val="00D51DDA"/>
    <w:rsid w:val="00D54CCA"/>
    <w:rsid w:val="00D57B55"/>
    <w:rsid w:val="00D62D2F"/>
    <w:rsid w:val="00D73C9A"/>
    <w:rsid w:val="00D74CEE"/>
    <w:rsid w:val="00D75C9E"/>
    <w:rsid w:val="00D75E7A"/>
    <w:rsid w:val="00D85BAD"/>
    <w:rsid w:val="00D85E69"/>
    <w:rsid w:val="00D90679"/>
    <w:rsid w:val="00D90BFE"/>
    <w:rsid w:val="00D90C63"/>
    <w:rsid w:val="00D91C9A"/>
    <w:rsid w:val="00D949A8"/>
    <w:rsid w:val="00D9683F"/>
    <w:rsid w:val="00D974C1"/>
    <w:rsid w:val="00DA1085"/>
    <w:rsid w:val="00DA509A"/>
    <w:rsid w:val="00DA50A8"/>
    <w:rsid w:val="00DA56F8"/>
    <w:rsid w:val="00DA7AE2"/>
    <w:rsid w:val="00DA7E04"/>
    <w:rsid w:val="00DB029D"/>
    <w:rsid w:val="00DB08FF"/>
    <w:rsid w:val="00DB7BEB"/>
    <w:rsid w:val="00DC2E74"/>
    <w:rsid w:val="00DC33CE"/>
    <w:rsid w:val="00DC47AE"/>
    <w:rsid w:val="00DC5AA2"/>
    <w:rsid w:val="00DD3205"/>
    <w:rsid w:val="00DD3F47"/>
    <w:rsid w:val="00DD425D"/>
    <w:rsid w:val="00DD6EDF"/>
    <w:rsid w:val="00DD7351"/>
    <w:rsid w:val="00DD73E9"/>
    <w:rsid w:val="00DE0F9D"/>
    <w:rsid w:val="00DE38B9"/>
    <w:rsid w:val="00DE438E"/>
    <w:rsid w:val="00DE4F09"/>
    <w:rsid w:val="00DE55F2"/>
    <w:rsid w:val="00DE6B39"/>
    <w:rsid w:val="00DF2782"/>
    <w:rsid w:val="00DF355C"/>
    <w:rsid w:val="00DF376A"/>
    <w:rsid w:val="00DF3D0B"/>
    <w:rsid w:val="00DF4378"/>
    <w:rsid w:val="00DF5242"/>
    <w:rsid w:val="00DF73DF"/>
    <w:rsid w:val="00DF78C5"/>
    <w:rsid w:val="00E01369"/>
    <w:rsid w:val="00E07B74"/>
    <w:rsid w:val="00E13A79"/>
    <w:rsid w:val="00E13CA0"/>
    <w:rsid w:val="00E13CE1"/>
    <w:rsid w:val="00E14BD7"/>
    <w:rsid w:val="00E14FC5"/>
    <w:rsid w:val="00E1590B"/>
    <w:rsid w:val="00E16826"/>
    <w:rsid w:val="00E21A14"/>
    <w:rsid w:val="00E24A5E"/>
    <w:rsid w:val="00E25ECC"/>
    <w:rsid w:val="00E276B3"/>
    <w:rsid w:val="00E276B5"/>
    <w:rsid w:val="00E30CA0"/>
    <w:rsid w:val="00E32887"/>
    <w:rsid w:val="00E33178"/>
    <w:rsid w:val="00E33A1A"/>
    <w:rsid w:val="00E34EDB"/>
    <w:rsid w:val="00E370A5"/>
    <w:rsid w:val="00E41F94"/>
    <w:rsid w:val="00E4311E"/>
    <w:rsid w:val="00E43F29"/>
    <w:rsid w:val="00E44404"/>
    <w:rsid w:val="00E45F46"/>
    <w:rsid w:val="00E5174A"/>
    <w:rsid w:val="00E51FD6"/>
    <w:rsid w:val="00E5237B"/>
    <w:rsid w:val="00E527EA"/>
    <w:rsid w:val="00E52F09"/>
    <w:rsid w:val="00E55C72"/>
    <w:rsid w:val="00E57DEF"/>
    <w:rsid w:val="00E60674"/>
    <w:rsid w:val="00E61541"/>
    <w:rsid w:val="00E61952"/>
    <w:rsid w:val="00E6351B"/>
    <w:rsid w:val="00E64098"/>
    <w:rsid w:val="00E6506F"/>
    <w:rsid w:val="00E655C3"/>
    <w:rsid w:val="00E704BF"/>
    <w:rsid w:val="00E7084B"/>
    <w:rsid w:val="00E71E98"/>
    <w:rsid w:val="00E724D8"/>
    <w:rsid w:val="00E725F2"/>
    <w:rsid w:val="00E7279D"/>
    <w:rsid w:val="00E72C0F"/>
    <w:rsid w:val="00E739E2"/>
    <w:rsid w:val="00E7432B"/>
    <w:rsid w:val="00E750C7"/>
    <w:rsid w:val="00E85573"/>
    <w:rsid w:val="00E8609E"/>
    <w:rsid w:val="00E86947"/>
    <w:rsid w:val="00E90186"/>
    <w:rsid w:val="00E9503E"/>
    <w:rsid w:val="00E9559A"/>
    <w:rsid w:val="00E96AD6"/>
    <w:rsid w:val="00E979A5"/>
    <w:rsid w:val="00EA0624"/>
    <w:rsid w:val="00EA2EA7"/>
    <w:rsid w:val="00EA52D3"/>
    <w:rsid w:val="00EB01B9"/>
    <w:rsid w:val="00EB3FAB"/>
    <w:rsid w:val="00EB42B6"/>
    <w:rsid w:val="00EC1246"/>
    <w:rsid w:val="00EC3404"/>
    <w:rsid w:val="00EC4327"/>
    <w:rsid w:val="00EC440F"/>
    <w:rsid w:val="00EC505A"/>
    <w:rsid w:val="00ED208C"/>
    <w:rsid w:val="00ED31F5"/>
    <w:rsid w:val="00ED33DA"/>
    <w:rsid w:val="00ED4BFF"/>
    <w:rsid w:val="00ED62C0"/>
    <w:rsid w:val="00ED7329"/>
    <w:rsid w:val="00EE304C"/>
    <w:rsid w:val="00EE3BFA"/>
    <w:rsid w:val="00EE7C30"/>
    <w:rsid w:val="00EF1C68"/>
    <w:rsid w:val="00EF1E25"/>
    <w:rsid w:val="00EF354D"/>
    <w:rsid w:val="00EF3B3F"/>
    <w:rsid w:val="00EF479F"/>
    <w:rsid w:val="00EF6129"/>
    <w:rsid w:val="00F00E29"/>
    <w:rsid w:val="00F01AAB"/>
    <w:rsid w:val="00F02592"/>
    <w:rsid w:val="00F035D2"/>
    <w:rsid w:val="00F04577"/>
    <w:rsid w:val="00F045DB"/>
    <w:rsid w:val="00F049B9"/>
    <w:rsid w:val="00F06982"/>
    <w:rsid w:val="00F06CD7"/>
    <w:rsid w:val="00F11C0C"/>
    <w:rsid w:val="00F13695"/>
    <w:rsid w:val="00F13B9C"/>
    <w:rsid w:val="00F14787"/>
    <w:rsid w:val="00F155DD"/>
    <w:rsid w:val="00F16578"/>
    <w:rsid w:val="00F16C69"/>
    <w:rsid w:val="00F16D4D"/>
    <w:rsid w:val="00F172EB"/>
    <w:rsid w:val="00F17474"/>
    <w:rsid w:val="00F207B9"/>
    <w:rsid w:val="00F223AF"/>
    <w:rsid w:val="00F223FE"/>
    <w:rsid w:val="00F25874"/>
    <w:rsid w:val="00F25E68"/>
    <w:rsid w:val="00F260B0"/>
    <w:rsid w:val="00F270AB"/>
    <w:rsid w:val="00F27B5E"/>
    <w:rsid w:val="00F27C39"/>
    <w:rsid w:val="00F30916"/>
    <w:rsid w:val="00F327C7"/>
    <w:rsid w:val="00F32D0E"/>
    <w:rsid w:val="00F35BE9"/>
    <w:rsid w:val="00F40768"/>
    <w:rsid w:val="00F408C6"/>
    <w:rsid w:val="00F4113F"/>
    <w:rsid w:val="00F4194F"/>
    <w:rsid w:val="00F46F81"/>
    <w:rsid w:val="00F4701D"/>
    <w:rsid w:val="00F5055D"/>
    <w:rsid w:val="00F506F7"/>
    <w:rsid w:val="00F534A5"/>
    <w:rsid w:val="00F549DC"/>
    <w:rsid w:val="00F55F2B"/>
    <w:rsid w:val="00F60BCA"/>
    <w:rsid w:val="00F61316"/>
    <w:rsid w:val="00F621A3"/>
    <w:rsid w:val="00F64523"/>
    <w:rsid w:val="00F65866"/>
    <w:rsid w:val="00F6616F"/>
    <w:rsid w:val="00F66A0B"/>
    <w:rsid w:val="00F66A41"/>
    <w:rsid w:val="00F678AC"/>
    <w:rsid w:val="00F70B06"/>
    <w:rsid w:val="00F7197A"/>
    <w:rsid w:val="00F71CF2"/>
    <w:rsid w:val="00F738F2"/>
    <w:rsid w:val="00F74C52"/>
    <w:rsid w:val="00F7529F"/>
    <w:rsid w:val="00F75F53"/>
    <w:rsid w:val="00F76DEE"/>
    <w:rsid w:val="00F80DCD"/>
    <w:rsid w:val="00F81339"/>
    <w:rsid w:val="00F91D1B"/>
    <w:rsid w:val="00F97A08"/>
    <w:rsid w:val="00F97CFB"/>
    <w:rsid w:val="00FA06F0"/>
    <w:rsid w:val="00FA346E"/>
    <w:rsid w:val="00FA4143"/>
    <w:rsid w:val="00FA507E"/>
    <w:rsid w:val="00FB0D5C"/>
    <w:rsid w:val="00FB33C3"/>
    <w:rsid w:val="00FB66BF"/>
    <w:rsid w:val="00FC065E"/>
    <w:rsid w:val="00FC0BE2"/>
    <w:rsid w:val="00FC3F12"/>
    <w:rsid w:val="00FC50DF"/>
    <w:rsid w:val="00FC7E72"/>
    <w:rsid w:val="00FD2F33"/>
    <w:rsid w:val="00FD6233"/>
    <w:rsid w:val="00FD7E00"/>
    <w:rsid w:val="00FE24D8"/>
    <w:rsid w:val="00FE2BCE"/>
    <w:rsid w:val="00FE323B"/>
    <w:rsid w:val="00FE4802"/>
    <w:rsid w:val="00FE5C73"/>
    <w:rsid w:val="00FE76D8"/>
    <w:rsid w:val="00FE7AFB"/>
    <w:rsid w:val="00FF14C5"/>
    <w:rsid w:val="00FF2A94"/>
    <w:rsid w:val="00FF74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4607FF"/>
    <w:pPr>
      <w:keepNext/>
      <w:numPr>
        <w:ilvl w:val="1"/>
        <w:numId w:val="3"/>
      </w:numPr>
      <w:spacing w:before="360" w:after="180"/>
      <w:jc w:val="left"/>
      <w:outlineLvl w:val="1"/>
    </w:pPr>
    <w:rPr>
      <w:rFonts w:cs="Lucida Sans Unicode"/>
      <w:b/>
      <w:color w:val="0000FF"/>
      <w:sz w:val="32"/>
      <w:szCs w:val="28"/>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DD7351"/>
    <w:rPr>
      <w:rFonts w:ascii="Arial" w:hAnsi="Arial" w:cs="Lucida Sans Unicode"/>
      <w:b/>
      <w:color w:val="0000FF"/>
      <w:sz w:val="32"/>
      <w:szCs w:val="28"/>
      <w:lang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customStyle="1" w:styleId="apple-style-span">
    <w:name w:val="apple-style-span"/>
    <w:basedOn w:val="DefaultParagraphFont"/>
    <w:rsid w:val="0063533F"/>
  </w:style>
  <w:style w:type="character" w:customStyle="1" w:styleId="apple-converted-space">
    <w:name w:val="apple-converted-space"/>
    <w:basedOn w:val="DefaultParagraphFont"/>
    <w:rsid w:val="00E33A1A"/>
  </w:style>
  <w:style w:type="character" w:customStyle="1" w:styleId="parameter">
    <w:name w:val="parameter"/>
    <w:basedOn w:val="DefaultParagraphFont"/>
    <w:rsid w:val="00E33A1A"/>
  </w:style>
  <w:style w:type="character" w:styleId="Strong">
    <w:name w:val="Strong"/>
    <w:basedOn w:val="DefaultParagraphFont"/>
    <w:uiPriority w:val="22"/>
    <w:qFormat/>
    <w:rsid w:val="00F66A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06439"/>
    <w:pPr>
      <w:jc w:val="both"/>
    </w:pPr>
    <w:rPr>
      <w:rFonts w:ascii="Arial" w:hAnsi="Arial"/>
      <w:szCs w:val="24"/>
      <w:lang w:eastAsia="de-DE"/>
    </w:rPr>
  </w:style>
  <w:style w:type="paragraph" w:styleId="Heading1">
    <w:name w:val="heading 1"/>
    <w:aliases w:val="Lab Heading"/>
    <w:basedOn w:val="Normal"/>
    <w:next w:val="BodyText"/>
    <w:link w:val="Heading1Char"/>
    <w:qFormat/>
    <w:rsid w:val="0018177E"/>
    <w:pPr>
      <w:keepNext/>
      <w:numPr>
        <w:numId w:val="3"/>
      </w:numPr>
      <w:spacing w:before="480" w:after="240"/>
      <w:jc w:val="left"/>
      <w:outlineLvl w:val="0"/>
    </w:pPr>
    <w:rPr>
      <w:rFonts w:cs="Lucida Sans Unicode"/>
      <w:b/>
      <w:bCs/>
      <w:color w:val="0000FF"/>
      <w:kern w:val="32"/>
      <w:sz w:val="36"/>
      <w:szCs w:val="32"/>
    </w:rPr>
  </w:style>
  <w:style w:type="paragraph" w:styleId="Heading2">
    <w:name w:val="heading 2"/>
    <w:aliases w:val="Exercise Heading"/>
    <w:basedOn w:val="Normal"/>
    <w:next w:val="BodyText"/>
    <w:link w:val="Heading2Char"/>
    <w:autoRedefine/>
    <w:qFormat/>
    <w:rsid w:val="004607FF"/>
    <w:pPr>
      <w:keepNext/>
      <w:numPr>
        <w:ilvl w:val="1"/>
        <w:numId w:val="3"/>
      </w:numPr>
      <w:spacing w:before="360" w:after="180"/>
      <w:jc w:val="left"/>
      <w:outlineLvl w:val="1"/>
    </w:pPr>
    <w:rPr>
      <w:rFonts w:cs="Lucida Sans Unicode"/>
      <w:b/>
      <w:color w:val="0000FF"/>
      <w:sz w:val="32"/>
      <w:szCs w:val="28"/>
    </w:rPr>
  </w:style>
  <w:style w:type="paragraph" w:styleId="Heading3">
    <w:name w:val="heading 3"/>
    <w:aliases w:val="Task Heading"/>
    <w:basedOn w:val="Normal"/>
    <w:next w:val="BodyText"/>
    <w:link w:val="Heading3Char"/>
    <w:qFormat/>
    <w:rsid w:val="0018177E"/>
    <w:pPr>
      <w:keepNext/>
      <w:numPr>
        <w:ilvl w:val="2"/>
        <w:numId w:val="3"/>
      </w:numPr>
      <w:spacing w:before="200" w:after="100"/>
      <w:ind w:right="147"/>
      <w:jc w:val="left"/>
      <w:outlineLvl w:val="2"/>
    </w:pPr>
    <w:rPr>
      <w:rFonts w:cs="Lucida Sans Unicode"/>
      <w:b/>
      <w:iCs/>
      <w:color w:val="0000FF"/>
      <w:sz w:val="28"/>
    </w:rPr>
  </w:style>
  <w:style w:type="paragraph" w:styleId="Heading4">
    <w:name w:val="heading 4"/>
    <w:basedOn w:val="Normal"/>
    <w:next w:val="BodyText"/>
    <w:link w:val="Heading4Char"/>
    <w:qFormat/>
    <w:rsid w:val="00DD6EDF"/>
    <w:pPr>
      <w:keepNext/>
      <w:spacing w:before="160" w:after="120"/>
      <w:ind w:right="147"/>
      <w:jc w:val="left"/>
      <w:outlineLvl w:val="3"/>
    </w:pPr>
    <w:rPr>
      <w:rFonts w:cs="Lucida Sans Unicode"/>
      <w:b/>
      <w:i/>
      <w:iCs/>
      <w:color w:val="0000FF"/>
      <w:sz w:val="22"/>
    </w:rPr>
  </w:style>
  <w:style w:type="paragraph" w:styleId="Heading5">
    <w:name w:val="heading 5"/>
    <w:basedOn w:val="Normal"/>
    <w:next w:val="BodyText"/>
    <w:qFormat/>
    <w:rsid w:val="00DD6EDF"/>
    <w:pPr>
      <w:keepNext/>
      <w:jc w:val="left"/>
      <w:outlineLvl w:val="4"/>
    </w:pPr>
    <w:rPr>
      <w:b/>
      <w:bCs/>
    </w:rPr>
  </w:style>
  <w:style w:type="paragraph" w:styleId="Heading6">
    <w:name w:val="heading 6"/>
    <w:basedOn w:val="Normal"/>
    <w:next w:val="BodyText"/>
    <w:qFormat/>
    <w:rsid w:val="00572F5D"/>
    <w:pPr>
      <w:keepNext/>
      <w:spacing w:before="60"/>
      <w:jc w:val="left"/>
      <w:outlineLvl w:val="5"/>
    </w:pPr>
    <w:rPr>
      <w:bCs/>
      <w:u w:val="single"/>
    </w:rPr>
  </w:style>
  <w:style w:type="paragraph" w:styleId="Heading7">
    <w:name w:val="heading 7"/>
    <w:basedOn w:val="Normal"/>
    <w:next w:val="BodyText"/>
    <w:semiHidden/>
    <w:rsid w:val="0018177E"/>
    <w:pPr>
      <w:numPr>
        <w:ilvl w:val="6"/>
        <w:numId w:val="3"/>
      </w:numPr>
      <w:spacing w:before="240" w:after="60"/>
      <w:outlineLvl w:val="6"/>
    </w:pPr>
    <w:rPr>
      <w:rFonts w:ascii="Times New Roman" w:hAnsi="Times New Roman"/>
      <w:sz w:val="24"/>
    </w:rPr>
  </w:style>
  <w:style w:type="paragraph" w:styleId="Heading8">
    <w:name w:val="heading 8"/>
    <w:basedOn w:val="Normal"/>
    <w:next w:val="BodyText"/>
    <w:semiHidden/>
    <w:rsid w:val="0018177E"/>
    <w:pPr>
      <w:numPr>
        <w:ilvl w:val="7"/>
        <w:numId w:val="3"/>
      </w:numPr>
      <w:spacing w:before="240" w:after="60"/>
      <w:outlineLvl w:val="7"/>
    </w:pPr>
    <w:rPr>
      <w:rFonts w:ascii="Times New Roman" w:hAnsi="Times New Roman"/>
      <w:i/>
      <w:iCs/>
      <w:sz w:val="24"/>
    </w:rPr>
  </w:style>
  <w:style w:type="paragraph" w:styleId="Heading9">
    <w:name w:val="heading 9"/>
    <w:basedOn w:val="Normal"/>
    <w:next w:val="BodyText"/>
    <w:semiHidden/>
    <w:rsid w:val="0018177E"/>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6714"/>
    <w:pPr>
      <w:tabs>
        <w:tab w:val="right" w:pos="9360"/>
      </w:tabs>
    </w:pPr>
    <w:rPr>
      <w:rFonts w:cs="Lucida Sans Unicode"/>
      <w:sz w:val="16"/>
    </w:rPr>
  </w:style>
  <w:style w:type="paragraph" w:styleId="Footer">
    <w:name w:val="footer"/>
    <w:basedOn w:val="Normal"/>
    <w:rsid w:val="00C06714"/>
    <w:pPr>
      <w:pBdr>
        <w:top w:val="single" w:sz="4" w:space="1" w:color="auto"/>
      </w:pBdr>
      <w:tabs>
        <w:tab w:val="center" w:pos="4153"/>
        <w:tab w:val="right" w:pos="8306"/>
      </w:tabs>
      <w:jc w:val="left"/>
    </w:pPr>
    <w:rPr>
      <w:lang w:val="de-DE"/>
    </w:rPr>
  </w:style>
  <w:style w:type="character" w:styleId="PageNumber">
    <w:name w:val="page number"/>
    <w:basedOn w:val="DefaultParagraphFont"/>
    <w:rsid w:val="00C06714"/>
  </w:style>
  <w:style w:type="paragraph" w:styleId="TOC1">
    <w:name w:val="toc 1"/>
    <w:basedOn w:val="Normal"/>
    <w:next w:val="Normal"/>
    <w:autoRedefine/>
    <w:uiPriority w:val="39"/>
    <w:rsid w:val="000907A3"/>
    <w:pPr>
      <w:tabs>
        <w:tab w:val="left" w:pos="400"/>
        <w:tab w:val="right" w:leader="dot" w:pos="9344"/>
      </w:tabs>
      <w:spacing w:before="120" w:after="120"/>
      <w:jc w:val="left"/>
    </w:pPr>
    <w:rPr>
      <w:rFonts w:cs="Arial"/>
      <w:bCs/>
      <w:noProof/>
      <w:szCs w:val="20"/>
    </w:rPr>
  </w:style>
  <w:style w:type="paragraph" w:styleId="TOC2">
    <w:name w:val="toc 2"/>
    <w:basedOn w:val="Normal"/>
    <w:next w:val="Normal"/>
    <w:autoRedefine/>
    <w:uiPriority w:val="39"/>
    <w:rsid w:val="000907A3"/>
    <w:pPr>
      <w:tabs>
        <w:tab w:val="left" w:pos="709"/>
        <w:tab w:val="right" w:leader="dot" w:pos="9344"/>
      </w:tabs>
      <w:jc w:val="left"/>
    </w:pPr>
    <w:rPr>
      <w:rFonts w:cs="Arial"/>
      <w:noProof/>
      <w:szCs w:val="20"/>
    </w:rPr>
  </w:style>
  <w:style w:type="paragraph" w:styleId="TOC3">
    <w:name w:val="toc 3"/>
    <w:basedOn w:val="Normal"/>
    <w:next w:val="Normal"/>
    <w:autoRedefine/>
    <w:uiPriority w:val="39"/>
    <w:rsid w:val="000907A3"/>
    <w:pPr>
      <w:tabs>
        <w:tab w:val="left" w:pos="709"/>
        <w:tab w:val="right" w:leader="dot" w:pos="9344"/>
      </w:tabs>
      <w:jc w:val="left"/>
    </w:pPr>
    <w:rPr>
      <w:rFonts w:cs="Arial"/>
      <w:iCs/>
      <w:noProof/>
      <w:szCs w:val="20"/>
    </w:rPr>
  </w:style>
  <w:style w:type="paragraph" w:styleId="TOC4">
    <w:name w:val="toc 4"/>
    <w:basedOn w:val="Normal"/>
    <w:next w:val="Normal"/>
    <w:autoRedefine/>
    <w:uiPriority w:val="39"/>
    <w:rsid w:val="00C06714"/>
    <w:pPr>
      <w:ind w:left="600"/>
      <w:jc w:val="left"/>
    </w:pPr>
    <w:rPr>
      <w:rFonts w:ascii="Times New Roman" w:hAnsi="Times New Roman"/>
      <w:sz w:val="18"/>
      <w:szCs w:val="18"/>
    </w:rPr>
  </w:style>
  <w:style w:type="paragraph" w:styleId="TOC5">
    <w:name w:val="toc 5"/>
    <w:basedOn w:val="Normal"/>
    <w:next w:val="Normal"/>
    <w:autoRedefine/>
    <w:uiPriority w:val="39"/>
    <w:rsid w:val="00C06714"/>
    <w:pPr>
      <w:ind w:left="800"/>
      <w:jc w:val="left"/>
    </w:pPr>
    <w:rPr>
      <w:rFonts w:ascii="Times New Roman" w:hAnsi="Times New Roman"/>
      <w:sz w:val="18"/>
      <w:szCs w:val="18"/>
    </w:rPr>
  </w:style>
  <w:style w:type="paragraph" w:styleId="TOC6">
    <w:name w:val="toc 6"/>
    <w:basedOn w:val="Normal"/>
    <w:next w:val="Normal"/>
    <w:autoRedefine/>
    <w:uiPriority w:val="39"/>
    <w:rsid w:val="00C06714"/>
    <w:pPr>
      <w:ind w:left="1000"/>
      <w:jc w:val="left"/>
    </w:pPr>
    <w:rPr>
      <w:rFonts w:ascii="Times New Roman" w:hAnsi="Times New Roman"/>
      <w:sz w:val="18"/>
      <w:szCs w:val="18"/>
    </w:rPr>
  </w:style>
  <w:style w:type="paragraph" w:styleId="TOC7">
    <w:name w:val="toc 7"/>
    <w:basedOn w:val="Normal"/>
    <w:next w:val="Normal"/>
    <w:autoRedefine/>
    <w:uiPriority w:val="39"/>
    <w:rsid w:val="00C06714"/>
    <w:pPr>
      <w:ind w:left="1200"/>
      <w:jc w:val="left"/>
    </w:pPr>
    <w:rPr>
      <w:rFonts w:ascii="Times New Roman" w:hAnsi="Times New Roman"/>
      <w:sz w:val="18"/>
      <w:szCs w:val="18"/>
    </w:rPr>
  </w:style>
  <w:style w:type="paragraph" w:styleId="TOC8">
    <w:name w:val="toc 8"/>
    <w:basedOn w:val="Normal"/>
    <w:next w:val="Normal"/>
    <w:autoRedefine/>
    <w:uiPriority w:val="39"/>
    <w:rsid w:val="00C06714"/>
    <w:pPr>
      <w:ind w:left="1400"/>
      <w:jc w:val="left"/>
    </w:pPr>
    <w:rPr>
      <w:rFonts w:ascii="Times New Roman" w:hAnsi="Times New Roman"/>
      <w:sz w:val="18"/>
      <w:szCs w:val="18"/>
    </w:rPr>
  </w:style>
  <w:style w:type="paragraph" w:styleId="TOC9">
    <w:name w:val="toc 9"/>
    <w:basedOn w:val="Normal"/>
    <w:next w:val="Normal"/>
    <w:autoRedefine/>
    <w:uiPriority w:val="39"/>
    <w:rsid w:val="00C06714"/>
    <w:pPr>
      <w:ind w:left="1600"/>
      <w:jc w:val="left"/>
    </w:pPr>
    <w:rPr>
      <w:rFonts w:ascii="Times New Roman" w:hAnsi="Times New Roman"/>
      <w:sz w:val="18"/>
      <w:szCs w:val="18"/>
    </w:rPr>
  </w:style>
  <w:style w:type="character" w:styleId="Hyperlink">
    <w:name w:val="Hyperlink"/>
    <w:basedOn w:val="DefaultParagraphFont"/>
    <w:uiPriority w:val="99"/>
    <w:rsid w:val="00C06714"/>
    <w:rPr>
      <w:color w:val="0000FF"/>
      <w:u w:val="single"/>
    </w:rPr>
  </w:style>
  <w:style w:type="paragraph" w:customStyle="1" w:styleId="Bild">
    <w:name w:val="Bild"/>
    <w:basedOn w:val="BodyText"/>
    <w:next w:val="Bildunterschrift"/>
    <w:rsid w:val="00E43F29"/>
    <w:pPr>
      <w:jc w:val="center"/>
    </w:pPr>
    <w:rPr>
      <w:szCs w:val="20"/>
    </w:rPr>
  </w:style>
  <w:style w:type="character" w:styleId="FollowedHyperlink">
    <w:name w:val="FollowedHyperlink"/>
    <w:basedOn w:val="DefaultParagraphFont"/>
    <w:rsid w:val="00E43F29"/>
    <w:rPr>
      <w:color w:val="800080"/>
      <w:u w:val="single"/>
    </w:rPr>
  </w:style>
  <w:style w:type="paragraph" w:customStyle="1" w:styleId="Menu">
    <w:name w:val="Menu"/>
    <w:next w:val="Normal"/>
    <w:link w:val="MenuChar"/>
    <w:qFormat/>
    <w:rsid w:val="00E43F29"/>
    <w:rPr>
      <w:rFonts w:ascii="Arial" w:hAnsi="Arial"/>
      <w:smallCaps/>
      <w:szCs w:val="24"/>
      <w:lang w:eastAsia="de-DE"/>
    </w:rPr>
  </w:style>
  <w:style w:type="paragraph" w:styleId="NormalWeb">
    <w:name w:val="Normal (Web)"/>
    <w:basedOn w:val="Normal"/>
    <w:rsid w:val="00C06714"/>
    <w:pPr>
      <w:spacing w:before="100" w:beforeAutospacing="1" w:after="100" w:afterAutospacing="1"/>
    </w:pPr>
    <w:rPr>
      <w:rFonts w:ascii="Times New Roman" w:hAnsi="Times New Roman"/>
      <w:sz w:val="24"/>
    </w:rPr>
  </w:style>
  <w:style w:type="paragraph" w:styleId="FootnoteText">
    <w:name w:val="footnote text"/>
    <w:basedOn w:val="Normal"/>
    <w:semiHidden/>
    <w:rsid w:val="00C06714"/>
    <w:rPr>
      <w:sz w:val="16"/>
      <w:szCs w:val="20"/>
    </w:rPr>
  </w:style>
  <w:style w:type="character" w:styleId="FootnoteReference">
    <w:name w:val="footnote reference"/>
    <w:basedOn w:val="DefaultParagraphFont"/>
    <w:semiHidden/>
    <w:rsid w:val="00C06714"/>
    <w:rPr>
      <w:vertAlign w:val="superscript"/>
    </w:rPr>
  </w:style>
  <w:style w:type="character" w:customStyle="1" w:styleId="MenuChar">
    <w:name w:val="Menu Char"/>
    <w:basedOn w:val="DefaultParagraphFont"/>
    <w:link w:val="Menu"/>
    <w:rsid w:val="00E43F29"/>
    <w:rPr>
      <w:rFonts w:ascii="Arial" w:hAnsi="Arial"/>
      <w:smallCaps/>
      <w:szCs w:val="24"/>
      <w:lang w:val="de-AT" w:eastAsia="de-DE" w:bidi="ar-SA"/>
    </w:rPr>
  </w:style>
  <w:style w:type="paragraph" w:styleId="BodyText">
    <w:name w:val="Body Text"/>
    <w:basedOn w:val="Normal"/>
    <w:link w:val="BodyTextChar"/>
    <w:rsid w:val="005F07B9"/>
    <w:pPr>
      <w:spacing w:before="120" w:after="120"/>
    </w:pPr>
  </w:style>
  <w:style w:type="paragraph" w:customStyle="1" w:styleId="Eigenname">
    <w:name w:val="Eigenname"/>
    <w:next w:val="Normal"/>
    <w:link w:val="EigennameChar"/>
    <w:qFormat/>
    <w:rsid w:val="00BF21B2"/>
    <w:rPr>
      <w:rFonts w:ascii="Arial" w:hAnsi="Arial"/>
      <w:i/>
      <w:szCs w:val="24"/>
      <w:lang w:eastAsia="de-DE"/>
    </w:rPr>
  </w:style>
  <w:style w:type="paragraph" w:styleId="Title">
    <w:name w:val="Title"/>
    <w:basedOn w:val="Normal"/>
    <w:next w:val="TOC1"/>
    <w:qFormat/>
    <w:rsid w:val="00031DC7"/>
    <w:pPr>
      <w:pageBreakBefore/>
      <w:spacing w:before="240" w:after="60"/>
      <w:jc w:val="left"/>
    </w:pPr>
    <w:rPr>
      <w:rFonts w:cs="Arial"/>
      <w:b/>
      <w:bCs/>
      <w:color w:val="0000FF"/>
      <w:kern w:val="28"/>
      <w:sz w:val="36"/>
      <w:szCs w:val="32"/>
    </w:rPr>
  </w:style>
  <w:style w:type="paragraph" w:styleId="Subtitle">
    <w:name w:val="Subtitle"/>
    <w:basedOn w:val="Normal"/>
    <w:qFormat/>
    <w:rsid w:val="00C06714"/>
    <w:pPr>
      <w:spacing w:after="60"/>
      <w:jc w:val="center"/>
      <w:outlineLvl w:val="1"/>
    </w:pPr>
    <w:rPr>
      <w:rFonts w:cs="Arial"/>
      <w:sz w:val="24"/>
    </w:rPr>
  </w:style>
  <w:style w:type="paragraph" w:styleId="Index1">
    <w:name w:val="index 1"/>
    <w:basedOn w:val="Normal"/>
    <w:next w:val="Normal"/>
    <w:autoRedefine/>
    <w:semiHidden/>
    <w:rsid w:val="00C06714"/>
    <w:pPr>
      <w:ind w:left="200" w:hanging="200"/>
    </w:pPr>
  </w:style>
  <w:style w:type="paragraph" w:styleId="Index2">
    <w:name w:val="index 2"/>
    <w:basedOn w:val="Normal"/>
    <w:next w:val="Normal"/>
    <w:autoRedefine/>
    <w:semiHidden/>
    <w:rsid w:val="00C06714"/>
    <w:pPr>
      <w:ind w:left="400" w:hanging="200"/>
    </w:pPr>
  </w:style>
  <w:style w:type="paragraph" w:styleId="Index3">
    <w:name w:val="index 3"/>
    <w:basedOn w:val="Normal"/>
    <w:next w:val="Normal"/>
    <w:autoRedefine/>
    <w:semiHidden/>
    <w:rsid w:val="00C06714"/>
    <w:pPr>
      <w:ind w:left="600" w:hanging="200"/>
    </w:pPr>
  </w:style>
  <w:style w:type="paragraph" w:styleId="Index4">
    <w:name w:val="index 4"/>
    <w:basedOn w:val="Normal"/>
    <w:next w:val="Normal"/>
    <w:autoRedefine/>
    <w:semiHidden/>
    <w:rsid w:val="00C06714"/>
    <w:pPr>
      <w:ind w:left="800" w:hanging="200"/>
    </w:pPr>
  </w:style>
  <w:style w:type="paragraph" w:styleId="Index5">
    <w:name w:val="index 5"/>
    <w:basedOn w:val="Normal"/>
    <w:next w:val="Normal"/>
    <w:autoRedefine/>
    <w:semiHidden/>
    <w:rsid w:val="00C06714"/>
    <w:pPr>
      <w:ind w:left="1000" w:hanging="200"/>
    </w:pPr>
  </w:style>
  <w:style w:type="paragraph" w:styleId="Index6">
    <w:name w:val="index 6"/>
    <w:basedOn w:val="Normal"/>
    <w:next w:val="Normal"/>
    <w:autoRedefine/>
    <w:semiHidden/>
    <w:rsid w:val="00C06714"/>
    <w:pPr>
      <w:ind w:left="1200" w:hanging="200"/>
    </w:pPr>
  </w:style>
  <w:style w:type="paragraph" w:styleId="Index7">
    <w:name w:val="index 7"/>
    <w:basedOn w:val="Normal"/>
    <w:next w:val="Normal"/>
    <w:autoRedefine/>
    <w:semiHidden/>
    <w:rsid w:val="00C06714"/>
    <w:pPr>
      <w:ind w:left="1400" w:hanging="200"/>
    </w:pPr>
  </w:style>
  <w:style w:type="paragraph" w:styleId="Index8">
    <w:name w:val="index 8"/>
    <w:basedOn w:val="Normal"/>
    <w:next w:val="Normal"/>
    <w:autoRedefine/>
    <w:semiHidden/>
    <w:rsid w:val="00C06714"/>
    <w:pPr>
      <w:ind w:left="1600" w:hanging="200"/>
    </w:pPr>
  </w:style>
  <w:style w:type="paragraph" w:styleId="Index9">
    <w:name w:val="index 9"/>
    <w:basedOn w:val="Normal"/>
    <w:next w:val="Normal"/>
    <w:autoRedefine/>
    <w:semiHidden/>
    <w:rsid w:val="00C06714"/>
    <w:pPr>
      <w:ind w:left="1800" w:hanging="200"/>
    </w:pPr>
  </w:style>
  <w:style w:type="paragraph" w:styleId="IndexHeading">
    <w:name w:val="index heading"/>
    <w:basedOn w:val="Normal"/>
    <w:next w:val="Index1"/>
    <w:semiHidden/>
    <w:rsid w:val="00C06714"/>
  </w:style>
  <w:style w:type="character" w:customStyle="1" w:styleId="EigennameChar">
    <w:name w:val="Eigenname Char"/>
    <w:basedOn w:val="DefaultParagraphFont"/>
    <w:link w:val="Eigenname"/>
    <w:rsid w:val="00BF21B2"/>
    <w:rPr>
      <w:rFonts w:ascii="Arial" w:hAnsi="Arial"/>
      <w:i/>
      <w:szCs w:val="24"/>
      <w:lang w:val="de-AT" w:eastAsia="de-DE" w:bidi="ar-SA"/>
    </w:rPr>
  </w:style>
  <w:style w:type="paragraph" w:customStyle="1" w:styleId="TableHeader">
    <w:name w:val="Table Header"/>
    <w:basedOn w:val="Normal"/>
    <w:rsid w:val="00C06714"/>
    <w:pPr>
      <w:keepNext/>
      <w:keepLines/>
      <w:spacing w:before="40" w:after="40"/>
      <w:jc w:val="left"/>
    </w:pPr>
    <w:rPr>
      <w:b/>
      <w:color w:val="FFFFFF"/>
    </w:rPr>
  </w:style>
  <w:style w:type="paragraph" w:customStyle="1" w:styleId="TableBody">
    <w:name w:val="Table Body"/>
    <w:basedOn w:val="Normal"/>
    <w:rsid w:val="00C06714"/>
    <w:pPr>
      <w:keepLines/>
      <w:spacing w:before="20" w:after="20"/>
      <w:jc w:val="left"/>
    </w:pPr>
  </w:style>
  <w:style w:type="paragraph" w:customStyle="1" w:styleId="Bullet1">
    <w:name w:val="Bullet 1"/>
    <w:basedOn w:val="BodyText"/>
    <w:link w:val="Bullet1Char"/>
    <w:qFormat/>
    <w:rsid w:val="00016185"/>
    <w:pPr>
      <w:numPr>
        <w:numId w:val="1"/>
      </w:numPr>
    </w:pPr>
  </w:style>
  <w:style w:type="table" w:styleId="TableGrid">
    <w:name w:val="Table Grid"/>
    <w:basedOn w:val="TableNormal"/>
    <w:rsid w:val="001B50B9"/>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2">
    <w:name w:val="Bullet 2"/>
    <w:basedOn w:val="Bullet1"/>
    <w:qFormat/>
    <w:rsid w:val="00C06714"/>
    <w:pPr>
      <w:numPr>
        <w:numId w:val="2"/>
      </w:numPr>
      <w:tabs>
        <w:tab w:val="clear" w:pos="927"/>
      </w:tabs>
    </w:pPr>
  </w:style>
  <w:style w:type="character" w:customStyle="1" w:styleId="InlineSource">
    <w:name w:val="Inline Source"/>
    <w:basedOn w:val="DefaultParagraphFont"/>
    <w:rsid w:val="00C06714"/>
    <w:rPr>
      <w:rFonts w:ascii="Lucida Console" w:hAnsi="Lucida Console"/>
      <w:b/>
      <w:noProof/>
    </w:rPr>
  </w:style>
  <w:style w:type="paragraph" w:customStyle="1" w:styleId="SourceCode">
    <w:name w:val="Source Code"/>
    <w:basedOn w:val="Normal"/>
    <w:rsid w:val="00C06714"/>
    <w:pPr>
      <w:keepLines/>
      <w:shd w:val="clear" w:color="auto" w:fill="E0E0E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jc w:val="left"/>
    </w:pPr>
    <w:rPr>
      <w:rFonts w:ascii="Lucida Console" w:hAnsi="Lucida Console"/>
      <w:noProof/>
    </w:rPr>
  </w:style>
  <w:style w:type="paragraph" w:styleId="DocumentMap">
    <w:name w:val="Document Map"/>
    <w:basedOn w:val="Normal"/>
    <w:semiHidden/>
    <w:rsid w:val="005020F5"/>
    <w:pPr>
      <w:shd w:val="clear" w:color="auto" w:fill="000080"/>
    </w:pPr>
    <w:rPr>
      <w:rFonts w:ascii="Tahoma" w:hAnsi="Tahoma" w:cs="Tahoma"/>
      <w:szCs w:val="20"/>
    </w:rPr>
  </w:style>
  <w:style w:type="character" w:customStyle="1" w:styleId="Heading4Char">
    <w:name w:val="Heading 4 Char"/>
    <w:basedOn w:val="DefaultParagraphFont"/>
    <w:link w:val="Heading4"/>
    <w:rsid w:val="00E725F2"/>
    <w:rPr>
      <w:rFonts w:ascii="Arial" w:hAnsi="Arial" w:cs="Lucida Sans Unicode"/>
      <w:b/>
      <w:i/>
      <w:iCs/>
      <w:color w:val="0000FF"/>
      <w:sz w:val="22"/>
      <w:szCs w:val="24"/>
      <w:lang w:eastAsia="de-DE"/>
    </w:rPr>
  </w:style>
  <w:style w:type="paragraph" w:styleId="BalloonText">
    <w:name w:val="Balloon Text"/>
    <w:basedOn w:val="Normal"/>
    <w:semiHidden/>
    <w:rsid w:val="009D592E"/>
    <w:rPr>
      <w:rFonts w:ascii="Tahoma" w:hAnsi="Tahoma" w:cs="Tahoma"/>
      <w:sz w:val="16"/>
      <w:szCs w:val="16"/>
    </w:rPr>
  </w:style>
  <w:style w:type="character" w:styleId="CommentReference">
    <w:name w:val="annotation reference"/>
    <w:basedOn w:val="DefaultParagraphFont"/>
    <w:semiHidden/>
    <w:rsid w:val="009C0BCF"/>
    <w:rPr>
      <w:sz w:val="16"/>
      <w:szCs w:val="16"/>
    </w:rPr>
  </w:style>
  <w:style w:type="paragraph" w:styleId="CommentText">
    <w:name w:val="annotation text"/>
    <w:basedOn w:val="Normal"/>
    <w:semiHidden/>
    <w:rsid w:val="009C0BCF"/>
    <w:rPr>
      <w:szCs w:val="20"/>
    </w:rPr>
  </w:style>
  <w:style w:type="paragraph" w:styleId="CommentSubject">
    <w:name w:val="annotation subject"/>
    <w:basedOn w:val="CommentText"/>
    <w:next w:val="CommentText"/>
    <w:semiHidden/>
    <w:rsid w:val="009C0BCF"/>
    <w:rPr>
      <w:b/>
      <w:bCs/>
    </w:rPr>
  </w:style>
  <w:style w:type="paragraph" w:styleId="Caption">
    <w:name w:val="caption"/>
    <w:basedOn w:val="Normal"/>
    <w:next w:val="Normal"/>
    <w:qFormat/>
    <w:rsid w:val="00F91D1B"/>
    <w:pPr>
      <w:jc w:val="center"/>
    </w:pPr>
    <w:rPr>
      <w:bCs/>
      <w:szCs w:val="20"/>
    </w:rPr>
  </w:style>
  <w:style w:type="table" w:customStyle="1" w:styleId="LightList-Accent11">
    <w:name w:val="Light List - Accent 11"/>
    <w:basedOn w:val="TableNormal"/>
    <w:uiPriority w:val="61"/>
    <w:rsid w:val="00C4317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left">
    <w:name w:val="Table (left)"/>
    <w:basedOn w:val="Normal"/>
    <w:rsid w:val="00176610"/>
    <w:pPr>
      <w:spacing w:before="60" w:after="60"/>
      <w:jc w:val="left"/>
    </w:pPr>
    <w:rPr>
      <w:szCs w:val="20"/>
      <w:lang w:val="en-GB" w:eastAsia="en-US"/>
    </w:rPr>
  </w:style>
  <w:style w:type="paragraph" w:customStyle="1" w:styleId="Default">
    <w:name w:val="Default"/>
    <w:rsid w:val="00811F9F"/>
    <w:pPr>
      <w:autoSpaceDE w:val="0"/>
      <w:autoSpaceDN w:val="0"/>
      <w:adjustRightInd w:val="0"/>
    </w:pPr>
    <w:rPr>
      <w:rFonts w:ascii="Arial" w:hAnsi="Arial" w:cs="Arial"/>
      <w:color w:val="000000"/>
      <w:sz w:val="24"/>
      <w:szCs w:val="24"/>
    </w:rPr>
  </w:style>
  <w:style w:type="character" w:customStyle="1" w:styleId="BodyTextChar">
    <w:name w:val="Body Text Char"/>
    <w:basedOn w:val="DefaultParagraphFont"/>
    <w:link w:val="BodyText"/>
    <w:rsid w:val="005F07B9"/>
    <w:rPr>
      <w:rFonts w:ascii="Arial" w:hAnsi="Arial"/>
      <w:szCs w:val="24"/>
      <w:lang w:eastAsia="de-DE"/>
    </w:rPr>
  </w:style>
  <w:style w:type="character" w:customStyle="1" w:styleId="Bullet1Char">
    <w:name w:val="Bullet 1 Char"/>
    <w:basedOn w:val="DefaultParagraphFont"/>
    <w:link w:val="Bullet1"/>
    <w:rsid w:val="00016185"/>
    <w:rPr>
      <w:rFonts w:ascii="Arial" w:hAnsi="Arial"/>
      <w:szCs w:val="24"/>
      <w:lang w:eastAsia="de-DE"/>
    </w:rPr>
  </w:style>
  <w:style w:type="paragraph" w:customStyle="1" w:styleId="Bildunterschrift">
    <w:name w:val="Bildunterschrift"/>
    <w:basedOn w:val="Caption"/>
    <w:next w:val="BodyText"/>
    <w:rsid w:val="00E43F29"/>
    <w:rPr>
      <w:lang w:eastAsia="de-AT"/>
    </w:rPr>
  </w:style>
  <w:style w:type="paragraph" w:customStyle="1" w:styleId="SmallFont">
    <w:name w:val="Small Font"/>
    <w:basedOn w:val="Normal"/>
    <w:rsid w:val="00953C33"/>
    <w:pPr>
      <w:spacing w:line="200" w:lineRule="atLeast"/>
      <w:jc w:val="left"/>
    </w:pPr>
    <w:rPr>
      <w:rFonts w:eastAsia="Calibri" w:cs="Arial"/>
      <w:sz w:val="16"/>
      <w:szCs w:val="16"/>
      <w:lang w:eastAsia="de-AT"/>
    </w:rPr>
  </w:style>
  <w:style w:type="paragraph" w:styleId="TOCHeading">
    <w:name w:val="TOC Heading"/>
    <w:basedOn w:val="Heading1"/>
    <w:next w:val="Normal"/>
    <w:uiPriority w:val="39"/>
    <w:semiHidden/>
    <w:unhideWhenUsed/>
    <w:qFormat/>
    <w:rsid w:val="007F4957"/>
    <w:pPr>
      <w:keepLines/>
      <w:numPr>
        <w:numId w:val="0"/>
      </w:numPr>
      <w:spacing w:after="0" w:line="276" w:lineRule="auto"/>
      <w:outlineLvl w:val="9"/>
    </w:pPr>
    <w:rPr>
      <w:rFonts w:ascii="Cambria" w:hAnsi="Cambria" w:cs="Times New Roman"/>
      <w:color w:val="365F91"/>
      <w:kern w:val="0"/>
      <w:sz w:val="28"/>
      <w:szCs w:val="28"/>
      <w:lang w:val="de-DE" w:eastAsia="en-US"/>
    </w:rPr>
  </w:style>
  <w:style w:type="paragraph" w:styleId="TableofFigures">
    <w:name w:val="table of figures"/>
    <w:basedOn w:val="Normal"/>
    <w:next w:val="Normal"/>
    <w:uiPriority w:val="99"/>
    <w:rsid w:val="001D6307"/>
  </w:style>
  <w:style w:type="character" w:customStyle="1" w:styleId="Heading1Char">
    <w:name w:val="Heading 1 Char"/>
    <w:aliases w:val="Lab Heading Char"/>
    <w:basedOn w:val="DefaultParagraphFont"/>
    <w:link w:val="Heading1"/>
    <w:rsid w:val="00DD7351"/>
    <w:rPr>
      <w:rFonts w:ascii="Arial" w:hAnsi="Arial" w:cs="Lucida Sans Unicode"/>
      <w:b/>
      <w:bCs/>
      <w:color w:val="0000FF"/>
      <w:kern w:val="32"/>
      <w:sz w:val="36"/>
      <w:szCs w:val="32"/>
      <w:lang w:eastAsia="de-DE"/>
    </w:rPr>
  </w:style>
  <w:style w:type="character" w:customStyle="1" w:styleId="Heading2Char">
    <w:name w:val="Heading 2 Char"/>
    <w:aliases w:val="Exercise Heading Char"/>
    <w:basedOn w:val="DefaultParagraphFont"/>
    <w:link w:val="Heading2"/>
    <w:rsid w:val="00DD7351"/>
    <w:rPr>
      <w:rFonts w:ascii="Arial" w:hAnsi="Arial" w:cs="Lucida Sans Unicode"/>
      <w:b/>
      <w:color w:val="0000FF"/>
      <w:sz w:val="32"/>
      <w:szCs w:val="28"/>
      <w:lang w:eastAsia="de-DE"/>
    </w:rPr>
  </w:style>
  <w:style w:type="character" w:customStyle="1" w:styleId="Heading3Char">
    <w:name w:val="Heading 3 Char"/>
    <w:aliases w:val="Task Heading Char"/>
    <w:basedOn w:val="DefaultParagraphFont"/>
    <w:link w:val="Heading3"/>
    <w:rsid w:val="00DD7351"/>
    <w:rPr>
      <w:rFonts w:ascii="Arial" w:hAnsi="Arial" w:cs="Lucida Sans Unicode"/>
      <w:b/>
      <w:iCs/>
      <w:color w:val="0000FF"/>
      <w:sz w:val="28"/>
      <w:szCs w:val="24"/>
      <w:lang w:eastAsia="de-DE"/>
    </w:rPr>
  </w:style>
  <w:style w:type="paragraph" w:customStyle="1" w:styleId="Body">
    <w:name w:val="Body"/>
    <w:basedOn w:val="Normal"/>
    <w:next w:val="Normal"/>
    <w:link w:val="BodyCharChar"/>
    <w:rsid w:val="00DD7351"/>
    <w:pPr>
      <w:widowControl w:val="0"/>
      <w:spacing w:after="120" w:line="-280" w:lineRule="auto"/>
      <w:jc w:val="left"/>
    </w:pPr>
    <w:rPr>
      <w:sz w:val="22"/>
      <w:szCs w:val="20"/>
      <w:lang w:val="en-US" w:eastAsia="en-US" w:bidi="he-IL"/>
    </w:rPr>
  </w:style>
  <w:style w:type="character" w:customStyle="1" w:styleId="BodyCharChar">
    <w:name w:val="Body Char Char"/>
    <w:basedOn w:val="DefaultParagraphFont"/>
    <w:link w:val="Body"/>
    <w:rsid w:val="00DD7351"/>
    <w:rPr>
      <w:rFonts w:ascii="Arial" w:hAnsi="Arial"/>
      <w:sz w:val="22"/>
      <w:lang w:val="en-US" w:eastAsia="en-US" w:bidi="he-IL"/>
    </w:rPr>
  </w:style>
  <w:style w:type="paragraph" w:customStyle="1" w:styleId="Step">
    <w:name w:val="Step"/>
    <w:basedOn w:val="Normal"/>
    <w:link w:val="StepCharChar"/>
    <w:rsid w:val="00DD7351"/>
    <w:pPr>
      <w:tabs>
        <w:tab w:val="num" w:pos="360"/>
      </w:tabs>
      <w:spacing w:after="120"/>
      <w:jc w:val="left"/>
    </w:pPr>
    <w:rPr>
      <w:sz w:val="22"/>
      <w:lang w:val="en-US" w:eastAsia="en-US"/>
    </w:rPr>
  </w:style>
  <w:style w:type="character" w:customStyle="1" w:styleId="StepCharChar">
    <w:name w:val="Step Char Char"/>
    <w:basedOn w:val="DefaultParagraphFont"/>
    <w:link w:val="Step"/>
    <w:rsid w:val="00DD7351"/>
    <w:rPr>
      <w:rFonts w:ascii="Arial" w:hAnsi="Arial"/>
      <w:sz w:val="22"/>
      <w:szCs w:val="24"/>
      <w:lang w:val="en-US" w:eastAsia="en-US"/>
    </w:rPr>
  </w:style>
  <w:style w:type="character" w:customStyle="1" w:styleId="NoteChar">
    <w:name w:val="Note Char"/>
    <w:basedOn w:val="DefaultParagraphFont"/>
    <w:rsid w:val="00DD7351"/>
    <w:rPr>
      <w:rFonts w:ascii="Verdana" w:hAnsi="Verdana"/>
      <w:i/>
      <w:sz w:val="16"/>
      <w:szCs w:val="24"/>
      <w:lang w:val="en-US" w:eastAsia="en-US" w:bidi="ar-SA"/>
    </w:rPr>
  </w:style>
  <w:style w:type="paragraph" w:customStyle="1" w:styleId="ExerciseList">
    <w:name w:val="ExerciseList"/>
    <w:basedOn w:val="Body"/>
    <w:rsid w:val="00DD7351"/>
    <w:pPr>
      <w:tabs>
        <w:tab w:val="num" w:pos="360"/>
      </w:tabs>
    </w:pPr>
  </w:style>
  <w:style w:type="paragraph" w:customStyle="1" w:styleId="Code-Highlighted">
    <w:name w:val="Code - Highlighted"/>
    <w:basedOn w:val="Normal"/>
    <w:autoRedefine/>
    <w:rsid w:val="00DD7351"/>
    <w:pPr>
      <w:pBdr>
        <w:top w:val="single" w:sz="4" w:space="1" w:color="auto" w:shadow="1"/>
        <w:left w:val="single" w:sz="4" w:space="4" w:color="auto" w:shadow="1"/>
        <w:bottom w:val="single" w:sz="4" w:space="1" w:color="auto" w:shadow="1"/>
        <w:right w:val="single" w:sz="4" w:space="4" w:color="auto" w:shadow="1"/>
      </w:pBdr>
      <w:shd w:val="clear" w:color="auto" w:fill="FFCC99"/>
      <w:ind w:left="720"/>
      <w:jc w:val="left"/>
    </w:pPr>
    <w:rPr>
      <w:rFonts w:ascii="Courier New" w:hAnsi="Courier New"/>
      <w:noProof/>
      <w:color w:val="000000"/>
      <w:sz w:val="18"/>
      <w:szCs w:val="18"/>
      <w:lang w:val="en-US" w:eastAsia="en-US"/>
    </w:rPr>
  </w:style>
  <w:style w:type="paragraph" w:customStyle="1" w:styleId="BodyBold">
    <w:name w:val="Body Bold"/>
    <w:basedOn w:val="Body"/>
    <w:link w:val="BodyBoldChar"/>
    <w:rsid w:val="00DD7351"/>
    <w:rPr>
      <w:b/>
      <w:bCs/>
    </w:rPr>
  </w:style>
  <w:style w:type="character" w:customStyle="1" w:styleId="BodyBoldChar">
    <w:name w:val="Body Bold Char"/>
    <w:basedOn w:val="BodyCharChar"/>
    <w:link w:val="BodyBold"/>
    <w:rsid w:val="00DD7351"/>
    <w:rPr>
      <w:rFonts w:ascii="Arial" w:hAnsi="Arial"/>
      <w:b/>
      <w:bCs/>
      <w:sz w:val="22"/>
      <w:lang w:val="en-US" w:eastAsia="en-US" w:bidi="he-IL"/>
    </w:rPr>
  </w:style>
  <w:style w:type="paragraph" w:styleId="ListParagraph">
    <w:name w:val="List Paragraph"/>
    <w:basedOn w:val="Normal"/>
    <w:uiPriority w:val="34"/>
    <w:qFormat/>
    <w:rsid w:val="00707281"/>
    <w:pPr>
      <w:ind w:left="720"/>
      <w:contextualSpacing/>
    </w:pPr>
  </w:style>
  <w:style w:type="character" w:customStyle="1" w:styleId="apple-style-span">
    <w:name w:val="apple-style-span"/>
    <w:basedOn w:val="DefaultParagraphFont"/>
    <w:rsid w:val="0063533F"/>
  </w:style>
  <w:style w:type="character" w:customStyle="1" w:styleId="apple-converted-space">
    <w:name w:val="apple-converted-space"/>
    <w:basedOn w:val="DefaultParagraphFont"/>
    <w:rsid w:val="00E33A1A"/>
  </w:style>
  <w:style w:type="character" w:customStyle="1" w:styleId="parameter">
    <w:name w:val="parameter"/>
    <w:basedOn w:val="DefaultParagraphFont"/>
    <w:rsid w:val="00E33A1A"/>
  </w:style>
  <w:style w:type="character" w:styleId="Strong">
    <w:name w:val="Strong"/>
    <w:basedOn w:val="DefaultParagraphFont"/>
    <w:uiPriority w:val="22"/>
    <w:qFormat/>
    <w:rsid w:val="00F66A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75955">
      <w:bodyDiv w:val="1"/>
      <w:marLeft w:val="0"/>
      <w:marRight w:val="0"/>
      <w:marTop w:val="0"/>
      <w:marBottom w:val="0"/>
      <w:divBdr>
        <w:top w:val="none" w:sz="0" w:space="0" w:color="auto"/>
        <w:left w:val="none" w:sz="0" w:space="0" w:color="auto"/>
        <w:bottom w:val="none" w:sz="0" w:space="0" w:color="auto"/>
        <w:right w:val="none" w:sz="0" w:space="0" w:color="auto"/>
      </w:divBdr>
    </w:div>
    <w:div w:id="174731012">
      <w:bodyDiv w:val="1"/>
      <w:marLeft w:val="0"/>
      <w:marRight w:val="0"/>
      <w:marTop w:val="0"/>
      <w:marBottom w:val="0"/>
      <w:divBdr>
        <w:top w:val="none" w:sz="0" w:space="0" w:color="auto"/>
        <w:left w:val="none" w:sz="0" w:space="0" w:color="auto"/>
        <w:bottom w:val="none" w:sz="0" w:space="0" w:color="auto"/>
        <w:right w:val="none" w:sz="0" w:space="0" w:color="auto"/>
      </w:divBdr>
    </w:div>
    <w:div w:id="359597362">
      <w:bodyDiv w:val="1"/>
      <w:marLeft w:val="0"/>
      <w:marRight w:val="0"/>
      <w:marTop w:val="0"/>
      <w:marBottom w:val="0"/>
      <w:divBdr>
        <w:top w:val="none" w:sz="0" w:space="0" w:color="auto"/>
        <w:left w:val="none" w:sz="0" w:space="0" w:color="auto"/>
        <w:bottom w:val="none" w:sz="0" w:space="0" w:color="auto"/>
        <w:right w:val="none" w:sz="0" w:space="0" w:color="auto"/>
      </w:divBdr>
    </w:div>
    <w:div w:id="479462548">
      <w:bodyDiv w:val="1"/>
      <w:marLeft w:val="0"/>
      <w:marRight w:val="0"/>
      <w:marTop w:val="0"/>
      <w:marBottom w:val="0"/>
      <w:divBdr>
        <w:top w:val="none" w:sz="0" w:space="0" w:color="auto"/>
        <w:left w:val="none" w:sz="0" w:space="0" w:color="auto"/>
        <w:bottom w:val="none" w:sz="0" w:space="0" w:color="auto"/>
        <w:right w:val="none" w:sz="0" w:space="0" w:color="auto"/>
      </w:divBdr>
    </w:div>
    <w:div w:id="693700488">
      <w:bodyDiv w:val="1"/>
      <w:marLeft w:val="0"/>
      <w:marRight w:val="0"/>
      <w:marTop w:val="0"/>
      <w:marBottom w:val="0"/>
      <w:divBdr>
        <w:top w:val="none" w:sz="0" w:space="0" w:color="auto"/>
        <w:left w:val="none" w:sz="0" w:space="0" w:color="auto"/>
        <w:bottom w:val="none" w:sz="0" w:space="0" w:color="auto"/>
        <w:right w:val="none" w:sz="0" w:space="0" w:color="auto"/>
      </w:divBdr>
    </w:div>
    <w:div w:id="772632348">
      <w:bodyDiv w:val="1"/>
      <w:marLeft w:val="0"/>
      <w:marRight w:val="0"/>
      <w:marTop w:val="0"/>
      <w:marBottom w:val="0"/>
      <w:divBdr>
        <w:top w:val="none" w:sz="0" w:space="0" w:color="auto"/>
        <w:left w:val="none" w:sz="0" w:space="0" w:color="auto"/>
        <w:bottom w:val="none" w:sz="0" w:space="0" w:color="auto"/>
        <w:right w:val="none" w:sz="0" w:space="0" w:color="auto"/>
      </w:divBdr>
    </w:div>
    <w:div w:id="801078172">
      <w:bodyDiv w:val="1"/>
      <w:marLeft w:val="0"/>
      <w:marRight w:val="0"/>
      <w:marTop w:val="0"/>
      <w:marBottom w:val="0"/>
      <w:divBdr>
        <w:top w:val="none" w:sz="0" w:space="0" w:color="auto"/>
        <w:left w:val="none" w:sz="0" w:space="0" w:color="auto"/>
        <w:bottom w:val="none" w:sz="0" w:space="0" w:color="auto"/>
        <w:right w:val="none" w:sz="0" w:space="0" w:color="auto"/>
      </w:divBdr>
    </w:div>
    <w:div w:id="882402012">
      <w:bodyDiv w:val="1"/>
      <w:marLeft w:val="0"/>
      <w:marRight w:val="0"/>
      <w:marTop w:val="0"/>
      <w:marBottom w:val="0"/>
      <w:divBdr>
        <w:top w:val="none" w:sz="0" w:space="0" w:color="auto"/>
        <w:left w:val="none" w:sz="0" w:space="0" w:color="auto"/>
        <w:bottom w:val="none" w:sz="0" w:space="0" w:color="auto"/>
        <w:right w:val="none" w:sz="0" w:space="0" w:color="auto"/>
      </w:divBdr>
    </w:div>
    <w:div w:id="893849877">
      <w:bodyDiv w:val="1"/>
      <w:marLeft w:val="0"/>
      <w:marRight w:val="0"/>
      <w:marTop w:val="0"/>
      <w:marBottom w:val="0"/>
      <w:divBdr>
        <w:top w:val="none" w:sz="0" w:space="0" w:color="auto"/>
        <w:left w:val="none" w:sz="0" w:space="0" w:color="auto"/>
        <w:bottom w:val="none" w:sz="0" w:space="0" w:color="auto"/>
        <w:right w:val="none" w:sz="0" w:space="0" w:color="auto"/>
      </w:divBdr>
    </w:div>
    <w:div w:id="1347057531">
      <w:bodyDiv w:val="1"/>
      <w:marLeft w:val="0"/>
      <w:marRight w:val="0"/>
      <w:marTop w:val="0"/>
      <w:marBottom w:val="0"/>
      <w:divBdr>
        <w:top w:val="none" w:sz="0" w:space="0" w:color="auto"/>
        <w:left w:val="none" w:sz="0" w:space="0" w:color="auto"/>
        <w:bottom w:val="none" w:sz="0" w:space="0" w:color="auto"/>
        <w:right w:val="none" w:sz="0" w:space="0" w:color="auto"/>
      </w:divBdr>
      <w:divsChild>
        <w:div w:id="1815099391">
          <w:marLeft w:val="0"/>
          <w:marRight w:val="0"/>
          <w:marTop w:val="0"/>
          <w:marBottom w:val="0"/>
          <w:divBdr>
            <w:top w:val="none" w:sz="0" w:space="0" w:color="auto"/>
            <w:left w:val="none" w:sz="0" w:space="0" w:color="auto"/>
            <w:bottom w:val="none" w:sz="0" w:space="0" w:color="auto"/>
            <w:right w:val="none" w:sz="0" w:space="0" w:color="auto"/>
          </w:divBdr>
          <w:divsChild>
            <w:div w:id="1506045996">
              <w:marLeft w:val="0"/>
              <w:marRight w:val="0"/>
              <w:marTop w:val="0"/>
              <w:marBottom w:val="0"/>
              <w:divBdr>
                <w:top w:val="none" w:sz="0" w:space="0" w:color="auto"/>
                <w:left w:val="none" w:sz="0" w:space="0" w:color="auto"/>
                <w:bottom w:val="none" w:sz="0" w:space="0" w:color="auto"/>
                <w:right w:val="none" w:sz="0" w:space="0" w:color="auto"/>
              </w:divBdr>
              <w:divsChild>
                <w:div w:id="1170557412">
                  <w:marLeft w:val="0"/>
                  <w:marRight w:val="0"/>
                  <w:marTop w:val="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574217">
      <w:bodyDiv w:val="1"/>
      <w:marLeft w:val="0"/>
      <w:marRight w:val="0"/>
      <w:marTop w:val="0"/>
      <w:marBottom w:val="0"/>
      <w:divBdr>
        <w:top w:val="none" w:sz="0" w:space="0" w:color="auto"/>
        <w:left w:val="none" w:sz="0" w:space="0" w:color="auto"/>
        <w:bottom w:val="none" w:sz="0" w:space="0" w:color="auto"/>
        <w:right w:val="none" w:sz="0" w:space="0" w:color="auto"/>
      </w:divBdr>
    </w:div>
    <w:div w:id="1740471397">
      <w:bodyDiv w:val="1"/>
      <w:marLeft w:val="0"/>
      <w:marRight w:val="0"/>
      <w:marTop w:val="0"/>
      <w:marBottom w:val="0"/>
      <w:divBdr>
        <w:top w:val="none" w:sz="0" w:space="0" w:color="auto"/>
        <w:left w:val="none" w:sz="0" w:space="0" w:color="auto"/>
        <w:bottom w:val="none" w:sz="0" w:space="0" w:color="auto"/>
        <w:right w:val="none" w:sz="0" w:space="0" w:color="auto"/>
      </w:divBdr>
    </w:div>
    <w:div w:id="203353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en.wikipedia.org/wiki/Data,_Context_and_Interac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motion.org" TargetMode="External"/><Relationship Id="rId5" Type="http://schemas.openxmlformats.org/officeDocument/2006/relationships/settings" Target="settings.xml"/><Relationship Id="rId15"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papp\AppData\Roaming\Microsoft\Templates\Realisierungskonzept%20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83D84-9671-4912-B291-0B9D2FF14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Realisierungskonzept Vorlage.dotx</Template>
  <TotalTime>0</TotalTime>
  <Pages>7</Pages>
  <Words>1406</Words>
  <Characters>8860</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Spezifikation WKO-Gesetzesbegutachtung</vt:lpstr>
    </vt:vector>
  </TitlesOfParts>
  <LinksUpToDate>false</LinksUpToDate>
  <CharactersWithSpaces>10246</CharactersWithSpaces>
  <SharedDoc>false</SharedDoc>
  <HLinks>
    <vt:vector size="60" baseType="variant">
      <vt:variant>
        <vt:i4>1048630</vt:i4>
      </vt:variant>
      <vt:variant>
        <vt:i4>56</vt:i4>
      </vt:variant>
      <vt:variant>
        <vt:i4>0</vt:i4>
      </vt:variant>
      <vt:variant>
        <vt:i4>5</vt:i4>
      </vt:variant>
      <vt:variant>
        <vt:lpwstr/>
      </vt:variant>
      <vt:variant>
        <vt:lpwstr>_Toc214070765</vt:lpwstr>
      </vt:variant>
      <vt:variant>
        <vt:i4>8126584</vt:i4>
      </vt:variant>
      <vt:variant>
        <vt:i4>51</vt:i4>
      </vt:variant>
      <vt:variant>
        <vt:i4>0</vt:i4>
      </vt:variant>
      <vt:variant>
        <vt:i4>5</vt:i4>
      </vt:variant>
      <vt:variant>
        <vt:lpwstr>http://www.rubicon.eu/</vt:lpwstr>
      </vt:variant>
      <vt:variant>
        <vt:lpwstr/>
      </vt:variant>
      <vt:variant>
        <vt:i4>48</vt:i4>
      </vt:variant>
      <vt:variant>
        <vt:i4>45</vt:i4>
      </vt:variant>
      <vt:variant>
        <vt:i4>0</vt:i4>
      </vt:variant>
      <vt:variant>
        <vt:i4>5</vt:i4>
      </vt:variant>
      <vt:variant>
        <vt:lpwstr>\\rubicon\public\Templates\Fonts</vt:lpwstr>
      </vt:variant>
      <vt:variant>
        <vt:lpwstr/>
      </vt:variant>
      <vt:variant>
        <vt:i4>1048630</vt:i4>
      </vt:variant>
      <vt:variant>
        <vt:i4>38</vt:i4>
      </vt:variant>
      <vt:variant>
        <vt:i4>0</vt:i4>
      </vt:variant>
      <vt:variant>
        <vt:i4>5</vt:i4>
      </vt:variant>
      <vt:variant>
        <vt:lpwstr/>
      </vt:variant>
      <vt:variant>
        <vt:lpwstr>_Toc214070764</vt:lpwstr>
      </vt:variant>
      <vt:variant>
        <vt:i4>1048630</vt:i4>
      </vt:variant>
      <vt:variant>
        <vt:i4>32</vt:i4>
      </vt:variant>
      <vt:variant>
        <vt:i4>0</vt:i4>
      </vt:variant>
      <vt:variant>
        <vt:i4>5</vt:i4>
      </vt:variant>
      <vt:variant>
        <vt:lpwstr/>
      </vt:variant>
      <vt:variant>
        <vt:lpwstr>_Toc214070763</vt:lpwstr>
      </vt:variant>
      <vt:variant>
        <vt:i4>1048630</vt:i4>
      </vt:variant>
      <vt:variant>
        <vt:i4>26</vt:i4>
      </vt:variant>
      <vt:variant>
        <vt:i4>0</vt:i4>
      </vt:variant>
      <vt:variant>
        <vt:i4>5</vt:i4>
      </vt:variant>
      <vt:variant>
        <vt:lpwstr/>
      </vt:variant>
      <vt:variant>
        <vt:lpwstr>_Toc214070762</vt:lpwstr>
      </vt:variant>
      <vt:variant>
        <vt:i4>1048630</vt:i4>
      </vt:variant>
      <vt:variant>
        <vt:i4>20</vt:i4>
      </vt:variant>
      <vt:variant>
        <vt:i4>0</vt:i4>
      </vt:variant>
      <vt:variant>
        <vt:i4>5</vt:i4>
      </vt:variant>
      <vt:variant>
        <vt:lpwstr/>
      </vt:variant>
      <vt:variant>
        <vt:lpwstr>_Toc214070761</vt:lpwstr>
      </vt:variant>
      <vt:variant>
        <vt:i4>1048630</vt:i4>
      </vt:variant>
      <vt:variant>
        <vt:i4>14</vt:i4>
      </vt:variant>
      <vt:variant>
        <vt:i4>0</vt:i4>
      </vt:variant>
      <vt:variant>
        <vt:i4>5</vt:i4>
      </vt:variant>
      <vt:variant>
        <vt:lpwstr/>
      </vt:variant>
      <vt:variant>
        <vt:lpwstr>_Toc214070760</vt:lpwstr>
      </vt:variant>
      <vt:variant>
        <vt:i4>1245238</vt:i4>
      </vt:variant>
      <vt:variant>
        <vt:i4>8</vt:i4>
      </vt:variant>
      <vt:variant>
        <vt:i4>0</vt:i4>
      </vt:variant>
      <vt:variant>
        <vt:i4>5</vt:i4>
      </vt:variant>
      <vt:variant>
        <vt:lpwstr/>
      </vt:variant>
      <vt:variant>
        <vt:lpwstr>_Toc214070759</vt:lpwstr>
      </vt:variant>
      <vt:variant>
        <vt:i4>1245238</vt:i4>
      </vt:variant>
      <vt:variant>
        <vt:i4>2</vt:i4>
      </vt:variant>
      <vt:variant>
        <vt:i4>0</vt:i4>
      </vt:variant>
      <vt:variant>
        <vt:i4>5</vt:i4>
      </vt:variant>
      <vt:variant>
        <vt:lpwstr/>
      </vt:variant>
      <vt:variant>
        <vt:lpwstr>_Toc214070758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2011-01-19T10:12:00Z</dcterms:created>
  <dcterms:modified xsi:type="dcterms:W3CDTF">2011-04-19T12:04:00Z</dcterms:modified>
</cp:coreProperties>
</file>