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469CF" w14:textId="77777777" w:rsidR="00BF6D61" w:rsidRPr="00BF6D61" w:rsidRDefault="00BF6D61" w:rsidP="00BF6D6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BF6D6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Definición de Hecho (</w:t>
      </w:r>
      <w:proofErr w:type="spellStart"/>
      <w:r w:rsidRPr="00BF6D6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Definition</w:t>
      </w:r>
      <w:proofErr w:type="spellEnd"/>
      <w:r w:rsidRPr="00BF6D6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</w:t>
      </w:r>
      <w:proofErr w:type="spellStart"/>
      <w:r w:rsidRPr="00BF6D6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of</w:t>
      </w:r>
      <w:proofErr w:type="spellEnd"/>
      <w:r w:rsidRPr="00BF6D6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Done – </w:t>
      </w:r>
      <w:proofErr w:type="spellStart"/>
      <w:r w:rsidRPr="00BF6D6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DoD</w:t>
      </w:r>
      <w:proofErr w:type="spellEnd"/>
      <w:r w:rsidRPr="00BF6D6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)</w:t>
      </w:r>
    </w:p>
    <w:p w14:paraId="6BBBDE6C" w14:textId="77777777" w:rsidR="00BF6D61" w:rsidRPr="00BF6D61" w:rsidRDefault="00BF6D61" w:rsidP="00BF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F6D6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Proyecto: Time </w:t>
      </w:r>
      <w:proofErr w:type="spellStart"/>
      <w:r w:rsidRPr="00BF6D6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Wever</w:t>
      </w:r>
      <w:proofErr w:type="spellEnd"/>
    </w:p>
    <w:p w14:paraId="2150C63A" w14:textId="77777777" w:rsidR="00BF6D61" w:rsidRPr="00BF6D61" w:rsidRDefault="00BF6D61" w:rsidP="00BF6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BF6D6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Descripción</w:t>
      </w:r>
    </w:p>
    <w:p w14:paraId="32D1759D" w14:textId="77777777" w:rsidR="00BF6D61" w:rsidRPr="00BF6D61" w:rsidRDefault="00BF6D61" w:rsidP="00BF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Definición de Hecho establece los criterios mínimos y las condiciones de calidad que debe cumplir cada incremento del producto para ser considerado “listo” o entregable dentro del marco de trabajo </w:t>
      </w:r>
      <w:r w:rsidRPr="00BF6D6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Scrum</w:t>
      </w:r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aplicado al proyecto </w:t>
      </w:r>
      <w:r w:rsidRPr="00BF6D6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Time </w:t>
      </w:r>
      <w:proofErr w:type="spellStart"/>
      <w:r w:rsidRPr="00BF6D6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Wever</w:t>
      </w:r>
      <w:proofErr w:type="spellEnd"/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Su propósito es garantizar entregables consistentes, funcionales y verificables en cada Sprint.</w:t>
      </w:r>
    </w:p>
    <w:p w14:paraId="2899DA02" w14:textId="77777777" w:rsidR="00BF6D61" w:rsidRPr="00BF6D61" w:rsidRDefault="00BF6D61" w:rsidP="00BF6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BF6D6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Objetivos</w:t>
      </w:r>
    </w:p>
    <w:p w14:paraId="314D4DA1" w14:textId="77777777" w:rsidR="00BF6D61" w:rsidRPr="00BF6D61" w:rsidRDefault="00BF6D61" w:rsidP="00BF6D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Asegurar calidad uniforme en cada entrega.</w:t>
      </w:r>
    </w:p>
    <w:p w14:paraId="7DA7D73A" w14:textId="77777777" w:rsidR="00BF6D61" w:rsidRPr="00BF6D61" w:rsidRDefault="00BF6D61" w:rsidP="00BF6D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Evitar confusiones entre lo “hecho” y lo “casi hecho”.</w:t>
      </w:r>
    </w:p>
    <w:p w14:paraId="2AF8BFB0" w14:textId="77777777" w:rsidR="00BF6D61" w:rsidRPr="00BF6D61" w:rsidRDefault="00BF6D61" w:rsidP="00BF6D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Proporcionar una base común para la inspección, revisión y aceptación del trabajo.</w:t>
      </w:r>
    </w:p>
    <w:p w14:paraId="26100C35" w14:textId="380772C7" w:rsidR="00A11280" w:rsidRDefault="00000000">
      <w:r>
        <w:br/>
      </w:r>
    </w:p>
    <w:p w14:paraId="6845D69F" w14:textId="77777777" w:rsidR="00A11280" w:rsidRDefault="00000000">
      <w:pPr>
        <w:pStyle w:val="Ttulo2"/>
      </w:pPr>
      <w:proofErr w:type="spellStart"/>
      <w:r>
        <w:t>Criterios</w:t>
      </w:r>
      <w:proofErr w:type="spellEnd"/>
      <w:r>
        <w:t xml:space="preserve"> de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Hecho</w:t>
      </w:r>
      <w:proofErr w:type="spellEnd"/>
    </w:p>
    <w:p w14:paraId="64AA4EEF" w14:textId="77777777" w:rsidR="00BF6D61" w:rsidRPr="00BF6D61" w:rsidRDefault="00BF6D61" w:rsidP="00BF6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11280" w14:paraId="31FB3C95" w14:textId="77777777" w:rsidTr="201EF7E4">
        <w:tc>
          <w:tcPr>
            <w:tcW w:w="4320" w:type="dxa"/>
          </w:tcPr>
          <w:p w14:paraId="105C5DE3" w14:textId="77777777" w:rsidR="00A11280" w:rsidRDefault="00000000">
            <w:proofErr w:type="spellStart"/>
            <w:r>
              <w:t>Categoría</w:t>
            </w:r>
            <w:proofErr w:type="spellEnd"/>
          </w:p>
        </w:tc>
        <w:tc>
          <w:tcPr>
            <w:tcW w:w="4320" w:type="dxa"/>
          </w:tcPr>
          <w:p w14:paraId="485B6AAC" w14:textId="77777777" w:rsidR="00A11280" w:rsidRDefault="00000000">
            <w:proofErr w:type="spellStart"/>
            <w:r>
              <w:t>Criterios</w:t>
            </w:r>
            <w:proofErr w:type="spellEnd"/>
          </w:p>
        </w:tc>
      </w:tr>
      <w:tr w:rsidR="00A11280" w14:paraId="4917F1C4" w14:textId="77777777" w:rsidTr="201EF7E4">
        <w:tc>
          <w:tcPr>
            <w:tcW w:w="4320" w:type="dxa"/>
          </w:tcPr>
          <w:p w14:paraId="76FBA4BC" w14:textId="77777777" w:rsidR="00A11280" w:rsidRDefault="00000000">
            <w:proofErr w:type="spellStart"/>
            <w:r>
              <w:t>Documentación</w:t>
            </w:r>
            <w:proofErr w:type="spellEnd"/>
          </w:p>
        </w:tc>
        <w:tc>
          <w:tcPr>
            <w:tcW w:w="4320" w:type="dxa"/>
          </w:tcPr>
          <w:p w14:paraId="4BE374AD" w14:textId="77777777" w:rsidR="00BF6D61" w:rsidRDefault="00BF6D61" w:rsidP="201EF7E4"/>
          <w:p w14:paraId="47A90D19" w14:textId="28C5EB5F" w:rsidR="00BF6D61" w:rsidRDefault="00BF6D61" w:rsidP="201EF7E4">
            <w:r w:rsidRPr="00BF6D61">
              <w:t xml:space="preserve">• Cada </w:t>
            </w:r>
            <w:proofErr w:type="spellStart"/>
            <w:r w:rsidRPr="00BF6D61">
              <w:t>historia</w:t>
            </w:r>
            <w:proofErr w:type="spellEnd"/>
            <w:r w:rsidRPr="00BF6D61">
              <w:t xml:space="preserve"> de </w:t>
            </w:r>
            <w:proofErr w:type="spellStart"/>
            <w:r w:rsidRPr="00BF6D61">
              <w:t>usuario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está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descrita</w:t>
            </w:r>
            <w:proofErr w:type="spellEnd"/>
            <w:r w:rsidRPr="00BF6D61">
              <w:t xml:space="preserve"> con </w:t>
            </w:r>
            <w:proofErr w:type="spellStart"/>
            <w:r w:rsidRPr="00BF6D61">
              <w:t>su</w:t>
            </w:r>
            <w:proofErr w:type="spellEnd"/>
            <w:r w:rsidRPr="00BF6D61">
              <w:t xml:space="preserve"> ID, alias, </w:t>
            </w:r>
            <w:proofErr w:type="spellStart"/>
            <w:r w:rsidRPr="00BF6D61">
              <w:t>criterios</w:t>
            </w:r>
            <w:proofErr w:type="spellEnd"/>
            <w:r w:rsidRPr="00BF6D61">
              <w:t xml:space="preserve"> de </w:t>
            </w:r>
            <w:proofErr w:type="spellStart"/>
            <w:r w:rsidRPr="00BF6D61">
              <w:t>aceptación</w:t>
            </w:r>
            <w:proofErr w:type="spellEnd"/>
            <w:r w:rsidRPr="00BF6D61">
              <w:t xml:space="preserve"> y </w:t>
            </w:r>
            <w:proofErr w:type="spellStart"/>
            <w:r w:rsidRPr="00BF6D61">
              <w:t>dimensión</w:t>
            </w:r>
            <w:proofErr w:type="spellEnd"/>
            <w:r w:rsidRPr="00BF6D61">
              <w:t xml:space="preserve"> de </w:t>
            </w:r>
            <w:proofErr w:type="spellStart"/>
            <w:r w:rsidRPr="00BF6D61">
              <w:t>esfuerzo</w:t>
            </w:r>
            <w:proofErr w:type="spellEnd"/>
            <w:r w:rsidRPr="00BF6D61">
              <w:t xml:space="preserve">. </w:t>
            </w:r>
          </w:p>
          <w:p w14:paraId="2AAE8CD5" w14:textId="77777777" w:rsidR="00A11280" w:rsidRDefault="00BF6D61" w:rsidP="201EF7E4">
            <w:r w:rsidRPr="00BF6D61">
              <w:br/>
              <w:t xml:space="preserve">• La </w:t>
            </w:r>
            <w:proofErr w:type="spellStart"/>
            <w:r w:rsidRPr="00BF6D61">
              <w:t>documentación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asociada</w:t>
            </w:r>
            <w:proofErr w:type="spellEnd"/>
            <w:r w:rsidRPr="00BF6D61">
              <w:t xml:space="preserve"> (</w:t>
            </w:r>
            <w:proofErr w:type="spellStart"/>
            <w:r w:rsidRPr="00BF6D61">
              <w:t>visión</w:t>
            </w:r>
            <w:proofErr w:type="spellEnd"/>
            <w:r w:rsidRPr="00BF6D61">
              <w:t xml:space="preserve">, </w:t>
            </w:r>
            <w:proofErr w:type="spellStart"/>
            <w:r w:rsidRPr="00BF6D61">
              <w:t>épicas</w:t>
            </w:r>
            <w:proofErr w:type="spellEnd"/>
            <w:r w:rsidRPr="00BF6D61">
              <w:t xml:space="preserve">, backlog, roadmap, stakeholders) </w:t>
            </w:r>
            <w:proofErr w:type="spellStart"/>
            <w:r w:rsidRPr="00BF6D61">
              <w:t>está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actualizada</w:t>
            </w:r>
            <w:proofErr w:type="spellEnd"/>
            <w:r w:rsidRPr="00BF6D61">
              <w:t xml:space="preserve"> al Sprint.</w:t>
            </w:r>
          </w:p>
          <w:p w14:paraId="0DA7AA72" w14:textId="03CC175D" w:rsidR="00BF6D61" w:rsidRDefault="00BF6D61" w:rsidP="201EF7E4">
            <w:pPr>
              <w:rPr>
                <w:lang w:val="es-ES"/>
              </w:rPr>
            </w:pPr>
          </w:p>
        </w:tc>
      </w:tr>
      <w:tr w:rsidR="00A11280" w14:paraId="13AF70A6" w14:textId="77777777" w:rsidTr="201EF7E4">
        <w:tc>
          <w:tcPr>
            <w:tcW w:w="4320" w:type="dxa"/>
          </w:tcPr>
          <w:p w14:paraId="41BC0604" w14:textId="77777777" w:rsidR="00A11280" w:rsidRDefault="00000000">
            <w:r>
              <w:t>Desarrollo</w:t>
            </w:r>
          </w:p>
        </w:tc>
        <w:tc>
          <w:tcPr>
            <w:tcW w:w="4320" w:type="dxa"/>
          </w:tcPr>
          <w:p w14:paraId="48BB6986" w14:textId="77777777" w:rsidR="00BF6D61" w:rsidRDefault="00BF6D61"/>
          <w:p w14:paraId="0DC617B9" w14:textId="6FFFF087" w:rsidR="00BF6D61" w:rsidRDefault="00BF6D61">
            <w:r w:rsidRPr="00BF6D61">
              <w:t xml:space="preserve">• El </w:t>
            </w:r>
            <w:proofErr w:type="spellStart"/>
            <w:r w:rsidRPr="00BF6D61">
              <w:t>código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correspondiente</w:t>
            </w:r>
            <w:proofErr w:type="spellEnd"/>
            <w:r w:rsidRPr="00BF6D61">
              <w:t xml:space="preserve"> a </w:t>
            </w:r>
            <w:proofErr w:type="spellStart"/>
            <w:r w:rsidRPr="00BF6D61">
              <w:t>cada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funcionalidad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está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completo</w:t>
            </w:r>
            <w:proofErr w:type="spellEnd"/>
            <w:r w:rsidRPr="00BF6D61">
              <w:t xml:space="preserve">, </w:t>
            </w:r>
            <w:proofErr w:type="spellStart"/>
            <w:r w:rsidRPr="00BF6D61">
              <w:t>revisado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por</w:t>
            </w:r>
            <w:proofErr w:type="spellEnd"/>
            <w:r w:rsidRPr="00BF6D61">
              <w:t xml:space="preserve"> pares y </w:t>
            </w:r>
            <w:proofErr w:type="spellStart"/>
            <w:r w:rsidRPr="00BF6D61">
              <w:t>versionado</w:t>
            </w:r>
            <w:proofErr w:type="spellEnd"/>
            <w:r w:rsidRPr="00BF6D61">
              <w:t xml:space="preserve">. </w:t>
            </w:r>
          </w:p>
          <w:p w14:paraId="33529FE0" w14:textId="77777777" w:rsidR="00BF6D61" w:rsidRDefault="00BF6D61">
            <w:r w:rsidRPr="00BF6D61">
              <w:br/>
              <w:t xml:space="preserve">• Se </w:t>
            </w:r>
            <w:proofErr w:type="spellStart"/>
            <w:r w:rsidRPr="00BF6D61">
              <w:t>cumplen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los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estándares</w:t>
            </w:r>
            <w:proofErr w:type="spellEnd"/>
            <w:r w:rsidRPr="00BF6D61">
              <w:t xml:space="preserve"> de </w:t>
            </w:r>
            <w:proofErr w:type="spellStart"/>
            <w:r w:rsidRPr="00BF6D61">
              <w:t>programación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acordados</w:t>
            </w:r>
            <w:proofErr w:type="spellEnd"/>
            <w:r w:rsidRPr="00BF6D61">
              <w:t xml:space="preserve">. </w:t>
            </w:r>
          </w:p>
          <w:p w14:paraId="25D6C0DB" w14:textId="77777777" w:rsidR="00A11280" w:rsidRDefault="00BF6D61">
            <w:r w:rsidRPr="00BF6D61">
              <w:br/>
              <w:t xml:space="preserve">• La </w:t>
            </w:r>
            <w:proofErr w:type="spellStart"/>
            <w:r w:rsidRPr="00BF6D61">
              <w:t>integración</w:t>
            </w:r>
            <w:proofErr w:type="spellEnd"/>
            <w:r w:rsidRPr="00BF6D61">
              <w:t xml:space="preserve"> con la base de </w:t>
            </w:r>
            <w:proofErr w:type="spellStart"/>
            <w:r w:rsidRPr="00BF6D61">
              <w:t>datos</w:t>
            </w:r>
            <w:proofErr w:type="spellEnd"/>
            <w:r w:rsidRPr="00BF6D61">
              <w:t xml:space="preserve"> y </w:t>
            </w:r>
            <w:proofErr w:type="spellStart"/>
            <w:r w:rsidRPr="00BF6D61">
              <w:t>módulos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relacionados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funciona</w:t>
            </w:r>
            <w:proofErr w:type="spellEnd"/>
            <w:r w:rsidRPr="00BF6D61">
              <w:t xml:space="preserve"> sin </w:t>
            </w:r>
            <w:proofErr w:type="spellStart"/>
            <w:r w:rsidRPr="00BF6D61">
              <w:t>errores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críticos</w:t>
            </w:r>
            <w:proofErr w:type="spellEnd"/>
            <w:r w:rsidRPr="00BF6D61">
              <w:t>.</w:t>
            </w:r>
          </w:p>
          <w:p w14:paraId="54FBA098" w14:textId="0388D4A6" w:rsidR="00BF6D61" w:rsidRDefault="00BF6D61"/>
        </w:tc>
      </w:tr>
      <w:tr w:rsidR="00A11280" w14:paraId="319920C1" w14:textId="77777777" w:rsidTr="201EF7E4">
        <w:tc>
          <w:tcPr>
            <w:tcW w:w="4320" w:type="dxa"/>
          </w:tcPr>
          <w:p w14:paraId="40EB3FDB" w14:textId="77777777" w:rsidR="00A11280" w:rsidRDefault="00000000">
            <w:proofErr w:type="spellStart"/>
            <w:r>
              <w:t>Pruebas</w:t>
            </w:r>
            <w:proofErr w:type="spellEnd"/>
          </w:p>
        </w:tc>
        <w:tc>
          <w:tcPr>
            <w:tcW w:w="4320" w:type="dxa"/>
          </w:tcPr>
          <w:p w14:paraId="4069DCA5" w14:textId="77777777" w:rsidR="00BF6D61" w:rsidRDefault="00BF6D61"/>
          <w:p w14:paraId="6BFC6FCA" w14:textId="3AB1572B" w:rsidR="00BF6D61" w:rsidRDefault="00BF6D61">
            <w:r w:rsidRPr="00BF6D61">
              <w:lastRenderedPageBreak/>
              <w:t xml:space="preserve">• </w:t>
            </w:r>
            <w:proofErr w:type="spellStart"/>
            <w:r w:rsidRPr="00BF6D61">
              <w:t>Todas</w:t>
            </w:r>
            <w:proofErr w:type="spellEnd"/>
            <w:r w:rsidRPr="00BF6D61">
              <w:t xml:space="preserve"> las </w:t>
            </w:r>
            <w:proofErr w:type="spellStart"/>
            <w:r w:rsidRPr="00BF6D61">
              <w:t>funcionalidades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cuentan</w:t>
            </w:r>
            <w:proofErr w:type="spellEnd"/>
            <w:r w:rsidRPr="00BF6D61">
              <w:t xml:space="preserve"> con </w:t>
            </w:r>
            <w:proofErr w:type="spellStart"/>
            <w:r w:rsidRPr="00BF6D61">
              <w:t>pruebas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unitarias</w:t>
            </w:r>
            <w:proofErr w:type="spellEnd"/>
            <w:r w:rsidRPr="00BF6D61">
              <w:t xml:space="preserve">. </w:t>
            </w:r>
          </w:p>
          <w:p w14:paraId="5EA6FF95" w14:textId="77777777" w:rsidR="00BF6D61" w:rsidRDefault="00BF6D61">
            <w:r w:rsidRPr="00BF6D61">
              <w:br/>
              <w:t xml:space="preserve">• Se </w:t>
            </w:r>
            <w:proofErr w:type="spellStart"/>
            <w:r w:rsidRPr="00BF6D61">
              <w:t>han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realizado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pruebas</w:t>
            </w:r>
            <w:proofErr w:type="spellEnd"/>
            <w:r w:rsidRPr="00BF6D61">
              <w:t xml:space="preserve"> de </w:t>
            </w:r>
            <w:proofErr w:type="spellStart"/>
            <w:r w:rsidRPr="00BF6D61">
              <w:t>integración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en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escenarios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relevantes</w:t>
            </w:r>
            <w:proofErr w:type="spellEnd"/>
            <w:r w:rsidRPr="00BF6D61">
              <w:t xml:space="preserve"> (</w:t>
            </w:r>
            <w:proofErr w:type="spellStart"/>
            <w:r w:rsidRPr="00BF6D61">
              <w:t>horarios</w:t>
            </w:r>
            <w:proofErr w:type="spellEnd"/>
            <w:r w:rsidRPr="00BF6D61">
              <w:t xml:space="preserve">, </w:t>
            </w:r>
            <w:proofErr w:type="spellStart"/>
            <w:r w:rsidRPr="00BF6D61">
              <w:t>disponibilidad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docente</w:t>
            </w:r>
            <w:proofErr w:type="spellEnd"/>
            <w:r w:rsidRPr="00BF6D61">
              <w:t xml:space="preserve">). </w:t>
            </w:r>
          </w:p>
          <w:p w14:paraId="6A216DD8" w14:textId="77777777" w:rsidR="00A11280" w:rsidRDefault="00BF6D61">
            <w:r w:rsidRPr="00BF6D61">
              <w:br/>
              <w:t xml:space="preserve">• El </w:t>
            </w:r>
            <w:proofErr w:type="spellStart"/>
            <w:r w:rsidRPr="00BF6D61">
              <w:t>sistema</w:t>
            </w:r>
            <w:proofErr w:type="spellEnd"/>
            <w:r w:rsidRPr="00BF6D61">
              <w:t xml:space="preserve"> ha </w:t>
            </w:r>
            <w:proofErr w:type="spellStart"/>
            <w:r w:rsidRPr="00BF6D61">
              <w:t>sido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probado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manualmente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en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navegadores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comunes</w:t>
            </w:r>
            <w:proofErr w:type="spellEnd"/>
            <w:r w:rsidRPr="00BF6D61">
              <w:t xml:space="preserve"> y </w:t>
            </w:r>
            <w:proofErr w:type="spellStart"/>
            <w:r w:rsidRPr="00BF6D61">
              <w:t>dispositivos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móviles</w:t>
            </w:r>
            <w:proofErr w:type="spellEnd"/>
            <w:r w:rsidRPr="00BF6D61">
              <w:t>.</w:t>
            </w:r>
          </w:p>
          <w:p w14:paraId="1B458D7C" w14:textId="4E599B48" w:rsidR="00BF6D61" w:rsidRDefault="00BF6D61"/>
        </w:tc>
      </w:tr>
      <w:tr w:rsidR="00A11280" w14:paraId="5B24E139" w14:textId="77777777" w:rsidTr="201EF7E4">
        <w:tc>
          <w:tcPr>
            <w:tcW w:w="4320" w:type="dxa"/>
          </w:tcPr>
          <w:p w14:paraId="2C6A3FEB" w14:textId="77777777" w:rsidR="00A11280" w:rsidRDefault="00000000">
            <w:proofErr w:type="spellStart"/>
            <w:r>
              <w:lastRenderedPageBreak/>
              <w:t>Funcionamiento</w:t>
            </w:r>
            <w:proofErr w:type="spellEnd"/>
          </w:p>
        </w:tc>
        <w:tc>
          <w:tcPr>
            <w:tcW w:w="4320" w:type="dxa"/>
          </w:tcPr>
          <w:p w14:paraId="07F4B9B3" w14:textId="77777777" w:rsidR="00BF6D61" w:rsidRDefault="00BF6D61"/>
          <w:p w14:paraId="69703998" w14:textId="1F7FE158" w:rsidR="00BF6D61" w:rsidRDefault="00BF6D61">
            <w:r w:rsidRPr="00BF6D61">
              <w:t xml:space="preserve">• Cada </w:t>
            </w:r>
            <w:proofErr w:type="spellStart"/>
            <w:r w:rsidRPr="00BF6D61">
              <w:t>funcionalidad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cumple</w:t>
            </w:r>
            <w:proofErr w:type="spellEnd"/>
            <w:r w:rsidRPr="00BF6D61">
              <w:t xml:space="preserve"> con </w:t>
            </w:r>
            <w:proofErr w:type="spellStart"/>
            <w:r w:rsidRPr="00BF6D61">
              <w:t>los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criterios</w:t>
            </w:r>
            <w:proofErr w:type="spellEnd"/>
            <w:r w:rsidRPr="00BF6D61">
              <w:t xml:space="preserve"> de </w:t>
            </w:r>
            <w:proofErr w:type="spellStart"/>
            <w:r w:rsidRPr="00BF6D61">
              <w:t>aceptación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definidos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en</w:t>
            </w:r>
            <w:proofErr w:type="spellEnd"/>
            <w:r w:rsidRPr="00BF6D61">
              <w:t xml:space="preserve"> la </w:t>
            </w:r>
            <w:proofErr w:type="spellStart"/>
            <w:r w:rsidRPr="00BF6D61">
              <w:t>historia</w:t>
            </w:r>
            <w:proofErr w:type="spellEnd"/>
            <w:r w:rsidRPr="00BF6D61">
              <w:t xml:space="preserve"> de </w:t>
            </w:r>
            <w:proofErr w:type="spellStart"/>
            <w:r w:rsidRPr="00BF6D61">
              <w:t>usuario</w:t>
            </w:r>
            <w:proofErr w:type="spellEnd"/>
            <w:r w:rsidRPr="00BF6D61">
              <w:t xml:space="preserve">. </w:t>
            </w:r>
          </w:p>
          <w:p w14:paraId="6DA1F1E4" w14:textId="77777777" w:rsidR="00BF6D61" w:rsidRDefault="00BF6D61">
            <w:r w:rsidRPr="00BF6D61">
              <w:br/>
              <w:t xml:space="preserve">• El </w:t>
            </w:r>
            <w:proofErr w:type="spellStart"/>
            <w:r w:rsidRPr="00BF6D61">
              <w:t>incremento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puede</w:t>
            </w:r>
            <w:proofErr w:type="spellEnd"/>
            <w:r w:rsidRPr="00BF6D61">
              <w:t xml:space="preserve"> ser </w:t>
            </w:r>
            <w:proofErr w:type="spellStart"/>
            <w:r w:rsidRPr="00BF6D61">
              <w:t>mostrado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en</w:t>
            </w:r>
            <w:proofErr w:type="spellEnd"/>
            <w:r w:rsidRPr="00BF6D61">
              <w:t xml:space="preserve"> la </w:t>
            </w:r>
            <w:proofErr w:type="spellStart"/>
            <w:r w:rsidRPr="00BF6D61">
              <w:t>reunión</w:t>
            </w:r>
            <w:proofErr w:type="spellEnd"/>
            <w:r w:rsidRPr="00BF6D61">
              <w:t xml:space="preserve"> de </w:t>
            </w:r>
            <w:proofErr w:type="spellStart"/>
            <w:r w:rsidRPr="00BF6D61">
              <w:t>revisión</w:t>
            </w:r>
            <w:proofErr w:type="spellEnd"/>
            <w:r w:rsidRPr="00BF6D61">
              <w:t xml:space="preserve"> de Sprint. </w:t>
            </w:r>
          </w:p>
          <w:p w14:paraId="491A1589" w14:textId="77777777" w:rsidR="00A11280" w:rsidRDefault="00BF6D61">
            <w:r w:rsidRPr="00BF6D61">
              <w:br/>
              <w:t xml:space="preserve">• No </w:t>
            </w:r>
            <w:proofErr w:type="spellStart"/>
            <w:r w:rsidRPr="00BF6D61">
              <w:t>existen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errores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críticos</w:t>
            </w:r>
            <w:proofErr w:type="spellEnd"/>
            <w:r w:rsidRPr="00BF6D61">
              <w:t xml:space="preserve"> que </w:t>
            </w:r>
            <w:proofErr w:type="spellStart"/>
            <w:r w:rsidRPr="00BF6D61">
              <w:t>afecten</w:t>
            </w:r>
            <w:proofErr w:type="spellEnd"/>
            <w:r w:rsidRPr="00BF6D61">
              <w:t xml:space="preserve"> la </w:t>
            </w:r>
            <w:proofErr w:type="spellStart"/>
            <w:r w:rsidRPr="00BF6D61">
              <w:t>experiencia</w:t>
            </w:r>
            <w:proofErr w:type="spellEnd"/>
            <w:r w:rsidRPr="00BF6D61">
              <w:t xml:space="preserve"> del </w:t>
            </w:r>
            <w:proofErr w:type="spellStart"/>
            <w:r w:rsidRPr="00BF6D61">
              <w:t>usuario</w:t>
            </w:r>
            <w:proofErr w:type="spellEnd"/>
            <w:r w:rsidRPr="00BF6D61">
              <w:t>.</w:t>
            </w:r>
          </w:p>
          <w:p w14:paraId="2204D4AF" w14:textId="115E66FF" w:rsidR="00BF6D61" w:rsidRDefault="00BF6D61"/>
        </w:tc>
      </w:tr>
      <w:tr w:rsidR="00A11280" w14:paraId="719A007A" w14:textId="77777777" w:rsidTr="201EF7E4">
        <w:tc>
          <w:tcPr>
            <w:tcW w:w="4320" w:type="dxa"/>
          </w:tcPr>
          <w:p w14:paraId="2C7FB160" w14:textId="77777777" w:rsidR="00A11280" w:rsidRDefault="00000000">
            <w:r>
              <w:t>Calidad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6D61" w:rsidRPr="00BF6D61" w14:paraId="7D814E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14E426" w14:textId="77777777" w:rsidR="00BF6D61" w:rsidRPr="00BF6D61" w:rsidRDefault="00BF6D61" w:rsidP="00BF6D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14:paraId="64BB2B95" w14:textId="77777777" w:rsidR="00BF6D61" w:rsidRPr="00BF6D61" w:rsidRDefault="00BF6D61" w:rsidP="00BF6D6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ES"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BF6D61" w:rsidRPr="00BF6D61" w14:paraId="0AAB9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D530FA" w14:textId="77777777" w:rsidR="00BF6D61" w:rsidRDefault="00BF6D61" w:rsidP="00BF6D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F6D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 xml:space="preserve">• No existen defectos de alta prioridad abiertos. </w:t>
                  </w:r>
                </w:p>
                <w:p w14:paraId="0E443E7A" w14:textId="77777777" w:rsidR="00BF6D61" w:rsidRDefault="00BF6D61" w:rsidP="00BF6D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F6D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br/>
                    <w:t xml:space="preserve">• El sistema responde en tiempos aceptables para las consultas de horarios y disponibilidad. </w:t>
                  </w:r>
                </w:p>
                <w:p w14:paraId="3C94AD1F" w14:textId="77777777" w:rsidR="00BF6D61" w:rsidRDefault="00BF6D61" w:rsidP="00BF6D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F6D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br/>
                    <w:t>• La interfaz es navegable y comprensible tanto para estudiantes como para docentes.</w:t>
                  </w:r>
                </w:p>
                <w:p w14:paraId="7B83CF10" w14:textId="25C4E9A6" w:rsidR="00BF6D61" w:rsidRPr="00BF6D61" w:rsidRDefault="00BF6D61" w:rsidP="00BF6D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14:paraId="709EA698" w14:textId="21B9E069" w:rsidR="00A11280" w:rsidRDefault="00A11280"/>
        </w:tc>
      </w:tr>
      <w:tr w:rsidR="00A11280" w14:paraId="7600B52F" w14:textId="77777777" w:rsidTr="201EF7E4">
        <w:tc>
          <w:tcPr>
            <w:tcW w:w="4320" w:type="dxa"/>
          </w:tcPr>
          <w:p w14:paraId="79EBFB68" w14:textId="77777777" w:rsidR="00A11280" w:rsidRDefault="00000000">
            <w:proofErr w:type="spellStart"/>
            <w:r>
              <w:t>Entregable</w:t>
            </w:r>
            <w:proofErr w:type="spellEnd"/>
          </w:p>
        </w:tc>
        <w:tc>
          <w:tcPr>
            <w:tcW w:w="4320" w:type="dxa"/>
          </w:tcPr>
          <w:p w14:paraId="6E9E476E" w14:textId="77777777" w:rsidR="00BF6D61" w:rsidRDefault="00BF6D61"/>
          <w:p w14:paraId="658B84AA" w14:textId="2EC24A04" w:rsidR="00BF6D61" w:rsidRDefault="00BF6D61">
            <w:r w:rsidRPr="00BF6D61">
              <w:t xml:space="preserve">• El </w:t>
            </w:r>
            <w:proofErr w:type="spellStart"/>
            <w:r w:rsidRPr="00BF6D61">
              <w:t>incremento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está</w:t>
            </w:r>
            <w:proofErr w:type="spellEnd"/>
            <w:r w:rsidRPr="00BF6D61">
              <w:t xml:space="preserve"> disponible </w:t>
            </w:r>
            <w:proofErr w:type="spellStart"/>
            <w:r w:rsidRPr="00BF6D61">
              <w:t>en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una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versión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funcional</w:t>
            </w:r>
            <w:proofErr w:type="spellEnd"/>
            <w:r w:rsidRPr="00BF6D61">
              <w:t xml:space="preserve"> (</w:t>
            </w:r>
            <w:proofErr w:type="spellStart"/>
            <w:r w:rsidRPr="00BF6D61">
              <w:t>prototipo</w:t>
            </w:r>
            <w:proofErr w:type="spellEnd"/>
            <w:r w:rsidRPr="00BF6D61">
              <w:t xml:space="preserve">, demo o </w:t>
            </w:r>
            <w:proofErr w:type="spellStart"/>
            <w:r w:rsidRPr="00BF6D61">
              <w:t>sistema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desplegado</w:t>
            </w:r>
            <w:proofErr w:type="spellEnd"/>
            <w:r w:rsidRPr="00BF6D61">
              <w:t xml:space="preserve">). </w:t>
            </w:r>
          </w:p>
          <w:p w14:paraId="64377283" w14:textId="77777777" w:rsidR="00BF6D61" w:rsidRDefault="00BF6D61">
            <w:r w:rsidRPr="00BF6D61">
              <w:br/>
              <w:t xml:space="preserve">• Se </w:t>
            </w:r>
            <w:proofErr w:type="spellStart"/>
            <w:r w:rsidRPr="00BF6D61">
              <w:t>cuenta</w:t>
            </w:r>
            <w:proofErr w:type="spellEnd"/>
            <w:r w:rsidRPr="00BF6D61">
              <w:t xml:space="preserve"> con </w:t>
            </w:r>
            <w:proofErr w:type="spellStart"/>
            <w:r w:rsidRPr="00BF6D61">
              <w:t>evidencias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documentales</w:t>
            </w:r>
            <w:proofErr w:type="spellEnd"/>
            <w:r w:rsidRPr="00BF6D61">
              <w:t xml:space="preserve"> de lo </w:t>
            </w:r>
            <w:proofErr w:type="spellStart"/>
            <w:r w:rsidRPr="00BF6D61">
              <w:t>entregado</w:t>
            </w:r>
            <w:proofErr w:type="spellEnd"/>
            <w:r w:rsidRPr="00BF6D61">
              <w:t xml:space="preserve"> (</w:t>
            </w:r>
            <w:proofErr w:type="spellStart"/>
            <w:r w:rsidRPr="00BF6D61">
              <w:t>capturas</w:t>
            </w:r>
            <w:proofErr w:type="spellEnd"/>
            <w:r w:rsidRPr="00BF6D61">
              <w:t xml:space="preserve">, </w:t>
            </w:r>
            <w:proofErr w:type="spellStart"/>
            <w:r w:rsidRPr="00BF6D61">
              <w:t>reportes</w:t>
            </w:r>
            <w:proofErr w:type="spellEnd"/>
            <w:r w:rsidRPr="00BF6D61">
              <w:t xml:space="preserve"> o </w:t>
            </w:r>
            <w:proofErr w:type="spellStart"/>
            <w:r w:rsidRPr="00BF6D61">
              <w:t>registros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en</w:t>
            </w:r>
            <w:proofErr w:type="spellEnd"/>
            <w:r w:rsidRPr="00BF6D61">
              <w:t xml:space="preserve"> Trello). </w:t>
            </w:r>
          </w:p>
          <w:p w14:paraId="7E305E0F" w14:textId="77777777" w:rsidR="00A11280" w:rsidRDefault="00BF6D61">
            <w:r w:rsidRPr="00BF6D61">
              <w:br/>
              <w:t xml:space="preserve">• El </w:t>
            </w:r>
            <w:proofErr w:type="spellStart"/>
            <w:r w:rsidRPr="00BF6D61">
              <w:t>producto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fue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validado</w:t>
            </w:r>
            <w:proofErr w:type="spellEnd"/>
            <w:r w:rsidRPr="00BF6D61">
              <w:t xml:space="preserve"> </w:t>
            </w:r>
            <w:proofErr w:type="spellStart"/>
            <w:r w:rsidRPr="00BF6D61">
              <w:t>en</w:t>
            </w:r>
            <w:proofErr w:type="spellEnd"/>
            <w:r w:rsidRPr="00BF6D61">
              <w:t xml:space="preserve"> la </w:t>
            </w:r>
            <w:proofErr w:type="spellStart"/>
            <w:r w:rsidRPr="00BF6D61">
              <w:t>reunión</w:t>
            </w:r>
            <w:proofErr w:type="spellEnd"/>
            <w:r w:rsidRPr="00BF6D61">
              <w:t xml:space="preserve"> de </w:t>
            </w:r>
            <w:proofErr w:type="spellStart"/>
            <w:r w:rsidRPr="00BF6D61">
              <w:t>revisión</w:t>
            </w:r>
            <w:proofErr w:type="spellEnd"/>
            <w:r w:rsidRPr="00BF6D61">
              <w:t xml:space="preserve"> de Sprint.</w:t>
            </w:r>
          </w:p>
          <w:p w14:paraId="6EF8996F" w14:textId="346D67E4" w:rsidR="00BF6D61" w:rsidRDefault="00BF6D61"/>
        </w:tc>
      </w:tr>
    </w:tbl>
    <w:p w14:paraId="23C6796A" w14:textId="2095686D" w:rsidR="00A11280" w:rsidRDefault="00A11280" w:rsidP="00BF6D61">
      <w:pPr>
        <w:pStyle w:val="Listaconvietas"/>
        <w:numPr>
          <w:ilvl w:val="0"/>
          <w:numId w:val="0"/>
        </w:numPr>
        <w:ind w:left="360" w:hanging="360"/>
      </w:pPr>
    </w:p>
    <w:p w14:paraId="41F3F5F3" w14:textId="77777777" w:rsidR="00BF6D61" w:rsidRDefault="00BF6D61" w:rsidP="00BF6D61">
      <w:pPr>
        <w:pStyle w:val="Listaconvietas"/>
        <w:numPr>
          <w:ilvl w:val="0"/>
          <w:numId w:val="0"/>
        </w:numPr>
        <w:ind w:left="360" w:hanging="360"/>
      </w:pPr>
    </w:p>
    <w:p w14:paraId="7BD19DB0" w14:textId="77777777" w:rsidR="00BF6D61" w:rsidRDefault="00BF6D61" w:rsidP="00BF6D61">
      <w:pPr>
        <w:pStyle w:val="Listaconvietas"/>
        <w:numPr>
          <w:ilvl w:val="0"/>
          <w:numId w:val="0"/>
        </w:numPr>
        <w:ind w:left="360" w:hanging="360"/>
      </w:pPr>
    </w:p>
    <w:p w14:paraId="6AC46B57" w14:textId="77777777" w:rsidR="00BF6D61" w:rsidRDefault="00BF6D61" w:rsidP="00BF6D61">
      <w:pPr>
        <w:pStyle w:val="Listaconvietas"/>
        <w:numPr>
          <w:ilvl w:val="0"/>
          <w:numId w:val="0"/>
        </w:numPr>
        <w:ind w:left="360" w:hanging="360"/>
      </w:pPr>
    </w:p>
    <w:p w14:paraId="27B65E73" w14:textId="77777777" w:rsidR="00BF6D61" w:rsidRPr="00BF6D61" w:rsidRDefault="00BF6D61" w:rsidP="00BF6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BF6D6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lastRenderedPageBreak/>
        <w:t>Alcance de aplicación</w:t>
      </w:r>
    </w:p>
    <w:p w14:paraId="1A521A33" w14:textId="77777777" w:rsidR="00BF6D61" w:rsidRPr="00BF6D61" w:rsidRDefault="00BF6D61" w:rsidP="00BF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presente </w:t>
      </w:r>
      <w:r w:rsidRPr="00BF6D6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Definición de Hecho (</w:t>
      </w:r>
      <w:proofErr w:type="spellStart"/>
      <w:r w:rsidRPr="00BF6D6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DoD</w:t>
      </w:r>
      <w:proofErr w:type="spellEnd"/>
      <w:r w:rsidRPr="00BF6D6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)</w:t>
      </w:r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aplica a </w:t>
      </w:r>
      <w:r w:rsidRPr="00BF6D6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todos los entregables del proyecto Time </w:t>
      </w:r>
      <w:proofErr w:type="spellStart"/>
      <w:r w:rsidRPr="00BF6D6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Wever</w:t>
      </w:r>
      <w:proofErr w:type="spellEnd"/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abarcando tanto los aspectos académicos como los técnicos, asegurando que cada incremento cumpla con los estándares de calidad y sea verificable antes de su aceptación.</w:t>
      </w:r>
    </w:p>
    <w:p w14:paraId="5AC3E7C0" w14:textId="77777777" w:rsidR="00BF6D61" w:rsidRPr="00BF6D61" w:rsidRDefault="00BF6D61" w:rsidP="00BF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Incluye:</w:t>
      </w:r>
    </w:p>
    <w:p w14:paraId="289E86B2" w14:textId="77777777" w:rsidR="00BF6D61" w:rsidRPr="00BF6D61" w:rsidRDefault="00BF6D61" w:rsidP="00BF6D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F6D6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Historias de Usuario:</w:t>
      </w:r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Todas las historias seleccionadas en cada Sprint, garantizando que cada funcionalidad propuesta cumpla con los criterios de aceptación y esté debidamente documentada y validada.</w:t>
      </w:r>
    </w:p>
    <w:p w14:paraId="64A21B40" w14:textId="77777777" w:rsidR="00BF6D61" w:rsidRPr="00BF6D61" w:rsidRDefault="00BF6D61" w:rsidP="00BF6D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F6D6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Entregables documentales:</w:t>
      </w:r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Todos los documentos relacionados con la planificación y gestión del proyecto, incluyendo visión, épicas, backlog, </w:t>
      </w:r>
      <w:proofErr w:type="spellStart"/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roadmap</w:t>
      </w:r>
      <w:proofErr w:type="spellEnd"/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mapa de </w:t>
      </w:r>
      <w:proofErr w:type="spellStart"/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stakeholders</w:t>
      </w:r>
      <w:proofErr w:type="spellEnd"/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requerimientos, asegurando que la documentación esté completa, actualizada y lista para su revisión.</w:t>
      </w:r>
    </w:p>
    <w:p w14:paraId="39FC561E" w14:textId="77777777" w:rsidR="00BF6D61" w:rsidRPr="00BF6D61" w:rsidRDefault="00BF6D61" w:rsidP="00BF6D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F6D6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Incrementos funcionales del sistema:</w:t>
      </w:r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Todo desarrollo implementado, como el MVP, </w:t>
      </w:r>
      <w:proofErr w:type="spellStart"/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dashboards</w:t>
      </w:r>
      <w:proofErr w:type="spellEnd"/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interactivos, reportes y calendarios imprimibles, verificando que cada módulo sea funcional, integrado correctamente y cumpla con los criterios definidos en las historias de usuario.</w:t>
      </w:r>
    </w:p>
    <w:p w14:paraId="20809E02" w14:textId="77777777" w:rsidR="00BF6D61" w:rsidRPr="00BF6D61" w:rsidRDefault="00BF6D61" w:rsidP="00BF6D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F6D6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Revisiones y seguimiento:</w:t>
      </w:r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Todas las revisiones periódicas de avances realizadas en reuniones con el docente guía y los coordinadores académicos, asegurando la alineación del equipo, la calidad de los entregables y la identificación temprana de posibles mejoras o ajustes.</w:t>
      </w:r>
    </w:p>
    <w:p w14:paraId="013A75CB" w14:textId="77777777" w:rsidR="00BF6D61" w:rsidRPr="00BF6D61" w:rsidRDefault="00BF6D61" w:rsidP="00BF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De esta manera, el alcance asegura que </w:t>
      </w:r>
      <w:r w:rsidRPr="00BF6D6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cada componente del proyecto</w:t>
      </w:r>
      <w:r w:rsidRPr="00BF6D6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—tanto funcional como documental— cumpla con los estándares de calidad definidos y esté listo para ser evaluado, presentado y utilizado por los distintos actores del sistema.</w:t>
      </w:r>
    </w:p>
    <w:p w14:paraId="5F418229" w14:textId="77777777" w:rsidR="00BF6D61" w:rsidRDefault="00BF6D61" w:rsidP="00BF6D61">
      <w:pPr>
        <w:pStyle w:val="Listaconvietas"/>
        <w:numPr>
          <w:ilvl w:val="0"/>
          <w:numId w:val="0"/>
        </w:numPr>
        <w:ind w:left="360" w:hanging="360"/>
      </w:pPr>
    </w:p>
    <w:sectPr w:rsidR="00BF6D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06616A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1A7345"/>
    <w:multiLevelType w:val="multilevel"/>
    <w:tmpl w:val="C39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5790A"/>
    <w:multiLevelType w:val="multilevel"/>
    <w:tmpl w:val="95D4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F5ED8"/>
    <w:multiLevelType w:val="multilevel"/>
    <w:tmpl w:val="7DF2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C31DE"/>
    <w:multiLevelType w:val="multilevel"/>
    <w:tmpl w:val="9514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23C93"/>
    <w:multiLevelType w:val="multilevel"/>
    <w:tmpl w:val="405E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484285">
    <w:abstractNumId w:val="8"/>
  </w:num>
  <w:num w:numId="2" w16cid:durableId="1832213669">
    <w:abstractNumId w:val="6"/>
  </w:num>
  <w:num w:numId="3" w16cid:durableId="478694210">
    <w:abstractNumId w:val="5"/>
  </w:num>
  <w:num w:numId="4" w16cid:durableId="1921790364">
    <w:abstractNumId w:val="4"/>
  </w:num>
  <w:num w:numId="5" w16cid:durableId="1014262744">
    <w:abstractNumId w:val="7"/>
  </w:num>
  <w:num w:numId="6" w16cid:durableId="951281823">
    <w:abstractNumId w:val="3"/>
  </w:num>
  <w:num w:numId="7" w16cid:durableId="1837115317">
    <w:abstractNumId w:val="2"/>
  </w:num>
  <w:num w:numId="8" w16cid:durableId="334846003">
    <w:abstractNumId w:val="1"/>
  </w:num>
  <w:num w:numId="9" w16cid:durableId="1056733966">
    <w:abstractNumId w:val="0"/>
  </w:num>
  <w:num w:numId="10" w16cid:durableId="2113553529">
    <w:abstractNumId w:val="11"/>
  </w:num>
  <w:num w:numId="11" w16cid:durableId="759720247">
    <w:abstractNumId w:val="12"/>
  </w:num>
  <w:num w:numId="12" w16cid:durableId="105657437">
    <w:abstractNumId w:val="9"/>
  </w:num>
  <w:num w:numId="13" w16cid:durableId="1915705079">
    <w:abstractNumId w:val="13"/>
  </w:num>
  <w:num w:numId="14" w16cid:durableId="1291353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1280"/>
    <w:rsid w:val="00AA1D8D"/>
    <w:rsid w:val="00B47730"/>
    <w:rsid w:val="00BF6D61"/>
    <w:rsid w:val="00CB0664"/>
    <w:rsid w:val="00E1611F"/>
    <w:rsid w:val="00E6057A"/>
    <w:rsid w:val="00FC693F"/>
    <w:rsid w:val="201EF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00975B00-8395-442C-B18F-4FCC6854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61"/>
  </w:style>
  <w:style w:type="paragraph" w:styleId="Ttulo1">
    <w:name w:val="heading 1"/>
    <w:basedOn w:val="Normal"/>
    <w:next w:val="Normal"/>
    <w:link w:val="Ttulo1Car"/>
    <w:uiPriority w:val="9"/>
    <w:qFormat/>
    <w:rsid w:val="00BF6D6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D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6D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D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D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D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D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D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D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BF6D6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F6D6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F6D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F6D6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F6D6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F6D6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D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6D6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BF6D61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F6D61"/>
    <w:rPr>
      <w:color w:val="1F497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D6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D6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D6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D6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D6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D6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6D61"/>
    <w:pPr>
      <w:spacing w:line="240" w:lineRule="auto"/>
    </w:pPr>
    <w:rPr>
      <w:b/>
      <w:bCs/>
      <w:smallCaps/>
      <w:color w:val="1F497D" w:themeColor="text2"/>
    </w:rPr>
  </w:style>
  <w:style w:type="character" w:styleId="Textoennegrita">
    <w:name w:val="Strong"/>
    <w:basedOn w:val="Fuentedeprrafopredeter"/>
    <w:uiPriority w:val="22"/>
    <w:qFormat/>
    <w:rsid w:val="00BF6D61"/>
    <w:rPr>
      <w:b/>
      <w:bCs/>
    </w:rPr>
  </w:style>
  <w:style w:type="character" w:styleId="nfasis">
    <w:name w:val="Emphasis"/>
    <w:basedOn w:val="Fuentedeprrafopredeter"/>
    <w:uiPriority w:val="20"/>
    <w:qFormat/>
    <w:rsid w:val="00BF6D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D6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D6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F6D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6D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6D6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F6D61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F6D61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6D61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ANDRES RODRIGUEZ ANDRADE</cp:lastModifiedBy>
  <cp:revision>3</cp:revision>
  <dcterms:created xsi:type="dcterms:W3CDTF">2013-12-23T23:15:00Z</dcterms:created>
  <dcterms:modified xsi:type="dcterms:W3CDTF">2025-08-29T23:57:00Z</dcterms:modified>
  <cp:category/>
</cp:coreProperties>
</file>