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736D4" w14:textId="77777777" w:rsidR="00D16AA3" w:rsidRPr="00D16AA3" w:rsidRDefault="00D16AA3" w:rsidP="00D16AA3">
      <w:pPr>
        <w:pStyle w:val="Ttulo1"/>
        <w:rPr>
          <w:color w:val="000000" w:themeColor="text1"/>
        </w:rPr>
      </w:pPr>
      <w:bookmarkStart w:id="0" w:name="_Toc207748047"/>
      <w:r w:rsidRPr="00D16AA3">
        <w:rPr>
          <w:color w:val="000000" w:themeColor="text1"/>
        </w:rPr>
        <w:t>1.4 Evaluación Grupal – Proyecto APT: Atreu Temperature</w:t>
      </w:r>
      <w:bookmarkEnd w:id="0"/>
    </w:p>
    <w:p w14:paraId="51D6B442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62A963F5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3E220769" w14:textId="0345E840" w:rsidR="00D16AA3" w:rsidRPr="00D16AA3" w:rsidRDefault="00D16AA3" w:rsidP="00D16AA3">
      <w:pPr>
        <w:rPr>
          <w:rFonts w:ascii="Calibri" w:hAnsi="Calibri" w:cs="Calibri"/>
          <w:b/>
          <w:bCs/>
        </w:rPr>
      </w:pPr>
      <w:r>
        <w:rPr>
          <w:noProof/>
          <w:lang w:eastAsia="es-CL"/>
        </w:rPr>
        <w:drawing>
          <wp:inline distT="0" distB="0" distL="0" distR="0" wp14:anchorId="2BEB9C05" wp14:editId="68C8459A">
            <wp:extent cx="4838700" cy="1057275"/>
            <wp:effectExtent l="0" t="0" r="0" b="9525"/>
            <wp:docPr id="3" name="Imagen 3" descr="http://www.duoc.cl/normasgraficas/normasgraficas/marca-duoc/6logo-fondo-transparente/fondo-transparen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http://www.duoc.cl/normasgraficas/normasgraficas/marca-duoc/6logo-fondo-transparente/fondo-transparen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F3ED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0D30E28E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1046EB1C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6D1507B6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56F1925D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7A16FCAE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1B07F067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46801122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2DF06B62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6E463F18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56FF3AAC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397924E6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6B06DC40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09918AA2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608982A9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7668B2C1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41F9CA31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5FAF18FB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4724EC04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7AB8BCAD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24342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9EB78B" w14:textId="5D505CEB" w:rsidR="00D16AA3" w:rsidRDefault="00D16AA3">
          <w:pPr>
            <w:pStyle w:val="TtuloTDC"/>
          </w:pPr>
          <w:r>
            <w:t>Contenido</w:t>
          </w:r>
        </w:p>
        <w:p w14:paraId="5431DF0A" w14:textId="289EA253" w:rsidR="00F24651" w:rsidRDefault="00D16A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48047" w:history="1">
            <w:r w:rsidR="00F24651" w:rsidRPr="000A5542">
              <w:rPr>
                <w:rStyle w:val="Hipervnculo"/>
                <w:noProof/>
              </w:rPr>
              <w:t>1.4 Evaluación Grupal – Proyecto APT: Atreu Temperature</w:t>
            </w:r>
            <w:r w:rsidR="00F24651">
              <w:rPr>
                <w:noProof/>
                <w:webHidden/>
              </w:rPr>
              <w:tab/>
            </w:r>
            <w:r w:rsidR="00F24651">
              <w:rPr>
                <w:noProof/>
                <w:webHidden/>
              </w:rPr>
              <w:fldChar w:fldCharType="begin"/>
            </w:r>
            <w:r w:rsidR="00F24651">
              <w:rPr>
                <w:noProof/>
                <w:webHidden/>
              </w:rPr>
              <w:instrText xml:space="preserve"> PAGEREF _Toc207748047 \h </w:instrText>
            </w:r>
            <w:r w:rsidR="00F24651">
              <w:rPr>
                <w:noProof/>
                <w:webHidden/>
              </w:rPr>
            </w:r>
            <w:r w:rsidR="00F24651">
              <w:rPr>
                <w:noProof/>
                <w:webHidden/>
              </w:rPr>
              <w:fldChar w:fldCharType="separate"/>
            </w:r>
            <w:r w:rsidR="00F24651">
              <w:rPr>
                <w:noProof/>
                <w:webHidden/>
              </w:rPr>
              <w:t>1</w:t>
            </w:r>
            <w:r w:rsidR="00F24651">
              <w:rPr>
                <w:noProof/>
                <w:webHidden/>
              </w:rPr>
              <w:fldChar w:fldCharType="end"/>
            </w:r>
          </w:hyperlink>
        </w:p>
        <w:p w14:paraId="184675BA" w14:textId="114EDC41" w:rsidR="00F24651" w:rsidRDefault="00F2465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8048" w:history="1">
            <w:r w:rsidRPr="000A5542">
              <w:rPr>
                <w:rStyle w:val="Hipervnculo"/>
                <w:rFonts w:eastAsia="Times New Roman"/>
                <w:noProof/>
                <w:lang w:eastAsia="es-ES"/>
              </w:rPr>
              <w:t>Criterios aplicados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F140B" w14:textId="3C22D835" w:rsidR="00F24651" w:rsidRDefault="00F2465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8049" w:history="1">
            <w:r w:rsidRPr="000A5542">
              <w:rPr>
                <w:rStyle w:val="Hipervnculo"/>
                <w:rFonts w:eastAsia="Times New Roman"/>
                <w:noProof/>
                <w:lang w:eastAsia="es-ES"/>
              </w:rPr>
              <w:t>Relevancia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0E208" w14:textId="1ED075B2" w:rsidR="00F24651" w:rsidRDefault="00F2465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8050" w:history="1">
            <w:r w:rsidRPr="000A5542">
              <w:rPr>
                <w:rStyle w:val="Hipervnculo"/>
                <w:rFonts w:eastAsia="Times New Roman"/>
                <w:noProof/>
                <w:lang w:eastAsia="es-ES"/>
              </w:rPr>
              <w:t>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264D" w14:textId="38951B3C" w:rsidR="00F24651" w:rsidRDefault="00F2465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8051" w:history="1">
            <w:r w:rsidRPr="000A5542">
              <w:rPr>
                <w:rStyle w:val="Hipervnculo"/>
                <w:rFonts w:eastAsia="Times New Roman"/>
                <w:noProof/>
                <w:lang w:eastAsia="es-ES"/>
              </w:rPr>
              <w:t>Factibilidad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5FFD6" w14:textId="5741A9E9" w:rsidR="00F24651" w:rsidRDefault="00F2465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8052" w:history="1">
            <w:r w:rsidRPr="000A5542">
              <w:rPr>
                <w:rStyle w:val="Hipervnculo"/>
                <w:rFonts w:eastAsia="Times New Roman"/>
                <w:noProof/>
                <w:lang w:eastAsia="es-ES"/>
              </w:rPr>
              <w:t>Evidencias Presentadas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807F" w14:textId="28DE0973" w:rsidR="00F24651" w:rsidRDefault="00F2465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8053" w:history="1">
            <w:r w:rsidRPr="000A5542">
              <w:rPr>
                <w:rStyle w:val="Hipervnculo"/>
                <w:rFonts w:eastAsia="Times New Roman"/>
                <w:noProof/>
                <w:lang w:eastAsia="es-ES"/>
              </w:rPr>
              <w:t>Calidad en la Presentación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26B1E" w14:textId="2369F0C2" w:rsidR="00F24651" w:rsidRDefault="00F2465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8054" w:history="1">
            <w:r w:rsidRPr="000A5542">
              <w:rPr>
                <w:rStyle w:val="Hipervnculo"/>
                <w:rFonts w:eastAsia="Times New Roman"/>
                <w:noProof/>
                <w:lang w:eastAsia="es-ES"/>
              </w:rPr>
              <w:t>Nivel de Logro Grupal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435B6" w14:textId="42BCAF02" w:rsidR="00F24651" w:rsidRDefault="00F2465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8055" w:history="1">
            <w:r w:rsidRPr="000A5542">
              <w:rPr>
                <w:rStyle w:val="Hipervnculo"/>
                <w:rFonts w:eastAsia="Times New Roman"/>
                <w:noProof/>
                <w:lang w:eastAsia="es-ES"/>
              </w:rPr>
              <w:t>Evaluación Individual de Integrantes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82D3" w14:textId="279AD934" w:rsidR="00F24651" w:rsidRDefault="00F2465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8056" w:history="1">
            <w:r w:rsidRPr="000A5542">
              <w:rPr>
                <w:rStyle w:val="Hipervnculo"/>
                <w:rFonts w:eastAsia="Times New Roman"/>
                <w:noProof/>
                <w:lang w:eastAsia="es-ES"/>
              </w:rPr>
              <w:t>Conclusión Grupal (1.4 – Evaluación del Proyecto)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41D33" w14:textId="3D30AE4C" w:rsidR="00D16AA3" w:rsidRDefault="00D16AA3">
          <w:r>
            <w:rPr>
              <w:b/>
              <w:bCs/>
            </w:rPr>
            <w:fldChar w:fldCharType="end"/>
          </w:r>
        </w:p>
      </w:sdtContent>
    </w:sdt>
    <w:p w14:paraId="115DDAC6" w14:textId="77777777" w:rsidR="00F24651" w:rsidRPr="00F24651" w:rsidRDefault="00F24651" w:rsidP="00F24651">
      <w:pPr>
        <w:pStyle w:val="Ttulo2"/>
        <w:rPr>
          <w:rFonts w:eastAsia="Times New Roman"/>
          <w:lang w:eastAsia="es-ES"/>
        </w:rPr>
      </w:pPr>
      <w:bookmarkStart w:id="1" w:name="_Toc207748048"/>
      <w:r w:rsidRPr="00F24651">
        <w:rPr>
          <w:rFonts w:eastAsia="Times New Roman"/>
          <w:lang w:eastAsia="es-ES"/>
        </w:rPr>
        <w:t>Criterios aplicados</w:t>
      </w:r>
      <w:bookmarkEnd w:id="1"/>
    </w:p>
    <w:p w14:paraId="589E8FFB" w14:textId="77777777" w:rsidR="00F24651" w:rsidRPr="00F24651" w:rsidRDefault="00F24651" w:rsidP="00F246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>Relevancia del proyecto</w:t>
      </w:r>
    </w:p>
    <w:p w14:paraId="56068269" w14:textId="77777777" w:rsidR="00F24651" w:rsidRPr="00F24651" w:rsidRDefault="00F24651" w:rsidP="00F246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>Competencias del perfil de egreso</w:t>
      </w:r>
    </w:p>
    <w:p w14:paraId="52C5DFCB" w14:textId="77777777" w:rsidR="00F24651" w:rsidRPr="00F24651" w:rsidRDefault="00F24651" w:rsidP="00F246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>Factibilidad de desarrollo</w:t>
      </w:r>
    </w:p>
    <w:p w14:paraId="0C274CEF" w14:textId="77777777" w:rsidR="00F24651" w:rsidRPr="00F24651" w:rsidRDefault="00F24651" w:rsidP="00F246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>Evidencias presentadas</w:t>
      </w:r>
    </w:p>
    <w:p w14:paraId="5ABF2CA9" w14:textId="77777777" w:rsidR="00F24651" w:rsidRPr="00F24651" w:rsidRDefault="00F24651" w:rsidP="00F246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>Calidad de la presentación del documento</w:t>
      </w:r>
    </w:p>
    <w:p w14:paraId="7321464E" w14:textId="61A62AD0" w:rsidR="00F24651" w:rsidRPr="00F24651" w:rsidRDefault="00F24651" w:rsidP="00F24651">
      <w:pPr>
        <w:spacing w:after="0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</w:p>
    <w:p w14:paraId="5E93024A" w14:textId="77777777" w:rsidR="00F24651" w:rsidRPr="00F24651" w:rsidRDefault="00F24651" w:rsidP="00F24651">
      <w:pPr>
        <w:pStyle w:val="Ttulo2"/>
        <w:rPr>
          <w:rFonts w:eastAsia="Times New Roman"/>
          <w:lang w:eastAsia="es-ES"/>
        </w:rPr>
      </w:pPr>
      <w:bookmarkStart w:id="2" w:name="_Toc207748049"/>
      <w:r w:rsidRPr="00F24651">
        <w:rPr>
          <w:rFonts w:eastAsia="Times New Roman"/>
          <w:lang w:eastAsia="es-ES"/>
        </w:rPr>
        <w:t>Relevancia del Proyecto</w:t>
      </w:r>
      <w:bookmarkEnd w:id="2"/>
    </w:p>
    <w:p w14:paraId="43D15BA2" w14:textId="452CA847" w:rsidR="00F24651" w:rsidRPr="00F24651" w:rsidRDefault="00F24651" w:rsidP="000A423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El proyecto </w:t>
      </w:r>
      <w:r w:rsidRPr="00F24651">
        <w:rPr>
          <w:rFonts w:ascii="Calibri" w:eastAsia="Times New Roman" w:hAnsi="Calibri" w:cs="Calibri"/>
          <w:i/>
          <w:iCs/>
          <w:kern w:val="0"/>
          <w:lang w:eastAsia="es-ES"/>
          <w14:ligatures w14:val="none"/>
        </w:rPr>
        <w:t>Atreu Temperature</w:t>
      </w: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se centra en el control y monitoreo en tiempo real de cámaras de frío para la industria frutícola de Melipilla, un área crítica para evitar pérdidas económicas y mantener la calidad de los productos. La pertinencia es clara, ya que responde a una necesidad concreta de un cliente con </w:t>
      </w:r>
      <w:r w:rsidR="000A4233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años de </w:t>
      </w: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>experiencia en el rubro</w:t>
      </w:r>
      <w:r w:rsidR="000A4233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el cual requiere de algunas necesidades especificas no otorgadas por otros programas</w:t>
      </w:r>
    </w:p>
    <w:p w14:paraId="51B539A8" w14:textId="77777777" w:rsidR="00F24651" w:rsidRPr="00F24651" w:rsidRDefault="00F24651" w:rsidP="00F24651">
      <w:pPr>
        <w:pStyle w:val="Ttulo2"/>
        <w:rPr>
          <w:rFonts w:eastAsia="Times New Roman"/>
          <w:lang w:eastAsia="es-ES"/>
        </w:rPr>
      </w:pPr>
      <w:bookmarkStart w:id="3" w:name="_Toc207748050"/>
      <w:r w:rsidRPr="00F24651">
        <w:rPr>
          <w:rFonts w:eastAsia="Times New Roman"/>
          <w:lang w:eastAsia="es-ES"/>
        </w:rPr>
        <w:t>Competencias del Perfil de Egreso</w:t>
      </w:r>
      <w:bookmarkEnd w:id="3"/>
    </w:p>
    <w:p w14:paraId="4D821D06" w14:textId="5D408422" w:rsidR="00F24651" w:rsidRPr="00F24651" w:rsidRDefault="00F24651" w:rsidP="000A423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>El proyecto articula de forma coherente competencias clave: gestión de proyectos, desarrollo de software, integración de datos, bases de datos, UX/UI y gestión de la calidad. Se evidencia el uso de metodologías ágiles (Scrum), con definición de roles, backlog, roadmap y DoD.</w:t>
      </w:r>
    </w:p>
    <w:p w14:paraId="13A05948" w14:textId="77777777" w:rsidR="00F24651" w:rsidRPr="00F24651" w:rsidRDefault="00F24651" w:rsidP="00F24651">
      <w:pPr>
        <w:pStyle w:val="Ttulo2"/>
        <w:rPr>
          <w:rFonts w:eastAsia="Times New Roman"/>
          <w:lang w:eastAsia="es-ES"/>
        </w:rPr>
      </w:pPr>
      <w:bookmarkStart w:id="4" w:name="_Toc207748051"/>
      <w:r w:rsidRPr="00F24651">
        <w:rPr>
          <w:rFonts w:eastAsia="Times New Roman"/>
          <w:lang w:eastAsia="es-ES"/>
        </w:rPr>
        <w:t>Factibilidad de Desarrollo</w:t>
      </w:r>
      <w:bookmarkEnd w:id="4"/>
    </w:p>
    <w:p w14:paraId="28298CB3" w14:textId="337103E8" w:rsidR="00F24651" w:rsidRPr="00F24651" w:rsidRDefault="002E2C90" w:rsidP="00F24651">
      <w:pPr>
        <w:spacing w:after="0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Como grupo nos comunicamos efectivamente para determinar la factibilidad del desarrollo de esta aplicación y encontramos factible el desarrollo de esta misma </w:t>
      </w:r>
    </w:p>
    <w:p w14:paraId="5D077DDA" w14:textId="77777777" w:rsidR="00F24651" w:rsidRPr="00F24651" w:rsidRDefault="00F24651" w:rsidP="00F24651">
      <w:pPr>
        <w:pStyle w:val="Ttulo2"/>
        <w:rPr>
          <w:rFonts w:eastAsia="Times New Roman"/>
          <w:lang w:eastAsia="es-ES"/>
        </w:rPr>
      </w:pPr>
      <w:bookmarkStart w:id="5" w:name="_Toc207748052"/>
      <w:r w:rsidRPr="00F24651">
        <w:rPr>
          <w:rFonts w:eastAsia="Times New Roman"/>
          <w:lang w:eastAsia="es-ES"/>
        </w:rPr>
        <w:lastRenderedPageBreak/>
        <w:t>Evidencias Presentadas</w:t>
      </w:r>
      <w:bookmarkEnd w:id="5"/>
    </w:p>
    <w:p w14:paraId="5C684A21" w14:textId="67C7981B" w:rsidR="00F24651" w:rsidRPr="002E2C90" w:rsidRDefault="00F24651" w:rsidP="002E2C9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El equipo definió un conjunto amplio de evidencias </w:t>
      </w:r>
      <w:r w:rsidR="002E2C90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en documentación del proyecto </w:t>
      </w: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(visión, épicas, backlog, roadmap, </w:t>
      </w:r>
      <w:r w:rsidR="000A4233">
        <w:rPr>
          <w:rFonts w:ascii="Calibri" w:eastAsia="Times New Roman" w:hAnsi="Calibri" w:cs="Calibri"/>
          <w:kern w:val="0"/>
          <w:lang w:eastAsia="es-ES"/>
          <w14:ligatures w14:val="none"/>
        </w:rPr>
        <w:t>B</w:t>
      </w: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>urndown chart, DoD, prototipo, pruebas, manual de usuario)</w:t>
      </w:r>
    </w:p>
    <w:p w14:paraId="27F0B2B3" w14:textId="77777777" w:rsidR="00F24651" w:rsidRPr="00F24651" w:rsidRDefault="00F24651" w:rsidP="00F24651">
      <w:pPr>
        <w:pStyle w:val="Ttulo2"/>
        <w:rPr>
          <w:rFonts w:eastAsia="Times New Roman"/>
          <w:lang w:eastAsia="es-ES"/>
        </w:rPr>
      </w:pPr>
      <w:bookmarkStart w:id="6" w:name="_Toc207748053"/>
      <w:r w:rsidRPr="00F24651">
        <w:rPr>
          <w:rFonts w:eastAsia="Times New Roman"/>
          <w:lang w:eastAsia="es-ES"/>
        </w:rPr>
        <w:t>Calidad en la Presentación del Documento</w:t>
      </w:r>
      <w:bookmarkEnd w:id="6"/>
    </w:p>
    <w:p w14:paraId="58044748" w14:textId="65C0CFAF" w:rsidR="00F24651" w:rsidRPr="00F24651" w:rsidRDefault="00F24651" w:rsidP="00F2465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El informe cumple con los requisitos formales: portada, </w:t>
      </w:r>
      <w:r w:rsidR="000A4233"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>índice, desarrollo</w:t>
      </w: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>, conclusiones. La redacción es clara y el formato es consistente.</w:t>
      </w:r>
    </w:p>
    <w:p w14:paraId="372F6F39" w14:textId="77777777" w:rsidR="00F24651" w:rsidRPr="00F24651" w:rsidRDefault="00F24651" w:rsidP="00F2465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>Se observan, no obstante, detalles menores de cohesión y redacción, además de apartados que pudieron desarrollarse con mayor extensión (fundamentación y gestión de riesgos).</w:t>
      </w:r>
    </w:p>
    <w:p w14:paraId="31CA9DEC" w14:textId="0ACA8054" w:rsidR="00F24651" w:rsidRPr="00F24651" w:rsidRDefault="00F24651" w:rsidP="00F24651">
      <w:pPr>
        <w:spacing w:after="0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</w:p>
    <w:p w14:paraId="451933C3" w14:textId="77777777" w:rsidR="00F24651" w:rsidRPr="00F24651" w:rsidRDefault="00F24651" w:rsidP="00F24651">
      <w:pPr>
        <w:pStyle w:val="Ttulo2"/>
        <w:rPr>
          <w:rFonts w:eastAsia="Times New Roman"/>
          <w:lang w:eastAsia="es-ES"/>
        </w:rPr>
      </w:pPr>
      <w:bookmarkStart w:id="7" w:name="_Toc207748054"/>
      <w:r w:rsidRPr="00F24651">
        <w:rPr>
          <w:rFonts w:eastAsia="Times New Roman"/>
          <w:lang w:eastAsia="es-ES"/>
        </w:rPr>
        <w:t>Nivel de Logro Grupal</w:t>
      </w:r>
      <w:bookmarkEnd w:id="7"/>
    </w:p>
    <w:p w14:paraId="72E38F30" w14:textId="77777777" w:rsidR="00F24651" w:rsidRPr="00F24651" w:rsidRDefault="00F24651" w:rsidP="00F2465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>El proyecto alcanza un nivel de logro del 75% (Logrado), lo que corresponde a un trabajo sólido y consistente, aunque con oportunidades de mejora.</w:t>
      </w:r>
    </w:p>
    <w:p w14:paraId="1EF90BFE" w14:textId="77777777" w:rsidR="00F24651" w:rsidRPr="00F24651" w:rsidRDefault="00F24651" w:rsidP="00F24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>Relevancia del proyecto: lograda, pero sin respaldo en datos externos.</w:t>
      </w:r>
    </w:p>
    <w:p w14:paraId="534DC3F2" w14:textId="77777777" w:rsidR="00F24651" w:rsidRPr="00F24651" w:rsidRDefault="00F24651" w:rsidP="00F24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>Competencias de egreso: logradas parcialmente; con menor desarrollo en calidad y procesos de negocio.</w:t>
      </w:r>
    </w:p>
    <w:p w14:paraId="69630F5A" w14:textId="77777777" w:rsidR="00F24651" w:rsidRPr="00F24651" w:rsidRDefault="00F24651" w:rsidP="00F24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>Factibilidad: alcanzada, pero con riesgos sin planes de contingencia claros.</w:t>
      </w:r>
    </w:p>
    <w:p w14:paraId="1850D3E1" w14:textId="77777777" w:rsidR="00F24651" w:rsidRPr="00F24651" w:rsidRDefault="00F24651" w:rsidP="00F24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>Evidencias: presentadas, pero con nivel de detalle básico en algunos apartados.</w:t>
      </w:r>
    </w:p>
    <w:p w14:paraId="6FDD0C98" w14:textId="77777777" w:rsidR="00F24651" w:rsidRPr="00F24651" w:rsidRDefault="00F24651" w:rsidP="00F24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>Calidad del documento: adecuada y ordenada, con detalles menores de redacción y extensión.</w:t>
      </w:r>
    </w:p>
    <w:p w14:paraId="0E39035B" w14:textId="75C244FB" w:rsidR="00F24651" w:rsidRDefault="00F24651" w:rsidP="00F24651">
      <w:pPr>
        <w:spacing w:after="0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</w:p>
    <w:p w14:paraId="68C31763" w14:textId="77777777" w:rsidR="00F24651" w:rsidRDefault="00F24651" w:rsidP="00F24651">
      <w:pPr>
        <w:spacing w:after="0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</w:p>
    <w:p w14:paraId="07641893" w14:textId="77777777" w:rsidR="00F24651" w:rsidRDefault="00F24651" w:rsidP="00F24651">
      <w:pPr>
        <w:spacing w:after="0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</w:p>
    <w:p w14:paraId="38EDBC77" w14:textId="77777777" w:rsidR="00F24651" w:rsidRPr="00F24651" w:rsidRDefault="00F24651" w:rsidP="00F24651">
      <w:pPr>
        <w:spacing w:after="0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</w:p>
    <w:p w14:paraId="3C426F55" w14:textId="77777777" w:rsidR="00F24651" w:rsidRPr="00916DA2" w:rsidRDefault="00F24651" w:rsidP="00F24651">
      <w:pPr>
        <w:pStyle w:val="Ttulo2"/>
        <w:rPr>
          <w:rFonts w:eastAsia="Times New Roman"/>
          <w:color w:val="156082" w:themeColor="accent1"/>
          <w:lang w:eastAsia="es-ES"/>
        </w:rPr>
      </w:pPr>
      <w:bookmarkStart w:id="8" w:name="_Toc207748055"/>
      <w:r w:rsidRPr="00916DA2">
        <w:rPr>
          <w:rFonts w:eastAsia="Times New Roman"/>
          <w:color w:val="156082" w:themeColor="accent1"/>
          <w:lang w:eastAsia="es-ES"/>
        </w:rPr>
        <w:t>Evaluación Individual de Integrantes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827AA" w:rsidRPr="001827AA" w14:paraId="079BB33B" w14:textId="77777777" w:rsidTr="001827AA">
        <w:tc>
          <w:tcPr>
            <w:tcW w:w="2123" w:type="dxa"/>
            <w:shd w:val="clear" w:color="auto" w:fill="215E99" w:themeFill="text2" w:themeFillTint="BF"/>
            <w:vAlign w:val="center"/>
          </w:tcPr>
          <w:p w14:paraId="4853FD58" w14:textId="664DA00E" w:rsidR="001827AA" w:rsidRPr="001827AA" w:rsidRDefault="001827AA" w:rsidP="001827AA">
            <w:pPr>
              <w:rPr>
                <w:color w:val="FFFFFF" w:themeColor="background1"/>
                <w:lang w:eastAsia="es-ES"/>
              </w:rPr>
            </w:pPr>
            <w:r w:rsidRPr="001827AA">
              <w:rPr>
                <w:rFonts w:ascii="Calibri" w:eastAsia="Times New Roman" w:hAnsi="Calibri" w:cs="Calibri"/>
                <w:color w:val="FFFFFF" w:themeColor="background1"/>
                <w:kern w:val="0"/>
                <w:lang w:eastAsia="es-ES"/>
                <w14:ligatures w14:val="none"/>
              </w:rPr>
              <w:t>Integrante</w:t>
            </w:r>
          </w:p>
        </w:tc>
        <w:tc>
          <w:tcPr>
            <w:tcW w:w="2123" w:type="dxa"/>
            <w:shd w:val="clear" w:color="auto" w:fill="215E99" w:themeFill="text2" w:themeFillTint="BF"/>
            <w:vAlign w:val="center"/>
          </w:tcPr>
          <w:p w14:paraId="592AE791" w14:textId="4B022A4D" w:rsidR="001827AA" w:rsidRPr="001827AA" w:rsidRDefault="001827AA" w:rsidP="001827AA">
            <w:pPr>
              <w:rPr>
                <w:color w:val="FFFFFF" w:themeColor="background1"/>
                <w:lang w:eastAsia="es-ES"/>
              </w:rPr>
            </w:pPr>
            <w:r w:rsidRPr="001827AA">
              <w:rPr>
                <w:rFonts w:ascii="Calibri" w:eastAsia="Times New Roman" w:hAnsi="Calibri" w:cs="Calibri"/>
                <w:color w:val="FFFFFF" w:themeColor="background1"/>
                <w:kern w:val="0"/>
                <w:lang w:eastAsia="es-ES"/>
                <w14:ligatures w14:val="none"/>
              </w:rPr>
              <w:t>Rol principal</w:t>
            </w:r>
          </w:p>
        </w:tc>
        <w:tc>
          <w:tcPr>
            <w:tcW w:w="2124" w:type="dxa"/>
            <w:shd w:val="clear" w:color="auto" w:fill="215E99" w:themeFill="text2" w:themeFillTint="BF"/>
            <w:vAlign w:val="center"/>
          </w:tcPr>
          <w:p w14:paraId="5E029445" w14:textId="2D1DB76C" w:rsidR="001827AA" w:rsidRPr="001827AA" w:rsidRDefault="001827AA" w:rsidP="001827AA">
            <w:pPr>
              <w:rPr>
                <w:color w:val="FFFFFF" w:themeColor="background1"/>
                <w:lang w:eastAsia="es-ES"/>
              </w:rPr>
            </w:pPr>
            <w:r w:rsidRPr="001827AA">
              <w:rPr>
                <w:rFonts w:ascii="Calibri" w:eastAsia="Times New Roman" w:hAnsi="Calibri" w:cs="Calibri"/>
                <w:color w:val="FFFFFF" w:themeColor="background1"/>
                <w:kern w:val="0"/>
                <w:lang w:eastAsia="es-ES"/>
                <w14:ligatures w14:val="none"/>
              </w:rPr>
              <w:t>Logro individual</w:t>
            </w:r>
          </w:p>
        </w:tc>
        <w:tc>
          <w:tcPr>
            <w:tcW w:w="2124" w:type="dxa"/>
            <w:shd w:val="clear" w:color="auto" w:fill="215E99" w:themeFill="text2" w:themeFillTint="BF"/>
            <w:vAlign w:val="center"/>
          </w:tcPr>
          <w:p w14:paraId="23FEF8CE" w14:textId="68126FD7" w:rsidR="001827AA" w:rsidRPr="001827AA" w:rsidRDefault="001827AA" w:rsidP="001827AA">
            <w:pPr>
              <w:rPr>
                <w:color w:val="FFFFFF" w:themeColor="background1"/>
                <w:lang w:eastAsia="es-ES"/>
              </w:rPr>
            </w:pPr>
            <w:r w:rsidRPr="001827AA">
              <w:rPr>
                <w:rFonts w:ascii="Calibri" w:eastAsia="Times New Roman" w:hAnsi="Calibri" w:cs="Calibri"/>
                <w:color w:val="FFFFFF" w:themeColor="background1"/>
                <w:kern w:val="0"/>
                <w:lang w:eastAsia="es-ES"/>
                <w14:ligatures w14:val="none"/>
              </w:rPr>
              <w:t>Observaciones</w:t>
            </w:r>
          </w:p>
        </w:tc>
      </w:tr>
      <w:tr w:rsidR="001827AA" w14:paraId="73747AEE" w14:textId="77777777" w:rsidTr="00330BB1">
        <w:tc>
          <w:tcPr>
            <w:tcW w:w="2123" w:type="dxa"/>
            <w:vAlign w:val="center"/>
          </w:tcPr>
          <w:p w14:paraId="7B37A157" w14:textId="3169D53F" w:rsidR="001827AA" w:rsidRDefault="001827AA" w:rsidP="001827AA">
            <w:pPr>
              <w:rPr>
                <w:lang w:eastAsia="es-ES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Juan José Quiroga Ahumada</w:t>
            </w:r>
          </w:p>
        </w:tc>
        <w:tc>
          <w:tcPr>
            <w:tcW w:w="2123" w:type="dxa"/>
            <w:vAlign w:val="center"/>
          </w:tcPr>
          <w:p w14:paraId="20358EAD" w14:textId="4426A0F0" w:rsidR="001827AA" w:rsidRDefault="001827AA" w:rsidP="001827AA">
            <w:pPr>
              <w:rPr>
                <w:lang w:eastAsia="es-ES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Desarrollo de alertas y sensores IoT</w:t>
            </w:r>
          </w:p>
        </w:tc>
        <w:tc>
          <w:tcPr>
            <w:tcW w:w="2124" w:type="dxa"/>
            <w:vAlign w:val="center"/>
          </w:tcPr>
          <w:p w14:paraId="41AF574B" w14:textId="656AC95F" w:rsidR="001827AA" w:rsidRDefault="005D30E6" w:rsidP="001827AA">
            <w:pPr>
              <w:rPr>
                <w:lang w:eastAsia="es-ES"/>
              </w:rPr>
            </w:pP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8</w:t>
            </w:r>
            <w:r w:rsidR="001827AA"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0%</w:t>
            </w:r>
          </w:p>
        </w:tc>
        <w:tc>
          <w:tcPr>
            <w:tcW w:w="2124" w:type="dxa"/>
            <w:vAlign w:val="center"/>
          </w:tcPr>
          <w:p w14:paraId="7EB4A6EB" w14:textId="4A5E1606" w:rsidR="001827AA" w:rsidRDefault="002E2C90" w:rsidP="001827AA">
            <w:pPr>
              <w:rPr>
                <w:lang w:eastAsia="es-ES"/>
              </w:rPr>
            </w:pP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 xml:space="preserve">Dentro de este desarrollo de Sprint 1, Fui de aporte para ideas y algunos documentos </w:t>
            </w:r>
          </w:p>
        </w:tc>
      </w:tr>
      <w:tr w:rsidR="001827AA" w14:paraId="50719CF3" w14:textId="77777777" w:rsidTr="00330BB1">
        <w:tc>
          <w:tcPr>
            <w:tcW w:w="2123" w:type="dxa"/>
            <w:vAlign w:val="center"/>
          </w:tcPr>
          <w:p w14:paraId="569CFC83" w14:textId="4878C909" w:rsidR="001827AA" w:rsidRDefault="001827AA" w:rsidP="001827AA">
            <w:pPr>
              <w:rPr>
                <w:lang w:eastAsia="es-ES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Sergio Andrea Rodríguez Andrade</w:t>
            </w:r>
          </w:p>
        </w:tc>
        <w:tc>
          <w:tcPr>
            <w:tcW w:w="2123" w:type="dxa"/>
            <w:vAlign w:val="center"/>
          </w:tcPr>
          <w:p w14:paraId="5F9017C3" w14:textId="5CC5326A" w:rsidR="001827AA" w:rsidRDefault="001827AA" w:rsidP="001827AA">
            <w:pPr>
              <w:rPr>
                <w:lang w:eastAsia="es-ES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Desarrollo, pruebas y documentación</w:t>
            </w:r>
          </w:p>
        </w:tc>
        <w:tc>
          <w:tcPr>
            <w:tcW w:w="2124" w:type="dxa"/>
            <w:vAlign w:val="center"/>
          </w:tcPr>
          <w:p w14:paraId="35EC7C71" w14:textId="47854304" w:rsidR="001827AA" w:rsidRDefault="005D30E6" w:rsidP="001827AA">
            <w:pPr>
              <w:rPr>
                <w:lang w:eastAsia="es-ES"/>
              </w:rPr>
            </w:pPr>
            <w:r>
              <w:rPr>
                <w:lang w:eastAsia="es-ES"/>
              </w:rPr>
              <w:t>100%</w:t>
            </w:r>
          </w:p>
        </w:tc>
        <w:tc>
          <w:tcPr>
            <w:tcW w:w="2124" w:type="dxa"/>
            <w:vAlign w:val="center"/>
          </w:tcPr>
          <w:p w14:paraId="4C6EC468" w14:textId="390C0E63" w:rsidR="001827AA" w:rsidRDefault="002E2C90" w:rsidP="001827AA">
            <w:pPr>
              <w:rPr>
                <w:lang w:eastAsia="es-ES"/>
              </w:rPr>
            </w:pP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Como líder de proyecto logro desempeñarse bien, comunicándose con todos a la vez además de generar un ambiente grato a la hora del desarrollo de documentacion</w:t>
            </w:r>
          </w:p>
        </w:tc>
      </w:tr>
      <w:tr w:rsidR="001827AA" w14:paraId="343DF088" w14:textId="77777777" w:rsidTr="00330BB1">
        <w:tc>
          <w:tcPr>
            <w:tcW w:w="2123" w:type="dxa"/>
            <w:vAlign w:val="center"/>
          </w:tcPr>
          <w:p w14:paraId="319F07F2" w14:textId="4E4964BC" w:rsidR="001827AA" w:rsidRDefault="001827AA" w:rsidP="001827AA">
            <w:pPr>
              <w:rPr>
                <w:lang w:eastAsia="es-ES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lastRenderedPageBreak/>
              <w:t>Justin Bryan Riquelme Aguilar</w:t>
            </w:r>
          </w:p>
        </w:tc>
        <w:tc>
          <w:tcPr>
            <w:tcW w:w="2123" w:type="dxa"/>
            <w:vAlign w:val="center"/>
          </w:tcPr>
          <w:p w14:paraId="3D009772" w14:textId="70AA7183" w:rsidR="001827AA" w:rsidRDefault="001827AA" w:rsidP="001827AA">
            <w:pPr>
              <w:rPr>
                <w:lang w:eastAsia="es-ES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Dashboard, visualización y backlog</w:t>
            </w:r>
          </w:p>
        </w:tc>
        <w:tc>
          <w:tcPr>
            <w:tcW w:w="2124" w:type="dxa"/>
            <w:vAlign w:val="center"/>
          </w:tcPr>
          <w:p w14:paraId="5ABEC3A8" w14:textId="5EBD0610" w:rsidR="001827AA" w:rsidRDefault="005D30E6" w:rsidP="001827AA">
            <w:pPr>
              <w:rPr>
                <w:lang w:eastAsia="es-ES"/>
              </w:rPr>
            </w:pPr>
            <w:r>
              <w:rPr>
                <w:lang w:eastAsia="es-ES"/>
              </w:rPr>
              <w:t>100%</w:t>
            </w:r>
          </w:p>
        </w:tc>
        <w:tc>
          <w:tcPr>
            <w:tcW w:w="2124" w:type="dxa"/>
            <w:vAlign w:val="center"/>
          </w:tcPr>
          <w:p w14:paraId="6364FCAA" w14:textId="0D6E95A3" w:rsidR="001827AA" w:rsidRDefault="001827AA" w:rsidP="001827AA">
            <w:pPr>
              <w:rPr>
                <w:lang w:eastAsia="es-ES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 xml:space="preserve">Destacó en el diseño </w:t>
            </w:r>
            <w:r w:rsidR="002E2C90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 xml:space="preserve">de las </w:t>
            </w: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 xml:space="preserve">historias de usuario </w:t>
            </w:r>
            <w:r w:rsidR="002E2C90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además de varias documentaciones y con un carácter muy proactivo</w:t>
            </w:r>
          </w:p>
        </w:tc>
      </w:tr>
      <w:tr w:rsidR="001827AA" w14:paraId="681D6281" w14:textId="77777777" w:rsidTr="00330BB1">
        <w:tc>
          <w:tcPr>
            <w:tcW w:w="2123" w:type="dxa"/>
            <w:vAlign w:val="center"/>
          </w:tcPr>
          <w:p w14:paraId="47416507" w14:textId="13CCD54B" w:rsidR="001827AA" w:rsidRDefault="001827AA" w:rsidP="001827AA">
            <w:pPr>
              <w:rPr>
                <w:lang w:eastAsia="es-ES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 xml:space="preserve">Juan Ignacio </w:t>
            </w:r>
          </w:p>
        </w:tc>
        <w:tc>
          <w:tcPr>
            <w:tcW w:w="2123" w:type="dxa"/>
            <w:vAlign w:val="center"/>
          </w:tcPr>
          <w:p w14:paraId="32CD8C4B" w14:textId="341F492E" w:rsidR="001827AA" w:rsidRDefault="001827AA" w:rsidP="001827AA">
            <w:pPr>
              <w:rPr>
                <w:lang w:eastAsia="es-ES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Configuración y apoyo en desarrollo</w:t>
            </w:r>
          </w:p>
        </w:tc>
        <w:tc>
          <w:tcPr>
            <w:tcW w:w="2124" w:type="dxa"/>
            <w:vAlign w:val="center"/>
          </w:tcPr>
          <w:p w14:paraId="128BEF6B" w14:textId="2164FD5A" w:rsidR="001827AA" w:rsidRDefault="005D30E6" w:rsidP="001827AA">
            <w:pPr>
              <w:rPr>
                <w:lang w:eastAsia="es-ES"/>
              </w:rPr>
            </w:pP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8</w:t>
            </w:r>
            <w:r w:rsidR="001827AA"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0%</w:t>
            </w:r>
          </w:p>
        </w:tc>
        <w:tc>
          <w:tcPr>
            <w:tcW w:w="2124" w:type="dxa"/>
            <w:vAlign w:val="center"/>
          </w:tcPr>
          <w:p w14:paraId="1D6C8B01" w14:textId="666F52EC" w:rsidR="001827AA" w:rsidRDefault="001827AA" w:rsidP="001827AA">
            <w:pPr>
              <w:rPr>
                <w:lang w:eastAsia="es-ES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Su nivel de participación fue menor que el resto del equipo. Requiere mayor constancia y profundidad en su aporte.</w:t>
            </w:r>
          </w:p>
        </w:tc>
      </w:tr>
    </w:tbl>
    <w:p w14:paraId="120E66C1" w14:textId="77777777" w:rsidR="001827AA" w:rsidRPr="001827AA" w:rsidRDefault="001827AA" w:rsidP="001827AA">
      <w:pPr>
        <w:rPr>
          <w:lang w:eastAsia="es-ES"/>
        </w:rPr>
      </w:pPr>
    </w:p>
    <w:p w14:paraId="4353C292" w14:textId="6B86DD0E" w:rsidR="00F24651" w:rsidRPr="00F24651" w:rsidRDefault="00F24651" w:rsidP="00F24651">
      <w:pPr>
        <w:spacing w:after="0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</w:p>
    <w:p w14:paraId="7F5C2537" w14:textId="77777777" w:rsidR="00F24651" w:rsidRPr="00F24651" w:rsidRDefault="00F24651" w:rsidP="00F24651">
      <w:pPr>
        <w:pStyle w:val="Ttulo2"/>
        <w:rPr>
          <w:rFonts w:eastAsia="Times New Roman"/>
          <w:lang w:eastAsia="es-ES"/>
        </w:rPr>
      </w:pPr>
      <w:bookmarkStart w:id="9" w:name="_Toc207748056"/>
      <w:r w:rsidRPr="00F24651">
        <w:rPr>
          <w:rFonts w:eastAsia="Times New Roman"/>
          <w:lang w:eastAsia="es-ES"/>
        </w:rPr>
        <w:t>Conclusión Grupal (1.4 – Evaluación del Proyecto)</w:t>
      </w:r>
      <w:bookmarkEnd w:id="9"/>
    </w:p>
    <w:p w14:paraId="0D0CA871" w14:textId="77777777" w:rsidR="00F24651" w:rsidRPr="00F24651" w:rsidRDefault="00F24651" w:rsidP="00F2465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El proyecto </w:t>
      </w:r>
      <w:r w:rsidRPr="00F24651">
        <w:rPr>
          <w:rFonts w:ascii="Calibri" w:eastAsia="Times New Roman" w:hAnsi="Calibri" w:cs="Calibri"/>
          <w:i/>
          <w:iCs/>
          <w:kern w:val="0"/>
          <w:lang w:eastAsia="es-ES"/>
          <w14:ligatures w14:val="none"/>
        </w:rPr>
        <w:t>Atreu Temperature</w:t>
      </w: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es una propuesta pertinente e innovadora para la agroindustria local, con gran potencial de impacto al optimizar la conservación de frutas mediante un sistema de monitoreo en tiempo real y alertas automáticas.</w:t>
      </w:r>
    </w:p>
    <w:p w14:paraId="39A6BB76" w14:textId="77777777" w:rsidR="00F24651" w:rsidRPr="00F24651" w:rsidRDefault="00F24651" w:rsidP="00F2465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>El equipo demostró compromiso y organización, aplicando metodologías ágiles y cumpliendo con los entregables establecidos. El nivel de logro grupal alcanzado corresponde a un 75%, con fortalezas en desarrollo de software, gestión de proyectos y visualización de datos, pero con oportunidades de mejora en la fundamentación con datos externos, la gestión detallada de riesgos y la formalidad de ciertos entregables.</w:t>
      </w:r>
    </w:p>
    <w:p w14:paraId="4C72717D" w14:textId="77777777" w:rsidR="00F24651" w:rsidRPr="00F24651" w:rsidRDefault="00F24651" w:rsidP="00F2465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>En cuanto al desempeño individual, tres integrantes alcanzaron niveles altos de logro (85–90%), mientras que uno obtuvo un 70%, evidenciando diferencias en la distribución de responsabilidades.</w:t>
      </w:r>
    </w:p>
    <w:p w14:paraId="5D789729" w14:textId="77777777" w:rsidR="00F24651" w:rsidRPr="00F24651" w:rsidRDefault="00F24651" w:rsidP="00F2465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F24651">
        <w:rPr>
          <w:rFonts w:ascii="Calibri" w:eastAsia="Times New Roman" w:hAnsi="Calibri" w:cs="Calibri"/>
          <w:kern w:val="0"/>
          <w:lang w:eastAsia="es-ES"/>
          <w14:ligatures w14:val="none"/>
        </w:rPr>
        <w:t>En síntesis, el trabajo refleja un desempeño grupal sólido (75%) y un compromiso individual destacado en la mayoría de los integrantes, lo que sienta una base positiva para fases futuras del proyecto.</w:t>
      </w:r>
    </w:p>
    <w:p w14:paraId="2FDEEB91" w14:textId="77777777" w:rsidR="00D16AA3" w:rsidRPr="00F24651" w:rsidRDefault="00D16AA3" w:rsidP="00D16AA3">
      <w:pPr>
        <w:pStyle w:val="Ttulo2"/>
      </w:pPr>
    </w:p>
    <w:sectPr w:rsidR="00D16AA3" w:rsidRPr="00F24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0CBF"/>
    <w:multiLevelType w:val="multilevel"/>
    <w:tmpl w:val="3DC2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17D02"/>
    <w:multiLevelType w:val="multilevel"/>
    <w:tmpl w:val="372A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72EB8"/>
    <w:multiLevelType w:val="multilevel"/>
    <w:tmpl w:val="F7F4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54E05"/>
    <w:multiLevelType w:val="multilevel"/>
    <w:tmpl w:val="B1FC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335680">
    <w:abstractNumId w:val="2"/>
  </w:num>
  <w:num w:numId="2" w16cid:durableId="1378091650">
    <w:abstractNumId w:val="3"/>
  </w:num>
  <w:num w:numId="3" w16cid:durableId="1141000236">
    <w:abstractNumId w:val="1"/>
  </w:num>
  <w:num w:numId="4" w16cid:durableId="13247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C9"/>
    <w:rsid w:val="00053ABB"/>
    <w:rsid w:val="000A4233"/>
    <w:rsid w:val="001146C9"/>
    <w:rsid w:val="001827AA"/>
    <w:rsid w:val="002468FD"/>
    <w:rsid w:val="002E2C90"/>
    <w:rsid w:val="004E4B47"/>
    <w:rsid w:val="004F5396"/>
    <w:rsid w:val="00595425"/>
    <w:rsid w:val="005D30E6"/>
    <w:rsid w:val="005D3B2B"/>
    <w:rsid w:val="00916DA2"/>
    <w:rsid w:val="00A54FEF"/>
    <w:rsid w:val="00D16AA3"/>
    <w:rsid w:val="00F24651"/>
    <w:rsid w:val="00F3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13DE7"/>
  <w15:chartTrackingRefBased/>
  <w15:docId w15:val="{53E14015-529A-4677-8060-5509FFEC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4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4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4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4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4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4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4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4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4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4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14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14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4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46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4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46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4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4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4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4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4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4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46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46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46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4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46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46C9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D16AA3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16A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6AA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16AA3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182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27D48-92EE-481F-9625-7D4B0C996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815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RODRIGUEZ ANDRADE</dc:creator>
  <cp:keywords/>
  <dc:description/>
  <cp:lastModifiedBy>juanilol YT</cp:lastModifiedBy>
  <cp:revision>8</cp:revision>
  <dcterms:created xsi:type="dcterms:W3CDTF">2025-09-03T02:42:00Z</dcterms:created>
  <dcterms:modified xsi:type="dcterms:W3CDTF">2025-09-04T00:07:00Z</dcterms:modified>
</cp:coreProperties>
</file>