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36D4" w14:textId="77777777" w:rsidR="00D16AA3" w:rsidRPr="00D16AA3" w:rsidRDefault="00D16AA3" w:rsidP="00D16AA3">
      <w:pPr>
        <w:pStyle w:val="Ttulo1"/>
        <w:rPr>
          <w:color w:val="000000" w:themeColor="text1"/>
        </w:rPr>
      </w:pPr>
      <w:bookmarkStart w:id="0" w:name="_Toc207814048"/>
      <w:r w:rsidRPr="00D16AA3">
        <w:rPr>
          <w:color w:val="000000" w:themeColor="text1"/>
        </w:rPr>
        <w:t xml:space="preserve">1.4 Evaluación Grupal – Proyecto APT: </w:t>
      </w:r>
      <w:proofErr w:type="spellStart"/>
      <w:r w:rsidRPr="00D16AA3">
        <w:rPr>
          <w:color w:val="000000" w:themeColor="text1"/>
        </w:rPr>
        <w:t>Atreu</w:t>
      </w:r>
      <w:proofErr w:type="spellEnd"/>
      <w:r w:rsidRPr="00D16AA3">
        <w:rPr>
          <w:color w:val="000000" w:themeColor="text1"/>
        </w:rPr>
        <w:t xml:space="preserve"> Temperature</w:t>
      </w:r>
      <w:bookmarkEnd w:id="0"/>
    </w:p>
    <w:p w14:paraId="51D6B44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2A963F5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3E220769" w14:textId="0345E840" w:rsidR="00D16AA3" w:rsidRPr="00D16AA3" w:rsidRDefault="00D16AA3" w:rsidP="00D16AA3">
      <w:pPr>
        <w:rPr>
          <w:rFonts w:ascii="Calibri" w:hAnsi="Calibri" w:cs="Calibri"/>
          <w:b/>
          <w:bCs/>
        </w:rPr>
      </w:pPr>
      <w:r>
        <w:rPr>
          <w:noProof/>
          <w:lang w:eastAsia="es-CL"/>
        </w:rPr>
        <w:drawing>
          <wp:inline distT="0" distB="0" distL="0" distR="0" wp14:anchorId="2BEB9C05" wp14:editId="4417103B">
            <wp:extent cx="5425440" cy="1356360"/>
            <wp:effectExtent l="0" t="0" r="3810" b="0"/>
            <wp:docPr id="3" name="Imagen 3" descr="http://www.duoc.cl/normasgraficas/normasgraficas/marca-duoc/6logo-fondo-transparente/fondo-transpar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http://www.duoc.cl/normasgraficas/normasgraficas/marca-duoc/6logo-fondo-transparente/fondo-transparen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F3ED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0D30E28E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1046EB1C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D1507B6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56F1925D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7A16FCAE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1B07F067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4680112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2DF06B6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E463F18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56FF3AAC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397924E6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B06DC40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09918AA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08982A9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7668B2C1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41F9CA31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5FAF18FB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4724EC04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7AB8BCAD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24342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9EB78B" w14:textId="5D505CEB" w:rsidR="00D16AA3" w:rsidRDefault="00D16AA3">
          <w:pPr>
            <w:pStyle w:val="TtuloTDC"/>
          </w:pPr>
          <w:r>
            <w:t>Contenido</w:t>
          </w:r>
        </w:p>
        <w:p w14:paraId="3D5BF305" w14:textId="23D79E3A" w:rsidR="006104CC" w:rsidRDefault="00D16A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14048" w:history="1">
            <w:r w:rsidR="006104CC" w:rsidRPr="006A4CA4">
              <w:rPr>
                <w:rStyle w:val="Hipervnculo"/>
                <w:noProof/>
              </w:rPr>
              <w:t>1.4 Evaluación Grupal – Proyecto APT: Atreu Temperature</w:t>
            </w:r>
            <w:r w:rsidR="006104CC">
              <w:rPr>
                <w:noProof/>
                <w:webHidden/>
              </w:rPr>
              <w:tab/>
            </w:r>
            <w:r w:rsidR="006104CC">
              <w:rPr>
                <w:noProof/>
                <w:webHidden/>
              </w:rPr>
              <w:fldChar w:fldCharType="begin"/>
            </w:r>
            <w:r w:rsidR="006104CC">
              <w:rPr>
                <w:noProof/>
                <w:webHidden/>
              </w:rPr>
              <w:instrText xml:space="preserve"> PAGEREF _Toc207814048 \h </w:instrText>
            </w:r>
            <w:r w:rsidR="006104CC">
              <w:rPr>
                <w:noProof/>
                <w:webHidden/>
              </w:rPr>
            </w:r>
            <w:r w:rsidR="006104CC">
              <w:rPr>
                <w:noProof/>
                <w:webHidden/>
              </w:rPr>
              <w:fldChar w:fldCharType="separate"/>
            </w:r>
            <w:r w:rsidR="006104CC">
              <w:rPr>
                <w:noProof/>
                <w:webHidden/>
              </w:rPr>
              <w:t>1</w:t>
            </w:r>
            <w:r w:rsidR="006104CC">
              <w:rPr>
                <w:noProof/>
                <w:webHidden/>
              </w:rPr>
              <w:fldChar w:fldCharType="end"/>
            </w:r>
          </w:hyperlink>
        </w:p>
        <w:p w14:paraId="0B86CAEE" w14:textId="58BAFFF9" w:rsidR="006104CC" w:rsidRDefault="006104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814049" w:history="1">
            <w:r w:rsidRPr="006A4CA4">
              <w:rPr>
                <w:rStyle w:val="Hipervnculo"/>
                <w:noProof/>
              </w:rPr>
              <w:t>Criterios considerados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C435" w14:textId="6A745954" w:rsidR="006104CC" w:rsidRDefault="006104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814050" w:history="1">
            <w:r w:rsidRPr="006A4CA4">
              <w:rPr>
                <w:rStyle w:val="Hipervnculo"/>
                <w:noProof/>
              </w:rPr>
              <w:t>Relevancia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047C" w14:textId="1F655EEF" w:rsidR="006104CC" w:rsidRDefault="006104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814051" w:history="1">
            <w:r w:rsidRPr="006A4CA4">
              <w:rPr>
                <w:rStyle w:val="Hipervnculo"/>
                <w:noProof/>
              </w:rPr>
              <w:t>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0414" w14:textId="52AE2B35" w:rsidR="006104CC" w:rsidRDefault="006104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814052" w:history="1">
            <w:r w:rsidRPr="006A4CA4">
              <w:rPr>
                <w:rStyle w:val="Hipervnculo"/>
                <w:noProof/>
              </w:rPr>
              <w:t>Factibilidad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56FE" w14:textId="1DC8E62F" w:rsidR="006104CC" w:rsidRDefault="006104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814053" w:history="1">
            <w:r w:rsidRPr="006A4CA4">
              <w:rPr>
                <w:rStyle w:val="Hipervnculo"/>
                <w:noProof/>
              </w:rPr>
              <w:t>Evidencias Presentadas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4568" w14:textId="32DAD78B" w:rsidR="006104CC" w:rsidRDefault="006104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814054" w:history="1">
            <w:r w:rsidRPr="006A4CA4">
              <w:rPr>
                <w:rStyle w:val="Hipervnculo"/>
                <w:noProof/>
              </w:rPr>
              <w:t>Calidad en la Presentación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9FCA" w14:textId="5DC8F923" w:rsidR="006104CC" w:rsidRDefault="006104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814055" w:history="1">
            <w:r w:rsidRPr="006A4CA4">
              <w:rPr>
                <w:rStyle w:val="Hipervnculo"/>
                <w:noProof/>
              </w:rPr>
              <w:t>Nivel de Logro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EFB6" w14:textId="6BDF3B7E" w:rsidR="006104CC" w:rsidRDefault="006104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814056" w:history="1">
            <w:r w:rsidRPr="006A4CA4">
              <w:rPr>
                <w:rStyle w:val="Hipervnculo"/>
                <w:noProof/>
              </w:rPr>
              <w:t>Evaluación Individual de 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DF1A" w14:textId="377A2A10" w:rsidR="006104CC" w:rsidRDefault="006104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814057" w:history="1">
            <w:r w:rsidRPr="006A4CA4">
              <w:rPr>
                <w:rStyle w:val="Hipervnculo"/>
                <w:noProof/>
              </w:rPr>
              <w:t>Conclusión Grupal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1D33" w14:textId="5843B4F2" w:rsidR="00D16AA3" w:rsidRDefault="00D16AA3">
          <w:r>
            <w:rPr>
              <w:b/>
              <w:bCs/>
            </w:rPr>
            <w:fldChar w:fldCharType="end"/>
          </w:r>
        </w:p>
      </w:sdtContent>
    </w:sdt>
    <w:p w14:paraId="601DACCD" w14:textId="77777777" w:rsidR="00AA525D" w:rsidRPr="00AA525D" w:rsidRDefault="00AA525D" w:rsidP="00AA525D">
      <w:pPr>
        <w:pStyle w:val="Ttulo2"/>
      </w:pPr>
      <w:bookmarkStart w:id="1" w:name="_Toc207814049"/>
      <w:r w:rsidRPr="00AA525D">
        <w:rPr>
          <w:rStyle w:val="Textoennegrita"/>
          <w:b w:val="0"/>
          <w:bCs w:val="0"/>
        </w:rPr>
        <w:t>Criterios considerados</w:t>
      </w:r>
      <w:bookmarkEnd w:id="1"/>
    </w:p>
    <w:p w14:paraId="6D7B1175" w14:textId="77777777" w:rsidR="00AA525D" w:rsidRPr="00AA525D" w:rsidRDefault="00AA525D" w:rsidP="00AA525D">
      <w:pPr>
        <w:pStyle w:val="NormalWeb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>Relevancia del proyecto</w:t>
      </w:r>
    </w:p>
    <w:p w14:paraId="25599F4E" w14:textId="77777777" w:rsidR="00AA525D" w:rsidRPr="00AA525D" w:rsidRDefault="00AA525D" w:rsidP="00AA525D">
      <w:pPr>
        <w:pStyle w:val="NormalWeb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>Competencias del perfil de egreso</w:t>
      </w:r>
    </w:p>
    <w:p w14:paraId="7A413917" w14:textId="77777777" w:rsidR="00AA525D" w:rsidRPr="00AA525D" w:rsidRDefault="00AA525D" w:rsidP="00AA525D">
      <w:pPr>
        <w:pStyle w:val="NormalWeb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>Factibilidad de desarrollo</w:t>
      </w:r>
    </w:p>
    <w:p w14:paraId="33382BAE" w14:textId="77777777" w:rsidR="00AA525D" w:rsidRPr="00AA525D" w:rsidRDefault="00AA525D" w:rsidP="00AA525D">
      <w:pPr>
        <w:pStyle w:val="NormalWeb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>Evidencias presentadas</w:t>
      </w:r>
    </w:p>
    <w:p w14:paraId="0CF083A9" w14:textId="77777777" w:rsidR="00AA525D" w:rsidRPr="00AA525D" w:rsidRDefault="00AA525D" w:rsidP="00AA525D">
      <w:pPr>
        <w:pStyle w:val="NormalWeb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>Calidad del documento</w:t>
      </w:r>
    </w:p>
    <w:p w14:paraId="01F7AEE2" w14:textId="7C2724F5" w:rsidR="00AA525D" w:rsidRPr="00AA525D" w:rsidRDefault="00AA525D" w:rsidP="00AA525D">
      <w:pPr>
        <w:jc w:val="both"/>
        <w:rPr>
          <w:rFonts w:ascii="Calibri" w:hAnsi="Calibri" w:cs="Calibri"/>
        </w:rPr>
      </w:pPr>
    </w:p>
    <w:p w14:paraId="15FCC854" w14:textId="77777777" w:rsidR="00AA525D" w:rsidRPr="00AA525D" w:rsidRDefault="00AA525D" w:rsidP="00AA525D">
      <w:pPr>
        <w:pStyle w:val="Ttulo2"/>
      </w:pPr>
      <w:bookmarkStart w:id="2" w:name="_Toc207814050"/>
      <w:r w:rsidRPr="00AA525D">
        <w:rPr>
          <w:rStyle w:val="Textoennegrita"/>
          <w:b w:val="0"/>
          <w:bCs w:val="0"/>
        </w:rPr>
        <w:t>Relevancia del Proyecto</w:t>
      </w:r>
      <w:bookmarkEnd w:id="2"/>
    </w:p>
    <w:p w14:paraId="1D9E0926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 xml:space="preserve">Desde mi mirada, como grupo logramos proponer un proyecto que tiene sentido y valor para el sector frutícola. </w:t>
      </w:r>
      <w:proofErr w:type="spellStart"/>
      <w:r w:rsidRPr="00AA525D">
        <w:rPr>
          <w:rStyle w:val="nfasis"/>
          <w:rFonts w:ascii="Calibri" w:eastAsiaTheme="majorEastAsia" w:hAnsi="Calibri" w:cs="Calibri"/>
          <w:sz w:val="22"/>
          <w:szCs w:val="22"/>
        </w:rPr>
        <w:t>Atreu</w:t>
      </w:r>
      <w:proofErr w:type="spellEnd"/>
      <w:r w:rsidRPr="00AA525D">
        <w:rPr>
          <w:rStyle w:val="nfasis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AA525D">
        <w:rPr>
          <w:rStyle w:val="nfasis"/>
          <w:rFonts w:ascii="Calibri" w:eastAsiaTheme="majorEastAsia" w:hAnsi="Calibri" w:cs="Calibri"/>
          <w:sz w:val="22"/>
          <w:szCs w:val="22"/>
        </w:rPr>
        <w:t>Temperature</w:t>
      </w:r>
      <w:proofErr w:type="spellEnd"/>
      <w:r w:rsidRPr="00AA525D">
        <w:rPr>
          <w:rFonts w:ascii="Calibri" w:hAnsi="Calibri" w:cs="Calibri"/>
          <w:sz w:val="22"/>
          <w:szCs w:val="22"/>
        </w:rPr>
        <w:t xml:space="preserve"> responde a una problemática concreta: el control de la temperatura en cámaras de frío para prevenir pérdidas y garantizar la calidad de la fruta. Esto nos permitió darle al proyecto un enfoque práctico y alineado con la realidad del cliente.</w:t>
      </w:r>
    </w:p>
    <w:p w14:paraId="52D1BDFC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>De todas maneras, creo que como equipo nos habría servido reforzar la fundamentación con datos objetivos o estudios de referencia. Eso hubiese dado mayor peso a la justificación y mostrado mejor el impacto que nuestra solución puede tener en comparación con lo que ya existe en el mercado.</w:t>
      </w:r>
    </w:p>
    <w:p w14:paraId="53725BD1" w14:textId="04C1B3D5" w:rsidR="00AA525D" w:rsidRPr="00AA525D" w:rsidRDefault="00AA525D" w:rsidP="00AA525D">
      <w:pPr>
        <w:jc w:val="both"/>
        <w:rPr>
          <w:rFonts w:ascii="Calibri" w:hAnsi="Calibri" w:cs="Calibri"/>
        </w:rPr>
      </w:pPr>
    </w:p>
    <w:p w14:paraId="653930A6" w14:textId="77777777" w:rsidR="00AA525D" w:rsidRPr="00AA525D" w:rsidRDefault="00AA525D" w:rsidP="00AA525D">
      <w:pPr>
        <w:pStyle w:val="Ttulo2"/>
      </w:pPr>
      <w:bookmarkStart w:id="3" w:name="_Toc207814051"/>
      <w:r w:rsidRPr="00AA525D">
        <w:rPr>
          <w:rStyle w:val="Textoennegrita"/>
          <w:b w:val="0"/>
          <w:bCs w:val="0"/>
        </w:rPr>
        <w:t>Competencias del Perfil de Egreso</w:t>
      </w:r>
      <w:bookmarkEnd w:id="3"/>
    </w:p>
    <w:p w14:paraId="5E0C3455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 xml:space="preserve">En cuanto a las competencias, considero que el grupo logró poner en práctica de manera real varias de las que forman parte del perfil de egreso: gestión de proyectos, desarrollo de software, uso de bases de datos, visualización de información y metodologías ágiles. Se nota en el trabajo con backlog, </w:t>
      </w:r>
      <w:proofErr w:type="spellStart"/>
      <w:r w:rsidRPr="00AA525D">
        <w:rPr>
          <w:rFonts w:ascii="Calibri" w:hAnsi="Calibri" w:cs="Calibri"/>
          <w:sz w:val="22"/>
          <w:szCs w:val="22"/>
        </w:rPr>
        <w:t>roadmap</w:t>
      </w:r>
      <w:proofErr w:type="spellEnd"/>
      <w:r w:rsidRPr="00AA525D">
        <w:rPr>
          <w:rFonts w:ascii="Calibri" w:hAnsi="Calibri" w:cs="Calibri"/>
          <w:sz w:val="22"/>
          <w:szCs w:val="22"/>
        </w:rPr>
        <w:t xml:space="preserve"> y definición de terminado (</w:t>
      </w:r>
      <w:proofErr w:type="spellStart"/>
      <w:r w:rsidRPr="00AA525D">
        <w:rPr>
          <w:rFonts w:ascii="Calibri" w:hAnsi="Calibri" w:cs="Calibri"/>
          <w:sz w:val="22"/>
          <w:szCs w:val="22"/>
        </w:rPr>
        <w:t>DoD</w:t>
      </w:r>
      <w:proofErr w:type="spellEnd"/>
      <w:r w:rsidRPr="00AA525D">
        <w:rPr>
          <w:rFonts w:ascii="Calibri" w:hAnsi="Calibri" w:cs="Calibri"/>
          <w:sz w:val="22"/>
          <w:szCs w:val="22"/>
        </w:rPr>
        <w:t>), donde tratamos de aplicar los conceptos que aprendemos en la carrera.</w:t>
      </w:r>
    </w:p>
    <w:p w14:paraId="15408D87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lastRenderedPageBreak/>
        <w:t>Sin embargo, también siento que algunas competencias quedaron tratadas de forma más superficial, como la gestión de calidad o el análisis de procesos de negocio. Se mencionaron y se consideraron, pero no se evidenció con claridad cómo las aplicamos en cada etapa.</w:t>
      </w:r>
    </w:p>
    <w:p w14:paraId="6882360D" w14:textId="161CAA5A" w:rsidR="00AA525D" w:rsidRPr="00AA525D" w:rsidRDefault="00AA525D" w:rsidP="00AA525D">
      <w:pPr>
        <w:pStyle w:val="Ttulo2"/>
      </w:pPr>
    </w:p>
    <w:p w14:paraId="666091E6" w14:textId="77777777" w:rsidR="00AA525D" w:rsidRPr="00AA525D" w:rsidRDefault="00AA525D" w:rsidP="00AA525D">
      <w:pPr>
        <w:pStyle w:val="Ttulo2"/>
      </w:pPr>
      <w:bookmarkStart w:id="4" w:name="_Toc207814052"/>
      <w:r w:rsidRPr="00AA525D">
        <w:rPr>
          <w:rStyle w:val="Textoennegrita"/>
          <w:b w:val="0"/>
          <w:bCs w:val="0"/>
        </w:rPr>
        <w:t>Factibilidad de Desarrollo</w:t>
      </w:r>
      <w:bookmarkEnd w:id="4"/>
    </w:p>
    <w:p w14:paraId="21CA0417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 xml:space="preserve">En lo que respecta a la factibilidad, pienso que el equipo hizo un buen trabajo al planificar el proyecto. Logramos organizar las tareas en </w:t>
      </w:r>
      <w:proofErr w:type="spellStart"/>
      <w:r w:rsidRPr="00AA525D">
        <w:rPr>
          <w:rFonts w:ascii="Calibri" w:hAnsi="Calibri" w:cs="Calibri"/>
          <w:sz w:val="22"/>
          <w:szCs w:val="22"/>
        </w:rPr>
        <w:t>sprints</w:t>
      </w:r>
      <w:proofErr w:type="spellEnd"/>
      <w:r w:rsidRPr="00AA525D">
        <w:rPr>
          <w:rFonts w:ascii="Calibri" w:hAnsi="Calibri" w:cs="Calibri"/>
          <w:sz w:val="22"/>
          <w:szCs w:val="22"/>
        </w:rPr>
        <w:t>, definimos responsables y utilizamos recursos adecuados, además de aprovechar la cercanía con el cliente para recibir retroalimentación constante.</w:t>
      </w:r>
    </w:p>
    <w:p w14:paraId="5E0BB088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 xml:space="preserve">Lo que faltó fue un análisis más completo de los riesgos. Identificamos algunos problemas posibles (como la integración de sensores </w:t>
      </w:r>
      <w:proofErr w:type="spellStart"/>
      <w:r w:rsidRPr="00AA525D">
        <w:rPr>
          <w:rFonts w:ascii="Calibri" w:hAnsi="Calibri" w:cs="Calibri"/>
          <w:sz w:val="22"/>
          <w:szCs w:val="22"/>
        </w:rPr>
        <w:t>IoT</w:t>
      </w:r>
      <w:proofErr w:type="spellEnd"/>
      <w:r w:rsidRPr="00AA525D">
        <w:rPr>
          <w:rFonts w:ascii="Calibri" w:hAnsi="Calibri" w:cs="Calibri"/>
          <w:sz w:val="22"/>
          <w:szCs w:val="22"/>
        </w:rPr>
        <w:t>), pero no llegamos a plantear soluciones de respaldo ni planes alternativos en caso de fallas. Esto hace que nuestra factibilidad se vea un poco incompleta.</w:t>
      </w:r>
    </w:p>
    <w:p w14:paraId="01804ADF" w14:textId="64C00C78" w:rsidR="00AA525D" w:rsidRPr="00AA525D" w:rsidRDefault="00AA525D" w:rsidP="00AA525D">
      <w:pPr>
        <w:jc w:val="both"/>
        <w:rPr>
          <w:rFonts w:ascii="Calibri" w:hAnsi="Calibri" w:cs="Calibri"/>
        </w:rPr>
      </w:pPr>
    </w:p>
    <w:p w14:paraId="31C4EAFC" w14:textId="77777777" w:rsidR="00AA525D" w:rsidRPr="00AA525D" w:rsidRDefault="00AA525D" w:rsidP="00AA525D">
      <w:pPr>
        <w:pStyle w:val="Ttulo2"/>
      </w:pPr>
      <w:bookmarkStart w:id="5" w:name="_Toc207814053"/>
      <w:r w:rsidRPr="00AA525D">
        <w:rPr>
          <w:rStyle w:val="Textoennegrita"/>
          <w:b w:val="0"/>
          <w:bCs w:val="0"/>
        </w:rPr>
        <w:t>Evidencias Presentadas</w:t>
      </w:r>
      <w:bookmarkEnd w:id="5"/>
    </w:p>
    <w:p w14:paraId="6A779233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 xml:space="preserve">Respecto de las evidencias, logramos entregar un conjunto amplio y variado: visión del proyecto, épicas, historias de usuario, backlog, </w:t>
      </w:r>
      <w:proofErr w:type="spellStart"/>
      <w:r w:rsidRPr="00AA525D">
        <w:rPr>
          <w:rFonts w:ascii="Calibri" w:hAnsi="Calibri" w:cs="Calibri"/>
          <w:sz w:val="22"/>
          <w:szCs w:val="22"/>
        </w:rPr>
        <w:t>roadmap</w:t>
      </w:r>
      <w:proofErr w:type="spellEnd"/>
      <w:r w:rsidRPr="00AA525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A525D">
        <w:rPr>
          <w:rFonts w:ascii="Calibri" w:hAnsi="Calibri" w:cs="Calibri"/>
          <w:sz w:val="22"/>
          <w:szCs w:val="22"/>
        </w:rPr>
        <w:t>burndown</w:t>
      </w:r>
      <w:proofErr w:type="spellEnd"/>
      <w:r w:rsidRPr="00AA525D">
        <w:rPr>
          <w:rFonts w:ascii="Calibri" w:hAnsi="Calibri" w:cs="Calibri"/>
          <w:sz w:val="22"/>
          <w:szCs w:val="22"/>
        </w:rPr>
        <w:t xml:space="preserve"> chart y definición de terminado. Esto demuestra que como equipo seguimos una metodología ordenada y que supimos cubrir las bases de un trabajo ágil.</w:t>
      </w:r>
    </w:p>
    <w:p w14:paraId="08308CE7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 xml:space="preserve">No obstante, pienso que algunas de esas evidencias pudieron tener más detalle. Por ejemplo, el </w:t>
      </w:r>
      <w:proofErr w:type="spellStart"/>
      <w:r w:rsidRPr="00AA525D">
        <w:rPr>
          <w:rFonts w:ascii="Calibri" w:hAnsi="Calibri" w:cs="Calibri"/>
          <w:sz w:val="22"/>
          <w:szCs w:val="22"/>
        </w:rPr>
        <w:t>burndown</w:t>
      </w:r>
      <w:proofErr w:type="spellEnd"/>
      <w:r w:rsidRPr="00AA525D">
        <w:rPr>
          <w:rFonts w:ascii="Calibri" w:hAnsi="Calibri" w:cs="Calibri"/>
          <w:sz w:val="22"/>
          <w:szCs w:val="22"/>
        </w:rPr>
        <w:t xml:space="preserve"> chart y ciertas historias de usuario no reflejan con tanta precisión el avance real ni los criterios de aceptación. Eso le quitó fuerza a la documentación en comparación con lo que podríamos haber alcanzado.</w:t>
      </w:r>
    </w:p>
    <w:p w14:paraId="499A37F5" w14:textId="36AB4644" w:rsidR="00AA525D" w:rsidRPr="00AA525D" w:rsidRDefault="00AA525D" w:rsidP="00AA525D">
      <w:pPr>
        <w:jc w:val="both"/>
        <w:rPr>
          <w:rFonts w:ascii="Calibri" w:hAnsi="Calibri" w:cs="Calibri"/>
        </w:rPr>
      </w:pPr>
    </w:p>
    <w:p w14:paraId="3C619B21" w14:textId="77777777" w:rsidR="00AA525D" w:rsidRPr="00AA525D" w:rsidRDefault="00AA525D" w:rsidP="00AA525D">
      <w:pPr>
        <w:pStyle w:val="Ttulo2"/>
      </w:pPr>
      <w:bookmarkStart w:id="6" w:name="_Toc207814054"/>
      <w:r w:rsidRPr="00AA525D">
        <w:rPr>
          <w:rStyle w:val="Textoennegrita"/>
          <w:b w:val="0"/>
          <w:bCs w:val="0"/>
        </w:rPr>
        <w:t>Calidad en la Presentación del Documento</w:t>
      </w:r>
      <w:bookmarkEnd w:id="6"/>
    </w:p>
    <w:p w14:paraId="078914C3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>En términos de presentación, el informe quedó claro, con buena estructura y redacción comprensible. Esto facilitó que se entendiera la lógica del proyecto y las decisiones que fuimos tomando.</w:t>
      </w:r>
    </w:p>
    <w:p w14:paraId="30EE332A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>De todos modos, reconozco que algunos apartados quedaron un poco breves, sobre todo en la fundamentación del proyecto y la gestión de riesgos. También noté que en la cohesión de algunos párrafos se podría haber trabajado más para que la lectura fuese más fluida.</w:t>
      </w:r>
    </w:p>
    <w:p w14:paraId="3D2DA02F" w14:textId="63B35D0B" w:rsidR="00AA525D" w:rsidRPr="00AA525D" w:rsidRDefault="00AA525D" w:rsidP="00AA525D">
      <w:pPr>
        <w:jc w:val="both"/>
        <w:rPr>
          <w:rFonts w:ascii="Calibri" w:hAnsi="Calibri" w:cs="Calibri"/>
        </w:rPr>
      </w:pPr>
    </w:p>
    <w:p w14:paraId="1A670152" w14:textId="77777777" w:rsidR="00AA525D" w:rsidRPr="00AA525D" w:rsidRDefault="00AA525D" w:rsidP="00AA525D">
      <w:pPr>
        <w:pStyle w:val="Ttulo2"/>
      </w:pPr>
      <w:bookmarkStart w:id="7" w:name="_Toc207814055"/>
      <w:r w:rsidRPr="00AA525D">
        <w:rPr>
          <w:rStyle w:val="Textoennegrita"/>
          <w:b w:val="0"/>
          <w:bCs w:val="0"/>
        </w:rPr>
        <w:lastRenderedPageBreak/>
        <w:t>Nivel de Logro del Proyecto</w:t>
      </w:r>
      <w:bookmarkEnd w:id="7"/>
    </w:p>
    <w:p w14:paraId="7CAA5CE2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 xml:space="preserve">Desde mi perspectiva, como grupo alcanzamos un </w:t>
      </w:r>
      <w:r w:rsidRPr="00AA525D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nivel de logro del 75–80%</w:t>
      </w:r>
      <w:r w:rsidRPr="00AA525D">
        <w:rPr>
          <w:rFonts w:ascii="Calibri" w:hAnsi="Calibri" w:cs="Calibri"/>
          <w:sz w:val="22"/>
          <w:szCs w:val="22"/>
        </w:rPr>
        <w:t>. Esto significa que cumplimos gran parte de lo esperado, con un trabajo sólido y bien organizado, pero todavía con aspectos por mejorar.</w:t>
      </w:r>
    </w:p>
    <w:p w14:paraId="2EBA4FDA" w14:textId="77777777" w:rsidR="00AA525D" w:rsidRPr="00AA525D" w:rsidRDefault="00AA525D" w:rsidP="00AA525D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AA525D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Relevancia:</w:t>
      </w:r>
      <w:r w:rsidRPr="00AA525D">
        <w:rPr>
          <w:rFonts w:ascii="Calibri" w:hAnsi="Calibri" w:cs="Calibri"/>
          <w:sz w:val="22"/>
          <w:szCs w:val="22"/>
        </w:rPr>
        <w:t xml:space="preserve"> lograda, aunque con poco respaldo en datos externos.</w:t>
      </w:r>
    </w:p>
    <w:p w14:paraId="3C961A83" w14:textId="77777777" w:rsidR="00AA525D" w:rsidRPr="00AA525D" w:rsidRDefault="00AA525D" w:rsidP="00AA525D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AA525D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Competencias:</w:t>
      </w:r>
      <w:r w:rsidRPr="00AA525D">
        <w:rPr>
          <w:rFonts w:ascii="Calibri" w:hAnsi="Calibri" w:cs="Calibri"/>
          <w:sz w:val="22"/>
          <w:szCs w:val="22"/>
        </w:rPr>
        <w:t xml:space="preserve"> aplicadas, pero con diferencias en la profundidad de cada una.</w:t>
      </w:r>
    </w:p>
    <w:p w14:paraId="6583F5E5" w14:textId="77777777" w:rsidR="00AA525D" w:rsidRPr="00AA525D" w:rsidRDefault="00AA525D" w:rsidP="00AA525D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AA525D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Factibilidad:</w:t>
      </w:r>
      <w:r w:rsidRPr="00AA525D">
        <w:rPr>
          <w:rFonts w:ascii="Calibri" w:hAnsi="Calibri" w:cs="Calibri"/>
          <w:sz w:val="22"/>
          <w:szCs w:val="22"/>
        </w:rPr>
        <w:t xml:space="preserve"> planteada de manera clara, aunque con riesgos sin soluciones definidas.</w:t>
      </w:r>
    </w:p>
    <w:p w14:paraId="127D3806" w14:textId="77777777" w:rsidR="00AA525D" w:rsidRPr="00AA525D" w:rsidRDefault="00AA525D" w:rsidP="00AA525D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AA525D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Evidencias:</w:t>
      </w:r>
      <w:r w:rsidRPr="00AA525D">
        <w:rPr>
          <w:rFonts w:ascii="Calibri" w:hAnsi="Calibri" w:cs="Calibri"/>
          <w:sz w:val="22"/>
          <w:szCs w:val="22"/>
        </w:rPr>
        <w:t xml:space="preserve"> completas, pero con un nivel de detalle mejorable.</w:t>
      </w:r>
    </w:p>
    <w:p w14:paraId="68DAEBE2" w14:textId="77777777" w:rsidR="00AA525D" w:rsidRDefault="00AA525D" w:rsidP="00AA525D">
      <w:pPr>
        <w:pStyle w:val="NormalWeb"/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AA525D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Calidad del documento:</w:t>
      </w:r>
      <w:r w:rsidRPr="00AA525D">
        <w:rPr>
          <w:rFonts w:ascii="Calibri" w:hAnsi="Calibri" w:cs="Calibri"/>
          <w:sz w:val="22"/>
          <w:szCs w:val="22"/>
        </w:rPr>
        <w:t xml:space="preserve"> adecuada, con algunos puntos de mejora en cohesión y extensión.</w:t>
      </w:r>
    </w:p>
    <w:p w14:paraId="13A3657F" w14:textId="77777777" w:rsidR="006104CC" w:rsidRPr="006104CC" w:rsidRDefault="006104CC" w:rsidP="006104CC">
      <w:pPr>
        <w:pStyle w:val="Ttulo2"/>
      </w:pPr>
      <w:bookmarkStart w:id="8" w:name="_Toc207748055"/>
      <w:bookmarkStart w:id="9" w:name="_Toc207814056"/>
      <w:r w:rsidRPr="006104CC">
        <w:t>Evaluación Individual de Integrantes</w:t>
      </w:r>
      <w:bookmarkEnd w:id="8"/>
      <w:bookmarkEnd w:id="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752"/>
        <w:gridCol w:w="1028"/>
        <w:gridCol w:w="4216"/>
      </w:tblGrid>
      <w:tr w:rsidR="006104CC" w:rsidRPr="00F24651" w14:paraId="061A57AD" w14:textId="77777777" w:rsidTr="00C26B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97BD2" w14:textId="77777777" w:rsidR="006104CC" w:rsidRPr="00F24651" w:rsidRDefault="006104CC" w:rsidP="00C26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Integrante</w:t>
            </w:r>
          </w:p>
        </w:tc>
        <w:tc>
          <w:tcPr>
            <w:tcW w:w="0" w:type="auto"/>
            <w:vAlign w:val="center"/>
            <w:hideMark/>
          </w:tcPr>
          <w:p w14:paraId="15901A75" w14:textId="77777777" w:rsidR="006104CC" w:rsidRPr="00F24651" w:rsidRDefault="006104CC" w:rsidP="00C26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Rol principal</w:t>
            </w:r>
          </w:p>
        </w:tc>
        <w:tc>
          <w:tcPr>
            <w:tcW w:w="0" w:type="auto"/>
            <w:vAlign w:val="center"/>
            <w:hideMark/>
          </w:tcPr>
          <w:p w14:paraId="5453B506" w14:textId="77777777" w:rsidR="006104CC" w:rsidRPr="00F24651" w:rsidRDefault="006104CC" w:rsidP="00C26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Logro individual</w:t>
            </w:r>
          </w:p>
        </w:tc>
        <w:tc>
          <w:tcPr>
            <w:tcW w:w="0" w:type="auto"/>
            <w:vAlign w:val="center"/>
            <w:hideMark/>
          </w:tcPr>
          <w:p w14:paraId="2A547BB3" w14:textId="77777777" w:rsidR="006104CC" w:rsidRPr="00F24651" w:rsidRDefault="006104CC" w:rsidP="00C26B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Observaciones</w:t>
            </w:r>
          </w:p>
        </w:tc>
      </w:tr>
      <w:tr w:rsidR="006104CC" w:rsidRPr="00F24651" w14:paraId="57BF66D7" w14:textId="77777777" w:rsidTr="00C26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22C90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Juan José Quiroga Ahumada</w:t>
            </w:r>
          </w:p>
        </w:tc>
        <w:tc>
          <w:tcPr>
            <w:tcW w:w="0" w:type="auto"/>
            <w:vAlign w:val="center"/>
            <w:hideMark/>
          </w:tcPr>
          <w:p w14:paraId="57946A4D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 xml:space="preserve">Desarrollo de alertas y sensores </w:t>
            </w:r>
            <w:proofErr w:type="spellStart"/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EEB94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7E608446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Mostró un desempeño sobresaliente en la implementación técnica, especialmente en la integración de hardware y generación de alertas. Aporte clave al núcleo funcional del sistema.</w:t>
            </w:r>
          </w:p>
        </w:tc>
      </w:tr>
      <w:tr w:rsidR="006104CC" w:rsidRPr="00F24651" w14:paraId="5C4534C4" w14:textId="77777777" w:rsidTr="00C26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93838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Sergio Andrea Rodríguez Andrade</w:t>
            </w:r>
          </w:p>
        </w:tc>
        <w:tc>
          <w:tcPr>
            <w:tcW w:w="0" w:type="auto"/>
            <w:vAlign w:val="center"/>
            <w:hideMark/>
          </w:tcPr>
          <w:p w14:paraId="7C4EAEAE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Desarrollo, pruebas y documentación</w:t>
            </w:r>
          </w:p>
        </w:tc>
        <w:tc>
          <w:tcPr>
            <w:tcW w:w="0" w:type="auto"/>
            <w:vAlign w:val="center"/>
            <w:hideMark/>
          </w:tcPr>
          <w:p w14:paraId="71905074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486B6D19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Cumplió de manera constante con tareas asignadas, aportando en pruebas, redacción y organización. Se destaca compromiso y liderazgo, aunque debe profundizar en gestión de riesgos y formalidad de evidencias.</w:t>
            </w:r>
          </w:p>
        </w:tc>
      </w:tr>
      <w:tr w:rsidR="006104CC" w:rsidRPr="00F24651" w14:paraId="33AA6AEF" w14:textId="77777777" w:rsidTr="00C26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6377D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Justin Bryan Riquelme Aguilar</w:t>
            </w:r>
          </w:p>
        </w:tc>
        <w:tc>
          <w:tcPr>
            <w:tcW w:w="0" w:type="auto"/>
            <w:vAlign w:val="center"/>
            <w:hideMark/>
          </w:tcPr>
          <w:p w14:paraId="178BB305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proofErr w:type="spellStart"/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Dashboard</w:t>
            </w:r>
            <w:proofErr w:type="spellEnd"/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, visualización y backlog</w:t>
            </w:r>
          </w:p>
        </w:tc>
        <w:tc>
          <w:tcPr>
            <w:tcW w:w="0" w:type="auto"/>
            <w:vAlign w:val="center"/>
            <w:hideMark/>
          </w:tcPr>
          <w:p w14:paraId="655F7CEA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1B47FC65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Destacó en el diseño de la interfaz, la definición de historias de usuario y la visualización de datos. Aportó significativamente a la usabilidad y claridad del sistema.</w:t>
            </w:r>
          </w:p>
        </w:tc>
      </w:tr>
      <w:tr w:rsidR="006104CC" w:rsidRPr="00F24651" w14:paraId="0D26FEDF" w14:textId="77777777" w:rsidTr="00C26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2E2A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Juan Ignacio (21.205.820-3)</w:t>
            </w:r>
          </w:p>
        </w:tc>
        <w:tc>
          <w:tcPr>
            <w:tcW w:w="0" w:type="auto"/>
            <w:vAlign w:val="center"/>
            <w:hideMark/>
          </w:tcPr>
          <w:p w14:paraId="2C58C4D8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Configuración y apoyo en desarrollo</w:t>
            </w:r>
          </w:p>
        </w:tc>
        <w:tc>
          <w:tcPr>
            <w:tcW w:w="0" w:type="auto"/>
            <w:vAlign w:val="center"/>
            <w:hideMark/>
          </w:tcPr>
          <w:p w14:paraId="64846629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46502EFA" w14:textId="77777777" w:rsidR="006104CC" w:rsidRPr="00F24651" w:rsidRDefault="006104CC" w:rsidP="00C26B2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F24651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Cumplió parcialmente con sus responsabilidades. Su nivel de participación fue menor que el resto del equipo. Requiere mayor constancia y profundidad en su aporte.</w:t>
            </w:r>
          </w:p>
        </w:tc>
      </w:tr>
    </w:tbl>
    <w:p w14:paraId="1C877515" w14:textId="77777777" w:rsidR="006104CC" w:rsidRPr="00AA525D" w:rsidRDefault="006104CC" w:rsidP="006104CC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14:paraId="319835AA" w14:textId="73054DA1" w:rsidR="00AA525D" w:rsidRPr="00AA525D" w:rsidRDefault="00AA525D" w:rsidP="00AA525D">
      <w:pPr>
        <w:jc w:val="both"/>
        <w:rPr>
          <w:rFonts w:ascii="Calibri" w:hAnsi="Calibri" w:cs="Calibri"/>
        </w:rPr>
      </w:pPr>
    </w:p>
    <w:p w14:paraId="374F7833" w14:textId="19F7BD61" w:rsidR="00AA525D" w:rsidRPr="00AA525D" w:rsidRDefault="00AA525D" w:rsidP="00AA525D">
      <w:pPr>
        <w:pStyle w:val="Ttulo2"/>
      </w:pPr>
      <w:bookmarkStart w:id="10" w:name="_Toc207814057"/>
      <w:r w:rsidRPr="00AA525D">
        <w:rPr>
          <w:rStyle w:val="Textoennegrita"/>
          <w:b w:val="0"/>
          <w:bCs w:val="0"/>
        </w:rPr>
        <w:t>Conclusión Grupal</w:t>
      </w:r>
      <w:bookmarkEnd w:id="10"/>
      <w:r w:rsidRPr="00AA525D">
        <w:rPr>
          <w:rStyle w:val="Textoennegrita"/>
          <w:b w:val="0"/>
          <w:bCs w:val="0"/>
        </w:rPr>
        <w:t xml:space="preserve"> </w:t>
      </w:r>
    </w:p>
    <w:p w14:paraId="7EC31444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>En conclusión, considero que como equipo desarrollamos un proyecto pertinente y con verdadero potencial de impacto en la industria frutícola. Logramos organizarnos, aplicar metodologías ágiles y entregar un conjunto de evidencias que muestran un trabajo real y comprometido.</w:t>
      </w:r>
    </w:p>
    <w:p w14:paraId="1CED6972" w14:textId="23DF63CB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lastRenderedPageBreak/>
        <w:t xml:space="preserve">El nivel de logro grupal, desde mi punto de vista, está en torno al </w:t>
      </w:r>
      <w:r w:rsidRPr="00AA525D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75–80%</w:t>
      </w:r>
      <w:r w:rsidRPr="00AA525D">
        <w:rPr>
          <w:rFonts w:ascii="Calibri" w:hAnsi="Calibri" w:cs="Calibri"/>
          <w:sz w:val="22"/>
          <w:szCs w:val="22"/>
        </w:rPr>
        <w:t>, lo que refleja un resultado positivo, pero no perfecto. Nuestras principales fortalezas estuvieron en la gestión del proyecto, la programación de funcionalidades clave y la presentación clara del informe. Por otro lado, las oportunidades de mejora estuvieron en la justificación con información externa, la gestión detallada de riesgos y el nivel de profundidad de algunos entregables.</w:t>
      </w:r>
    </w:p>
    <w:p w14:paraId="5AF2EDE3" w14:textId="77777777" w:rsidR="00AA525D" w:rsidRPr="00AA525D" w:rsidRDefault="00AA525D" w:rsidP="00AA525D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AA525D">
        <w:rPr>
          <w:rFonts w:ascii="Calibri" w:hAnsi="Calibri" w:cs="Calibri"/>
          <w:sz w:val="22"/>
          <w:szCs w:val="22"/>
        </w:rPr>
        <w:t>En definitiva, pienso que como grupo cumplimos de buena manera con los objetivos planteados y sentamos bases sólidas para continuar con el desarrollo del proyecto en fases posteriores.</w:t>
      </w:r>
    </w:p>
    <w:p w14:paraId="2FDEEB91" w14:textId="77777777" w:rsidR="00D16AA3" w:rsidRPr="00F24651" w:rsidRDefault="00D16AA3" w:rsidP="00D16AA3">
      <w:pPr>
        <w:pStyle w:val="Ttulo2"/>
      </w:pPr>
    </w:p>
    <w:sectPr w:rsidR="00D16AA3" w:rsidRPr="00F24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CBF"/>
    <w:multiLevelType w:val="multilevel"/>
    <w:tmpl w:val="3DC2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C3956"/>
    <w:multiLevelType w:val="multilevel"/>
    <w:tmpl w:val="AA54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7D02"/>
    <w:multiLevelType w:val="multilevel"/>
    <w:tmpl w:val="372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471BB"/>
    <w:multiLevelType w:val="multilevel"/>
    <w:tmpl w:val="A504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F0B4F"/>
    <w:multiLevelType w:val="multilevel"/>
    <w:tmpl w:val="1CC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42D5D"/>
    <w:multiLevelType w:val="multilevel"/>
    <w:tmpl w:val="28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72EB8"/>
    <w:multiLevelType w:val="multilevel"/>
    <w:tmpl w:val="F7F4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54E05"/>
    <w:multiLevelType w:val="multilevel"/>
    <w:tmpl w:val="B1FC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620A5"/>
    <w:multiLevelType w:val="multilevel"/>
    <w:tmpl w:val="06D8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335680">
    <w:abstractNumId w:val="6"/>
  </w:num>
  <w:num w:numId="2" w16cid:durableId="1378091650">
    <w:abstractNumId w:val="7"/>
  </w:num>
  <w:num w:numId="3" w16cid:durableId="1141000236">
    <w:abstractNumId w:val="2"/>
  </w:num>
  <w:num w:numId="4" w16cid:durableId="132479583">
    <w:abstractNumId w:val="0"/>
  </w:num>
  <w:num w:numId="5" w16cid:durableId="414589478">
    <w:abstractNumId w:val="3"/>
  </w:num>
  <w:num w:numId="6" w16cid:durableId="1030377643">
    <w:abstractNumId w:val="5"/>
  </w:num>
  <w:num w:numId="7" w16cid:durableId="782114183">
    <w:abstractNumId w:val="8"/>
  </w:num>
  <w:num w:numId="8" w16cid:durableId="272446860">
    <w:abstractNumId w:val="4"/>
  </w:num>
  <w:num w:numId="9" w16cid:durableId="266498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C9"/>
    <w:rsid w:val="001146C9"/>
    <w:rsid w:val="00402A2F"/>
    <w:rsid w:val="004E4B47"/>
    <w:rsid w:val="004F5396"/>
    <w:rsid w:val="005D3B2B"/>
    <w:rsid w:val="006104CC"/>
    <w:rsid w:val="00A54FEF"/>
    <w:rsid w:val="00A72006"/>
    <w:rsid w:val="00AA525D"/>
    <w:rsid w:val="00D16AA3"/>
    <w:rsid w:val="00F24651"/>
    <w:rsid w:val="00F3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13DE7"/>
  <w15:chartTrackingRefBased/>
  <w15:docId w15:val="{53E14015-529A-4677-8060-5509FFEC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1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6C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16AA3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16A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6A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6AA3"/>
    <w:rPr>
      <w:color w:val="467886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A52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AA52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27D48-92EE-481F-9625-7D4B0C99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1083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RODRIGUEZ ANDRADE</dc:creator>
  <cp:keywords/>
  <dc:description/>
  <cp:lastModifiedBy>SERGIO ANDRES RODRIGUEZ ANDRADE</cp:lastModifiedBy>
  <cp:revision>5</cp:revision>
  <dcterms:created xsi:type="dcterms:W3CDTF">2025-09-03T02:42:00Z</dcterms:created>
  <dcterms:modified xsi:type="dcterms:W3CDTF">2025-09-03T21:47:00Z</dcterms:modified>
</cp:coreProperties>
</file>