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ciertos aspectos sí. Al inicio de la asignatura me atraía principalmente el trabajo con bases de datos y SQL. Sin embargo, al desarrollar el Proyecto APT, me empezó a interesar mucho más todo lo relacionado con el front y el backend, especialmente cómo se conectan entre sí y cómo la base de datos se integra con la lógica de la aplicación. Esto me permitió descubrir áreas que no conocía y que pensaba que no me gustarían, pero terminó siendo todo lo contrario.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afectó de manera positiva, ya que me abrió nuevas perspectivas. Aprendí herramientas y conceptos que desconocía, y ahora me gustaría profundizar más en ellos a futuro. El proyecto me mostró que existen otras áreas del desarrollo que también disfruto y que podría considerar profesionalmente.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fortalezas se mantienen, aunque siento que las he podido seguir reforzando con el trabajo constante. En cuanto a mis debilidades, sí noto una mejora, particularmente en la organización del tiempo. Aunque aún no tengo una gran capacidad para medir mis tiempos, el proyecto me ayudó a ordenar mejor y cumplir con la mayoría de las tareas del cronograma dentro de los plazos.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plan es seguir aprendiendo cosas nuevas, investigando, leyendo, probando herramientas y practicando de manera constante. Mientras más interactúe con nuevas tecnologías, más podré potenciar mis habilidades.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Seguiré aprendiendo nuevas formas de organizar y aplicar lo aprendido en proyectos reales. Probar, testear, subir trabajos a un hosting y practicar mediante prueba y error me ayudará a desarrollar mejor mi capacidad de planificación y ejecución.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8dnceu7gl51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cambiaron. Al comienzo tenía una visión más limitada, enfocada principalmente en trabajar con bases de datos. Ahora, gracias al proyecto, me interesan también áreas como frontend, backend e incluso roles como QA tester. Me gustaría explorar más opciones y no limitarme a un solo camino.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Aún no lo tengo completamente definido, pero me imagino trabajando en un área del desarrollo que realmente disfrute y donde pueda seguir aprendiendo y creciendo profesionalmente.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positivo fue la buena comunicación que mantuvimos y la distribución equitativa de las tareas, lo que generó un ambiente agradable y colaborativo. Como aspecto negativo, creo que ninguno de nosotros gestionó el tiempo de forma óptima, lo que generó algunos retrasos. Aun así, logramos completar el prototipo MVP que queríamos entregar.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mejorar en la comunicación y en la organización de mis horarios para cumplir siempre a tiempo con mis tareas. Creo que un ambiente de trabajo ordenado y claro facilita que todo funcione correctamente.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J49yOFaMpZFbU0SNp36WNpsqOg==">CgMxLjAyDmguOGRuY2V1N2dsNTFzOAByITFaS1U5a3Q2NkxVa2xfZmd0bUp4azUwTjZ5NF9Ld0JvLQ==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