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0849D" w14:textId="77777777" w:rsidR="00B74317" w:rsidRPr="00CD58D5" w:rsidRDefault="00000000" w:rsidP="00CD58D5">
      <w:pPr>
        <w:pStyle w:val="1"/>
        <w:jc w:val="both"/>
        <w:rPr>
          <w:rFonts w:ascii="Arial" w:hAnsi="Arial" w:cs="Arial"/>
          <w:lang w:val="ru-RU"/>
        </w:rPr>
      </w:pPr>
      <w:bookmarkStart w:id="0" w:name="header"/>
      <w:bookmarkStart w:id="1" w:name="X09094735632a4b683ca6fc64d0e09dca86f886c"/>
      <w:bookmarkStart w:id="2" w:name="content"/>
      <w:bookmarkEnd w:id="0"/>
      <w:r w:rsidRPr="00CD58D5">
        <w:rPr>
          <w:rFonts w:ascii="Arial" w:hAnsi="Arial" w:cs="Arial"/>
          <w:lang w:val="ru-RU"/>
        </w:rPr>
        <w:t>Пособие: Старший руководитель проектов (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&amp; </w:t>
      </w:r>
      <w:r w:rsidRPr="00CD58D5">
        <w:rPr>
          <w:rFonts w:ascii="Arial" w:hAnsi="Arial" w:cs="Arial"/>
        </w:rPr>
        <w:t>Human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Research</w:t>
      </w:r>
      <w:r w:rsidRPr="00CD58D5">
        <w:rPr>
          <w:rFonts w:ascii="Arial" w:hAnsi="Arial" w:cs="Arial"/>
          <w:lang w:val="ru-RU"/>
        </w:rPr>
        <w:t>)</w:t>
      </w:r>
    </w:p>
    <w:p w14:paraId="136C3ED9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3" w:name="введение"/>
      <w:r w:rsidRPr="00CD58D5">
        <w:rPr>
          <w:rFonts w:ascii="Arial" w:hAnsi="Arial" w:cs="Arial"/>
          <w:lang w:val="ru-RU"/>
        </w:rPr>
        <w:t>Введение</w:t>
      </w:r>
    </w:p>
    <w:p w14:paraId="3AB3CD12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Роль старшего руководителя проектов в области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и исследований с участием людей объединяет навыки классического </w:t>
      </w:r>
      <w:r w:rsidRPr="00CD58D5">
        <w:rPr>
          <w:rFonts w:ascii="Arial" w:hAnsi="Arial" w:cs="Arial"/>
          <w:b/>
          <w:bCs/>
        </w:rPr>
        <w:t>Project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Management</w:t>
      </w:r>
      <w:r w:rsidRPr="00CD58D5">
        <w:rPr>
          <w:rFonts w:ascii="Arial" w:hAnsi="Arial" w:cs="Arial"/>
          <w:lang w:val="ru-RU"/>
        </w:rPr>
        <w:t xml:space="preserve"> с глубоким пониманием специфики научно-исследовательской работы. Проекты, связанные с анализом данных и экспериментами с участием людей, становятся стратегически важными для организаций, и их успешная реализация требует особого подхода. В этом пособии рассмотрены ключевые особенности управления такими проектами, лучшие методологии, реальные кейсы и примеры, а также взаимодействие проектных и продуктовых менеджеров.</w:t>
      </w:r>
    </w:p>
    <w:p w14:paraId="1ECEF4E5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4" w:name="роль-руководителя-проекта"/>
      <w:bookmarkEnd w:id="3"/>
      <w:r w:rsidRPr="00CD58D5">
        <w:rPr>
          <w:rFonts w:ascii="Arial" w:hAnsi="Arial" w:cs="Arial"/>
          <w:lang w:val="ru-RU"/>
        </w:rPr>
        <w:t>Роль руководителя проекта</w:t>
      </w:r>
    </w:p>
    <w:p w14:paraId="0495C85E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Иллюстрация:</w:t>
      </w:r>
      <w:r w:rsidRPr="00CD58D5">
        <w:rPr>
          <w:rFonts w:ascii="Arial" w:hAnsi="Arial" w:cs="Arial"/>
          <w:lang w:val="ru-RU"/>
        </w:rPr>
        <w:t xml:space="preserve">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>-менеджер управляет исполнением проекта как дирижёр, координируя работу всей команды (разработчики, дата-сайентисты, тимлиды и др.)</w:t>
      </w:r>
      <w:hyperlink r:id="rId5" w:anchor=":~:text=%D0%9F%D1%80%D0%B8%D0%B2%D0%B5%D1%82%2C%20%D0%A5%D0%B0%D0%B1%D1%80%21%20%D0%9C%D0%B5%D0%BD%D1%8F%20%D0%B7%D0%BE%D0%B2%D1%83%D1%82%20%D0%A1%D0%B0%D1%88%D0%B0,%D0%B3%D0%BE%D0%B4%D0%B0%20%D0%B2%D1%8B%D1%80%D0%BE%D1%81%D0%BB%D0%B0%20%D0%B2%20%D1%88%D0%B5%D1%81%D1%82%D1%8C%20%D1%80%D0%B0%D0%B7">
        <w:r w:rsidRPr="00CD58D5">
          <w:rPr>
            <w:rStyle w:val="af"/>
            <w:rFonts w:ascii="Arial" w:hAnsi="Arial" w:cs="Arial"/>
            <w:lang w:val="ru-RU"/>
          </w:rPr>
          <w:t>[1]</w:t>
        </w:r>
      </w:hyperlink>
      <w:r w:rsidRPr="00CD58D5">
        <w:rPr>
          <w:rFonts w:ascii="Arial" w:hAnsi="Arial" w:cs="Arial"/>
          <w:lang w:val="ru-RU"/>
        </w:rPr>
        <w:t xml:space="preserve">. Главная задача руководителя проекта – обеспечить достижение целей проекта в заданные сроки и бюджет. Он отвечает за планирование, координацию и контроль всех этапов выполнения. Проект-менеджер не пишет код и не разрабатывает модели, но знает </w:t>
      </w:r>
      <w:r w:rsidRPr="00CD58D5">
        <w:rPr>
          <w:rFonts w:ascii="Arial" w:hAnsi="Arial" w:cs="Arial"/>
          <w:b/>
          <w:bCs/>
          <w:lang w:val="ru-RU"/>
        </w:rPr>
        <w:t>кто</w:t>
      </w:r>
      <w:r w:rsidRPr="00CD58D5">
        <w:rPr>
          <w:rFonts w:ascii="Arial" w:hAnsi="Arial" w:cs="Arial"/>
          <w:lang w:val="ru-RU"/>
        </w:rPr>
        <w:t xml:space="preserve"> и </w:t>
      </w:r>
      <w:r w:rsidRPr="00CD58D5">
        <w:rPr>
          <w:rFonts w:ascii="Arial" w:hAnsi="Arial" w:cs="Arial"/>
          <w:b/>
          <w:bCs/>
          <w:lang w:val="ru-RU"/>
        </w:rPr>
        <w:t>когда</w:t>
      </w:r>
      <w:r w:rsidRPr="00CD58D5">
        <w:rPr>
          <w:rFonts w:ascii="Arial" w:hAnsi="Arial" w:cs="Arial"/>
          <w:lang w:val="ru-RU"/>
        </w:rPr>
        <w:t xml:space="preserve"> должен выполнять каждую задачу. Он следит, чтобы команда двигалась по плану от идеи до результата, и фокусируется на соблюдении сроков и координации работы команды</w:t>
      </w:r>
      <w:hyperlink r:id="rId6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[2]</w:t>
        </w:r>
      </w:hyperlink>
      <w:r w:rsidRPr="00CD58D5">
        <w:rPr>
          <w:rFonts w:ascii="Arial" w:hAnsi="Arial" w:cs="Arial"/>
          <w:lang w:val="ru-RU"/>
        </w:rPr>
        <w:t>. Фактически ему ставят требуемый результат, а он организует его достижение в срок и в полном объёме</w:t>
      </w:r>
      <w:hyperlink r:id="rId7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[3]</w:t>
        </w:r>
      </w:hyperlink>
      <w:r w:rsidRPr="00CD58D5">
        <w:rPr>
          <w:rFonts w:ascii="Arial" w:hAnsi="Arial" w:cs="Arial"/>
          <w:lang w:val="ru-RU"/>
        </w:rPr>
        <w:t>. Руководитель проекта обеспечивает связь между всеми участниками, быстро решает возникающие проблемы и корректирует план, если что-то идёт не так</w:t>
      </w:r>
      <w:hyperlink r:id="rId8" w:anchor=":~:text=%D1%81%D0%B4%D0%B5%D0%BB%D0%B0%D1%82%D1%8C">
        <w:r w:rsidRPr="00CD58D5">
          <w:rPr>
            <w:rStyle w:val="af"/>
            <w:rFonts w:ascii="Arial" w:hAnsi="Arial" w:cs="Arial"/>
            <w:lang w:val="ru-RU"/>
          </w:rPr>
          <w:t>[4]</w:t>
        </w:r>
      </w:hyperlink>
      <w:r w:rsidRPr="00CD58D5">
        <w:rPr>
          <w:rFonts w:ascii="Arial" w:hAnsi="Arial" w:cs="Arial"/>
          <w:lang w:val="ru-RU"/>
        </w:rPr>
        <w:t>. Благодаря его контролю бизнес получает готовое решение вовремя и без лишних затрат.</w:t>
      </w:r>
    </w:p>
    <w:p w14:paraId="01346318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>Основные обязанности проектного менеджера охватывают весь жизненный цикл проекта: определение четких целей совместно с заинтересованными сторонами, детальное планирование задач и ресурсов, управление командой и распределение задач, мониторинг прогресса и бюджета, коммуникация с заказчиками и командой, управление рисками и изменениями, мотивация участников и разрешение конфликтных ситуаций</w:t>
      </w:r>
      <w:hyperlink r:id="rId9" w:anchor=":~:text=%D0%97%D0%B0%D0%B4%D0%B0%D1%87%D0%B8%20%D0%BF%D1%80%D0%BE%D0%B4%D0%B6%D0%B5%D0%BA%D1%82,%D0%92%D0%BE%D1%82%20%D0%B5%D0%B3%D0%BE%20%D0%B3%D0%BB%D0%B0%D0%B2%D0%BD%D1%8B%D0%B5%20%D0%BE%D0%B1%D1%8F%D0%B7%D0%B0%D0%BD%D0%BD%D0%BE%D1%81%D1%82%D0%B8">
        <w:r w:rsidRPr="00CD58D5">
          <w:rPr>
            <w:rStyle w:val="af"/>
            <w:rFonts w:ascii="Arial" w:hAnsi="Arial" w:cs="Arial"/>
            <w:lang w:val="ru-RU"/>
          </w:rPr>
          <w:t>[5]</w:t>
        </w:r>
      </w:hyperlink>
      <w:hyperlink r:id="rId10" w:anchor=":~:text=,%D0%BE%D1%82%D1%87%D0%B5%D1%82%D0%BE%D0%B2%20%D0%B8%20%2024%20%D1%80%D0%B5%D0%B7%D1%83%D0%BB%D1%8C%D1%82%D0%B0%D1%82%D0%BE%D0%B2">
        <w:r w:rsidRPr="00CD58D5">
          <w:rPr>
            <w:rStyle w:val="af"/>
            <w:rFonts w:ascii="Arial" w:hAnsi="Arial" w:cs="Arial"/>
            <w:lang w:val="ru-RU"/>
          </w:rPr>
          <w:t>[6]</w:t>
        </w:r>
      </w:hyperlink>
      <w:r w:rsidRPr="00CD58D5">
        <w:rPr>
          <w:rFonts w:ascii="Arial" w:hAnsi="Arial" w:cs="Arial"/>
          <w:lang w:val="ru-RU"/>
        </w:rPr>
        <w:t xml:space="preserve">. Эти задачи требуют не только знаний методологий и техники, но и превосходных организаторских способностей, лидерства и умения принимать решения в условиях неопределенности. В проектах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руководителю важно понимать особенности процесса разработки моделей и анализа данных, чтобы говорить с командой на одном языке и адекватно оценивать состояние проекта.</w:t>
      </w:r>
    </w:p>
    <w:p w14:paraId="51CA31E3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5" w:name="специфика-проектов-data-science"/>
      <w:bookmarkEnd w:id="4"/>
      <w:r w:rsidRPr="00CD58D5">
        <w:rPr>
          <w:rFonts w:ascii="Arial" w:hAnsi="Arial" w:cs="Arial"/>
          <w:lang w:val="ru-RU"/>
        </w:rPr>
        <w:t xml:space="preserve">Специфика проектов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</w:p>
    <w:p w14:paraId="54E8A4B6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Проекты в сфере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имеют ряд отличий от классических ИТ-проектов. Во-первых, работа дата-сайентистов носит исследовательский характер, результат не всегда предсказуем, а задачи трудно заранее точно оценить. </w:t>
      </w:r>
      <w:r w:rsidRPr="00CD58D5">
        <w:rPr>
          <w:rFonts w:ascii="Arial" w:hAnsi="Arial" w:cs="Arial"/>
          <w:b/>
          <w:bCs/>
          <w:lang w:val="ru-RU"/>
        </w:rPr>
        <w:t xml:space="preserve">Стандартные подходы разработки ПО напрямую не подходят для 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Science</w:t>
      </w:r>
      <w:r w:rsidRPr="00CD58D5">
        <w:rPr>
          <w:rFonts w:ascii="Arial" w:hAnsi="Arial" w:cs="Arial"/>
          <w:lang w:val="ru-RU"/>
        </w:rPr>
        <w:t xml:space="preserve"> – создание моделей отличается от написания типового софта, и неправильный подход может </w:t>
      </w:r>
      <w:r w:rsidRPr="00CD58D5">
        <w:rPr>
          <w:rFonts w:ascii="Arial" w:hAnsi="Arial" w:cs="Arial"/>
          <w:lang w:val="ru-RU"/>
        </w:rPr>
        <w:lastRenderedPageBreak/>
        <w:t>привести к проблемам</w:t>
      </w:r>
      <w:hyperlink r:id="rId11" w:anchor=":~:text=work%20in%20code%20,wrong%20approach%20leads%20to%20trouble">
        <w:r w:rsidRPr="00CD58D5">
          <w:rPr>
            <w:rStyle w:val="af"/>
            <w:rFonts w:ascii="Arial" w:hAnsi="Arial" w:cs="Arial"/>
            <w:lang w:val="ru-RU"/>
          </w:rPr>
          <w:t>[7]</w:t>
        </w:r>
      </w:hyperlink>
      <w:r w:rsidRPr="00CD58D5">
        <w:rPr>
          <w:rFonts w:ascii="Arial" w:hAnsi="Arial" w:cs="Arial"/>
          <w:lang w:val="ru-RU"/>
        </w:rPr>
        <w:t xml:space="preserve">. Успешное управление такими проектами предполагает понимание того, что требуется </w:t>
      </w:r>
      <w:r w:rsidRPr="00CD58D5">
        <w:rPr>
          <w:rFonts w:ascii="Arial" w:hAnsi="Arial" w:cs="Arial"/>
          <w:b/>
          <w:bCs/>
          <w:lang w:val="ru-RU"/>
        </w:rPr>
        <w:t>собственная методология и жизненный цикл</w:t>
      </w:r>
      <w:r w:rsidRPr="00CD58D5">
        <w:rPr>
          <w:rFonts w:ascii="Arial" w:hAnsi="Arial" w:cs="Arial"/>
          <w:lang w:val="ru-RU"/>
        </w:rPr>
        <w:t xml:space="preserve"> проекта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hyperlink r:id="rId12" w:anchor=":~:text=different%20www,wrong%20approach%20leads%20to%20trouble">
        <w:r w:rsidRPr="00CD58D5">
          <w:rPr>
            <w:rStyle w:val="af"/>
            <w:rFonts w:ascii="Arial" w:hAnsi="Arial" w:cs="Arial"/>
            <w:lang w:val="ru-RU"/>
          </w:rPr>
          <w:t>[8]</w:t>
        </w:r>
      </w:hyperlink>
      <w:r w:rsidRPr="00CD58D5">
        <w:rPr>
          <w:rFonts w:ascii="Arial" w:hAnsi="Arial" w:cs="Arial"/>
          <w:lang w:val="ru-RU"/>
        </w:rPr>
        <w:t>. Многие компании ошибочно пытаются применять к анализу данных те же процессы, что и к разработке приложений, однако модели – это другой тип продукта, требующий адаптации процесса управления.</w:t>
      </w:r>
    </w:p>
    <w:p w14:paraId="7C03B7D9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Одно из ключевых отличий – </w:t>
      </w:r>
      <w:r w:rsidRPr="00CD58D5">
        <w:rPr>
          <w:rFonts w:ascii="Arial" w:hAnsi="Arial" w:cs="Arial"/>
          <w:b/>
          <w:bCs/>
          <w:lang w:val="ru-RU"/>
        </w:rPr>
        <w:t>неопределённость и итеративность</w:t>
      </w:r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>-проекты зачастую развиваются нелинейно: исследования могут потребовать возврата к более ранним этапам, пересмотра гипотез или сбора дополнительных данных. Это нормальная ситуация: практически все проекты проходят через итерации, и менеджеру важно изначально заложить цикл обратной связи</w:t>
      </w:r>
      <w:hyperlink r:id="rId13" w:anchor=":~:text=principles">
        <w:r w:rsidRPr="00CD58D5">
          <w:rPr>
            <w:rStyle w:val="af"/>
            <w:rFonts w:ascii="Arial" w:hAnsi="Arial" w:cs="Arial"/>
            <w:lang w:val="ru-RU"/>
          </w:rPr>
          <w:t>[9]</w:t>
        </w:r>
      </w:hyperlink>
      <w:r w:rsidRPr="00CD58D5">
        <w:rPr>
          <w:rFonts w:ascii="Arial" w:hAnsi="Arial" w:cs="Arial"/>
          <w:lang w:val="ru-RU"/>
        </w:rPr>
        <w:t xml:space="preserve">. Например, модель, находясь на этапе валидации, может обнаружить проблему в данных, и тогда команде приходится вернуться к этапу подготовки данных – это не сбой, а естественный процесс улучшения решения. Опыт показывает, что успешные команды </w:t>
      </w:r>
      <w:r w:rsidRPr="00CD58D5">
        <w:rPr>
          <w:rFonts w:ascii="Arial" w:hAnsi="Arial" w:cs="Arial"/>
          <w:b/>
          <w:bCs/>
          <w:lang w:val="ru-RU"/>
        </w:rPr>
        <w:t>принимают итерации как часть процесса</w:t>
      </w:r>
      <w:r w:rsidRPr="00CD58D5">
        <w:rPr>
          <w:rFonts w:ascii="Arial" w:hAnsi="Arial" w:cs="Arial"/>
          <w:lang w:val="ru-RU"/>
        </w:rPr>
        <w:t>, но при этом стараются не допустить бесконтрольного затягивания сроков из-за повторных циклов</w:t>
      </w:r>
      <w:hyperlink r:id="rId14" w:anchor=":~:text=principles">
        <w:r w:rsidRPr="00CD58D5">
          <w:rPr>
            <w:rStyle w:val="af"/>
            <w:rFonts w:ascii="Arial" w:hAnsi="Arial" w:cs="Arial"/>
            <w:lang w:val="ru-RU"/>
          </w:rPr>
          <w:t>[9]</w:t>
        </w:r>
      </w:hyperlink>
      <w:r w:rsidRPr="00CD58D5">
        <w:rPr>
          <w:rFonts w:ascii="Arial" w:hAnsi="Arial" w:cs="Arial"/>
          <w:lang w:val="ru-RU"/>
        </w:rPr>
        <w:t>.</w:t>
      </w:r>
    </w:p>
    <w:p w14:paraId="35B108F4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Еще одна особенность – </w:t>
      </w:r>
      <w:r w:rsidRPr="00CD58D5">
        <w:rPr>
          <w:rFonts w:ascii="Arial" w:hAnsi="Arial" w:cs="Arial"/>
          <w:b/>
          <w:bCs/>
          <w:lang w:val="ru-RU"/>
        </w:rPr>
        <w:t>сложность планирования и оценок</w:t>
      </w:r>
      <w:r w:rsidRPr="00CD58D5">
        <w:rPr>
          <w:rFonts w:ascii="Arial" w:hAnsi="Arial" w:cs="Arial"/>
          <w:lang w:val="ru-RU"/>
        </w:rPr>
        <w:t>. Дата-сайентисты редко могут дать точный прогноз по времени: их задачи включают анализ и рисерч, результаты которого неизвестны заранее. В одном из кейсов отмечалось отсутствие точных оценок задач – специалисты по данным не могли назвать количество часов, необходимых на решение, поскольку задачи исследовательские и непредсказуемые</w:t>
      </w:r>
      <w:hyperlink r:id="rId15" w:anchor=":~:text=%D0%A1%D0%BB%D0%BE%D0%B6%D0%BD%D0%BE%D1%81%D1%82%D1%8C%3A">
        <w:r w:rsidRPr="00CD58D5">
          <w:rPr>
            <w:rStyle w:val="af"/>
            <w:rFonts w:ascii="Arial" w:hAnsi="Arial" w:cs="Arial"/>
            <w:lang w:val="ru-RU"/>
          </w:rPr>
          <w:t>[10]</w:t>
        </w:r>
      </w:hyperlink>
      <w:r w:rsidRPr="00CD58D5">
        <w:rPr>
          <w:rFonts w:ascii="Arial" w:hAnsi="Arial" w:cs="Arial"/>
          <w:lang w:val="ru-RU"/>
        </w:rPr>
        <w:t>. Руководителю проекта приходится мириться с определенной долей неопределенности и искать способы сделать планирование гибким. Например, можно договориться о лимитах и декомпозировать большие задачи на мелкие подзадачи с оценкой не более 20 часов каждая – такой подход сделал сроки более управляемыми даже при неточных оценках</w:t>
      </w:r>
      <w:hyperlink r:id="rId16" w:anchor=":~:text=%D0%A1%D0%BE%D0%B3%D0%BB%D0%B0%D1%81%D0%BE%D0%B2%D0%B0%D0%BD%D0%B8%D0%B5%20%D0%BB%D0%B8%D0%BC%D0%B8%D1%82%D0%B0%20%D0%BD%D0%B0%20%D0%BE%D1%86%D0%B5%D0%BD%D0%BA%D1%83%20%D0%B8,%D0%BF%D1%80%D0%BE%D0%B3%D0%BD%D0%BE%D0%B7%D0%B8%D1%80%D0%BE%D0%B2%D0%B0%D0%BD%D0%B8%D0%B5%20%D1%81%D1%80%D0%BE%D0%BA%D0%BE%D0%B2%20%D1%81%D1%82%D0%B0%D0%BB%D0%BE%20%D0%B1%D0%BE%D0%BB%D0%B5%D0%B5%20%D1%83%D0%BF%D1%80%D0%B0%D0%B2%D0%BB%D1%8F%D0%B5%D0%BC%D1%8B%D0%BC">
        <w:r w:rsidRPr="00CD58D5">
          <w:rPr>
            <w:rStyle w:val="af"/>
            <w:rFonts w:ascii="Arial" w:hAnsi="Arial" w:cs="Arial"/>
            <w:lang w:val="ru-RU"/>
          </w:rPr>
          <w:t>[11]</w:t>
        </w:r>
      </w:hyperlink>
      <w:r w:rsidRPr="00CD58D5">
        <w:rPr>
          <w:rFonts w:ascii="Arial" w:hAnsi="Arial" w:cs="Arial"/>
          <w:lang w:val="ru-RU"/>
        </w:rPr>
        <w:t>.</w:t>
      </w:r>
    </w:p>
    <w:p w14:paraId="63B13BB3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Распределение времени и ресурсов</w:t>
      </w:r>
      <w:r w:rsidRPr="00CD58D5">
        <w:rPr>
          <w:rFonts w:ascii="Arial" w:hAnsi="Arial" w:cs="Arial"/>
          <w:lang w:val="ru-RU"/>
        </w:rPr>
        <w:t xml:space="preserve"> в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 xml:space="preserve">-проектах тоже существенно отличается. Известно, что основная часть усилий уходит на подготовку данных: очистку, сбор, исследование данных. Этот этап может занимать </w:t>
      </w:r>
      <w:r w:rsidRPr="00CD58D5">
        <w:rPr>
          <w:rFonts w:ascii="Arial" w:hAnsi="Arial" w:cs="Arial"/>
          <w:b/>
          <w:bCs/>
          <w:lang w:val="ru-RU"/>
        </w:rPr>
        <w:t>до 70–90% от всего времени проекта</w:t>
      </w:r>
      <w:hyperlink r:id="rId17" w:anchor=":~:text=%D1%80%D0%B0%D0%B1%D0%BE%D1%82%D0%B0%D1%82%D1%8C,%D0%B2%D1%8B%D0%BF%D0%BE%D0%BB%D0%BD%D0%B5%D0%BD%2C%20%D0%B7%D0%B0%D0%B2%D0%B8%D1%81%D0%B8%D1%82%20%D1%83%D1%81%D0%BF%D0%B5%D1%85%20%D0%B2%D1%81%D0%B5%D0%B3%D0%BE%20%D0%BF%D1%80%D0%BE%D0%B5%D0%BA%D1%82%D0%B0">
        <w:r w:rsidRPr="00CD58D5">
          <w:rPr>
            <w:rStyle w:val="af"/>
            <w:rFonts w:ascii="Arial" w:hAnsi="Arial" w:cs="Arial"/>
            <w:lang w:val="ru-RU"/>
          </w:rPr>
          <w:t>[12]</w:t>
        </w:r>
      </w:hyperlink>
      <w:r w:rsidRPr="00CD58D5">
        <w:rPr>
          <w:rFonts w:ascii="Arial" w:hAnsi="Arial" w:cs="Arial"/>
          <w:lang w:val="ru-RU"/>
        </w:rPr>
        <w:t xml:space="preserve">. Качество данных напрямую влияет на успех модели, поэтому менеджеру нужно закладывать достаточные резервы времени на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engineering</w:t>
      </w:r>
      <w:r w:rsidRPr="00CD58D5">
        <w:rPr>
          <w:rFonts w:ascii="Arial" w:hAnsi="Arial" w:cs="Arial"/>
          <w:lang w:val="ru-RU"/>
        </w:rPr>
        <w:t xml:space="preserve"> и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cleaning</w:t>
      </w:r>
      <w:r w:rsidRPr="00CD58D5">
        <w:rPr>
          <w:rFonts w:ascii="Arial" w:hAnsi="Arial" w:cs="Arial"/>
          <w:lang w:val="ru-RU"/>
        </w:rPr>
        <w:t xml:space="preserve">. Неправильная оценка этого этапа – типичная причина срывов: если не учесть длительность подготовки данных, проект неизбежно выбьется из графика. Кроме того, после внедрения модели работа не заканчивается – 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Science</w:t>
      </w:r>
      <w:r w:rsidRPr="00CD58D5">
        <w:rPr>
          <w:rFonts w:ascii="Arial" w:hAnsi="Arial" w:cs="Arial"/>
          <w:b/>
          <w:bCs/>
          <w:lang w:val="ru-RU"/>
        </w:rPr>
        <w:t>-проект никогда не бывает окончательно завершён</w:t>
      </w:r>
      <w:r w:rsidRPr="00CD58D5">
        <w:rPr>
          <w:rFonts w:ascii="Arial" w:hAnsi="Arial" w:cs="Arial"/>
          <w:lang w:val="ru-RU"/>
        </w:rPr>
        <w:t xml:space="preserve">. Модель в </w:t>
      </w:r>
      <w:proofErr w:type="spellStart"/>
      <w:r w:rsidRPr="00CD58D5">
        <w:rPr>
          <w:rFonts w:ascii="Arial" w:hAnsi="Arial" w:cs="Arial"/>
          <w:lang w:val="ru-RU"/>
        </w:rPr>
        <w:t>продуктиве</w:t>
      </w:r>
      <w:proofErr w:type="spellEnd"/>
      <w:r w:rsidRPr="00CD58D5">
        <w:rPr>
          <w:rFonts w:ascii="Arial" w:hAnsi="Arial" w:cs="Arial"/>
          <w:lang w:val="ru-RU"/>
        </w:rPr>
        <w:t xml:space="preserve"> требует мониторинга качества, может появляться необходимость дообучения на новых данных или доработки под изменившиеся бизнес-требования</w:t>
      </w:r>
      <w:hyperlink r:id="rId18" w:anchor=":~:text=%D0%92%D0%B5%D1%81%D1%8C%20%D0%BF%D1%80%D0%BE%D1%86%D0%B5%D1%81%D1%81%20%D0%BF%D1%80%D0%B5%D0%B4%D1%81%D1%82%D0%B0%D0%B2%D0%BB%D1%8F%D0%B5%D1%82%D1%81%D1%8F%20%D0%B2%20%D0%B2%D0%B8%D0%B4%D0%B5,%D0%B7%D0%B0%D0%BA%D0%BE%D0%BD%D1%87%D0%B8%D1%82%D1%8C%2C%20%D0%B0%20%D0%BC%D0%BE%D0%B6%D0%BD%D0%BE%20%D1%82%D0%BE%D0%BB%D1%8C%D0%BA%D0%BE%20%D0%BF%D1%80%D0%B5%D0%BA%D1%80%D0%B0%D1%82%D0%B8%D1%82%D1%8C">
        <w:r w:rsidRPr="00CD58D5">
          <w:rPr>
            <w:rStyle w:val="af"/>
            <w:rFonts w:ascii="Arial" w:hAnsi="Arial" w:cs="Arial"/>
            <w:lang w:val="ru-RU"/>
          </w:rPr>
          <w:t>[13]</w:t>
        </w:r>
      </w:hyperlink>
      <w:r w:rsidRPr="00CD58D5">
        <w:rPr>
          <w:rFonts w:ascii="Arial" w:hAnsi="Arial" w:cs="Arial"/>
          <w:lang w:val="ru-RU"/>
        </w:rPr>
        <w:t xml:space="preserve">. Таким образом, цикл проекта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часто повторяется: после этапа </w:t>
      </w:r>
      <w:r w:rsidRPr="00CD58D5">
        <w:rPr>
          <w:rFonts w:ascii="Arial" w:hAnsi="Arial" w:cs="Arial"/>
          <w:b/>
          <w:bCs/>
        </w:rPr>
        <w:t>Deployment</w:t>
      </w:r>
      <w:r w:rsidRPr="00CD58D5">
        <w:rPr>
          <w:rFonts w:ascii="Arial" w:hAnsi="Arial" w:cs="Arial"/>
          <w:lang w:val="ru-RU"/>
        </w:rPr>
        <w:t xml:space="preserve"> начинается сбор новых данных и улучшение решения, что превращает проект в итеративный процесс постоянного развития, а не разовый акт создания продукта.</w:t>
      </w:r>
    </w:p>
    <w:p w14:paraId="214C31AC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Наконец, </w:t>
      </w:r>
      <w:r w:rsidRPr="00CD58D5">
        <w:rPr>
          <w:rFonts w:ascii="Arial" w:hAnsi="Arial" w:cs="Arial"/>
          <w:b/>
          <w:bCs/>
          <w:lang w:val="ru-RU"/>
        </w:rPr>
        <w:t xml:space="preserve">команда </w:t>
      </w:r>
      <w:r w:rsidRPr="00CD58D5">
        <w:rPr>
          <w:rFonts w:ascii="Arial" w:hAnsi="Arial" w:cs="Arial"/>
          <w:b/>
          <w:bCs/>
        </w:rPr>
        <w:t>DS</w:t>
      </w:r>
      <w:r w:rsidRPr="00CD58D5">
        <w:rPr>
          <w:rFonts w:ascii="Arial" w:hAnsi="Arial" w:cs="Arial"/>
          <w:b/>
          <w:bCs/>
          <w:lang w:val="ru-RU"/>
        </w:rPr>
        <w:t>-проекта</w:t>
      </w:r>
      <w:r w:rsidRPr="00CD58D5">
        <w:rPr>
          <w:rFonts w:ascii="Arial" w:hAnsi="Arial" w:cs="Arial"/>
          <w:lang w:val="ru-RU"/>
        </w:rPr>
        <w:t xml:space="preserve"> обычно междисциплинарная: в неё входят специалисты по анализу данных,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 xml:space="preserve">-инженеры, разработчики программного обеспечения, аналитики и т.д. Руководитель проекта играет роль связующего звена между разными ролями. Ему приходится разбираться в терминологии и подходах разных областей – от бизнес-анализа до машинного обучения – чтобы эффективно координировать всех. В реальной практике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-менеджеры отмечают, что </w:t>
      </w:r>
      <w:r w:rsidRPr="00CD58D5">
        <w:rPr>
          <w:rFonts w:ascii="Arial" w:hAnsi="Arial" w:cs="Arial"/>
          <w:b/>
          <w:bCs/>
          <w:lang w:val="ru-RU"/>
        </w:rPr>
        <w:t>дата-сайентисты – не совсем обычные разработчики</w:t>
      </w:r>
      <w:r w:rsidRPr="00CD58D5">
        <w:rPr>
          <w:rFonts w:ascii="Arial" w:hAnsi="Arial" w:cs="Arial"/>
          <w:lang w:val="ru-RU"/>
        </w:rPr>
        <w:t xml:space="preserve">, и привычные процессы </w:t>
      </w:r>
      <w:r w:rsidRPr="00CD58D5">
        <w:rPr>
          <w:rFonts w:ascii="Arial" w:hAnsi="Arial" w:cs="Arial"/>
          <w:lang w:val="ru-RU"/>
        </w:rPr>
        <w:lastRenderedPageBreak/>
        <w:t>разработки на них напрямую не натянешь</w:t>
      </w:r>
      <w:hyperlink r:id="rId19" w:anchor=":~:text=%D0%97%D0%B4%D0%B5%D1%81%D1%8C%20%D1%81%D1%82%D0%BE%D0%B8%D1%82%20%D1%83%D1%82%D0%BE%D1%87%D0%BD%D0%B8%D1%82%D1%8C%2C%20%D1%87%D1%82%D0%BE%20%D1%8D%D1%82%D0%BE,%D0%B2%20%D1%81%D0%B8%D0%BB%D1%83%20%D1%81%D0%BF%D0%B5%D1%86%D0%B8%D1%84%D0%B8%D0%BA%D0%B8%20%D0%B8%D1%85%20%D0%B4%D0%B5%D1%8F%D1%82%D0%B5%D0%BB%D1%8C%D0%BD%D0%BE%D1%81%D1%82%D0%B8">
        <w:r w:rsidRPr="00CD58D5">
          <w:rPr>
            <w:rStyle w:val="af"/>
            <w:rFonts w:ascii="Arial" w:hAnsi="Arial" w:cs="Arial"/>
            <w:lang w:val="ru-RU"/>
          </w:rPr>
          <w:t>[14]</w:t>
        </w:r>
      </w:hyperlink>
      <w:r w:rsidRPr="00CD58D5">
        <w:rPr>
          <w:rFonts w:ascii="Arial" w:hAnsi="Arial" w:cs="Arial"/>
          <w:lang w:val="ru-RU"/>
        </w:rPr>
        <w:t xml:space="preserve">. Например, менеджеру, ранее работавшему только с </w:t>
      </w:r>
      <w:r w:rsidRPr="00CD58D5">
        <w:rPr>
          <w:rFonts w:ascii="Arial" w:hAnsi="Arial" w:cs="Arial"/>
        </w:rPr>
        <w:t>software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engineers</w:t>
      </w:r>
      <w:r w:rsidRPr="00CD58D5">
        <w:rPr>
          <w:rFonts w:ascii="Arial" w:hAnsi="Arial" w:cs="Arial"/>
          <w:lang w:val="ru-RU"/>
        </w:rPr>
        <w:t xml:space="preserve">, пришлось учиться понимать рабочие подходы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>-специалистов, иначе он не мог качественно контролировать результаты их работы</w:t>
      </w:r>
      <w:hyperlink r:id="rId20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[15]</w:t>
        </w:r>
      </w:hyperlink>
      <w:r w:rsidRPr="00CD58D5">
        <w:rPr>
          <w:rFonts w:ascii="Arial" w:hAnsi="Arial" w:cs="Arial"/>
          <w:lang w:val="ru-RU"/>
        </w:rPr>
        <w:t xml:space="preserve">. Часто помогает вовлечение технического </w:t>
      </w:r>
      <w:proofErr w:type="spellStart"/>
      <w:r w:rsidRPr="00CD58D5">
        <w:rPr>
          <w:rFonts w:ascii="Arial" w:hAnsi="Arial" w:cs="Arial"/>
          <w:lang w:val="ru-RU"/>
        </w:rPr>
        <w:t>лида</w:t>
      </w:r>
      <w:proofErr w:type="spellEnd"/>
      <w:r w:rsidRPr="00CD58D5">
        <w:rPr>
          <w:rFonts w:ascii="Arial" w:hAnsi="Arial" w:cs="Arial"/>
          <w:lang w:val="ru-RU"/>
        </w:rPr>
        <w:t xml:space="preserve"> или наставника, который «переводит» сложные аспекты машинного обучения на понятный язык для менеджера</w:t>
      </w:r>
      <w:hyperlink r:id="rId21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[15]</w:t>
        </w:r>
      </w:hyperlink>
      <w:r w:rsidRPr="00CD58D5">
        <w:rPr>
          <w:rFonts w:ascii="Arial" w:hAnsi="Arial" w:cs="Arial"/>
          <w:lang w:val="ru-RU"/>
        </w:rPr>
        <w:t xml:space="preserve">. Таким образом, успех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 xml:space="preserve">-проекта во многом зависит от способности руководителя погрузиться в предметную область и говорить с командой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scientists</w:t>
      </w:r>
      <w:r w:rsidRPr="00CD58D5">
        <w:rPr>
          <w:rFonts w:ascii="Arial" w:hAnsi="Arial" w:cs="Arial"/>
          <w:lang w:val="ru-RU"/>
        </w:rPr>
        <w:t xml:space="preserve"> на одном языке.</w:t>
      </w:r>
    </w:p>
    <w:p w14:paraId="031A5FB1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6" w:name="Xff2ef07a6eff1624b1a8c145849a0323403d32f"/>
      <w:bookmarkEnd w:id="5"/>
      <w:r w:rsidRPr="00CD58D5">
        <w:rPr>
          <w:rFonts w:ascii="Arial" w:hAnsi="Arial" w:cs="Arial"/>
          <w:lang w:val="ru-RU"/>
        </w:rPr>
        <w:t>Проекты с исследованиями на людях (</w:t>
      </w:r>
      <w:r w:rsidRPr="00CD58D5">
        <w:rPr>
          <w:rFonts w:ascii="Arial" w:hAnsi="Arial" w:cs="Arial"/>
        </w:rPr>
        <w:t>Human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Research</w:t>
      </w:r>
      <w:r w:rsidRPr="00CD58D5">
        <w:rPr>
          <w:rFonts w:ascii="Arial" w:hAnsi="Arial" w:cs="Arial"/>
          <w:lang w:val="ru-RU"/>
        </w:rPr>
        <w:t>)</w:t>
      </w:r>
    </w:p>
    <w:p w14:paraId="25D5B25D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Если проект включает </w:t>
      </w:r>
      <w:r w:rsidRPr="00CD58D5">
        <w:rPr>
          <w:rFonts w:ascii="Arial" w:hAnsi="Arial" w:cs="Arial"/>
          <w:b/>
          <w:bCs/>
          <w:lang w:val="ru-RU"/>
        </w:rPr>
        <w:t>исследования с участием людей</w:t>
      </w:r>
      <w:r w:rsidRPr="00CD58D5">
        <w:rPr>
          <w:rFonts w:ascii="Arial" w:hAnsi="Arial" w:cs="Arial"/>
          <w:lang w:val="ru-RU"/>
        </w:rPr>
        <w:t xml:space="preserve"> (например, эксперименты с пользователями, клинические испытания, опросы или сбор данных у добровольцев), к управлению добавляются особые требования. Руководитель проекта в этом случае несет ответственность не только за техническую часть, но и за соблюдение этических и юридических норм проведения исследований. Необходимо обеспечить защиту данных участников, конфиденциальность и получить все требуемые разрешения перед началом работ.</w:t>
      </w:r>
    </w:p>
    <w:p w14:paraId="122861F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Практически это выражается в дополнительных задачах менеджера. Он должен планировать и вести исследования подобно отдельным проектам внутри основного проекта. </w:t>
      </w:r>
      <w:r w:rsidRPr="00CD58D5">
        <w:rPr>
          <w:rFonts w:ascii="Arial" w:hAnsi="Arial" w:cs="Arial"/>
          <w:b/>
          <w:bCs/>
          <w:lang w:val="ru-RU"/>
        </w:rPr>
        <w:t>Подготовка и запуск исследования</w:t>
      </w:r>
      <w:r w:rsidRPr="00CD58D5">
        <w:rPr>
          <w:rFonts w:ascii="Arial" w:hAnsi="Arial" w:cs="Arial"/>
          <w:lang w:val="ru-RU"/>
        </w:rPr>
        <w:t xml:space="preserve"> с людьми включает разработку протокола, бюджетирование, взаимодействие с регулирующими органами. Руководитель проекта организует получение одобрения этических комитетов (</w:t>
      </w:r>
      <w:r w:rsidRPr="00CD58D5">
        <w:rPr>
          <w:rFonts w:ascii="Arial" w:hAnsi="Arial" w:cs="Arial"/>
        </w:rPr>
        <w:t>IRB</w:t>
      </w:r>
      <w:r w:rsidRPr="00CD58D5">
        <w:rPr>
          <w:rFonts w:ascii="Arial" w:hAnsi="Arial" w:cs="Arial"/>
          <w:lang w:val="ru-RU"/>
        </w:rPr>
        <w:t>) и других регуляторов, готовит необходимые контракты и согласования, продумывает логистику (набор участников, расписание сессий, сбор данных) и контролирует качество получаемых данных</w:t>
      </w:r>
      <w:hyperlink r:id="rId22" w:anchor=":~:text=%2A%20Lead%20cross,teams%E2%80%94develop%20tools%20to%20ensure%20high">
        <w:r w:rsidRPr="00CD58D5">
          <w:rPr>
            <w:rStyle w:val="af"/>
            <w:rFonts w:ascii="Arial" w:hAnsi="Arial" w:cs="Arial"/>
            <w:lang w:val="ru-RU"/>
          </w:rPr>
          <w:t>[16]</w:t>
        </w:r>
      </w:hyperlink>
      <w:r w:rsidRPr="00CD58D5">
        <w:rPr>
          <w:rFonts w:ascii="Arial" w:hAnsi="Arial" w:cs="Arial"/>
          <w:lang w:val="ru-RU"/>
        </w:rPr>
        <w:t>. Во многих случаях требуется нанимать или управлять командой координаторов исследований, которые занимаются практической работой с участниками (набор, проведение сессий, сбор анкет и т.д.) – менеджер проекта руководит их работой и масштабирует эти возможности по мере роста числа исследований</w:t>
      </w:r>
      <w:hyperlink r:id="rId23" w:anchor=":~:text=,implement%20new%20tools%2C%20processes%2C%20and">
        <w:r w:rsidRPr="00CD58D5">
          <w:rPr>
            <w:rStyle w:val="af"/>
            <w:rFonts w:ascii="Arial" w:hAnsi="Arial" w:cs="Arial"/>
            <w:lang w:val="ru-RU"/>
          </w:rPr>
          <w:t>[17]</w:t>
        </w:r>
      </w:hyperlink>
      <w:r w:rsidRPr="00CD58D5">
        <w:rPr>
          <w:rFonts w:ascii="Arial" w:hAnsi="Arial" w:cs="Arial"/>
          <w:lang w:val="ru-RU"/>
        </w:rPr>
        <w:t>. Также он налаживает сотрудничество с внешними партнерами: научно-исследовательскими институтами, контрактными организациями (</w:t>
      </w:r>
      <w:r w:rsidRPr="00CD58D5">
        <w:rPr>
          <w:rFonts w:ascii="Arial" w:hAnsi="Arial" w:cs="Arial"/>
        </w:rPr>
        <w:t>CRO</w:t>
      </w:r>
      <w:r w:rsidRPr="00CD58D5">
        <w:rPr>
          <w:rFonts w:ascii="Arial" w:hAnsi="Arial" w:cs="Arial"/>
          <w:lang w:val="ru-RU"/>
        </w:rPr>
        <w:t>) или другими компаниями, которые помогают провести исследование на высоком уровне</w:t>
      </w:r>
      <w:hyperlink r:id="rId24" w:anchor=":~:text=,implement%20new%20tools%2C%20processes%2C%20and">
        <w:r w:rsidRPr="00CD58D5">
          <w:rPr>
            <w:rStyle w:val="af"/>
            <w:rFonts w:ascii="Arial" w:hAnsi="Arial" w:cs="Arial"/>
            <w:lang w:val="ru-RU"/>
          </w:rPr>
          <w:t>[17]</w:t>
        </w:r>
      </w:hyperlink>
      <w:r w:rsidRPr="00CD58D5">
        <w:rPr>
          <w:rFonts w:ascii="Arial" w:hAnsi="Arial" w:cs="Arial"/>
          <w:lang w:val="ru-RU"/>
        </w:rPr>
        <w:t>.</w:t>
      </w:r>
    </w:p>
    <w:p w14:paraId="3242485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Важная часть такой работы – </w:t>
      </w:r>
      <w:r w:rsidRPr="00CD58D5">
        <w:rPr>
          <w:rFonts w:ascii="Arial" w:hAnsi="Arial" w:cs="Arial"/>
          <w:b/>
          <w:bCs/>
          <w:lang w:val="ru-RU"/>
        </w:rPr>
        <w:t>координация науки и инжиниринга</w:t>
      </w:r>
      <w:r w:rsidRPr="00CD58D5">
        <w:rPr>
          <w:rFonts w:ascii="Arial" w:hAnsi="Arial" w:cs="Arial"/>
          <w:lang w:val="ru-RU"/>
        </w:rPr>
        <w:t>. Руководитель проекта служит мостом между исследователями (учеными, врачами, аналитиками) и инженерами (разработчиками продукта, дата-инженерами). Совместно с научными специалистами и командой разработки он создает инструменты для сбора данных, протоколы экспериментов, формы анкет и обеспечивает надежное документирование всех этапов исследования</w:t>
      </w:r>
      <w:hyperlink r:id="rId25" w:anchor=":~:text=,implement%20new%20tools%2C%20processes%2C%20and">
        <w:r w:rsidRPr="00CD58D5">
          <w:rPr>
            <w:rStyle w:val="af"/>
            <w:rFonts w:ascii="Arial" w:hAnsi="Arial" w:cs="Arial"/>
            <w:lang w:val="ru-RU"/>
          </w:rPr>
          <w:t>[18]</w:t>
        </w:r>
      </w:hyperlink>
      <w:r w:rsidRPr="00CD58D5">
        <w:rPr>
          <w:rFonts w:ascii="Arial" w:hAnsi="Arial" w:cs="Arial"/>
          <w:lang w:val="ru-RU"/>
        </w:rPr>
        <w:t xml:space="preserve">. При этом менеджер заботится о том, чтобы ускорять проведение исследований без потери научной строгости: внедряет </w:t>
      </w:r>
      <w:r w:rsidRPr="00CD58D5">
        <w:rPr>
          <w:rFonts w:ascii="Arial" w:hAnsi="Arial" w:cs="Arial"/>
          <w:b/>
          <w:bCs/>
          <w:lang w:val="ru-RU"/>
        </w:rPr>
        <w:t>стандартизированные процессы и шаблоны</w:t>
      </w:r>
      <w:r w:rsidRPr="00CD58D5">
        <w:rPr>
          <w:rFonts w:ascii="Arial" w:hAnsi="Arial" w:cs="Arial"/>
          <w:lang w:val="ru-RU"/>
        </w:rPr>
        <w:t>, которые позволяют команде работать быстрее, но сохранять высокое качество данных</w:t>
      </w:r>
      <w:hyperlink r:id="rId26" w:anchor=":~:text=,faster%2C%20while%20preserving%20scientific%20rigor">
        <w:r w:rsidRPr="00CD58D5">
          <w:rPr>
            <w:rStyle w:val="af"/>
            <w:rFonts w:ascii="Arial" w:hAnsi="Arial" w:cs="Arial"/>
            <w:lang w:val="ru-RU"/>
          </w:rPr>
          <w:t>[19]</w:t>
        </w:r>
      </w:hyperlink>
      <w:r w:rsidRPr="00CD58D5">
        <w:rPr>
          <w:rFonts w:ascii="Arial" w:hAnsi="Arial" w:cs="Arial"/>
          <w:lang w:val="ru-RU"/>
        </w:rPr>
        <w:t>. Например, можно автоматизировать часть рутинных операций по работе с участниками (электронные информированные согласия, напоминания о визитах), что уменьшит вероятность ошибок и ускорит сбор информации.</w:t>
      </w:r>
    </w:p>
    <w:p w14:paraId="33DD4F9A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Особое внимание следует уделять </w:t>
      </w:r>
      <w:r w:rsidRPr="00CD58D5">
        <w:rPr>
          <w:rFonts w:ascii="Arial" w:hAnsi="Arial" w:cs="Arial"/>
          <w:b/>
          <w:bCs/>
          <w:lang w:val="ru-RU"/>
        </w:rPr>
        <w:t>этике и безопасности участников</w:t>
      </w:r>
      <w:r w:rsidRPr="00CD58D5">
        <w:rPr>
          <w:rFonts w:ascii="Arial" w:hAnsi="Arial" w:cs="Arial"/>
          <w:lang w:val="ru-RU"/>
        </w:rPr>
        <w:t xml:space="preserve">. Руководитель проекта обязан строго соблюдать протоколы, гарантирующие, что ни </w:t>
      </w:r>
      <w:r w:rsidRPr="00CD58D5">
        <w:rPr>
          <w:rFonts w:ascii="Arial" w:hAnsi="Arial" w:cs="Arial"/>
          <w:lang w:val="ru-RU"/>
        </w:rPr>
        <w:lastRenderedPageBreak/>
        <w:t xml:space="preserve">один человек не подвергнется необоснованному риску в ходе эксперимента. Перед началом исследований необходимо получить информированное согласие от каждого участника, разъяснить цели и процедуру. На протяжении проекта менеджер отслеживает, чтобы данные участников хранились безопасно, обезличивались и использовались только в рамках оговоренных целей. В случае клинических или психологических исследований он также планирует меры на случай непредвиденных обстоятельств (например, если участнику станет плохо). Таким образом, управление проектом с человеческими испытуемыми сочетает в себе черты проектного менеджмента и ответственности исследователя-координатора по стандартам </w:t>
      </w:r>
      <w:r w:rsidRPr="00CD58D5">
        <w:rPr>
          <w:rFonts w:ascii="Arial" w:hAnsi="Arial" w:cs="Arial"/>
          <w:b/>
          <w:bCs/>
        </w:rPr>
        <w:t>Good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Clinical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Practice</w:t>
      </w:r>
      <w:r w:rsidRPr="00CD58D5">
        <w:rPr>
          <w:rFonts w:ascii="Arial" w:hAnsi="Arial" w:cs="Arial"/>
          <w:b/>
          <w:bCs/>
          <w:lang w:val="ru-RU"/>
        </w:rPr>
        <w:t xml:space="preserve"> (</w:t>
      </w:r>
      <w:r w:rsidRPr="00CD58D5">
        <w:rPr>
          <w:rFonts w:ascii="Arial" w:hAnsi="Arial" w:cs="Arial"/>
          <w:b/>
          <w:bCs/>
        </w:rPr>
        <w:t>GCP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и другим нормам. В конечном счёте успешный менеджер обеспечивает, чтобы исследования были проведены эффективно, этично и привели к ценным результатам для проекта.</w:t>
      </w:r>
    </w:p>
    <w:p w14:paraId="4C438A4E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7" w:name="Xd42fc8e143c600a5396dc6e667d8204e2247479"/>
      <w:bookmarkEnd w:id="6"/>
      <w:r w:rsidRPr="00CD58D5">
        <w:rPr>
          <w:rFonts w:ascii="Arial" w:hAnsi="Arial" w:cs="Arial"/>
          <w:lang w:val="ru-RU"/>
        </w:rPr>
        <w:t xml:space="preserve">Методологии управления проектами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</w:p>
    <w:p w14:paraId="561DB77D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Учитывая перечисленные особенности, для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-проектов разрабатываются специальные методологические подходы. На практике команды часто комбинируют элементы </w:t>
      </w:r>
      <w:r w:rsidRPr="00CD58D5">
        <w:rPr>
          <w:rFonts w:ascii="Arial" w:hAnsi="Arial" w:cs="Arial"/>
        </w:rPr>
        <w:t>Agile</w:t>
      </w:r>
      <w:r w:rsidRPr="00CD58D5">
        <w:rPr>
          <w:rFonts w:ascii="Arial" w:hAnsi="Arial" w:cs="Arial"/>
          <w:lang w:val="ru-RU"/>
        </w:rPr>
        <w:t xml:space="preserve"> (гибких методологий) с этапами, характерными для научного исследования. Существуют признанные стандарты, помогающие структурировать работу с данными. </w:t>
      </w:r>
      <w:r w:rsidRPr="00CD58D5">
        <w:rPr>
          <w:rFonts w:ascii="Arial" w:hAnsi="Arial" w:cs="Arial"/>
          <w:b/>
          <w:bCs/>
          <w:lang w:val="ru-RU"/>
        </w:rPr>
        <w:t>Самой популярной методологией</w:t>
      </w:r>
      <w:r w:rsidRPr="00CD58D5">
        <w:rPr>
          <w:rFonts w:ascii="Arial" w:hAnsi="Arial" w:cs="Arial"/>
          <w:lang w:val="ru-RU"/>
        </w:rPr>
        <w:t xml:space="preserve"> выполнения проектов анализа данных является стандарт </w:t>
      </w:r>
      <w:r w:rsidRPr="00CD58D5">
        <w:rPr>
          <w:rFonts w:ascii="Arial" w:hAnsi="Arial" w:cs="Arial"/>
          <w:b/>
          <w:bCs/>
        </w:rPr>
        <w:t>CRISP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DM</w:t>
      </w:r>
      <w:r w:rsidRPr="00CD58D5">
        <w:rPr>
          <w:rFonts w:ascii="Arial" w:hAnsi="Arial" w:cs="Arial"/>
          <w:lang w:val="ru-RU"/>
        </w:rPr>
        <w:t xml:space="preserve"> (</w:t>
      </w:r>
      <w:r w:rsidRPr="00CD58D5">
        <w:rPr>
          <w:rFonts w:ascii="Arial" w:hAnsi="Arial" w:cs="Arial"/>
        </w:rPr>
        <w:t>Cross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Industry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Standard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Process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for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Mining</w:t>
      </w:r>
      <w:r w:rsidRPr="00CD58D5">
        <w:rPr>
          <w:rFonts w:ascii="Arial" w:hAnsi="Arial" w:cs="Arial"/>
          <w:lang w:val="ru-RU"/>
        </w:rPr>
        <w:t>)</w:t>
      </w:r>
      <w:hyperlink r:id="rId27" w:anchor=":~:text=%D0%9D%D0%B0%20%D0%B8%D0%B7%D0%B2%D0%B5%D1%81%D1%82%D0%BD%D0%BE%D0%BC%20%D0%B0%D0%BD%D0%B0%D0%BB%D0%B8%D1%82%D0%B8%D1%87%D0%B5%D1%81%D0%BA%D0%BE%D0%BC%20%D0%BF%D0%BE%D1%80%D1%82%D0%B0%D0%BB%D0%B5%20kdnuggets,%D1%80%D0%B5%D0%B6%D0%B5%20%D0%B2%D1%81%D0%B5%D0%B3%D0%BE%20%D0%B8%D1%81%D0%BF%D0%BE%D0%BB%D1%8C%D0%B7%D1%83%D0%B5%D1%82%D1%81%D1%8F%20KDD%20Process">
        <w:r w:rsidRPr="00CD58D5">
          <w:rPr>
            <w:rStyle w:val="af"/>
            <w:rFonts w:ascii="Arial" w:hAnsi="Arial" w:cs="Arial"/>
            <w:lang w:val="ru-RU"/>
          </w:rPr>
          <w:t>[20]</w:t>
        </w:r>
      </w:hyperlink>
      <w:r w:rsidRPr="00CD58D5">
        <w:rPr>
          <w:rFonts w:ascii="Arial" w:hAnsi="Arial" w:cs="Arial"/>
          <w:lang w:val="ru-RU"/>
        </w:rPr>
        <w:t xml:space="preserve">. Этот подход был разработан еще в конце 1990-х и зарекомендовал себя как независимый от предметной области универсальный процесс решения задач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hyperlink r:id="rId28" w:anchor=":~:text=CRoss%20Industry%20Standard%20Process%20for,%D0%BE%D1%82%20%D0%BA%D0%BE%D0%BD%D0%BA%D1%80%D0%B5%D1%82%D0%BD%D0%BE%D0%B9%20%D0%B7%D0%B0%D0%B4%D0%B0%D1%87%D0%B8%20%D0%B8%20%D0%B8%D0%BD%D0%B4%D1%83%D1%81%D1%82%D1%80%D0%B8%D0%B8">
        <w:r w:rsidRPr="00CD58D5">
          <w:rPr>
            <w:rStyle w:val="af"/>
            <w:rFonts w:ascii="Arial" w:hAnsi="Arial" w:cs="Arial"/>
            <w:lang w:val="ru-RU"/>
          </w:rPr>
          <w:t>[21]</w:t>
        </w:r>
      </w:hyperlink>
      <w:r w:rsidRPr="00CD58D5">
        <w:rPr>
          <w:rFonts w:ascii="Arial" w:hAnsi="Arial" w:cs="Arial"/>
          <w:lang w:val="ru-RU"/>
        </w:rPr>
        <w:t xml:space="preserve">. Согласно определению, </w:t>
      </w:r>
      <w:r w:rsidRPr="00CD58D5">
        <w:rPr>
          <w:rFonts w:ascii="Arial" w:hAnsi="Arial" w:cs="Arial"/>
          <w:b/>
          <w:bCs/>
        </w:rPr>
        <w:t>CRISP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DM</w:t>
      </w:r>
      <w:r w:rsidRPr="00CD58D5">
        <w:rPr>
          <w:rFonts w:ascii="Arial" w:hAnsi="Arial" w:cs="Arial"/>
          <w:b/>
          <w:bCs/>
          <w:lang w:val="ru-RU"/>
        </w:rPr>
        <w:t xml:space="preserve"> описывает общие процессы и подходы к аналитике данных</w:t>
      </w:r>
      <w:r w:rsidRPr="00CD58D5">
        <w:rPr>
          <w:rFonts w:ascii="Arial" w:hAnsi="Arial" w:cs="Arial"/>
          <w:lang w:val="ru-RU"/>
        </w:rPr>
        <w:t>, применимые в дата-майнинг проектах независимо от конкретной индустрии или типа задачи</w:t>
      </w:r>
      <w:hyperlink r:id="rId29" w:anchor=":~:text=CRoss%20Industry%20Standard%20Process%20for,%D0%BE%D1%82%20%D0%BA%D0%BE%D0%BD%D0%BA%D1%80%D0%B5%D1%82%D0%BD%D0%BE%D0%B9%20%D0%B7%D0%B0%D0%B4%D0%B0%D1%87%D0%B8%20%D0%B8%20%D0%B8%D0%BD%D0%B4%D1%83%D1%81%D1%82%D1%80%D0%B8%D0%B8">
        <w:r w:rsidRPr="00CD58D5">
          <w:rPr>
            <w:rStyle w:val="af"/>
            <w:rFonts w:ascii="Arial" w:hAnsi="Arial" w:cs="Arial"/>
            <w:lang w:val="ru-RU"/>
          </w:rPr>
          <w:t>[21]</w:t>
        </w:r>
      </w:hyperlink>
      <w:r w:rsidRPr="00CD58D5">
        <w:rPr>
          <w:rFonts w:ascii="Arial" w:hAnsi="Arial" w:cs="Arial"/>
          <w:lang w:val="ru-RU"/>
        </w:rPr>
        <w:t xml:space="preserve">. Опросы показывают, что </w:t>
      </w:r>
      <w:r w:rsidRPr="00CD58D5">
        <w:rPr>
          <w:rFonts w:ascii="Arial" w:hAnsi="Arial" w:cs="Arial"/>
          <w:b/>
          <w:bCs/>
        </w:rPr>
        <w:t>CRISP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DM</w:t>
      </w:r>
      <w:r w:rsidRPr="00CD58D5">
        <w:rPr>
          <w:rFonts w:ascii="Arial" w:hAnsi="Arial" w:cs="Arial"/>
          <w:b/>
          <w:bCs/>
          <w:lang w:val="ru-RU"/>
        </w:rPr>
        <w:t xml:space="preserve"> регулярно занимает первое место</w:t>
      </w:r>
      <w:r w:rsidRPr="00CD58D5">
        <w:rPr>
          <w:rFonts w:ascii="Arial" w:hAnsi="Arial" w:cs="Arial"/>
          <w:lang w:val="ru-RU"/>
        </w:rPr>
        <w:t xml:space="preserve"> по популярности среди методологий анализа данных, опережая другие варианты (</w:t>
      </w:r>
      <w:r w:rsidRPr="00CD58D5">
        <w:rPr>
          <w:rFonts w:ascii="Arial" w:hAnsi="Arial" w:cs="Arial"/>
        </w:rPr>
        <w:t>SEMMA</w:t>
      </w:r>
      <w:r w:rsidRPr="00CD58D5">
        <w:rPr>
          <w:rFonts w:ascii="Arial" w:hAnsi="Arial" w:cs="Arial"/>
          <w:lang w:val="ru-RU"/>
        </w:rPr>
        <w:t xml:space="preserve">, </w:t>
      </w:r>
      <w:r w:rsidRPr="00CD58D5">
        <w:rPr>
          <w:rFonts w:ascii="Arial" w:hAnsi="Arial" w:cs="Arial"/>
        </w:rPr>
        <w:t>KDD</w:t>
      </w:r>
      <w:r w:rsidRPr="00CD58D5">
        <w:rPr>
          <w:rFonts w:ascii="Arial" w:hAnsi="Arial" w:cs="Arial"/>
          <w:lang w:val="ru-RU"/>
        </w:rPr>
        <w:t xml:space="preserve"> и др.)</w:t>
      </w:r>
      <w:hyperlink r:id="rId30" w:anchor=":~:text=%D0%9D%D0%B0%20%D0%B8%D0%B7%D0%B2%D0%B5%D1%81%D1%82%D0%BD%D0%BE%D0%BC%20%D0%B0%D0%BD%D0%B0%D0%BB%D0%B8%D1%82%D0%B8%D1%87%D0%B5%D1%81%D0%BA%D0%BE%D0%BC%20%D0%BF%D0%BE%D1%80%D1%82%D0%B0%D0%BB%D0%B5%20kdnuggets,%D1%80%D0%B5%D0%B6%D0%B5%20%D0%B2%D1%81%D0%B5%D0%B3%D0%BE%20%D0%B8%D1%81%D0%BF%D0%BE%D0%BB%D1%8C%D0%B7%D1%83%D0%B5%D1%82%D1%81%D1%8F%20KDD%20Process">
        <w:r w:rsidRPr="00CD58D5">
          <w:rPr>
            <w:rStyle w:val="af"/>
            <w:rFonts w:ascii="Arial" w:hAnsi="Arial" w:cs="Arial"/>
            <w:lang w:val="ru-RU"/>
          </w:rPr>
          <w:t>[20]</w:t>
        </w:r>
      </w:hyperlink>
      <w:r w:rsidRPr="00CD58D5">
        <w:rPr>
          <w:rFonts w:ascii="Arial" w:hAnsi="Arial" w:cs="Arial"/>
          <w:lang w:val="ru-RU"/>
        </w:rPr>
        <w:t>.</w:t>
      </w:r>
    </w:p>
    <w:p w14:paraId="4D15187E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 xml:space="preserve">График: популярность методологий анализа данных по опросу </w:t>
      </w:r>
      <w:proofErr w:type="spellStart"/>
      <w:r w:rsidRPr="00CD58D5">
        <w:rPr>
          <w:rFonts w:ascii="Arial" w:hAnsi="Arial" w:cs="Arial"/>
          <w:b/>
          <w:bCs/>
        </w:rPr>
        <w:t>KDnuggets</w:t>
      </w:r>
      <w:proofErr w:type="spellEnd"/>
      <w:r w:rsidRPr="00CD58D5">
        <w:rPr>
          <w:rFonts w:ascii="Arial" w:hAnsi="Arial" w:cs="Arial"/>
          <w:b/>
          <w:bCs/>
          <w:lang w:val="ru-RU"/>
        </w:rPr>
        <w:t>.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 доминирует среди подходов к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-проектам (43% респондентов в 2014 г.), опережая собственные методы компаний и альтернативы вроде </w:t>
      </w:r>
      <w:r w:rsidRPr="00CD58D5">
        <w:rPr>
          <w:rFonts w:ascii="Arial" w:hAnsi="Arial" w:cs="Arial"/>
        </w:rPr>
        <w:t>SEMMA</w:t>
      </w:r>
      <w:r w:rsidRPr="00CD58D5">
        <w:rPr>
          <w:rFonts w:ascii="Arial" w:hAnsi="Arial" w:cs="Arial"/>
          <w:lang w:val="ru-RU"/>
        </w:rPr>
        <w:t xml:space="preserve"> и </w:t>
      </w:r>
      <w:r w:rsidRPr="00CD58D5">
        <w:rPr>
          <w:rFonts w:ascii="Arial" w:hAnsi="Arial" w:cs="Arial"/>
        </w:rPr>
        <w:t>KDD</w:t>
      </w:r>
      <w:hyperlink r:id="rId31" w:anchor=":~:text=%D0%9D%D0%B0%20%D0%B8%D0%B7%D0%B2%D0%B5%D1%81%D1%82%D0%BD%D0%BE%D0%BC%20%D0%B0%D0%BD%D0%B0%D0%BB%D0%B8%D1%82%D0%B8%D1%87%D0%B5%D1%81%D0%BA%D0%BE%D0%BC%20%D0%BF%D0%BE%D1%80%D1%82%D0%B0%D0%BB%D0%B5%20kdnuggets,%D1%80%D0%B5%D0%B6%D0%B5%20%D0%B2%D1%81%D0%B5%D0%B3%D0%BE%20%D0%B8%D1%81%D0%BF%D0%BE%D0%BB%D1%8C%D0%B7%D1%83%D0%B5%D1%82%D1%81%D1%8F%20KDD%20Process">
        <w:r w:rsidRPr="00CD58D5">
          <w:rPr>
            <w:rStyle w:val="af"/>
            <w:rFonts w:ascii="Arial" w:hAnsi="Arial" w:cs="Arial"/>
            <w:lang w:val="ru-RU"/>
          </w:rPr>
          <w:t>[20]</w:t>
        </w:r>
      </w:hyperlink>
      <w:r w:rsidRPr="00CD58D5">
        <w:rPr>
          <w:rFonts w:ascii="Arial" w:hAnsi="Arial" w:cs="Arial"/>
          <w:lang w:val="ru-RU"/>
        </w:rPr>
        <w:t xml:space="preserve">. Популярность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 обусловлена его полнотой и детальной проработкой шагов; для сравнения, </w:t>
      </w:r>
      <w:r w:rsidRPr="00CD58D5">
        <w:rPr>
          <w:rFonts w:ascii="Arial" w:hAnsi="Arial" w:cs="Arial"/>
        </w:rPr>
        <w:t>KDD</w:t>
      </w:r>
      <w:r w:rsidRPr="00CD58D5">
        <w:rPr>
          <w:rFonts w:ascii="Arial" w:hAnsi="Arial" w:cs="Arial"/>
          <w:lang w:val="ru-RU"/>
        </w:rPr>
        <w:t xml:space="preserve"> считается более общей методикой, а </w:t>
      </w:r>
      <w:r w:rsidRPr="00CD58D5">
        <w:rPr>
          <w:rFonts w:ascii="Arial" w:hAnsi="Arial" w:cs="Arial"/>
        </w:rPr>
        <w:t>SEMMA</w:t>
      </w:r>
      <w:r w:rsidRPr="00CD58D5">
        <w:rPr>
          <w:rFonts w:ascii="Arial" w:hAnsi="Arial" w:cs="Arial"/>
          <w:lang w:val="ru-RU"/>
        </w:rPr>
        <w:t xml:space="preserve"> – скорее последовательностью действий в инструменте </w:t>
      </w:r>
      <w:r w:rsidRPr="00CD58D5">
        <w:rPr>
          <w:rFonts w:ascii="Arial" w:hAnsi="Arial" w:cs="Arial"/>
        </w:rPr>
        <w:t>SAS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Enterprise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Miner</w:t>
      </w:r>
      <w:hyperlink r:id="rId32" w:anchor=":~:text=Image">
        <w:r w:rsidRPr="00CD58D5">
          <w:rPr>
            <w:rStyle w:val="af"/>
            <w:rFonts w:ascii="Arial" w:hAnsi="Arial" w:cs="Arial"/>
            <w:lang w:val="ru-RU"/>
          </w:rPr>
          <w:t>[22]</w:t>
        </w:r>
      </w:hyperlink>
      <w:r w:rsidRPr="00CD58D5">
        <w:rPr>
          <w:rFonts w:ascii="Arial" w:hAnsi="Arial" w:cs="Arial"/>
          <w:lang w:val="ru-RU"/>
        </w:rPr>
        <w:t>.</w:t>
      </w:r>
    </w:p>
    <w:p w14:paraId="3D596AB2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r w:rsidRPr="00CD58D5">
        <w:rPr>
          <w:rFonts w:ascii="Arial" w:hAnsi="Arial" w:cs="Arial"/>
          <w:lang w:val="ru-RU"/>
        </w:rPr>
        <w:t xml:space="preserve">Методология </w:t>
      </w:r>
      <w:r w:rsidRPr="00CD58D5">
        <w:rPr>
          <w:rFonts w:ascii="Arial" w:hAnsi="Arial" w:cs="Arial"/>
          <w:b/>
          <w:bCs/>
        </w:rPr>
        <w:t>CRISP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DM</w:t>
      </w:r>
      <w:r w:rsidRPr="00CD58D5">
        <w:rPr>
          <w:rFonts w:ascii="Arial" w:hAnsi="Arial" w:cs="Arial"/>
          <w:lang w:val="ru-RU"/>
        </w:rPr>
        <w:t xml:space="preserve"> разбивает выполнение проекта на </w:t>
      </w:r>
      <w:r w:rsidRPr="00CD58D5">
        <w:rPr>
          <w:rFonts w:ascii="Arial" w:hAnsi="Arial" w:cs="Arial"/>
          <w:b/>
          <w:bCs/>
          <w:lang w:val="ru-RU"/>
        </w:rPr>
        <w:t>шесть этапов</w:t>
      </w:r>
      <w:r w:rsidRPr="00CD58D5">
        <w:rPr>
          <w:rFonts w:ascii="Arial" w:hAnsi="Arial" w:cs="Arial"/>
          <w:lang w:val="ru-RU"/>
        </w:rPr>
        <w:t xml:space="preserve"> с чётко определенными целями на каждом этапе. Эти основные фазы выполняются последовательно, но с возможностью возврата при необходимости. </w:t>
      </w:r>
      <w:proofErr w:type="spellStart"/>
      <w:r w:rsidRPr="00CD58D5">
        <w:rPr>
          <w:rFonts w:ascii="Arial" w:hAnsi="Arial" w:cs="Arial"/>
        </w:rPr>
        <w:t>Шаги</w:t>
      </w:r>
      <w:proofErr w:type="spellEnd"/>
      <w:r w:rsidRPr="00CD58D5">
        <w:rPr>
          <w:rFonts w:ascii="Arial" w:hAnsi="Arial" w:cs="Arial"/>
        </w:rPr>
        <w:t xml:space="preserve"> CRISP-DM </w:t>
      </w:r>
      <w:proofErr w:type="spellStart"/>
      <w:r w:rsidRPr="00CD58D5">
        <w:rPr>
          <w:rFonts w:ascii="Arial" w:hAnsi="Arial" w:cs="Arial"/>
        </w:rPr>
        <w:t>следующие</w:t>
      </w:r>
      <w:proofErr w:type="spellEnd"/>
      <w:r w:rsidRPr="00CD58D5">
        <w:rPr>
          <w:rFonts w:ascii="Arial" w:hAnsi="Arial" w:cs="Arial"/>
        </w:rPr>
        <w:fldChar w:fldCharType="begin"/>
      </w:r>
      <w:r w:rsidRPr="00CD58D5">
        <w:rPr>
          <w:rFonts w:ascii="Arial" w:hAnsi="Arial" w:cs="Arial"/>
        </w:rPr>
        <w:instrText>HYPERLINK "https://habr.com/ru/companies/lanit/articles/328858/" \l ":~:text=%2A%20%D0%91%D0%B8%D0%B7%D0%BD%D0%B5%D1%81" \h</w:instrText>
      </w:r>
      <w:r w:rsidRPr="00CD58D5">
        <w:rPr>
          <w:rFonts w:ascii="Arial" w:hAnsi="Arial" w:cs="Arial"/>
        </w:rPr>
      </w:r>
      <w:r w:rsidRPr="00CD58D5">
        <w:rPr>
          <w:rFonts w:ascii="Arial" w:hAnsi="Arial" w:cs="Arial"/>
        </w:rPr>
        <w:fldChar w:fldCharType="separate"/>
      </w:r>
      <w:r w:rsidRPr="00CD58D5">
        <w:rPr>
          <w:rStyle w:val="af"/>
          <w:rFonts w:ascii="Arial" w:hAnsi="Arial" w:cs="Arial"/>
        </w:rPr>
        <w:t>[23]</w:t>
      </w:r>
      <w:r w:rsidRPr="00CD58D5">
        <w:rPr>
          <w:rFonts w:ascii="Arial" w:hAnsi="Arial" w:cs="Arial"/>
        </w:rPr>
        <w:fldChar w:fldCharType="end"/>
      </w:r>
      <w:r w:rsidRPr="00CD58D5">
        <w:rPr>
          <w:rFonts w:ascii="Arial" w:hAnsi="Arial" w:cs="Arial"/>
        </w:rPr>
        <w:t>:</w:t>
      </w:r>
    </w:p>
    <w:p w14:paraId="2A5F0F19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Бизнес-анализ (</w:t>
      </w:r>
      <w:r w:rsidRPr="00CD58D5">
        <w:rPr>
          <w:rFonts w:ascii="Arial" w:hAnsi="Arial" w:cs="Arial"/>
          <w:b/>
          <w:bCs/>
        </w:rPr>
        <w:t>Business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Understanding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формулировка целей проекта с точки зрения бизнеса, определение вопросов, на которые нужно ответить, и критериев успеха.</w:t>
      </w:r>
    </w:p>
    <w:p w14:paraId="1BD30328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Анализ данных (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Understanding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сбор исходных данных, их изучение, выявление проблем с качеством, формирование первоначальных гипотез.</w:t>
      </w:r>
    </w:p>
    <w:p w14:paraId="092CDD8A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Подготовка данных (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Preparation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очистка и обработка данных, создание необходимого набора для моделирования (интеграция разнородных источников, отбор признаков и пр.).</w:t>
      </w:r>
    </w:p>
    <w:p w14:paraId="193BBFF7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lastRenderedPageBreak/>
        <w:t>Моделирование (</w:t>
      </w:r>
      <w:r w:rsidRPr="00CD58D5">
        <w:rPr>
          <w:rFonts w:ascii="Arial" w:hAnsi="Arial" w:cs="Arial"/>
          <w:b/>
          <w:bCs/>
        </w:rPr>
        <w:t>Modeling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выбор и применение моделей машинного обучения/аналитики, настройка алгоритмов на подготовленных данных.</w:t>
      </w:r>
    </w:p>
    <w:p w14:paraId="24402F7D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Оценка результатов (</w:t>
      </w:r>
      <w:r w:rsidRPr="00CD58D5">
        <w:rPr>
          <w:rFonts w:ascii="Arial" w:hAnsi="Arial" w:cs="Arial"/>
          <w:b/>
          <w:bCs/>
        </w:rPr>
        <w:t>Evaluation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оценка качества модели и результата с точки зрения изначальной бизнес-задачи, проверка, удовлетворяет ли решение критериям успеха, и принятие решения о готовности к внедрению.</w:t>
      </w:r>
    </w:p>
    <w:p w14:paraId="4D6A9032" w14:textId="77777777" w:rsidR="00B74317" w:rsidRPr="00CD58D5" w:rsidRDefault="00000000" w:rsidP="00CD58D5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Внедрение (</w:t>
      </w:r>
      <w:r w:rsidRPr="00CD58D5">
        <w:rPr>
          <w:rFonts w:ascii="Arial" w:hAnsi="Arial" w:cs="Arial"/>
          <w:b/>
          <w:bCs/>
        </w:rPr>
        <w:t>Deployment</w:t>
      </w:r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– развертывание полученного решения в реальной среде, передача его пользователям или заказчику, организация использования модели и сбор обратной связи.</w:t>
      </w:r>
    </w:p>
    <w:p w14:paraId="0C2ABA70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 xml:space="preserve">Рисунок: циклическая модель </w:t>
      </w:r>
      <w:r w:rsidRPr="00CD58D5">
        <w:rPr>
          <w:rFonts w:ascii="Arial" w:hAnsi="Arial" w:cs="Arial"/>
          <w:b/>
          <w:bCs/>
        </w:rPr>
        <w:t>CRISP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DM</w:t>
      </w:r>
      <w:r w:rsidRPr="00CD58D5">
        <w:rPr>
          <w:rFonts w:ascii="Arial" w:hAnsi="Arial" w:cs="Arial"/>
          <w:b/>
          <w:bCs/>
          <w:lang w:val="ru-RU"/>
        </w:rPr>
        <w:t>.</w:t>
      </w:r>
      <w:r w:rsidRPr="00CD58D5">
        <w:rPr>
          <w:rFonts w:ascii="Arial" w:hAnsi="Arial" w:cs="Arial"/>
          <w:lang w:val="ru-RU"/>
        </w:rPr>
        <w:t xml:space="preserve"> Шесть фаз жизненного цикла проекта аналитики данных – от понимания бизнес-задачи до деплоя модели – образуют итеративный процесс</w:t>
      </w:r>
      <w:hyperlink r:id="rId33" w:anchor=":~:text=%2A%20%D0%91%D0%B8%D0%B7%D0%BD%D0%B5%D1%81">
        <w:r w:rsidRPr="00CD58D5">
          <w:rPr>
            <w:rStyle w:val="af"/>
            <w:rFonts w:ascii="Arial" w:hAnsi="Arial" w:cs="Arial"/>
            <w:lang w:val="ru-RU"/>
          </w:rPr>
          <w:t>[23]</w:t>
        </w:r>
      </w:hyperlink>
      <w:r w:rsidRPr="00CD58D5">
        <w:rPr>
          <w:rFonts w:ascii="Arial" w:hAnsi="Arial" w:cs="Arial"/>
          <w:lang w:val="ru-RU"/>
        </w:rPr>
        <w:t>. Методология гибкая: допускаются возвраты к предыдущим этапам или пропуски некоторых шагов, если они не актуальны для проекта</w:t>
      </w:r>
      <w:hyperlink r:id="rId34" w:anchor=":~:text=%D0%9C%D0%B5%D1%82%D0%BE%D0%B4%D0%BE%D0%BB%D0%BE%D0%B3%D0%B8%D1%8F%20%D0%BD%D0%B5%20%D0%B6%D0%B5%D1%81%D1%82%D0%BA%D0%B0%D1%8F,%D1%80%D0%B5%D1%88%D0%B0%D0%B5%D0%BC%D0%BE%D0%B9%20%D0%B7%D0%B0%D0%B4%D0%B0%D1%87%D0%B8%20%D0%BE%D0%BD%D0%B8%20%D0%BD%D0%B5%20%D0%B2%D0%B0%D0%B6%D0%BD%D1%8B">
        <w:r w:rsidRPr="00CD58D5">
          <w:rPr>
            <w:rStyle w:val="af"/>
            <w:rFonts w:ascii="Arial" w:hAnsi="Arial" w:cs="Arial"/>
            <w:lang w:val="ru-RU"/>
          </w:rPr>
          <w:t>[24]</w:t>
        </w:r>
      </w:hyperlink>
      <w:r w:rsidRPr="00CD58D5">
        <w:rPr>
          <w:rFonts w:ascii="Arial" w:hAnsi="Arial" w:cs="Arial"/>
          <w:lang w:val="ru-RU"/>
        </w:rPr>
        <w:t xml:space="preserve">. Например, после оценки модели может выясниться, что нужны дополнительные данные – тогда команда возвращается к этапу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Understanding</w:t>
      </w:r>
      <w:r w:rsidRPr="00CD58D5">
        <w:rPr>
          <w:rFonts w:ascii="Arial" w:hAnsi="Arial" w:cs="Arial"/>
          <w:lang w:val="ru-RU"/>
        </w:rPr>
        <w:t xml:space="preserve"> и обновляет выборку. Или для простого проекта можно пропустить отдельные стадии, сконцентрировавшись на ключевых шагах.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 подчеркивает, что такой </w:t>
      </w:r>
      <w:r w:rsidRPr="00CD58D5">
        <w:rPr>
          <w:rFonts w:ascii="Arial" w:hAnsi="Arial" w:cs="Arial"/>
          <w:b/>
          <w:bCs/>
          <w:lang w:val="ru-RU"/>
        </w:rPr>
        <w:t>негосударственный</w:t>
      </w:r>
      <w:r w:rsidRPr="00CD58D5">
        <w:rPr>
          <w:rFonts w:ascii="Arial" w:hAnsi="Arial" w:cs="Arial"/>
          <w:lang w:val="ru-RU"/>
        </w:rPr>
        <w:t xml:space="preserve"> (нежесткий) подход обеспечивает адаптируемость под особенности каждого проекта.</w:t>
      </w:r>
    </w:p>
    <w:p w14:paraId="5E3F2038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Отличительные черты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 – </w:t>
      </w:r>
      <w:r w:rsidRPr="00CD58D5">
        <w:rPr>
          <w:rFonts w:ascii="Arial" w:hAnsi="Arial" w:cs="Arial"/>
          <w:b/>
          <w:bCs/>
          <w:lang w:val="ru-RU"/>
        </w:rPr>
        <w:t>ориентация на бизнес-цели и тщательное документирование</w:t>
      </w:r>
      <w:r w:rsidRPr="00CD58D5">
        <w:rPr>
          <w:rFonts w:ascii="Arial" w:hAnsi="Arial" w:cs="Arial"/>
          <w:lang w:val="ru-RU"/>
        </w:rPr>
        <w:t xml:space="preserve">. С самого начала большое внимание уделяется пониманию того, </w:t>
      </w:r>
      <w:r w:rsidRPr="00CD58D5">
        <w:rPr>
          <w:rFonts w:ascii="Arial" w:hAnsi="Arial" w:cs="Arial"/>
          <w:b/>
          <w:bCs/>
          <w:lang w:val="ru-RU"/>
        </w:rPr>
        <w:t>зачем</w:t>
      </w:r>
      <w:r w:rsidRPr="00CD58D5">
        <w:rPr>
          <w:rFonts w:ascii="Arial" w:hAnsi="Arial" w:cs="Arial"/>
          <w:lang w:val="ru-RU"/>
        </w:rPr>
        <w:t xml:space="preserve"> этот проект нужен компании и какую ценность принесёт решение. Авторы методологии отмечают, что это помогает руководству воспринимать проект анализа данных не как эксперименты «в песочнице», а как полноценный элемент бизнес-процессов</w:t>
      </w:r>
      <w:hyperlink r:id="rId35" w:anchor=":~:text=%D0%92%D0%B0%D0%B6%D0%BD%D0%BE%D0%B5%20%D1%81%D0%B2%D0%BE%D0%B9%D1%81%D1%82%D0%B2%D0%BE%20%D0%BC%D0%B5%D1%82%D0%BE%D0%B4%D0%BE%D0%BB%D0%BE%D0%B3%D0%B8%D0%B8%20%E2%80%93%20%D1%83%D0%B4%D0%B5%D0%BB%D0%B5%D0%BD%D0%B8%D0%B5,%D0%BF%D1%80%D0%BE%D1%86%D0%B5%D1%81%D1%81%D0%BE%D0%B2%20%D0%BA%D0%BE%D0%BC%D0%BF%D0%B0%D0%BD%D0%B8%D0%B8">
        <w:r w:rsidRPr="00CD58D5">
          <w:rPr>
            <w:rStyle w:val="af"/>
            <w:rFonts w:ascii="Arial" w:hAnsi="Arial" w:cs="Arial"/>
            <w:lang w:val="ru-RU"/>
          </w:rPr>
          <w:t>[25]</w:t>
        </w:r>
      </w:hyperlink>
      <w:r w:rsidRPr="00CD58D5">
        <w:rPr>
          <w:rFonts w:ascii="Arial" w:hAnsi="Arial" w:cs="Arial"/>
          <w:lang w:val="ru-RU"/>
        </w:rPr>
        <w:t>. Второй важный момент – подробная документация на каждом шаге: после выполнения каждой фазы фиксируются полученные результаты, выводы, принятые решения. Это делает процесс прозрачным для менеджмента и позволяет дата-сайентистам влиять на решения, опираясь на зафиксированные факты</w:t>
      </w:r>
      <w:hyperlink r:id="rId36" w:anchor=":~:text=%D0%92%D0%B0%D0%B6%D0%BD%D0%BE%D0%B5%20%D1%81%D0%B2%D0%BE%D0%B9%D1%81%D1%82%D0%B2%D0%BE%20%D0%BC%D0%B5%D1%82%D0%BE%D0%B4%D0%BE%D0%BB%D0%BE%D0%B3%D0%B8%D0%B8%20%E2%80%93%20%D1%83%D0%B4%D0%B5%D0%BB%D0%B5%D0%BD%D0%B8%D0%B5,%D0%BF%D1%80%D0%BE%D1%86%D0%B5%D1%81%D1%81%D0%BE%D0%B2%20%D0%BA%D0%BE%D0%BC%D0%BF%D0%B0%D0%BD%D0%B8%D0%B8">
        <w:r w:rsidRPr="00CD58D5">
          <w:rPr>
            <w:rStyle w:val="af"/>
            <w:rFonts w:ascii="Arial" w:hAnsi="Arial" w:cs="Arial"/>
            <w:lang w:val="ru-RU"/>
          </w:rPr>
          <w:t>[25]</w:t>
        </w:r>
      </w:hyperlink>
      <w:r w:rsidRPr="00CD58D5">
        <w:rPr>
          <w:rFonts w:ascii="Arial" w:hAnsi="Arial" w:cs="Arial"/>
          <w:lang w:val="ru-RU"/>
        </w:rPr>
        <w:t>. В итоге проект становится более управляемым, а его ценность понятна всем участникам.</w:t>
      </w:r>
    </w:p>
    <w:p w14:paraId="36C3F3C3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Помимо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>, существуют и другие методологии (</w:t>
      </w:r>
      <w:r w:rsidRPr="00CD58D5">
        <w:rPr>
          <w:rFonts w:ascii="Arial" w:hAnsi="Arial" w:cs="Arial"/>
        </w:rPr>
        <w:t>KDD</w:t>
      </w:r>
      <w:r w:rsidRPr="00CD58D5">
        <w:rPr>
          <w:rFonts w:ascii="Arial" w:hAnsi="Arial" w:cs="Arial"/>
          <w:lang w:val="ru-RU"/>
        </w:rPr>
        <w:t xml:space="preserve">, </w:t>
      </w:r>
      <w:r w:rsidRPr="00CD58D5">
        <w:rPr>
          <w:rFonts w:ascii="Arial" w:hAnsi="Arial" w:cs="Arial"/>
        </w:rPr>
        <w:t>SEMMA</w:t>
      </w:r>
      <w:r w:rsidRPr="00CD58D5">
        <w:rPr>
          <w:rFonts w:ascii="Arial" w:hAnsi="Arial" w:cs="Arial"/>
          <w:lang w:val="ru-RU"/>
        </w:rPr>
        <w:t xml:space="preserve">), но они, как уже отмечалось, менее распространены. Многие команды разрабатывают </w:t>
      </w:r>
      <w:r w:rsidRPr="00CD58D5">
        <w:rPr>
          <w:rFonts w:ascii="Arial" w:hAnsi="Arial" w:cs="Arial"/>
          <w:b/>
          <w:bCs/>
          <w:lang w:val="ru-RU"/>
        </w:rPr>
        <w:t>собственные гибридные процессы</w:t>
      </w:r>
      <w:r w:rsidRPr="00CD58D5">
        <w:rPr>
          <w:rFonts w:ascii="Arial" w:hAnsi="Arial" w:cs="Arial"/>
          <w:lang w:val="ru-RU"/>
        </w:rPr>
        <w:t xml:space="preserve">, особенно если компания имеет наработки в области </w:t>
      </w:r>
      <w:r w:rsidRPr="00CD58D5">
        <w:rPr>
          <w:rFonts w:ascii="Arial" w:hAnsi="Arial" w:cs="Arial"/>
        </w:rPr>
        <w:t>Agile</w:t>
      </w:r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  <w:b/>
          <w:bCs/>
        </w:rPr>
        <w:t>Agile</w:t>
      </w:r>
      <w:r w:rsidRPr="00CD58D5">
        <w:rPr>
          <w:rFonts w:ascii="Arial" w:hAnsi="Arial" w:cs="Arial"/>
          <w:b/>
          <w:bCs/>
          <w:lang w:val="ru-RU"/>
        </w:rPr>
        <w:t>-подходы</w:t>
      </w:r>
      <w:r w:rsidRPr="00CD58D5">
        <w:rPr>
          <w:rFonts w:ascii="Arial" w:hAnsi="Arial" w:cs="Arial"/>
          <w:lang w:val="ru-RU"/>
        </w:rPr>
        <w:t xml:space="preserve"> – </w:t>
      </w:r>
      <w:r w:rsidRPr="00CD58D5">
        <w:rPr>
          <w:rFonts w:ascii="Arial" w:hAnsi="Arial" w:cs="Arial"/>
        </w:rPr>
        <w:t>Scrum</w:t>
      </w:r>
      <w:r w:rsidRPr="00CD58D5">
        <w:rPr>
          <w:rFonts w:ascii="Arial" w:hAnsi="Arial" w:cs="Arial"/>
          <w:lang w:val="ru-RU"/>
        </w:rPr>
        <w:t xml:space="preserve">, </w:t>
      </w:r>
      <w:r w:rsidRPr="00CD58D5">
        <w:rPr>
          <w:rFonts w:ascii="Arial" w:hAnsi="Arial" w:cs="Arial"/>
        </w:rPr>
        <w:t>Kanban</w:t>
      </w:r>
      <w:r w:rsidRPr="00CD58D5">
        <w:rPr>
          <w:rFonts w:ascii="Arial" w:hAnsi="Arial" w:cs="Arial"/>
          <w:lang w:val="ru-RU"/>
        </w:rPr>
        <w:t xml:space="preserve"> – также применимы в проектах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, хотя и требуют адаптации. Например, можно вести </w:t>
      </w:r>
      <w:proofErr w:type="spellStart"/>
      <w:r w:rsidRPr="00CD58D5">
        <w:rPr>
          <w:rFonts w:ascii="Arial" w:hAnsi="Arial" w:cs="Arial"/>
          <w:lang w:val="ru-RU"/>
        </w:rPr>
        <w:t>бэклог</w:t>
      </w:r>
      <w:proofErr w:type="spellEnd"/>
      <w:r w:rsidRPr="00CD58D5">
        <w:rPr>
          <w:rFonts w:ascii="Arial" w:hAnsi="Arial" w:cs="Arial"/>
          <w:lang w:val="ru-RU"/>
        </w:rPr>
        <w:t xml:space="preserve"> задач и итерации спринтов, но спринт-планирование будет учитывать исследовательские спайки и эксперименты. Руководителю проекта полезно знать классические стандарты управления (</w:t>
      </w:r>
      <w:r w:rsidRPr="00CD58D5">
        <w:rPr>
          <w:rFonts w:ascii="Arial" w:hAnsi="Arial" w:cs="Arial"/>
        </w:rPr>
        <w:t>PMBOK</w:t>
      </w:r>
      <w:r w:rsidRPr="00CD58D5">
        <w:rPr>
          <w:rFonts w:ascii="Arial" w:hAnsi="Arial" w:cs="Arial"/>
          <w:lang w:val="ru-RU"/>
        </w:rPr>
        <w:t>) и современные гибкие методологии, чтобы комбинировать их инструменты под нужды команды</w:t>
      </w:r>
      <w:hyperlink r:id="rId37" w:anchor=":~:text=,%D0%B4%D0%BE%D0%BA%D1%83%D0%BC%D0%B5%D0%BD%D1%82%D0%B0%D0%BC%D0%B8%2C%20%D0%BC%D0%B5%D1%82%D1%80%D0%B8%D0%BA%D0%B0%D0%BC%D0%B8%2C%20%D0%BE%D1%82%D0%B7%D1%8B%D0%B2%D0%B0%D0%BC%D0%B8%20%D0%B8%20%D0%B1%D1%8D%D0%BA%D0%BB%D0%BE%D0%B3%D0%BE%D0%BC">
        <w:r w:rsidRPr="00CD58D5">
          <w:rPr>
            <w:rStyle w:val="af"/>
            <w:rFonts w:ascii="Arial" w:hAnsi="Arial" w:cs="Arial"/>
            <w:lang w:val="ru-RU"/>
          </w:rPr>
          <w:t>[26]</w:t>
        </w:r>
      </w:hyperlink>
      <w:r w:rsidRPr="00CD58D5">
        <w:rPr>
          <w:rFonts w:ascii="Arial" w:hAnsi="Arial" w:cs="Arial"/>
          <w:lang w:val="ru-RU"/>
        </w:rPr>
        <w:t xml:space="preserve">. На практике подход часто бывает таким: </w:t>
      </w:r>
      <w:r w:rsidRPr="00CD58D5">
        <w:rPr>
          <w:rFonts w:ascii="Arial" w:hAnsi="Arial" w:cs="Arial"/>
          <w:b/>
          <w:bCs/>
          <w:lang w:val="ru-RU"/>
        </w:rPr>
        <w:t>первый спринт</w:t>
      </w:r>
      <w:r w:rsidRPr="00CD58D5">
        <w:rPr>
          <w:rFonts w:ascii="Arial" w:hAnsi="Arial" w:cs="Arial"/>
          <w:lang w:val="ru-RU"/>
        </w:rPr>
        <w:t xml:space="preserve"> посвящается бизнес-анализу и подготовке данных, </w:t>
      </w:r>
      <w:r w:rsidRPr="00CD58D5">
        <w:rPr>
          <w:rFonts w:ascii="Arial" w:hAnsi="Arial" w:cs="Arial"/>
          <w:b/>
          <w:bCs/>
          <w:lang w:val="ru-RU"/>
        </w:rPr>
        <w:t>второй</w:t>
      </w:r>
      <w:r w:rsidRPr="00CD58D5">
        <w:rPr>
          <w:rFonts w:ascii="Arial" w:hAnsi="Arial" w:cs="Arial"/>
          <w:lang w:val="ru-RU"/>
        </w:rPr>
        <w:t xml:space="preserve"> – экспериментам с моделями, </w:t>
      </w:r>
      <w:r w:rsidRPr="00CD58D5">
        <w:rPr>
          <w:rFonts w:ascii="Arial" w:hAnsi="Arial" w:cs="Arial"/>
          <w:b/>
          <w:bCs/>
          <w:lang w:val="ru-RU"/>
        </w:rPr>
        <w:t>третий</w:t>
      </w:r>
      <w:r w:rsidRPr="00CD58D5">
        <w:rPr>
          <w:rFonts w:ascii="Arial" w:hAnsi="Arial" w:cs="Arial"/>
          <w:lang w:val="ru-RU"/>
        </w:rPr>
        <w:t xml:space="preserve"> – внедрению и тестированию, затем цикл повторяется. Главное – сохранять ориентир на ценность для бизнеса и регулярно демонстрировать промежуточные результаты стейкхолдерам.</w:t>
      </w:r>
    </w:p>
    <w:p w14:paraId="166B5D81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Независимо от методологии, есть общие </w:t>
      </w:r>
      <w:r w:rsidRPr="00CD58D5">
        <w:rPr>
          <w:rFonts w:ascii="Arial" w:hAnsi="Arial" w:cs="Arial"/>
          <w:b/>
          <w:bCs/>
          <w:lang w:val="ru-RU"/>
        </w:rPr>
        <w:t xml:space="preserve">принципы успеха </w:t>
      </w:r>
      <w:r w:rsidRPr="00CD58D5">
        <w:rPr>
          <w:rFonts w:ascii="Arial" w:hAnsi="Arial" w:cs="Arial"/>
          <w:b/>
          <w:bCs/>
        </w:rPr>
        <w:t>DS</w:t>
      </w:r>
      <w:r w:rsidRPr="00CD58D5">
        <w:rPr>
          <w:rFonts w:ascii="Arial" w:hAnsi="Arial" w:cs="Arial"/>
          <w:b/>
          <w:bCs/>
          <w:lang w:val="ru-RU"/>
        </w:rPr>
        <w:t>-проекта</w:t>
      </w:r>
      <w:r w:rsidRPr="00CD58D5">
        <w:rPr>
          <w:rFonts w:ascii="Arial" w:hAnsi="Arial" w:cs="Arial"/>
          <w:lang w:val="ru-RU"/>
        </w:rPr>
        <w:t>:</w:t>
      </w:r>
    </w:p>
    <w:p w14:paraId="2FEED34A" w14:textId="77777777" w:rsidR="00B74317" w:rsidRPr="00CD58D5" w:rsidRDefault="00000000" w:rsidP="00CD58D5">
      <w:pPr>
        <w:pStyle w:val="Compact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</w:rPr>
        <w:t>Problem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First</w:t>
      </w:r>
      <w:r w:rsidRPr="00CD58D5">
        <w:rPr>
          <w:rFonts w:ascii="Arial" w:hAnsi="Arial" w:cs="Arial"/>
          <w:b/>
          <w:bCs/>
          <w:lang w:val="ru-RU"/>
        </w:rPr>
        <w:t>:</w:t>
      </w:r>
      <w:r w:rsidRPr="00CD58D5">
        <w:rPr>
          <w:rFonts w:ascii="Arial" w:hAnsi="Arial" w:cs="Arial"/>
          <w:lang w:val="ru-RU"/>
        </w:rPr>
        <w:t xml:space="preserve"> всегда начинайте с четкого определения бизнес-проблемы, которую нужно решить, и ожидаемой ценности. Не стоит брать данные и </w:t>
      </w:r>
      <w:r w:rsidRPr="00CD58D5">
        <w:rPr>
          <w:rFonts w:ascii="Arial" w:hAnsi="Arial" w:cs="Arial"/>
          <w:lang w:val="ru-RU"/>
        </w:rPr>
        <w:lastRenderedPageBreak/>
        <w:t>«искать в них что-нибудь интересное» без ясной цели – проект должен быть привязан к конкретной задаче бизнеса</w:t>
      </w:r>
      <w:hyperlink r:id="rId38" w:anchor=":~:text=,first">
        <w:r w:rsidRPr="00CD58D5">
          <w:rPr>
            <w:rStyle w:val="af"/>
            <w:rFonts w:ascii="Arial" w:hAnsi="Arial" w:cs="Arial"/>
            <w:lang w:val="ru-RU"/>
          </w:rPr>
          <w:t>[27]</w:t>
        </w:r>
      </w:hyperlink>
      <w:r w:rsidRPr="00CD58D5">
        <w:rPr>
          <w:rFonts w:ascii="Arial" w:hAnsi="Arial" w:cs="Arial"/>
          <w:lang w:val="ru-RU"/>
        </w:rPr>
        <w:t>.</w:t>
      </w:r>
    </w:p>
    <w:p w14:paraId="782C84E9" w14:textId="77777777" w:rsidR="00B74317" w:rsidRPr="00CD58D5" w:rsidRDefault="00000000" w:rsidP="00CD58D5">
      <w:pPr>
        <w:pStyle w:val="Compact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Итеративное развитие:</w:t>
      </w:r>
      <w:r w:rsidRPr="00CD58D5">
        <w:rPr>
          <w:rFonts w:ascii="Arial" w:hAnsi="Arial" w:cs="Arial"/>
          <w:lang w:val="ru-RU"/>
        </w:rPr>
        <w:t xml:space="preserve"> планируйте проект циклами и регулярно пересматривайте гипотезы. Метрики успеха и даже сами цели могут уточняться по ходу работы – это нормально. Важно, чтобы заказчики понимали эту особенность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>. Хорошей практикой считается заранее договориться о допущениях на случай неудачи модели и включать пункт о возможных доработках (</w:t>
      </w:r>
      <w:r w:rsidRPr="00CD58D5">
        <w:rPr>
          <w:rFonts w:ascii="Arial" w:hAnsi="Arial" w:cs="Arial"/>
        </w:rPr>
        <w:t>iterative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refinement</w:t>
      </w:r>
      <w:r w:rsidRPr="00CD58D5">
        <w:rPr>
          <w:rFonts w:ascii="Arial" w:hAnsi="Arial" w:cs="Arial"/>
          <w:lang w:val="ru-RU"/>
        </w:rPr>
        <w:t>) в план проекта.</w:t>
      </w:r>
    </w:p>
    <w:p w14:paraId="5EF3E657" w14:textId="77777777" w:rsidR="00B74317" w:rsidRPr="00CD58D5" w:rsidRDefault="00000000" w:rsidP="00CD58D5">
      <w:pPr>
        <w:pStyle w:val="Compact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Оценка выгод:</w:t>
      </w:r>
      <w:r w:rsidRPr="00CD58D5">
        <w:rPr>
          <w:rFonts w:ascii="Arial" w:hAnsi="Arial" w:cs="Arial"/>
          <w:lang w:val="ru-RU"/>
        </w:rPr>
        <w:t xml:space="preserve"> еще на старте полезно прикинуть </w:t>
      </w:r>
      <w:r w:rsidRPr="00CD58D5">
        <w:rPr>
          <w:rFonts w:ascii="Arial" w:hAnsi="Arial" w:cs="Arial"/>
          <w:i/>
          <w:iCs/>
          <w:lang w:val="ru-RU"/>
        </w:rPr>
        <w:t>порядок величины</w:t>
      </w:r>
      <w:r w:rsidRPr="00CD58D5">
        <w:rPr>
          <w:rFonts w:ascii="Arial" w:hAnsi="Arial" w:cs="Arial"/>
          <w:lang w:val="ru-RU"/>
        </w:rPr>
        <w:t xml:space="preserve"> потенциального эффекта от проекта. Даже если точный </w:t>
      </w:r>
      <w:r w:rsidRPr="00CD58D5">
        <w:rPr>
          <w:rFonts w:ascii="Arial" w:hAnsi="Arial" w:cs="Arial"/>
        </w:rPr>
        <w:t>ROI</w:t>
      </w:r>
      <w:r w:rsidRPr="00CD58D5">
        <w:rPr>
          <w:rFonts w:ascii="Arial" w:hAnsi="Arial" w:cs="Arial"/>
          <w:lang w:val="ru-RU"/>
        </w:rPr>
        <w:t xml:space="preserve"> посчитать сложно, попытка оценить, например, «сколько компания сэкономит, если повысим точность прогноза на 5%» поможет расставить приоритеты</w:t>
      </w:r>
      <w:hyperlink r:id="rId39" w:anchor=":~:text=The%20ability%20to%20estimate%20the,by%20the%20data%20scientist%E2%80%99s%20efforts%3F%E2%80%9D">
        <w:r w:rsidRPr="00CD58D5">
          <w:rPr>
            <w:rStyle w:val="af"/>
            <w:rFonts w:ascii="Arial" w:hAnsi="Arial" w:cs="Arial"/>
            <w:lang w:val="ru-RU"/>
          </w:rPr>
          <w:t>[28]</w:t>
        </w:r>
      </w:hyperlink>
      <w:hyperlink r:id="rId40" w:anchor=":~:text=claims%20by%201,by%20the%20data%20scientist%E2%80%99s%20efforts%3F%E2%80%9D">
        <w:r w:rsidRPr="00CD58D5">
          <w:rPr>
            <w:rStyle w:val="af"/>
            <w:rFonts w:ascii="Arial" w:hAnsi="Arial" w:cs="Arial"/>
            <w:lang w:val="ru-RU"/>
          </w:rPr>
          <w:t>[29]</w:t>
        </w:r>
      </w:hyperlink>
      <w:r w:rsidRPr="00CD58D5">
        <w:rPr>
          <w:rFonts w:ascii="Arial" w:hAnsi="Arial" w:cs="Arial"/>
          <w:lang w:val="ru-RU"/>
        </w:rPr>
        <w:t>. Такой приблизительный расчет пользы и издержек дает ориентир и мотивирует команду и бизнес.</w:t>
      </w:r>
    </w:p>
    <w:p w14:paraId="4DD86FA5" w14:textId="77777777" w:rsidR="00B74317" w:rsidRPr="00CD58D5" w:rsidRDefault="00000000" w:rsidP="00CD58D5">
      <w:pPr>
        <w:pStyle w:val="Compact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Управление рисками и качеством данных:</w:t>
      </w:r>
      <w:r w:rsidRPr="00CD58D5">
        <w:rPr>
          <w:rFonts w:ascii="Arial" w:hAnsi="Arial" w:cs="Arial"/>
          <w:lang w:val="ru-RU"/>
        </w:rPr>
        <w:t xml:space="preserve"> идентифицируйте типичные риски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>-проекта – нехватка или плохое качество данных, отсутствие поддержки со стороны заказчика, слишком высокий барьер для внедрения модели в бизнес-процесс – и подготовьте план их снижения. Например, заранее проверьте доступность необходимых источников данных и вовлеченность бизнес-экспертов</w:t>
      </w:r>
      <w:hyperlink r:id="rId41" w:anchor=":~:text=,%D0%B4%D0%BB%D1%8F%20%D0%BA%D0%BE%D0%BD%D1%81%D1%83%D0%BB%D1%8C%D1%82%D0%B0%D1%86%D0%B8%D0%B9%20%D0%BD%D0%B0%20%D0%B4%D0%B0%D0%BD%D0%BD%D1%8B%D0%B9%20%D0%BF%D1%80%D0%BE%D0%B5%D0%BA%D1%82">
        <w:r w:rsidRPr="00CD58D5">
          <w:rPr>
            <w:rStyle w:val="af"/>
            <w:rFonts w:ascii="Arial" w:hAnsi="Arial" w:cs="Arial"/>
            <w:lang w:val="ru-RU"/>
          </w:rPr>
          <w:t>[30]</w:t>
        </w:r>
      </w:hyperlink>
      <w:hyperlink r:id="rId42" w:anchor=":~:text=,%D1%81%D0%BF%D0%BE%D0%BD%D1%81%D0%BE%D1%80%20%D0%BF%D0%BE%D1%82%D0%B5%D1%80%D1%8F%D0%B5%D1%82%20%D0%B7%D0%B0%D0%B8%D0%BD%D1%82%D0%B5%D1%80%D0%B5%D1%81%D0%BE%D0%B2%D0%B0%D0%BD%D0%BD%D0%BE%D1%81%D1%82%D1%8C%20%D0%B2%20%D0%BF%D1%80%D0%BE%D0%B5%D0%BA%D1%82%D0%B5">
        <w:r w:rsidRPr="00CD58D5">
          <w:rPr>
            <w:rStyle w:val="af"/>
            <w:rFonts w:ascii="Arial" w:hAnsi="Arial" w:cs="Arial"/>
            <w:lang w:val="ru-RU"/>
          </w:rPr>
          <w:t>[31]</w:t>
        </w:r>
      </w:hyperlink>
      <w:r w:rsidRPr="00CD58D5">
        <w:rPr>
          <w:rFonts w:ascii="Arial" w:hAnsi="Arial" w:cs="Arial"/>
          <w:lang w:val="ru-RU"/>
        </w:rPr>
        <w:t>. Следите за качеством данных на этапе подготовки – лучше потратить время на тщательную проверку, чем получить модель, не несущую ценности из-за грязных исходных данных.</w:t>
      </w:r>
    </w:p>
    <w:p w14:paraId="033FF732" w14:textId="77777777" w:rsidR="00B74317" w:rsidRPr="00CD58D5" w:rsidRDefault="00000000" w:rsidP="00CD58D5">
      <w:pPr>
        <w:pStyle w:val="Compact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Прозрачность и коммуникация:</w:t>
      </w:r>
      <w:r w:rsidRPr="00CD58D5">
        <w:rPr>
          <w:rFonts w:ascii="Arial" w:hAnsi="Arial" w:cs="Arial"/>
          <w:lang w:val="ru-RU"/>
        </w:rPr>
        <w:t xml:space="preserve"> регулярно информируйте всех стейкхолдеров о прогрессе, находках и трудностях. Демонстрируйте промежуточные результаты (прототип модели, выводы разведочного анализа) на понятном языке. Это удерживает доверие и помогает скорректировать цели, если выясняются новые обстоятельства. Некоторые компании проводят обучающие сессии для бизнес-команд, объясняя, почему в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 xml:space="preserve"> много итераций, и тем самым вырабатывают общее понимание процесса</w:t>
      </w:r>
      <w:hyperlink r:id="rId43" w:anchor=":~:text=additional%20avenues%20of%20future%20exploration,many%20loops%20through%20the%20process">
        <w:r w:rsidRPr="00CD58D5">
          <w:rPr>
            <w:rStyle w:val="af"/>
            <w:rFonts w:ascii="Arial" w:hAnsi="Arial" w:cs="Arial"/>
            <w:lang w:val="ru-RU"/>
          </w:rPr>
          <w:t>[32]</w:t>
        </w:r>
      </w:hyperlink>
      <w:hyperlink r:id="rId44" w:anchor=":~:text=Enable%20compounding%20collaboration.%20High,a%20diagram%20of%20each%20respective">
        <w:r w:rsidRPr="00CD58D5">
          <w:rPr>
            <w:rStyle w:val="af"/>
            <w:rFonts w:ascii="Arial" w:hAnsi="Arial" w:cs="Arial"/>
            <w:lang w:val="ru-RU"/>
          </w:rPr>
          <w:t>[33]</w:t>
        </w:r>
      </w:hyperlink>
      <w:r w:rsidRPr="00CD58D5">
        <w:rPr>
          <w:rFonts w:ascii="Arial" w:hAnsi="Arial" w:cs="Arial"/>
          <w:lang w:val="ru-RU"/>
        </w:rPr>
        <w:t>.</w:t>
      </w:r>
    </w:p>
    <w:p w14:paraId="47FADC01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8" w:name="Xf76350828a3b305cf60a49558a028e31a26a087"/>
      <w:bookmarkEnd w:id="7"/>
      <w:r w:rsidRPr="00CD58D5">
        <w:rPr>
          <w:rFonts w:ascii="Arial" w:hAnsi="Arial" w:cs="Arial"/>
          <w:lang w:val="ru-RU"/>
        </w:rPr>
        <w:t>Взаимодействие проектного и продуктового менеджера</w:t>
      </w:r>
    </w:p>
    <w:p w14:paraId="7DD6FDF6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В крупных инициативах, особенно по созданию новых 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>-</w:t>
      </w:r>
      <w:r w:rsidRPr="00CD58D5">
        <w:rPr>
          <w:rFonts w:ascii="Arial" w:hAnsi="Arial" w:cs="Arial"/>
          <w:b/>
          <w:bCs/>
        </w:rPr>
        <w:t>driven</w:t>
      </w:r>
      <w:r w:rsidRPr="00CD58D5">
        <w:rPr>
          <w:rFonts w:ascii="Arial" w:hAnsi="Arial" w:cs="Arial"/>
          <w:b/>
          <w:bCs/>
          <w:lang w:val="ru-RU"/>
        </w:rPr>
        <w:t xml:space="preserve"> продуктов</w:t>
      </w:r>
      <w:r w:rsidRPr="00CD58D5">
        <w:rPr>
          <w:rFonts w:ascii="Arial" w:hAnsi="Arial" w:cs="Arial"/>
          <w:lang w:val="ru-RU"/>
        </w:rPr>
        <w:t xml:space="preserve">, в работе участвуют как </w:t>
      </w:r>
      <w:r w:rsidRPr="00CD58D5">
        <w:rPr>
          <w:rFonts w:ascii="Arial" w:hAnsi="Arial" w:cs="Arial"/>
          <w:b/>
          <w:bCs/>
        </w:rPr>
        <w:t>Project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 xml:space="preserve">, так и </w:t>
      </w:r>
      <w:r w:rsidRPr="00CD58D5">
        <w:rPr>
          <w:rFonts w:ascii="Arial" w:hAnsi="Arial" w:cs="Arial"/>
          <w:b/>
          <w:bCs/>
        </w:rPr>
        <w:t>Product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 xml:space="preserve">. Несмотря на схожесть названий, эти роли различны и дополняют друг друга. </w:t>
      </w:r>
      <w:r w:rsidRPr="00CD58D5">
        <w:rPr>
          <w:rFonts w:ascii="Arial" w:hAnsi="Arial" w:cs="Arial"/>
          <w:b/>
          <w:bCs/>
          <w:lang w:val="ru-RU"/>
        </w:rPr>
        <w:t>Продуктовый менеджер</w:t>
      </w:r>
      <w:r w:rsidRPr="00CD58D5">
        <w:rPr>
          <w:rFonts w:ascii="Arial" w:hAnsi="Arial" w:cs="Arial"/>
          <w:lang w:val="ru-RU"/>
        </w:rPr>
        <w:t xml:space="preserve"> (</w:t>
      </w:r>
      <w:r w:rsidRPr="00CD58D5">
        <w:rPr>
          <w:rFonts w:ascii="Arial" w:hAnsi="Arial" w:cs="Arial"/>
        </w:rPr>
        <w:t>Product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Manager</w:t>
      </w:r>
      <w:r w:rsidRPr="00CD58D5">
        <w:rPr>
          <w:rFonts w:ascii="Arial" w:hAnsi="Arial" w:cs="Arial"/>
          <w:lang w:val="ru-RU"/>
        </w:rPr>
        <w:t xml:space="preserve">) отвечает за стратегическое развитие продукта, формирование видения и ценности для пользователей, определение того, </w:t>
      </w:r>
      <w:r w:rsidRPr="00CD58D5">
        <w:rPr>
          <w:rFonts w:ascii="Arial" w:hAnsi="Arial" w:cs="Arial"/>
          <w:i/>
          <w:iCs/>
          <w:lang w:val="ru-RU"/>
        </w:rPr>
        <w:t>что</w:t>
      </w:r>
      <w:r w:rsidRPr="00CD58D5">
        <w:rPr>
          <w:rFonts w:ascii="Arial" w:hAnsi="Arial" w:cs="Arial"/>
          <w:lang w:val="ru-RU"/>
        </w:rPr>
        <w:t xml:space="preserve"> должно быть создано. </w:t>
      </w:r>
      <w:r w:rsidRPr="00CD58D5">
        <w:rPr>
          <w:rFonts w:ascii="Arial" w:hAnsi="Arial" w:cs="Arial"/>
          <w:b/>
          <w:bCs/>
          <w:lang w:val="ru-RU"/>
        </w:rPr>
        <w:t>Проектный менеджер</w:t>
      </w:r>
      <w:r w:rsidRPr="00CD58D5">
        <w:rPr>
          <w:rFonts w:ascii="Arial" w:hAnsi="Arial" w:cs="Arial"/>
          <w:lang w:val="ru-RU"/>
        </w:rPr>
        <w:t xml:space="preserve"> (</w:t>
      </w:r>
      <w:r w:rsidRPr="00CD58D5">
        <w:rPr>
          <w:rFonts w:ascii="Arial" w:hAnsi="Arial" w:cs="Arial"/>
        </w:rPr>
        <w:t>Project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Manager</w:t>
      </w:r>
      <w:r w:rsidRPr="00CD58D5">
        <w:rPr>
          <w:rFonts w:ascii="Arial" w:hAnsi="Arial" w:cs="Arial"/>
          <w:lang w:val="ru-RU"/>
        </w:rPr>
        <w:t xml:space="preserve">) отвечает за операционное выполнение конкретного проекта, фокусируется на том, </w:t>
      </w:r>
      <w:r w:rsidRPr="00CD58D5">
        <w:rPr>
          <w:rFonts w:ascii="Arial" w:hAnsi="Arial" w:cs="Arial"/>
          <w:i/>
          <w:iCs/>
          <w:lang w:val="ru-RU"/>
        </w:rPr>
        <w:t>как</w:t>
      </w:r>
      <w:r w:rsidRPr="00CD58D5">
        <w:rPr>
          <w:rFonts w:ascii="Arial" w:hAnsi="Arial" w:cs="Arial"/>
          <w:lang w:val="ru-RU"/>
        </w:rPr>
        <w:t xml:space="preserve"> и </w:t>
      </w:r>
      <w:r w:rsidRPr="00CD58D5">
        <w:rPr>
          <w:rFonts w:ascii="Arial" w:hAnsi="Arial" w:cs="Arial"/>
          <w:i/>
          <w:iCs/>
          <w:lang w:val="ru-RU"/>
        </w:rPr>
        <w:t>когда</w:t>
      </w:r>
      <w:r w:rsidRPr="00CD58D5">
        <w:rPr>
          <w:rFonts w:ascii="Arial" w:hAnsi="Arial" w:cs="Arial"/>
          <w:lang w:val="ru-RU"/>
        </w:rPr>
        <w:t xml:space="preserve"> это будет сделано</w:t>
      </w:r>
      <w:hyperlink r:id="rId45" w:anchor=":~:text=%D0%A7%D1%82%D0%BE%D0%B1%D1%8B%20%D0%BF%D0%BE%D0%BD%D1%8F%D1%82%D1%8C%2C%20%D1%87%D0%B5%D0%BC%20%D0%BE%D1%82%D0%BB%D0%B8%D1%87%D0%B0%D0%B5%D1%82%D1%81%D1%8F%20%D0%BF%D1%80%D0%BE%D0%B4%D0%B0%D0%BA%D1%82,%D0%94%D0%BB%D1%8F%20%D1%81%D0%BE%D0%B7%D0%B4%D0%B0%D0%BD%D0%B8%D1%8F%20%D1%83%D1%81%D0%BF%D0%B5%D1%88%D0%BD%D0%BE%D0%B3%D0%BE">
        <w:r w:rsidRPr="00CD58D5">
          <w:rPr>
            <w:rStyle w:val="af"/>
            <w:rFonts w:ascii="Arial" w:hAnsi="Arial" w:cs="Arial"/>
            <w:lang w:val="ru-RU"/>
          </w:rPr>
          <w:t>[34]</w:t>
        </w:r>
      </w:hyperlink>
      <w:r w:rsidRPr="00CD58D5">
        <w:rPr>
          <w:rFonts w:ascii="Arial" w:hAnsi="Arial" w:cs="Arial"/>
          <w:lang w:val="ru-RU"/>
        </w:rPr>
        <w:t xml:space="preserve">. Говоря образно, продакт – это </w:t>
      </w:r>
      <w:r w:rsidRPr="00CD58D5">
        <w:rPr>
          <w:rFonts w:ascii="Arial" w:hAnsi="Arial" w:cs="Arial"/>
          <w:b/>
          <w:bCs/>
          <w:lang w:val="ru-RU"/>
        </w:rPr>
        <w:t>стратег</w:t>
      </w:r>
      <w:r w:rsidRPr="00CD58D5">
        <w:rPr>
          <w:rFonts w:ascii="Arial" w:hAnsi="Arial" w:cs="Arial"/>
          <w:lang w:val="ru-RU"/>
        </w:rPr>
        <w:t xml:space="preserve">, смотрящий на долгосрочное развитие продукта, а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 – </w:t>
      </w:r>
      <w:r w:rsidRPr="00CD58D5">
        <w:rPr>
          <w:rFonts w:ascii="Arial" w:hAnsi="Arial" w:cs="Arial"/>
          <w:b/>
          <w:bCs/>
          <w:lang w:val="ru-RU"/>
        </w:rPr>
        <w:t>тактик</w:t>
      </w:r>
      <w:r w:rsidRPr="00CD58D5">
        <w:rPr>
          <w:rFonts w:ascii="Arial" w:hAnsi="Arial" w:cs="Arial"/>
          <w:lang w:val="ru-RU"/>
        </w:rPr>
        <w:t>, обеспечивающий реализацию поставленных задач вовремя и в нужном объеме</w:t>
      </w:r>
      <w:hyperlink r:id="rId46" w:anchor=":~:text=%D0%A7%D1%82%D0%BE%D0%B1%D1%8B%20%D0%BF%D0%BE%D0%BD%D1%8F%D1%82%D1%8C%2C%20%D1%87%D0%B5%D0%BC%20%D0%BE%D1%82%D0%BB%D0%B8%D1%87%D0%B0%D0%B5%D1%82%D1%81%D1%8F%20%D0%BF%D1%80%D0%BE%D0%B4%D0%B0%D0%BA%D1%82,%D0%94%D0%BB%D1%8F%20%D1%81%D0%BE%D0%B7%D0%B4%D0%B0%D0%BD%D0%B8%D1%8F%20%D1%83%D1%81%D0%BF%D0%B5%D1%88%D0%BD%D0%BE%D0%B3%D0%BE">
        <w:r w:rsidRPr="00CD58D5">
          <w:rPr>
            <w:rStyle w:val="af"/>
            <w:rFonts w:ascii="Arial" w:hAnsi="Arial" w:cs="Arial"/>
            <w:lang w:val="ru-RU"/>
          </w:rPr>
          <w:t>[34]</w:t>
        </w:r>
      </w:hyperlink>
      <w:r w:rsidRPr="00CD58D5">
        <w:rPr>
          <w:rFonts w:ascii="Arial" w:hAnsi="Arial" w:cs="Arial"/>
          <w:lang w:val="ru-RU"/>
        </w:rPr>
        <w:t>.</w:t>
      </w:r>
    </w:p>
    <w:p w14:paraId="3BD9B0EA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>Проджект-менеджер получает от продакт-менеджера требования и конечную цель (результат), после чего организует работу команды для ее достижения к определенному сроку</w:t>
      </w:r>
      <w:hyperlink r:id="rId47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[3]</w:t>
        </w:r>
      </w:hyperlink>
      <w:r w:rsidRPr="00CD58D5">
        <w:rPr>
          <w:rFonts w:ascii="Arial" w:hAnsi="Arial" w:cs="Arial"/>
          <w:lang w:val="ru-RU"/>
        </w:rPr>
        <w:t>. Его зона ответственности – план, сроки, ресурсы, риски, процесс. Он следит, чтобы все необходимые шаги проекта были выполнены, и команда пришла к намеченной цели в срок</w:t>
      </w:r>
      <w:hyperlink r:id="rId48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[2]</w:t>
        </w:r>
      </w:hyperlink>
      <w:r w:rsidRPr="00CD58D5">
        <w:rPr>
          <w:rFonts w:ascii="Arial" w:hAnsi="Arial" w:cs="Arial"/>
          <w:lang w:val="ru-RU"/>
        </w:rPr>
        <w:t xml:space="preserve">. В то время как продакт-менеджер концентрируется на </w:t>
      </w:r>
      <w:r w:rsidRPr="00CD58D5">
        <w:rPr>
          <w:rFonts w:ascii="Arial" w:hAnsi="Arial" w:cs="Arial"/>
          <w:b/>
          <w:bCs/>
          <w:lang w:val="ru-RU"/>
        </w:rPr>
        <w:t>ценности и качестве продукта</w:t>
      </w:r>
      <w:r w:rsidRPr="00CD58D5">
        <w:rPr>
          <w:rFonts w:ascii="Arial" w:hAnsi="Arial" w:cs="Arial"/>
          <w:lang w:val="ru-RU"/>
        </w:rPr>
        <w:t xml:space="preserve"> для пользователя и бизнеса. У </w:t>
      </w:r>
      <w:r w:rsidRPr="00CD58D5">
        <w:rPr>
          <w:rFonts w:ascii="Arial" w:hAnsi="Arial" w:cs="Arial"/>
          <w:lang w:val="ru-RU"/>
        </w:rPr>
        <w:lastRenderedPageBreak/>
        <w:t>продуктового менеджера часто нет жестких дедлайнов – его цель сделать продукт востребованным, улучшать его итерационно. Он формулирует задачи и приоритеты для развития продукта, основываясь на исследованиях рынка и потребностей аудитории</w:t>
      </w:r>
      <w:hyperlink r:id="rId49" w:anchor=":~:text=%D0%9F%D1%80%D0%BE%D0%B4%D0%B0%D0%BA%D1%82">
        <w:r w:rsidRPr="00CD58D5">
          <w:rPr>
            <w:rStyle w:val="af"/>
            <w:rFonts w:ascii="Arial" w:hAnsi="Arial" w:cs="Arial"/>
            <w:lang w:val="ru-RU"/>
          </w:rPr>
          <w:t>[35]</w:t>
        </w:r>
      </w:hyperlink>
      <w:r w:rsidRPr="00CD58D5">
        <w:rPr>
          <w:rFonts w:ascii="Arial" w:hAnsi="Arial" w:cs="Arial"/>
          <w:lang w:val="ru-RU"/>
        </w:rPr>
        <w:t>. В конце концов именно продакт отвечает на вопрос, какую пользу принес продукт пользователям и компании</w:t>
      </w:r>
      <w:hyperlink r:id="rId50" w:anchor=":~:text=%D0%9F%D1%80%D0%BE%D0%B4%D0%B0%D0%BA%D1%82">
        <w:r w:rsidRPr="00CD58D5">
          <w:rPr>
            <w:rStyle w:val="af"/>
            <w:rFonts w:ascii="Arial" w:hAnsi="Arial" w:cs="Arial"/>
            <w:lang w:val="ru-RU"/>
          </w:rPr>
          <w:t>[35]</w:t>
        </w:r>
      </w:hyperlink>
      <w:r w:rsidRPr="00CD58D5">
        <w:rPr>
          <w:rFonts w:ascii="Arial" w:hAnsi="Arial" w:cs="Arial"/>
          <w:lang w:val="ru-RU"/>
        </w:rPr>
        <w:t xml:space="preserve">, а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 – как эффективно и своевременно выпустить запланированный функционал.</w:t>
      </w:r>
    </w:p>
    <w:p w14:paraId="2964E63D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На практике эти специалисты работают </w:t>
      </w:r>
      <w:r w:rsidRPr="00CD58D5">
        <w:rPr>
          <w:rFonts w:ascii="Arial" w:hAnsi="Arial" w:cs="Arial"/>
          <w:b/>
          <w:bCs/>
          <w:lang w:val="ru-RU"/>
        </w:rPr>
        <w:t>рука об руку</w:t>
      </w:r>
      <w:r w:rsidRPr="00CD58D5">
        <w:rPr>
          <w:rFonts w:ascii="Arial" w:hAnsi="Arial" w:cs="Arial"/>
          <w:lang w:val="ru-RU"/>
        </w:rPr>
        <w:t xml:space="preserve">. Продукт-менеджер </w:t>
      </w:r>
      <w:proofErr w:type="gramStart"/>
      <w:r w:rsidRPr="00CD58D5">
        <w:rPr>
          <w:rFonts w:ascii="Arial" w:hAnsi="Arial" w:cs="Arial"/>
          <w:lang w:val="ru-RU"/>
        </w:rPr>
        <w:t>определяет</w:t>
      </w:r>
      <w:proofErr w:type="gramEnd"/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  <w:b/>
          <w:bCs/>
          <w:lang w:val="ru-RU"/>
        </w:rPr>
        <w:t>что</w:t>
      </w:r>
      <w:r w:rsidRPr="00CD58D5">
        <w:rPr>
          <w:rFonts w:ascii="Arial" w:hAnsi="Arial" w:cs="Arial"/>
          <w:lang w:val="ru-RU"/>
        </w:rPr>
        <w:t xml:space="preserve"> должно быть реализовано (фичи, модели, эксперименты), а проектный менеджер планирует </w:t>
      </w:r>
      <w:r w:rsidRPr="00CD58D5">
        <w:rPr>
          <w:rFonts w:ascii="Arial" w:hAnsi="Arial" w:cs="Arial"/>
          <w:b/>
          <w:bCs/>
          <w:lang w:val="ru-RU"/>
        </w:rPr>
        <w:t>как</w:t>
      </w:r>
      <w:r w:rsidRPr="00CD58D5">
        <w:rPr>
          <w:rFonts w:ascii="Arial" w:hAnsi="Arial" w:cs="Arial"/>
          <w:lang w:val="ru-RU"/>
        </w:rPr>
        <w:t xml:space="preserve"> это реализовать и приводит команду к результату. Для одного продукта может выполняться несколько проектов (например, последовательность версий или отдельных модулей), поэтому продакт и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 постоянно взаимодействуют</w:t>
      </w:r>
      <w:hyperlink r:id="rId51" w:anchor=":~:text=%D0%9F%D1%80%D0%BE%D0%B4%D1%83%D0%BA%D1%82%20%E2%80%93%20%D1%8D%D1%82%D0%BE%20%D0%BA%D0%BE%D0%BD%D0%B5%D1%87%D0%BD%D1%8B%D0%B9%20%D1%80%D0%B5%D0%B7%D1%83%D0%BB%D1%8C%D1%82%D0%B0%D1%82,%D0%B8%20%D0%BF%D1%80%D0%BE%D0%B4%D0%B6%D0%B5%D0%BA%D1%82%20%D0%BE%D0%B1%D1%8B%D1%87%D0%BD%D0%BE%20%D1%82%D0%B5%D1%81%D0%BD%D0%BE%20%D1%81%D0%BE%D1%82%D1%80%D1%83%D0%B4%D0%BD%D0%B8%D1%87%D0%B0%D1%8E%D1%82">
        <w:r w:rsidRPr="00CD58D5">
          <w:rPr>
            <w:rStyle w:val="af"/>
            <w:rFonts w:ascii="Arial" w:hAnsi="Arial" w:cs="Arial"/>
            <w:lang w:val="ru-RU"/>
          </w:rPr>
          <w:t>[36]</w:t>
        </w:r>
      </w:hyperlink>
      <w:r w:rsidRPr="00CD58D5">
        <w:rPr>
          <w:rFonts w:ascii="Arial" w:hAnsi="Arial" w:cs="Arial"/>
          <w:lang w:val="ru-RU"/>
        </w:rPr>
        <w:t>. Продуктовый менеджер задает приоритеты и принимает ключевые продуктовые решения, а проектный менеджер предоставляет ему информацию о прогрессе, ограничениях и рисках реализации. Проектный менеджер также координирует несколько команд или потоков работ, чтобы все части продукта сошлись к релизу.</w:t>
      </w:r>
    </w:p>
    <w:p w14:paraId="1EE174D9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Рассмотрим пример: компания решает внедрить на своем сервисе систему рекомендаций на основе машинного обучения. </w:t>
      </w:r>
      <w:r w:rsidRPr="00CD58D5">
        <w:rPr>
          <w:rFonts w:ascii="Arial" w:hAnsi="Arial" w:cs="Arial"/>
          <w:b/>
          <w:bCs/>
        </w:rPr>
        <w:t>Product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 xml:space="preserve"> изучает пользовательские потребности, конкурентов и формулирует, какую метрику необходимо улучшить (скажем, вовлеченность или конверсию продаж) с помощью новой модели. Он же определяет, что успешность решения будет оцениваться, например, ростом времени, проведенного на сайте пользователями, на 15%. </w:t>
      </w:r>
      <w:r w:rsidRPr="00CD58D5">
        <w:rPr>
          <w:rFonts w:ascii="Arial" w:hAnsi="Arial" w:cs="Arial"/>
          <w:b/>
          <w:bCs/>
        </w:rPr>
        <w:t>Project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 xml:space="preserve">, получив эту цель, организует проект по разработке и интеграции рекомендательной системы: набирает команду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, планирует этапы (сбор данных, разработка модели, </w:t>
      </w:r>
      <w:r w:rsidRPr="00CD58D5">
        <w:rPr>
          <w:rFonts w:ascii="Arial" w:hAnsi="Arial" w:cs="Arial"/>
        </w:rPr>
        <w:t>A</w:t>
      </w:r>
      <w:r w:rsidRPr="00CD58D5">
        <w:rPr>
          <w:rFonts w:ascii="Arial" w:hAnsi="Arial" w:cs="Arial"/>
          <w:lang w:val="ru-RU"/>
        </w:rPr>
        <w:t>/</w:t>
      </w:r>
      <w:r w:rsidRPr="00CD58D5">
        <w:rPr>
          <w:rFonts w:ascii="Arial" w:hAnsi="Arial" w:cs="Arial"/>
        </w:rPr>
        <w:t>B</w:t>
      </w:r>
      <w:r w:rsidRPr="00CD58D5">
        <w:rPr>
          <w:rFonts w:ascii="Arial" w:hAnsi="Arial" w:cs="Arial"/>
          <w:lang w:val="ru-RU"/>
        </w:rPr>
        <w:t>-тест, внедрение), устанавливает сроки и координирует задачи между дата-сайентистами, инженерами бэкенда и командами фронтенда для вывода рекомендаций на сайте. В ходе работы продуктовый менеджер участвует в принятии решений – какие именно элементы рекомендаций важны пользователю, какие сценарии тестировать – а проектный менеджер следит, чтобы техническая реализация этих решений шла по графику и укладывалась в ресурсы.</w:t>
      </w:r>
    </w:p>
    <w:p w14:paraId="4A4C75A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В реальных командах границы ролей могут размываться, но </w:t>
      </w:r>
      <w:r w:rsidRPr="00CD58D5">
        <w:rPr>
          <w:rFonts w:ascii="Arial" w:hAnsi="Arial" w:cs="Arial"/>
          <w:b/>
          <w:bCs/>
          <w:lang w:val="ru-RU"/>
        </w:rPr>
        <w:t>цели у них разные</w:t>
      </w:r>
      <w:r w:rsidRPr="00CD58D5">
        <w:rPr>
          <w:rFonts w:ascii="Arial" w:hAnsi="Arial" w:cs="Arial"/>
          <w:lang w:val="ru-RU"/>
        </w:rPr>
        <w:t xml:space="preserve">. Продакт-менеджер ориентирован на конечный </w:t>
      </w:r>
      <w:r w:rsidRPr="00CD58D5">
        <w:rPr>
          <w:rFonts w:ascii="Arial" w:hAnsi="Arial" w:cs="Arial"/>
          <w:b/>
          <w:bCs/>
          <w:lang w:val="ru-RU"/>
        </w:rPr>
        <w:t>продукт и пользователя</w:t>
      </w:r>
      <w:r w:rsidRPr="00CD58D5">
        <w:rPr>
          <w:rFonts w:ascii="Arial" w:hAnsi="Arial" w:cs="Arial"/>
          <w:lang w:val="ru-RU"/>
        </w:rPr>
        <w:t xml:space="preserve">,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-менеджер – на </w:t>
      </w:r>
      <w:r w:rsidRPr="00CD58D5">
        <w:rPr>
          <w:rFonts w:ascii="Arial" w:hAnsi="Arial" w:cs="Arial"/>
          <w:b/>
          <w:bCs/>
          <w:lang w:val="ru-RU"/>
        </w:rPr>
        <w:t>проект и процесс</w:t>
      </w:r>
      <w:r w:rsidRPr="00CD58D5">
        <w:rPr>
          <w:rFonts w:ascii="Arial" w:hAnsi="Arial" w:cs="Arial"/>
          <w:lang w:val="ru-RU"/>
        </w:rPr>
        <w:t xml:space="preserve">. Например, в кейсе </w:t>
      </w:r>
      <w:proofErr w:type="spellStart"/>
      <w:r w:rsidRPr="00CD58D5">
        <w:rPr>
          <w:rFonts w:ascii="Arial" w:hAnsi="Arial" w:cs="Arial"/>
        </w:rPr>
        <w:t>Lamoda</w:t>
      </w:r>
      <w:proofErr w:type="spellEnd"/>
      <w:r w:rsidRPr="00CD58D5">
        <w:rPr>
          <w:rFonts w:ascii="Arial" w:hAnsi="Arial" w:cs="Arial"/>
          <w:lang w:val="ru-RU"/>
        </w:rPr>
        <w:t xml:space="preserve">, посвященном внедрению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 xml:space="preserve">-модели ценообразования, над одним направлением работали одновременно один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>-менеджер и два продакт-менеджера</w:t>
      </w:r>
      <w:hyperlink r:id="rId52" w:anchor=":~:text=%2A%201%20%D0%BA%D0%BE%D0%BC%D0%B0%D0%BD%D0%B4%D0%B0%20%D0%B4%D0%B0%D1%82%D0%B0">
        <w:r w:rsidRPr="00CD58D5">
          <w:rPr>
            <w:rStyle w:val="af"/>
            <w:rFonts w:ascii="Arial" w:hAnsi="Arial" w:cs="Arial"/>
            <w:lang w:val="ru-RU"/>
          </w:rPr>
          <w:t>[37]</w:t>
        </w:r>
      </w:hyperlink>
      <w:r w:rsidRPr="00CD58D5">
        <w:rPr>
          <w:rFonts w:ascii="Arial" w:hAnsi="Arial" w:cs="Arial"/>
          <w:lang w:val="ru-RU"/>
        </w:rPr>
        <w:t xml:space="preserve">. При расширении команды до 40+ человек потребовалось присутствие нескольких менеджеров продукта, каждый из которых отвечал за свой участок развития продукта, тогда как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>-менеджер единолично координировал все параллельные потоки разработки и исследований</w:t>
      </w:r>
      <w:hyperlink r:id="rId53" w:anchor=":~:text=%2A%201%20%D0%BA%D0%BE%D0%BC%D0%B0%D0%BD%D0%B4%D0%B0%20%D0%B4%D0%B0%D1%82%D0%B0">
        <w:r w:rsidRPr="00CD58D5">
          <w:rPr>
            <w:rStyle w:val="af"/>
            <w:rFonts w:ascii="Arial" w:hAnsi="Arial" w:cs="Arial"/>
            <w:lang w:val="ru-RU"/>
          </w:rPr>
          <w:t>[37]</w:t>
        </w:r>
      </w:hyperlink>
      <w:r w:rsidRPr="00CD58D5">
        <w:rPr>
          <w:rFonts w:ascii="Arial" w:hAnsi="Arial" w:cs="Arial"/>
          <w:lang w:val="ru-RU"/>
        </w:rPr>
        <w:t xml:space="preserve">. Такой раздел труда позволил масштабировать проект: продуктовые менеджеры фокусировались на функциональности и эффективности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>-решения для бизнеса, а руководитель проекта выстраивал процессы в увеличившейся команде, чтобы выполнение шло синхронно и с сохранением общего контекста.</w:t>
      </w:r>
    </w:p>
    <w:p w14:paraId="7249A8A8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 xml:space="preserve">Взаимодействие продакта и </w:t>
      </w:r>
      <w:proofErr w:type="spellStart"/>
      <w:r w:rsidRPr="00CD58D5">
        <w:rPr>
          <w:rFonts w:ascii="Arial" w:hAnsi="Arial" w:cs="Arial"/>
          <w:b/>
          <w:bCs/>
          <w:lang w:val="ru-RU"/>
        </w:rPr>
        <w:t>проджекта</w:t>
      </w:r>
      <w:proofErr w:type="spellEnd"/>
      <w:r w:rsidRPr="00CD58D5">
        <w:rPr>
          <w:rFonts w:ascii="Arial" w:hAnsi="Arial" w:cs="Arial"/>
          <w:lang w:val="ru-RU"/>
        </w:rPr>
        <w:t xml:space="preserve"> строится на постоянном обмене информацией. Проектный менеджер регулярно предоставляет </w:t>
      </w:r>
      <w:proofErr w:type="spellStart"/>
      <w:r w:rsidRPr="00CD58D5">
        <w:rPr>
          <w:rFonts w:ascii="Arial" w:hAnsi="Arial" w:cs="Arial"/>
          <w:lang w:val="ru-RU"/>
        </w:rPr>
        <w:t>продуктному</w:t>
      </w:r>
      <w:proofErr w:type="spellEnd"/>
      <w:r w:rsidRPr="00CD58D5">
        <w:rPr>
          <w:rFonts w:ascii="Arial" w:hAnsi="Arial" w:cs="Arial"/>
          <w:lang w:val="ru-RU"/>
        </w:rPr>
        <w:t xml:space="preserve"> данные о </w:t>
      </w:r>
      <w:r w:rsidRPr="00CD58D5">
        <w:rPr>
          <w:rFonts w:ascii="Arial" w:hAnsi="Arial" w:cs="Arial"/>
          <w:lang w:val="ru-RU"/>
        </w:rPr>
        <w:lastRenderedPageBreak/>
        <w:t>статусе проекта, выявленных рисках, ресурсных ограничениях – чтобы продакт мог скорректировать ожидания или требования. Со стороны продукта менеджер обеспечивает проект приоритетами и видением конечного результата, участвует в приемке результатов каждого этапа. Такая связка помогает, с одной стороны, держать проект в русле бизнес-целей, а с другой – реальность выполнения согласовать с бизнес-планами. В итоге и продукт достигает нужных метрик, и проект укладывается в рамки.</w:t>
      </w:r>
    </w:p>
    <w:p w14:paraId="0ED828F3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9" w:name="X94caeaadd8a5d544a39a39639af17ce70239f0a"/>
      <w:bookmarkEnd w:id="8"/>
      <w:r w:rsidRPr="00CD58D5">
        <w:rPr>
          <w:rFonts w:ascii="Arial" w:hAnsi="Arial" w:cs="Arial"/>
          <w:lang w:val="ru-RU"/>
        </w:rPr>
        <w:t xml:space="preserve">Кейс: управление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-проектом (пример </w:t>
      </w:r>
      <w:proofErr w:type="spellStart"/>
      <w:r w:rsidRPr="00CD58D5">
        <w:rPr>
          <w:rFonts w:ascii="Arial" w:hAnsi="Arial" w:cs="Arial"/>
        </w:rPr>
        <w:t>Lamoda</w:t>
      </w:r>
      <w:proofErr w:type="spellEnd"/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Tech</w:t>
      </w:r>
      <w:r w:rsidRPr="00CD58D5">
        <w:rPr>
          <w:rFonts w:ascii="Arial" w:hAnsi="Arial" w:cs="Arial"/>
          <w:lang w:val="ru-RU"/>
        </w:rPr>
        <w:t>)</w:t>
      </w:r>
    </w:p>
    <w:p w14:paraId="15A7A5C2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Рассмотрим реальный пример из практики компании </w:t>
      </w:r>
      <w:proofErr w:type="spellStart"/>
      <w:r w:rsidRPr="00CD58D5">
        <w:rPr>
          <w:rFonts w:ascii="Arial" w:hAnsi="Arial" w:cs="Arial"/>
        </w:rPr>
        <w:t>Lamoda</w:t>
      </w:r>
      <w:proofErr w:type="spellEnd"/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Tech</w:t>
      </w:r>
      <w:r w:rsidRPr="00CD58D5">
        <w:rPr>
          <w:rFonts w:ascii="Arial" w:hAnsi="Arial" w:cs="Arial"/>
          <w:lang w:val="ru-RU"/>
        </w:rPr>
        <w:t xml:space="preserve">, где руководитель проекта внедрял процесс разработки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>-модели в быстро растущей команде</w:t>
      </w:r>
      <w:hyperlink r:id="rId54" w:anchor=":~:text=%D0%9F%D1%80%D0%B8%D0%B2%D0%B5%D1%82%2C%20%D0%A5%D0%B0%D0%B1%D1%80%21%20%D0%9C%D0%B5%D0%BD%D1%8F%20%D0%B7%D0%BE%D0%B2%D1%83%D1%82%20%D0%A1%D0%B0%D1%88%D0%B0,%D0%B3%D0%BE%D0%B4%D0%B0%20%D0%B2%D1%8B%D1%80%D0%BE%D1%81%D0%BB%D0%B0%20%D0%B2%20%D1%88%D0%B5%D1%81%D1%82%D1%8C%20%D1%80%D0%B0%D0%B7">
        <w:r w:rsidRPr="00CD58D5">
          <w:rPr>
            <w:rStyle w:val="af"/>
            <w:rFonts w:ascii="Arial" w:hAnsi="Arial" w:cs="Arial"/>
            <w:lang w:val="ru-RU"/>
          </w:rPr>
          <w:t>[1]</w:t>
        </w:r>
      </w:hyperlink>
      <w:r w:rsidRPr="00CD58D5">
        <w:rPr>
          <w:rFonts w:ascii="Arial" w:hAnsi="Arial" w:cs="Arial"/>
          <w:lang w:val="ru-RU"/>
        </w:rPr>
        <w:t xml:space="preserve">. Проект касался создания внутреннего продукта – модели машинного обучения для оптимизации цен. </w:t>
      </w:r>
      <w:r w:rsidRPr="00CD58D5">
        <w:rPr>
          <w:rFonts w:ascii="Arial" w:hAnsi="Arial" w:cs="Arial"/>
          <w:b/>
          <w:bCs/>
          <w:lang w:val="ru-RU"/>
        </w:rPr>
        <w:t>Исходные условия:</w:t>
      </w:r>
      <w:r w:rsidRPr="00CD58D5">
        <w:rPr>
          <w:rFonts w:ascii="Arial" w:hAnsi="Arial" w:cs="Arial"/>
          <w:lang w:val="ru-RU"/>
        </w:rPr>
        <w:t xml:space="preserve"> небольшая кросс-функциональная команда (6 человек), включающая 3 дата-сайентиста, тимлида, одного </w:t>
      </w:r>
      <w:r w:rsidRPr="00CD58D5">
        <w:rPr>
          <w:rFonts w:ascii="Arial" w:hAnsi="Arial" w:cs="Arial"/>
        </w:rPr>
        <w:t>Go</w:t>
      </w:r>
      <w:r w:rsidRPr="00CD58D5">
        <w:rPr>
          <w:rFonts w:ascii="Arial" w:hAnsi="Arial" w:cs="Arial"/>
          <w:lang w:val="ru-RU"/>
        </w:rPr>
        <w:t>-разработчика и продуктового менеджера</w:t>
      </w:r>
      <w:hyperlink r:id="rId55" w:anchor=":~:text=%D0%9D%D0%B0%20%D1%82%D0%BE%D1%82%20%D0%BC%D0%BE%D0%BC%D0%B5%D0%BD%D1%82%2C%20%D0%BA%D0%BE%D0%B3%D0%B4%D0%B0%20%D1%8F,%D0%BC%D0%B5%D0%BD%D0%B5%D0%B4%D0%B6%D0%B5%D1%80">
        <w:r w:rsidRPr="00CD58D5">
          <w:rPr>
            <w:rStyle w:val="af"/>
            <w:rFonts w:ascii="Arial" w:hAnsi="Arial" w:cs="Arial"/>
            <w:lang w:val="ru-RU"/>
          </w:rPr>
          <w:t>[38]</w:t>
        </w:r>
      </w:hyperlink>
      <w:r w:rsidRPr="00CD58D5">
        <w:rPr>
          <w:rFonts w:ascii="Arial" w:hAnsi="Arial" w:cs="Arial"/>
          <w:lang w:val="ru-RU"/>
        </w:rPr>
        <w:t xml:space="preserve">. Сроки стояли сжатые, и перед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 xml:space="preserve">-менеджером стояла задача наладить процессы с нуля. При этом это был его первый опыт работы с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-командой, и вскоре выяснилось, что методы, привычные для разработки ПО, не работают напрямую – специфика работы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>-специалистов потребовала новых подходов</w:t>
      </w:r>
      <w:hyperlink r:id="rId56" w:anchor=":~:text=%D0%97%D0%B4%D0%B5%D1%81%D1%8C%20%D1%81%D1%82%D0%BE%D0%B8%D1%82%20%D1%83%D1%82%D0%BE%D1%87%D0%BD%D0%B8%D1%82%D1%8C%2C%20%D1%87%D1%82%D0%BE%20%D1%8D%D1%82%D0%BE,%D0%B2%20%D1%81%D0%B8%D0%BB%D1%83%20%D1%81%D0%BF%D0%B5%D1%86%D0%B8%D1%84%D0%B8%D0%BA%D0%B8%20%D0%B8%D1%85%20%D0%B4%D0%B5%D1%8F%D1%82%D0%B5%D0%BB%D1%8C%D0%BD%D0%BE%D1%81%D1%82%D0%B8">
        <w:r w:rsidRPr="00CD58D5">
          <w:rPr>
            <w:rStyle w:val="af"/>
            <w:rFonts w:ascii="Arial" w:hAnsi="Arial" w:cs="Arial"/>
            <w:lang w:val="ru-RU"/>
          </w:rPr>
          <w:t>[14]</w:t>
        </w:r>
      </w:hyperlink>
      <w:r w:rsidRPr="00CD58D5">
        <w:rPr>
          <w:rFonts w:ascii="Arial" w:hAnsi="Arial" w:cs="Arial"/>
          <w:lang w:val="ru-RU"/>
        </w:rPr>
        <w:t>.</w:t>
      </w:r>
    </w:p>
    <w:p w14:paraId="5B8EAEC9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В начальной фазе менеджер столкнулся с несколькими </w:t>
      </w:r>
      <w:r w:rsidRPr="00CD58D5">
        <w:rPr>
          <w:rFonts w:ascii="Arial" w:hAnsi="Arial" w:cs="Arial"/>
          <w:b/>
          <w:bCs/>
          <w:lang w:val="ru-RU"/>
        </w:rPr>
        <w:t>ключевыми проблемами</w:t>
      </w:r>
      <w:r w:rsidRPr="00CD58D5">
        <w:rPr>
          <w:rFonts w:ascii="Arial" w:hAnsi="Arial" w:cs="Arial"/>
          <w:lang w:val="ru-RU"/>
        </w:rPr>
        <w:t>, которые приходилось решать на ходу:</w:t>
      </w:r>
    </w:p>
    <w:p w14:paraId="0BD42E6A" w14:textId="77777777" w:rsidR="00B74317" w:rsidRPr="00CD58D5" w:rsidRDefault="00000000" w:rsidP="00CD58D5">
      <w:pPr>
        <w:numPr>
          <w:ilvl w:val="0"/>
          <w:numId w:val="4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Проблема:</w:t>
      </w:r>
      <w:r w:rsidRPr="00CD58D5">
        <w:rPr>
          <w:rFonts w:ascii="Arial" w:hAnsi="Arial" w:cs="Arial"/>
          <w:lang w:val="ru-RU"/>
        </w:rPr>
        <w:t xml:space="preserve"> отсутствие точных оценок по задачам – дата-сайентисты не могли спрогнозировать время, поскольку их задачи носили исследовательский характер и были непредсказуемы</w:t>
      </w:r>
      <w:hyperlink r:id="rId57" w:anchor=":~:text=%D0%A1%D0%BB%D0%BE%D0%B6%D0%BD%D0%BE%D1%81%D1%82%D1%8C%3A">
        <w:r w:rsidRPr="00CD58D5">
          <w:rPr>
            <w:rStyle w:val="af"/>
            <w:rFonts w:ascii="Arial" w:hAnsi="Arial" w:cs="Arial"/>
            <w:lang w:val="ru-RU"/>
          </w:rPr>
          <w:t>[10]</w:t>
        </w:r>
      </w:hyperlink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  <w:b/>
          <w:bCs/>
          <w:lang w:val="ru-RU"/>
        </w:rPr>
        <w:t>Решение:</w:t>
      </w:r>
      <w:r w:rsidRPr="00CD58D5">
        <w:rPr>
          <w:rFonts w:ascii="Arial" w:hAnsi="Arial" w:cs="Arial"/>
          <w:lang w:val="ru-RU"/>
        </w:rPr>
        <w:t xml:space="preserve"> договориться о лимите времени на одну задачу и максимально декомпозировать крупные задачи. Команда приняла правило: каждая подзадача не должна оцениваться более чем в 20 часов. Вместо тщетных попыток получить точные числа решили смириться с неопределённостью и управлять ею – дробили работу на мелкие части и ограничивали время на анализ каждой частью. Это сделало прогнозирование более </w:t>
      </w:r>
      <w:r w:rsidRPr="00CD58D5">
        <w:rPr>
          <w:rFonts w:ascii="Arial" w:hAnsi="Arial" w:cs="Arial"/>
          <w:b/>
          <w:bCs/>
          <w:lang w:val="ru-RU"/>
        </w:rPr>
        <w:t>управляемым</w:t>
      </w:r>
      <w:r w:rsidRPr="00CD58D5">
        <w:rPr>
          <w:rFonts w:ascii="Arial" w:hAnsi="Arial" w:cs="Arial"/>
          <w:lang w:val="ru-RU"/>
        </w:rPr>
        <w:t xml:space="preserve"> и позволило контролировать прогресс по коротким этапам</w:t>
      </w:r>
      <w:hyperlink r:id="rId58" w:anchor=":~:text=%D0%A1%D0%BE%D0%B3%D0%BB%D0%B0%D1%81%D0%BE%D0%B2%D0%B0%D0%BD%D0%B8%D0%B5%20%D0%BB%D0%B8%D0%BC%D0%B8%D1%82%D0%B0%20%D0%BD%D0%B0%20%D0%BE%D1%86%D0%B5%D0%BD%D0%BA%D1%83%20%D0%B8,%D0%BF%D1%80%D0%BE%D0%B3%D0%BD%D0%BE%D0%B7%D0%B8%D1%80%D0%BE%D0%B2%D0%B0%D0%BD%D0%B8%D0%B5%20%D1%81%D1%80%D0%BE%D0%BA%D0%BE%D0%B2%20%D1%81%D1%82%D0%B0%D0%BB%D0%BE%20%D0%B1%D0%BE%D0%BB%D0%B5%D0%B5%20%D1%83%D0%BF%D1%80%D0%B0%D0%B2%D0%BB%D1%8F%D0%B5%D0%BC%D1%8B%D0%BC">
        <w:r w:rsidRPr="00CD58D5">
          <w:rPr>
            <w:rStyle w:val="af"/>
            <w:rFonts w:ascii="Arial" w:hAnsi="Arial" w:cs="Arial"/>
            <w:lang w:val="ru-RU"/>
          </w:rPr>
          <w:t>[11]</w:t>
        </w:r>
      </w:hyperlink>
      <w:r w:rsidRPr="00CD58D5">
        <w:rPr>
          <w:rFonts w:ascii="Arial" w:hAnsi="Arial" w:cs="Arial"/>
          <w:lang w:val="ru-RU"/>
        </w:rPr>
        <w:t>.</w:t>
      </w:r>
    </w:p>
    <w:p w14:paraId="6605405E" w14:textId="77777777" w:rsidR="00B74317" w:rsidRPr="00CD58D5" w:rsidRDefault="00000000" w:rsidP="00CD58D5">
      <w:pPr>
        <w:numPr>
          <w:ilvl w:val="0"/>
          <w:numId w:val="4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Проблема:</w:t>
      </w:r>
      <w:r w:rsidRPr="00CD58D5">
        <w:rPr>
          <w:rFonts w:ascii="Arial" w:hAnsi="Arial" w:cs="Arial"/>
          <w:lang w:val="ru-RU"/>
        </w:rPr>
        <w:t xml:space="preserve"> слишком длительные общие обсуждения – ежедневные командные созвоны (стендапы) превращались в часовые дискуссии по техническим вопросам</w:t>
      </w:r>
      <w:hyperlink r:id="rId59" w:anchor=":~:text=%D0%A1%D0%BB%D0%BE%D0%B6%D0%BD%D0%BE%D1%81%D1%82%D1%8C%3A">
        <w:r w:rsidRPr="00CD58D5">
          <w:rPr>
            <w:rStyle w:val="af"/>
            <w:rFonts w:ascii="Arial" w:hAnsi="Arial" w:cs="Arial"/>
            <w:lang w:val="ru-RU"/>
          </w:rPr>
          <w:t>[39]</w:t>
        </w:r>
      </w:hyperlink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  <w:b/>
          <w:bCs/>
          <w:lang w:val="ru-RU"/>
        </w:rPr>
        <w:t>Решение:</w:t>
      </w:r>
      <w:r w:rsidRPr="00CD58D5">
        <w:rPr>
          <w:rFonts w:ascii="Arial" w:hAnsi="Arial" w:cs="Arial"/>
          <w:lang w:val="ru-RU"/>
        </w:rPr>
        <w:t xml:space="preserve"> развести форматы встреч по целям. Выяснилось, что разработчики пытались решать сложные вопросы прямо на утренних стендапах, отчего те затягивались. Менеджер установил чёткую цель стендапа – синхронизация статусов – и вынес все обсуждения в отдельные </w:t>
      </w:r>
      <w:proofErr w:type="spellStart"/>
      <w:r w:rsidRPr="00CD58D5">
        <w:rPr>
          <w:rFonts w:ascii="Arial" w:hAnsi="Arial" w:cs="Arial"/>
          <w:b/>
          <w:bCs/>
          <w:lang w:val="ru-RU"/>
        </w:rPr>
        <w:t>брейншторм</w:t>
      </w:r>
      <w:proofErr w:type="spellEnd"/>
      <w:r w:rsidRPr="00CD58D5">
        <w:rPr>
          <w:rFonts w:ascii="Arial" w:hAnsi="Arial" w:cs="Arial"/>
          <w:b/>
          <w:bCs/>
          <w:lang w:val="ru-RU"/>
        </w:rPr>
        <w:t>-встречи</w:t>
      </w:r>
      <w:r w:rsidRPr="00CD58D5">
        <w:rPr>
          <w:rFonts w:ascii="Arial" w:hAnsi="Arial" w:cs="Arial"/>
          <w:lang w:val="ru-RU"/>
        </w:rPr>
        <w:t xml:space="preserve">. </w:t>
      </w:r>
      <w:proofErr w:type="spellStart"/>
      <w:r w:rsidRPr="00CD58D5">
        <w:rPr>
          <w:rFonts w:ascii="Arial" w:hAnsi="Arial" w:cs="Arial"/>
          <w:lang w:val="ru-RU"/>
        </w:rPr>
        <w:t>Брейнштормы</w:t>
      </w:r>
      <w:proofErr w:type="spellEnd"/>
      <w:r w:rsidRPr="00CD58D5">
        <w:rPr>
          <w:rFonts w:ascii="Arial" w:hAnsi="Arial" w:cs="Arial"/>
          <w:lang w:val="ru-RU"/>
        </w:rPr>
        <w:t xml:space="preserve"> стали проводить 2 раза в неделю, заранее готовя список вопросов по текущим задачам</w:t>
      </w:r>
      <w:hyperlink r:id="rId60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[40]</w:t>
        </w:r>
      </w:hyperlink>
      <w:r w:rsidRPr="00CD58D5">
        <w:rPr>
          <w:rFonts w:ascii="Arial" w:hAnsi="Arial" w:cs="Arial"/>
          <w:lang w:val="ru-RU"/>
        </w:rPr>
        <w:t xml:space="preserve">. Это позволило сократить ежедневные собрания до необходимых 15 минут, а сложные технические проблемы решать адресно на </w:t>
      </w:r>
      <w:proofErr w:type="spellStart"/>
      <w:r w:rsidRPr="00CD58D5">
        <w:rPr>
          <w:rFonts w:ascii="Arial" w:hAnsi="Arial" w:cs="Arial"/>
          <w:lang w:val="ru-RU"/>
        </w:rPr>
        <w:t>брейнштормах</w:t>
      </w:r>
      <w:proofErr w:type="spellEnd"/>
      <w:r w:rsidRPr="00CD58D5">
        <w:rPr>
          <w:rFonts w:ascii="Arial" w:hAnsi="Arial" w:cs="Arial"/>
          <w:lang w:val="ru-RU"/>
        </w:rPr>
        <w:t xml:space="preserve">. Со временем количество вопросов снизилось, команда стала многие проблемы решать самостоятельно без вовлечения всех участников, и регулярные </w:t>
      </w:r>
      <w:proofErr w:type="spellStart"/>
      <w:r w:rsidRPr="00CD58D5">
        <w:rPr>
          <w:rFonts w:ascii="Arial" w:hAnsi="Arial" w:cs="Arial"/>
          <w:lang w:val="ru-RU"/>
        </w:rPr>
        <w:t>брейншторм</w:t>
      </w:r>
      <w:proofErr w:type="spellEnd"/>
      <w:r w:rsidRPr="00CD58D5">
        <w:rPr>
          <w:rFonts w:ascii="Arial" w:hAnsi="Arial" w:cs="Arial"/>
          <w:lang w:val="ru-RU"/>
        </w:rPr>
        <w:t>-сессии вскоре вообще перестали требоваться</w:t>
      </w:r>
      <w:hyperlink r:id="rId61" w:anchor=":~:text=%D0%A3%D1%82%D0%BE%D1%87%D0%BD%D0%B5%D0%BD%D0%B8%D0%B5%20%D1%86%D0%B5%D0%BB%D0%B8%20%D0%B2%D1%81%D1%82%D1%80%D0%B5%D1%87,%D0%BB%D0%B8%D0%B4%D0%B0%20%D0%BF%D0%BE%20%D0%BA%D0%B0%D0%B6%D0%B4%D0%BE%D0%B9%20%D0%B8%D0%B7%20%D0%BD%D0%B8%D1%85">
        <w:r w:rsidRPr="00CD58D5">
          <w:rPr>
            <w:rStyle w:val="af"/>
            <w:rFonts w:ascii="Arial" w:hAnsi="Arial" w:cs="Arial"/>
            <w:lang w:val="ru-RU"/>
          </w:rPr>
          <w:t>[41]</w:t>
        </w:r>
      </w:hyperlink>
      <w:r w:rsidRPr="00CD58D5">
        <w:rPr>
          <w:rFonts w:ascii="Arial" w:hAnsi="Arial" w:cs="Arial"/>
          <w:lang w:val="ru-RU"/>
        </w:rPr>
        <w:t>.</w:t>
      </w:r>
    </w:p>
    <w:p w14:paraId="72834843" w14:textId="77777777" w:rsidR="00B74317" w:rsidRPr="00CD58D5" w:rsidRDefault="00000000" w:rsidP="00CD58D5">
      <w:pPr>
        <w:numPr>
          <w:ilvl w:val="0"/>
          <w:numId w:val="4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lastRenderedPageBreak/>
        <w:t>Проблема:</w:t>
      </w:r>
      <w:r w:rsidRPr="00CD58D5">
        <w:rPr>
          <w:rFonts w:ascii="Arial" w:hAnsi="Arial" w:cs="Arial"/>
          <w:lang w:val="ru-RU"/>
        </w:rPr>
        <w:t xml:space="preserve"> руководителю проекта трудно контролировать результаты работы, не обладая знаниями в области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 xml:space="preserve"> – он не понимал деталей, поскольку впервые работал с </w:t>
      </w:r>
      <w:r w:rsidRPr="00CD58D5">
        <w:rPr>
          <w:rFonts w:ascii="Arial" w:hAnsi="Arial" w:cs="Arial"/>
        </w:rPr>
        <w:t>Machine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Learning</w:t>
      </w:r>
      <w:hyperlink r:id="rId62" w:anchor=":~:text=%D0%A2%D1%80%D1%83%D0%B4%D0%BD%D0%BE%20%D0%BA%D0%BE%D0%BD%D1%82%D1%80%D0%BE%D0%BB%D0%B8%D1%80%D0%BE%D0%B2%D0%B0%D1%82%D1%8C%20%D1%80%D0%B5%D0%B7%D1%83%D0%BB%D1%8C%D1%82%D0%B0%D1%82%D1%8B%20%D1%80%D0%B0%D0%B1%D0%BE%D1%82%20%D0%B1%D0%B5%D0%B7,%D1%81%D0%BF%D0%B5%D1%86%D0%B8%D0%B0%D0%BB%D0%B8%D1%81%D1%82%D0%B0%D0%BC%D0%B8">
        <w:r w:rsidRPr="00CD58D5">
          <w:rPr>
            <w:rStyle w:val="af"/>
            <w:rFonts w:ascii="Arial" w:hAnsi="Arial" w:cs="Arial"/>
            <w:lang w:val="ru-RU"/>
          </w:rPr>
          <w:t>[42]</w:t>
        </w:r>
      </w:hyperlink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  <w:b/>
          <w:bCs/>
          <w:lang w:val="ru-RU"/>
        </w:rPr>
        <w:t>Решение:</w:t>
      </w:r>
      <w:r w:rsidRPr="00CD58D5">
        <w:rPr>
          <w:rFonts w:ascii="Arial" w:hAnsi="Arial" w:cs="Arial"/>
          <w:lang w:val="ru-RU"/>
        </w:rPr>
        <w:t xml:space="preserve"> погружение в предметную область при помощи команды. Менеджер стал активно изучать основы </w:t>
      </w:r>
      <w:r w:rsidRPr="00CD58D5">
        <w:rPr>
          <w:rFonts w:ascii="Arial" w:hAnsi="Arial" w:cs="Arial"/>
        </w:rPr>
        <w:t>ML</w:t>
      </w:r>
      <w:r w:rsidRPr="00CD58D5">
        <w:rPr>
          <w:rFonts w:ascii="Arial" w:hAnsi="Arial" w:cs="Arial"/>
          <w:lang w:val="ru-RU"/>
        </w:rPr>
        <w:t xml:space="preserve"> и попросил тимлида выступать в роли наставника, переводящего сложные термины на понятный язык. Без такого погружения было невозможно качественно управлять проектом</w:t>
      </w:r>
      <w:hyperlink r:id="rId63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[15]</w:t>
        </w:r>
      </w:hyperlink>
      <w:r w:rsidRPr="00CD58D5">
        <w:rPr>
          <w:rFonts w:ascii="Arial" w:hAnsi="Arial" w:cs="Arial"/>
          <w:lang w:val="ru-RU"/>
        </w:rPr>
        <w:t xml:space="preserve">, поэтому часть своего времени </w:t>
      </w:r>
      <w:r w:rsidRPr="00CD58D5">
        <w:rPr>
          <w:rFonts w:ascii="Arial" w:hAnsi="Arial" w:cs="Arial"/>
        </w:rPr>
        <w:t>PM</w:t>
      </w:r>
      <w:r w:rsidRPr="00CD58D5">
        <w:rPr>
          <w:rFonts w:ascii="Arial" w:hAnsi="Arial" w:cs="Arial"/>
          <w:lang w:val="ru-RU"/>
        </w:rPr>
        <w:t xml:space="preserve"> тратил на самообразование и общение с дата-сайентистами об их работе. В результате через некоторое время он уже лучше понимал прогресс по моделям и мог отслеживать качество результатов, не упуская важных деталей.</w:t>
      </w:r>
    </w:p>
    <w:p w14:paraId="317824AF" w14:textId="77777777" w:rsidR="00B74317" w:rsidRPr="00CD58D5" w:rsidRDefault="00000000" w:rsidP="00CD58D5">
      <w:pPr>
        <w:numPr>
          <w:ilvl w:val="0"/>
          <w:numId w:val="4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Проблема:</w:t>
      </w:r>
      <w:r w:rsidRPr="00CD58D5">
        <w:rPr>
          <w:rFonts w:ascii="Arial" w:hAnsi="Arial" w:cs="Arial"/>
          <w:lang w:val="ru-RU"/>
        </w:rPr>
        <w:t xml:space="preserve"> единственный </w:t>
      </w:r>
      <w:r w:rsidRPr="00CD58D5">
        <w:rPr>
          <w:rFonts w:ascii="Arial" w:hAnsi="Arial" w:cs="Arial"/>
        </w:rPr>
        <w:t>backend</w:t>
      </w:r>
      <w:r w:rsidRPr="00CD58D5">
        <w:rPr>
          <w:rFonts w:ascii="Arial" w:hAnsi="Arial" w:cs="Arial"/>
          <w:lang w:val="ru-RU"/>
        </w:rPr>
        <w:t>-разработчик (</w:t>
      </w:r>
      <w:r w:rsidRPr="00CD58D5">
        <w:rPr>
          <w:rFonts w:ascii="Arial" w:hAnsi="Arial" w:cs="Arial"/>
        </w:rPr>
        <w:t>Go</w:t>
      </w:r>
      <w:r w:rsidRPr="00CD58D5">
        <w:rPr>
          <w:rFonts w:ascii="Arial" w:hAnsi="Arial" w:cs="Arial"/>
          <w:lang w:val="ru-RU"/>
        </w:rPr>
        <w:t xml:space="preserve">) чувствовал себя изолированным – в команде не было других специалистов его профиля, с кем он мог бы посоветоваться, оценить задачи или провести </w:t>
      </w:r>
      <w:r w:rsidRPr="00CD58D5">
        <w:rPr>
          <w:rFonts w:ascii="Arial" w:hAnsi="Arial" w:cs="Arial"/>
        </w:rPr>
        <w:t>code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review</w:t>
      </w:r>
      <w:hyperlink r:id="rId64" w:anchor=":~:text=%D0%A1%D0%BB%D0%BE%D0%B6%D0%BD%D0%BE%D1%81%D1%82%D1%8C%3A">
        <w:r w:rsidRPr="00CD58D5">
          <w:rPr>
            <w:rStyle w:val="af"/>
            <w:rFonts w:ascii="Arial" w:hAnsi="Arial" w:cs="Arial"/>
            <w:lang w:val="ru-RU"/>
          </w:rPr>
          <w:t>[43]</w:t>
        </w:r>
      </w:hyperlink>
      <w:r w:rsidRPr="00CD58D5">
        <w:rPr>
          <w:rFonts w:ascii="Arial" w:hAnsi="Arial" w:cs="Arial"/>
          <w:lang w:val="ru-RU"/>
        </w:rPr>
        <w:t xml:space="preserve">. </w:t>
      </w:r>
      <w:r w:rsidRPr="00CD58D5">
        <w:rPr>
          <w:rFonts w:ascii="Arial" w:hAnsi="Arial" w:cs="Arial"/>
          <w:b/>
          <w:bCs/>
          <w:lang w:val="ru-RU"/>
        </w:rPr>
        <w:t>Решение:</w:t>
      </w:r>
      <w:r w:rsidRPr="00CD58D5">
        <w:rPr>
          <w:rFonts w:ascii="Arial" w:hAnsi="Arial" w:cs="Arial"/>
          <w:lang w:val="ru-RU"/>
        </w:rPr>
        <w:t xml:space="preserve"> интеграция разработчика в другое подразделение на часть времени. Менеджер договорился, что </w:t>
      </w:r>
      <w:r w:rsidRPr="00CD58D5">
        <w:rPr>
          <w:rFonts w:ascii="Arial" w:hAnsi="Arial" w:cs="Arial"/>
        </w:rPr>
        <w:t>Go</w:t>
      </w:r>
      <w:r w:rsidRPr="00CD58D5">
        <w:rPr>
          <w:rFonts w:ascii="Arial" w:hAnsi="Arial" w:cs="Arial"/>
          <w:lang w:val="ru-RU"/>
        </w:rPr>
        <w:t>-разработчик будет участвовать во встречах и процессах команды разработки другого стрима, где были коллеги с тем же стеком</w:t>
      </w:r>
      <w:hyperlink r:id="rId65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[44]</w:t>
        </w:r>
      </w:hyperlink>
      <w:r w:rsidRPr="00CD58D5">
        <w:rPr>
          <w:rFonts w:ascii="Arial" w:hAnsi="Arial" w:cs="Arial"/>
          <w:lang w:val="ru-RU"/>
        </w:rPr>
        <w:t xml:space="preserve">. Там он получал профессиональное общение, помощь в обзоре кода и не чувствовал себя одиноко. Одновременно на основном проекте для синхронизации его подключали к общим созвонам с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 xml:space="preserve">-командой дважды в неделю. Этот шаг помог сохранить мотивацию разработчика и качество его работы, несмотря на то что в </w:t>
      </w:r>
      <w:r w:rsidRPr="00CD58D5">
        <w:rPr>
          <w:rFonts w:ascii="Arial" w:hAnsi="Arial" w:cs="Arial"/>
        </w:rPr>
        <w:t>core</w:t>
      </w:r>
      <w:r w:rsidRPr="00CD58D5">
        <w:rPr>
          <w:rFonts w:ascii="Arial" w:hAnsi="Arial" w:cs="Arial"/>
          <w:lang w:val="ru-RU"/>
        </w:rPr>
        <w:t>-команде он был единственным.</w:t>
      </w:r>
    </w:p>
    <w:p w14:paraId="6924083E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Спустя некоторое время описанные меры дали результат: команда успешно создала </w:t>
      </w:r>
      <w:r w:rsidRPr="00CD58D5">
        <w:rPr>
          <w:rFonts w:ascii="Arial" w:hAnsi="Arial" w:cs="Arial"/>
          <w:b/>
          <w:bCs/>
        </w:rPr>
        <w:t>MVP</w:t>
      </w:r>
      <w:r w:rsidRPr="00CD58D5">
        <w:rPr>
          <w:rFonts w:ascii="Arial" w:hAnsi="Arial" w:cs="Arial"/>
          <w:b/>
          <w:bCs/>
          <w:lang w:val="ru-RU"/>
        </w:rPr>
        <w:t xml:space="preserve"> модели</w:t>
      </w:r>
      <w:r w:rsidRPr="00CD58D5">
        <w:rPr>
          <w:rFonts w:ascii="Arial" w:hAnsi="Arial" w:cs="Arial"/>
          <w:lang w:val="ru-RU"/>
        </w:rPr>
        <w:t xml:space="preserve">, провела </w:t>
      </w:r>
      <w:r w:rsidRPr="00CD58D5">
        <w:rPr>
          <w:rFonts w:ascii="Arial" w:hAnsi="Arial" w:cs="Arial"/>
        </w:rPr>
        <w:t>A</w:t>
      </w:r>
      <w:r w:rsidRPr="00CD58D5">
        <w:rPr>
          <w:rFonts w:ascii="Arial" w:hAnsi="Arial" w:cs="Arial"/>
          <w:lang w:val="ru-RU"/>
        </w:rPr>
        <w:t>/</w:t>
      </w:r>
      <w:r w:rsidRPr="00CD58D5">
        <w:rPr>
          <w:rFonts w:ascii="Arial" w:hAnsi="Arial" w:cs="Arial"/>
        </w:rPr>
        <w:t>B</w:t>
      </w:r>
      <w:r w:rsidRPr="00CD58D5">
        <w:rPr>
          <w:rFonts w:ascii="Arial" w:hAnsi="Arial" w:cs="Arial"/>
          <w:lang w:val="ru-RU"/>
        </w:rPr>
        <w:t xml:space="preserve">-тестирование и перешла к полноценной разработке решения. Эффективность процессов возросла, и руководство расширило инвестиции в проект. </w:t>
      </w:r>
      <w:r w:rsidRPr="00CD58D5">
        <w:rPr>
          <w:rFonts w:ascii="Arial" w:hAnsi="Arial" w:cs="Arial"/>
          <w:b/>
          <w:bCs/>
          <w:lang w:val="ru-RU"/>
        </w:rPr>
        <w:t>Команда начала быстро расти</w:t>
      </w:r>
      <w:r w:rsidRPr="00CD58D5">
        <w:rPr>
          <w:rFonts w:ascii="Arial" w:hAnsi="Arial" w:cs="Arial"/>
          <w:lang w:val="ru-RU"/>
        </w:rPr>
        <w:t xml:space="preserve"> – из 6 человек превратилась в группу из </w:t>
      </w:r>
      <w:r w:rsidRPr="00CD58D5">
        <w:rPr>
          <w:rFonts w:ascii="Arial" w:hAnsi="Arial" w:cs="Arial"/>
          <w:b/>
          <w:bCs/>
          <w:lang w:val="ru-RU"/>
        </w:rPr>
        <w:t>40 сотрудников</w:t>
      </w:r>
      <w:r w:rsidRPr="00CD58D5">
        <w:rPr>
          <w:rFonts w:ascii="Arial" w:hAnsi="Arial" w:cs="Arial"/>
          <w:lang w:val="ru-RU"/>
        </w:rPr>
        <w:t xml:space="preserve"> примерно за два года</w:t>
      </w:r>
      <w:hyperlink r:id="rId66" w:anchor=":~:text=%D0%98%D1%82%D0%B0%D0%BA%2C%20%D1%88%D0%BB%D0%BE%20%D0%B2%D1%80%D0%B5%D0%BC%D1%8F%2C%20%D0%BC%D1%8B%20%D0%B2%D1%81%D1%82%D0%B0%D0%B2%D0%B0%D0%BB%D0%B8,%D0%B8%20%D0%B5%D0%B5%20%D1%81%D0%BE%D1%81%D1%82%D0%B0%D0%B2%20%D0%B1%D1%8B%D0%BB%20%D1%82%D0%B0%D0%BA%D0%B8%D0%BC">
        <w:r w:rsidRPr="00CD58D5">
          <w:rPr>
            <w:rStyle w:val="af"/>
            <w:rFonts w:ascii="Arial" w:hAnsi="Arial" w:cs="Arial"/>
            <w:lang w:val="ru-RU"/>
          </w:rPr>
          <w:t>[45]</w:t>
        </w:r>
      </w:hyperlink>
      <w:r w:rsidRPr="00CD58D5">
        <w:rPr>
          <w:rFonts w:ascii="Arial" w:hAnsi="Arial" w:cs="Arial"/>
          <w:lang w:val="ru-RU"/>
        </w:rPr>
        <w:t>. Новый расширенный состав включал три подкоманды: команду дата-сайентистов, две команды разработчиков (каждая со своим тимлидом), а также ряд привлеченных специалистов (аналитики, инженеры больших данных, дизайнеры и др.) по необходимости</w:t>
      </w:r>
      <w:hyperlink r:id="rId67" w:anchor=":~:text=%2A%201%20%D0%BA%D0%BE%D0%BC%D0%B0%D0%BD%D0%B4%D0%B0%20%D0%B4%D0%B0%D1%82%D0%B0">
        <w:r w:rsidRPr="00CD58D5">
          <w:rPr>
            <w:rStyle w:val="af"/>
            <w:rFonts w:ascii="Arial" w:hAnsi="Arial" w:cs="Arial"/>
            <w:lang w:val="ru-RU"/>
          </w:rPr>
          <w:t>[37]</w:t>
        </w:r>
      </w:hyperlink>
      <w:r w:rsidRPr="00CD58D5">
        <w:rPr>
          <w:rFonts w:ascii="Arial" w:hAnsi="Arial" w:cs="Arial"/>
          <w:lang w:val="ru-RU"/>
        </w:rPr>
        <w:t xml:space="preserve">. Появились также дополнительные </w:t>
      </w:r>
      <w:r w:rsidRPr="00CD58D5">
        <w:rPr>
          <w:rFonts w:ascii="Arial" w:hAnsi="Arial" w:cs="Arial"/>
          <w:b/>
          <w:bCs/>
          <w:lang w:val="ru-RU"/>
        </w:rPr>
        <w:t>продуктовые менеджеры</w:t>
      </w:r>
      <w:r w:rsidRPr="00CD58D5">
        <w:rPr>
          <w:rFonts w:ascii="Arial" w:hAnsi="Arial" w:cs="Arial"/>
          <w:lang w:val="ru-RU"/>
        </w:rPr>
        <w:t xml:space="preserve"> – двое, вместе с одним проектным менеджером, стали работать над этим направлением</w:t>
      </w:r>
      <w:hyperlink r:id="rId68" w:anchor=":~:text=,%D1%82%D0%B8%D0%BC%D0%BB%D0%B8%D0%B4%D0%BE%D0%BC%20%D0%B2%20%D0%BA%D0%B0%D0%B6%D0%B4%D0%BE%D0%B9">
        <w:r w:rsidRPr="00CD58D5">
          <w:rPr>
            <w:rStyle w:val="af"/>
            <w:rFonts w:ascii="Arial" w:hAnsi="Arial" w:cs="Arial"/>
            <w:lang w:val="ru-RU"/>
          </w:rPr>
          <w:t>[46]</w:t>
        </w:r>
      </w:hyperlink>
      <w:r w:rsidRPr="00CD58D5">
        <w:rPr>
          <w:rFonts w:ascii="Arial" w:hAnsi="Arial" w:cs="Arial"/>
          <w:lang w:val="ru-RU"/>
        </w:rPr>
        <w:t>.</w:t>
      </w:r>
    </w:p>
    <w:p w14:paraId="265D14FB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>Такой быстрый рост принес новые вызовы. Процессы, которые отлично работали в коллективе до 10 человек, с трудом масштабировались на 40 человек</w:t>
      </w:r>
      <w:hyperlink r:id="rId69" w:anchor=":~:text=%D0%B8%D0%BD%D0%B6%D0%B5%D0%BD%D0%B5%D1%80%D1%8B%2C%20%D0%B4%D0%B8%D0%B7%D0%B0%D0%B9%D0%BD%D0%B5%D1%80%D1%8B%2C%20%D0%B0%D0%BD%D0%B0%D0%BB%D0%B8%D1%82%D0%B8%D0%BA%D0%B8%2C%20%D0%B8%D0%BD%D0%B6%D0%B5%D0%BD%D0%B5%D1%80%D1%8B%20DWH%2C,Axapta">
        <w:r w:rsidRPr="00CD58D5">
          <w:rPr>
            <w:rStyle w:val="af"/>
            <w:rFonts w:ascii="Arial" w:hAnsi="Arial" w:cs="Arial"/>
            <w:lang w:val="ru-RU"/>
          </w:rPr>
          <w:t>[47]</w:t>
        </w:r>
      </w:hyperlink>
      <w:r w:rsidRPr="00CD58D5">
        <w:rPr>
          <w:rFonts w:ascii="Arial" w:hAnsi="Arial" w:cs="Arial"/>
          <w:lang w:val="ru-RU"/>
        </w:rPr>
        <w:t xml:space="preserve">. Увеличилось число новичков, им требовался </w:t>
      </w:r>
      <w:proofErr w:type="spellStart"/>
      <w:r w:rsidRPr="00CD58D5">
        <w:rPr>
          <w:rFonts w:ascii="Arial" w:hAnsi="Arial" w:cs="Arial"/>
          <w:lang w:val="ru-RU"/>
        </w:rPr>
        <w:t>онбординг</w:t>
      </w:r>
      <w:proofErr w:type="spellEnd"/>
      <w:r w:rsidRPr="00CD58D5">
        <w:rPr>
          <w:rFonts w:ascii="Arial" w:hAnsi="Arial" w:cs="Arial"/>
          <w:lang w:val="ru-RU"/>
        </w:rPr>
        <w:t xml:space="preserve">; ежедневные синхронизации опять стали затягиваться; общая картина стала распадаться на фрагменты по командам. Руководителю проекта пришлось перестраивать систему управления под новый масштаб. </w:t>
      </w:r>
      <w:r w:rsidRPr="00CD58D5">
        <w:rPr>
          <w:rFonts w:ascii="Arial" w:hAnsi="Arial" w:cs="Arial"/>
          <w:b/>
          <w:bCs/>
          <w:lang w:val="ru-RU"/>
        </w:rPr>
        <w:t>Решением</w:t>
      </w:r>
      <w:r w:rsidRPr="00CD58D5">
        <w:rPr>
          <w:rFonts w:ascii="Arial" w:hAnsi="Arial" w:cs="Arial"/>
          <w:lang w:val="ru-RU"/>
        </w:rPr>
        <w:t xml:space="preserve"> стало разделение большой группы на несколько команд и введение новых структур коммуникации. Был нанят второй тимлид, и разработчиков разбили на две команды, распределив людей по навыкам и задачам так, чтобы каждая команда сфокусировалась на своём блоке проекта</w:t>
      </w:r>
      <w:hyperlink r:id="rId70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[48]</w:t>
        </w:r>
      </w:hyperlink>
      <w:r w:rsidRPr="00CD58D5">
        <w:rPr>
          <w:rFonts w:ascii="Arial" w:hAnsi="Arial" w:cs="Arial"/>
          <w:lang w:val="ru-RU"/>
        </w:rPr>
        <w:t xml:space="preserve">. Дата-сайентисты остались отдельной командой аналитиков. Теперь уже </w:t>
      </w:r>
      <w:r w:rsidRPr="00CD58D5">
        <w:rPr>
          <w:rFonts w:ascii="Arial" w:hAnsi="Arial" w:cs="Arial"/>
          <w:b/>
          <w:bCs/>
        </w:rPr>
        <w:t>Project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 xml:space="preserve"> координировал работу трёх команд через тимлидов, а для поддержки продукта работали два </w:t>
      </w:r>
      <w:r w:rsidRPr="00CD58D5">
        <w:rPr>
          <w:rFonts w:ascii="Arial" w:hAnsi="Arial" w:cs="Arial"/>
          <w:b/>
          <w:bCs/>
        </w:rPr>
        <w:t>Product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Manager</w:t>
      </w:r>
      <w:r w:rsidRPr="00CD58D5">
        <w:rPr>
          <w:rFonts w:ascii="Arial" w:hAnsi="Arial" w:cs="Arial"/>
          <w:lang w:val="ru-RU"/>
        </w:rPr>
        <w:t>. Такой шаг значительно упростил управление людьми и позволил каждой группе сосредоточиться на своих задачах, ускорив разработку</w:t>
      </w:r>
      <w:hyperlink r:id="rId71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[48]</w:t>
        </w:r>
      </w:hyperlink>
      <w:r w:rsidRPr="00CD58D5">
        <w:rPr>
          <w:rFonts w:ascii="Arial" w:hAnsi="Arial" w:cs="Arial"/>
          <w:lang w:val="ru-RU"/>
        </w:rPr>
        <w:t>.</w:t>
      </w:r>
    </w:p>
    <w:p w14:paraId="5BFAAE95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lastRenderedPageBreak/>
        <w:t xml:space="preserve">Рисунок: структура расширенной команды </w:t>
      </w:r>
      <w:r w:rsidRPr="00CD58D5">
        <w:rPr>
          <w:rFonts w:ascii="Arial" w:hAnsi="Arial" w:cs="Arial"/>
          <w:b/>
          <w:bCs/>
        </w:rPr>
        <w:t>ML</w:t>
      </w:r>
      <w:r w:rsidRPr="00CD58D5">
        <w:rPr>
          <w:rFonts w:ascii="Arial" w:hAnsi="Arial" w:cs="Arial"/>
          <w:b/>
          <w:bCs/>
          <w:lang w:val="ru-RU"/>
        </w:rPr>
        <w:t>-проекта после масштабирования.</w:t>
      </w:r>
      <w:r w:rsidRPr="00CD58D5">
        <w:rPr>
          <w:rFonts w:ascii="Arial" w:hAnsi="Arial" w:cs="Arial"/>
          <w:lang w:val="ru-RU"/>
        </w:rPr>
        <w:t xml:space="preserve"> В проекте </w:t>
      </w:r>
      <w:proofErr w:type="spellStart"/>
      <w:r w:rsidRPr="00CD58D5">
        <w:rPr>
          <w:rFonts w:ascii="Arial" w:hAnsi="Arial" w:cs="Arial"/>
        </w:rPr>
        <w:t>Lamoda</w:t>
      </w:r>
      <w:proofErr w:type="spellEnd"/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Tech</w:t>
      </w:r>
      <w:r w:rsidRPr="00CD58D5">
        <w:rPr>
          <w:rFonts w:ascii="Arial" w:hAnsi="Arial" w:cs="Arial"/>
          <w:lang w:val="ru-RU"/>
        </w:rPr>
        <w:t>, после роста до 40 человек, команда была реорганизована: выделены две команды разработки (</w:t>
      </w:r>
      <w:r w:rsidRPr="00CD58D5">
        <w:rPr>
          <w:rFonts w:ascii="Arial" w:hAnsi="Arial" w:cs="Arial"/>
        </w:rPr>
        <w:t>Dev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Team</w:t>
      </w:r>
      <w:r w:rsidRPr="00CD58D5">
        <w:rPr>
          <w:rFonts w:ascii="Arial" w:hAnsi="Arial" w:cs="Arial"/>
          <w:lang w:val="ru-RU"/>
        </w:rPr>
        <w:t xml:space="preserve"> 1 и 2, каждая со своим тимлидом) и одна команда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. Над всем направлением работали один </w:t>
      </w:r>
      <w:proofErr w:type="spellStart"/>
      <w:r w:rsidRPr="00CD58D5">
        <w:rPr>
          <w:rFonts w:ascii="Arial" w:hAnsi="Arial" w:cs="Arial"/>
          <w:lang w:val="ru-RU"/>
        </w:rPr>
        <w:t>проджект</w:t>
      </w:r>
      <w:proofErr w:type="spellEnd"/>
      <w:r w:rsidRPr="00CD58D5">
        <w:rPr>
          <w:rFonts w:ascii="Arial" w:hAnsi="Arial" w:cs="Arial"/>
          <w:lang w:val="ru-RU"/>
        </w:rPr>
        <w:t>-менеджер (</w:t>
      </w:r>
      <w:r w:rsidRPr="00CD58D5">
        <w:rPr>
          <w:rFonts w:ascii="Arial" w:hAnsi="Arial" w:cs="Arial"/>
        </w:rPr>
        <w:t>PM</w:t>
      </w:r>
      <w:r w:rsidRPr="00CD58D5">
        <w:rPr>
          <w:rFonts w:ascii="Arial" w:hAnsi="Arial" w:cs="Arial"/>
          <w:lang w:val="ru-RU"/>
        </w:rPr>
        <w:t>) и два продакт-менеджера, координирующие развитие продукта</w:t>
      </w:r>
      <w:hyperlink r:id="rId72" w:anchor=":~:text=%2A%201%20%D0%BA%D0%BE%D0%BC%D0%B0%D0%BD%D0%B4%D0%B0%20%D0%B4%D0%B0%D1%82%D0%B0">
        <w:r w:rsidRPr="00CD58D5">
          <w:rPr>
            <w:rStyle w:val="af"/>
            <w:rFonts w:ascii="Arial" w:hAnsi="Arial" w:cs="Arial"/>
            <w:lang w:val="ru-RU"/>
          </w:rPr>
          <w:t>[37]</w:t>
        </w:r>
      </w:hyperlink>
      <w:hyperlink r:id="rId73" w:anchor=":~:text=%D0%A0%D0%B5%D1%88%D0%B5%D0%BD%D0%B8%D0%B5%3A">
        <w:r w:rsidRPr="00CD58D5">
          <w:rPr>
            <w:rStyle w:val="af"/>
            <w:rFonts w:ascii="Arial" w:hAnsi="Arial" w:cs="Arial"/>
            <w:lang w:val="ru-RU"/>
          </w:rPr>
          <w:t>[48]</w:t>
        </w:r>
      </w:hyperlink>
      <w:r w:rsidRPr="00CD58D5">
        <w:rPr>
          <w:rFonts w:ascii="Arial" w:hAnsi="Arial" w:cs="Arial"/>
          <w:lang w:val="ru-RU"/>
        </w:rPr>
        <w:t>. Такая структура позволила распределить зоны ответственности и сохранить управляемость проекта при его расширении.</w:t>
      </w:r>
    </w:p>
    <w:p w14:paraId="3B087C5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Чтобы большие команды не теряли связь друг с другом и с общей целью, менеджер внедрил </w:t>
      </w:r>
      <w:r w:rsidRPr="00CD58D5">
        <w:rPr>
          <w:rFonts w:ascii="Arial" w:hAnsi="Arial" w:cs="Arial"/>
          <w:b/>
          <w:bCs/>
          <w:lang w:val="ru-RU"/>
        </w:rPr>
        <w:t>новые процессы взаимодействия</w:t>
      </w:r>
      <w:r w:rsidRPr="00CD58D5">
        <w:rPr>
          <w:rFonts w:ascii="Arial" w:hAnsi="Arial" w:cs="Arial"/>
          <w:lang w:val="ru-RU"/>
        </w:rPr>
        <w:t xml:space="preserve">. Были организованы регулярные </w:t>
      </w:r>
      <w:r w:rsidRPr="00CD58D5">
        <w:rPr>
          <w:rFonts w:ascii="Arial" w:hAnsi="Arial" w:cs="Arial"/>
          <w:i/>
          <w:iCs/>
          <w:lang w:val="ru-RU"/>
        </w:rPr>
        <w:t>общие демо</w:t>
      </w:r>
      <w:r w:rsidRPr="00CD58D5">
        <w:rPr>
          <w:rFonts w:ascii="Arial" w:hAnsi="Arial" w:cs="Arial"/>
          <w:lang w:val="ru-RU"/>
        </w:rPr>
        <w:t>-сессии, где каждая команда показывала результаты своей работы – это проходило раз в квартал и позволяло всем участникам понимать общий прогресс</w:t>
      </w:r>
      <w:hyperlink r:id="rId74" w:anchor=":~:text=,%E2%80%94%202%20%D1%80%D0%B0%D0%B7%D0%B0%20%D0%B2%20%D0%BA%D0%B2%D0%B0%D1%80%D1%82%D0%B0%D0%BB">
        <w:r w:rsidRPr="00CD58D5">
          <w:rPr>
            <w:rStyle w:val="af"/>
            <w:rFonts w:ascii="Arial" w:hAnsi="Arial" w:cs="Arial"/>
            <w:lang w:val="ru-RU"/>
          </w:rPr>
          <w:t>[49]</w:t>
        </w:r>
      </w:hyperlink>
      <w:r w:rsidRPr="00CD58D5">
        <w:rPr>
          <w:rFonts w:ascii="Arial" w:hAnsi="Arial" w:cs="Arial"/>
          <w:lang w:val="ru-RU"/>
        </w:rPr>
        <w:t xml:space="preserve">. Также ввели контроль ключевых метрик эффективности команд (например, </w:t>
      </w:r>
      <w:r w:rsidRPr="00CD58D5">
        <w:rPr>
          <w:rFonts w:ascii="Arial" w:hAnsi="Arial" w:cs="Arial"/>
        </w:rPr>
        <w:t>Cycle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Time</w:t>
      </w:r>
      <w:r w:rsidRPr="00CD58D5">
        <w:rPr>
          <w:rFonts w:ascii="Arial" w:hAnsi="Arial" w:cs="Arial"/>
          <w:lang w:val="ru-RU"/>
        </w:rPr>
        <w:t>, показатель недооценки задач) с ежемесячным обсуждением – это помогло выявлять узкие места и стимулировать команды работать еще лучше</w:t>
      </w:r>
      <w:hyperlink r:id="rId75" w:anchor=":~:text=,%D0%B5%D1%89%D0%B5%20%D0%BB%D1%83%D1%87%D1%88%D0%B5%20%E2%80%94%20%D0%BA%D0%B0%D0%B6%D0%B4%D1%8B%D0%B9%20%D0%BC%D0%B5%D1%81%D1%8F%D1%86">
        <w:r w:rsidRPr="00CD58D5">
          <w:rPr>
            <w:rStyle w:val="af"/>
            <w:rFonts w:ascii="Arial" w:hAnsi="Arial" w:cs="Arial"/>
            <w:lang w:val="ru-RU"/>
          </w:rPr>
          <w:t>[50]</w:t>
        </w:r>
      </w:hyperlink>
      <w:r w:rsidRPr="00CD58D5">
        <w:rPr>
          <w:rFonts w:ascii="Arial" w:hAnsi="Arial" w:cs="Arial"/>
          <w:lang w:val="ru-RU"/>
        </w:rPr>
        <w:t>. Многие рутинные процедуры автоматизировали: настроили ботов в рабочих чатах, которые напоминали о логировании времени, о необходимости код-ревью для зависших задач и т.п.</w:t>
      </w:r>
      <w:hyperlink r:id="rId76" w:anchor=":~:text=,%D0%B5%D1%89%D0%B5%20%D0%BB%D1%83%D1%87%D1%88%D0%B5%20%E2%80%94%20%D0%BA%D0%B0%D0%B6%D0%B4%D1%8B%D0%B9%20%D0%BC%D0%B5%D1%81%D1%8F%D1%86">
        <w:r w:rsidRPr="00CD58D5">
          <w:rPr>
            <w:rStyle w:val="af"/>
            <w:rFonts w:ascii="Arial" w:hAnsi="Arial" w:cs="Arial"/>
            <w:lang w:val="ru-RU"/>
          </w:rPr>
          <w:t>[50]</w:t>
        </w:r>
      </w:hyperlink>
      <w:r w:rsidRPr="00CD58D5">
        <w:rPr>
          <w:rFonts w:ascii="Arial" w:hAnsi="Arial" w:cs="Arial"/>
          <w:lang w:val="ru-RU"/>
        </w:rPr>
        <w:t xml:space="preserve">. Для планирования сделали </w:t>
      </w:r>
      <w:r w:rsidRPr="00CD58D5">
        <w:rPr>
          <w:rFonts w:ascii="Arial" w:hAnsi="Arial" w:cs="Arial"/>
          <w:b/>
          <w:bCs/>
          <w:lang w:val="ru-RU"/>
        </w:rPr>
        <w:t xml:space="preserve">сводный план-график (диаграмму </w:t>
      </w:r>
      <w:proofErr w:type="spellStart"/>
      <w:r w:rsidRPr="00CD58D5">
        <w:rPr>
          <w:rFonts w:ascii="Arial" w:hAnsi="Arial" w:cs="Arial"/>
          <w:b/>
          <w:bCs/>
          <w:lang w:val="ru-RU"/>
        </w:rPr>
        <w:t>Ганта</w:t>
      </w:r>
      <w:proofErr w:type="spellEnd"/>
      <w:r w:rsidRPr="00CD58D5">
        <w:rPr>
          <w:rFonts w:ascii="Arial" w:hAnsi="Arial" w:cs="Arial"/>
          <w:b/>
          <w:bCs/>
          <w:lang w:val="ru-RU"/>
        </w:rPr>
        <w:t>)</w:t>
      </w:r>
      <w:r w:rsidRPr="00CD58D5">
        <w:rPr>
          <w:rFonts w:ascii="Arial" w:hAnsi="Arial" w:cs="Arial"/>
          <w:lang w:val="ru-RU"/>
        </w:rPr>
        <w:t xml:space="preserve"> по всему направлению и отдельные детальные планы для каждой команды с указанием нагрузки на каждого исполнителя</w:t>
      </w:r>
      <w:hyperlink r:id="rId77" w:anchor=":~:text=,%D0%BA%D0%BE%D0%BC%D0%B0%D0%BD%D0%B4%D1%8B%20%D1%81%20%D0%B7%D0%B0%D0%B3%D1%80%D1%83%D0%B7%D0%BA%D0%BE%D0%B9%20%D0%BF%D0%BE%20%D0%B8%D1%81%D0%BF%D0%BE%D0%BB%D0%BD%D0%B8%D1%82%D0%B5%D0%BB%D1%8E">
        <w:r w:rsidRPr="00CD58D5">
          <w:rPr>
            <w:rStyle w:val="af"/>
            <w:rFonts w:ascii="Arial" w:hAnsi="Arial" w:cs="Arial"/>
            <w:lang w:val="ru-RU"/>
          </w:rPr>
          <w:t>[51]</w:t>
        </w:r>
      </w:hyperlink>
      <w:r w:rsidRPr="00CD58D5">
        <w:rPr>
          <w:rFonts w:ascii="Arial" w:hAnsi="Arial" w:cs="Arial"/>
          <w:lang w:val="ru-RU"/>
        </w:rPr>
        <w:t xml:space="preserve">. Раз в квартал начали проводить общее </w:t>
      </w:r>
      <w:r w:rsidRPr="00CD58D5">
        <w:rPr>
          <w:rFonts w:ascii="Arial" w:hAnsi="Arial" w:cs="Arial"/>
          <w:i/>
          <w:iCs/>
        </w:rPr>
        <w:t>kick</w:t>
      </w:r>
      <w:r w:rsidRPr="00CD58D5">
        <w:rPr>
          <w:rFonts w:ascii="Arial" w:hAnsi="Arial" w:cs="Arial"/>
          <w:i/>
          <w:iCs/>
          <w:lang w:val="ru-RU"/>
        </w:rPr>
        <w:t>-</w:t>
      </w:r>
      <w:r w:rsidRPr="00CD58D5">
        <w:rPr>
          <w:rFonts w:ascii="Arial" w:hAnsi="Arial" w:cs="Arial"/>
          <w:i/>
          <w:iCs/>
        </w:rPr>
        <w:t>off</w:t>
      </w:r>
      <w:r w:rsidRPr="00CD58D5">
        <w:rPr>
          <w:rFonts w:ascii="Arial" w:hAnsi="Arial" w:cs="Arial"/>
          <w:lang w:val="ru-RU"/>
        </w:rPr>
        <w:t>-совещание всей большой команды, на котором обсуждали цели на предстоящий период и ключевые фокусы работы</w:t>
      </w:r>
      <w:hyperlink r:id="rId78" w:anchor=":~:text=,%D0%BA%D0%BE%D0%BC%D0%B0%D0%BD%D0%B4%D1%8B%20%D1%81%20%D0%B7%D0%B0%D0%B3%D1%80%D1%83%D0%B7%D0%BA%D0%BE%D0%B9%20%D0%BF%D0%BE%20%D0%B8%D1%81%D0%BF%D0%BE%D0%BB%D0%BD%D0%B8%D1%82%D0%B5%D0%BB%D1%8E">
        <w:r w:rsidRPr="00CD58D5">
          <w:rPr>
            <w:rStyle w:val="af"/>
            <w:rFonts w:ascii="Arial" w:hAnsi="Arial" w:cs="Arial"/>
            <w:lang w:val="ru-RU"/>
          </w:rPr>
          <w:t>[51]</w:t>
        </w:r>
      </w:hyperlink>
      <w:r w:rsidRPr="00CD58D5">
        <w:rPr>
          <w:rFonts w:ascii="Arial" w:hAnsi="Arial" w:cs="Arial"/>
          <w:lang w:val="ru-RU"/>
        </w:rPr>
        <w:t xml:space="preserve">. Кроме того, установили еженедельные </w:t>
      </w:r>
      <w:proofErr w:type="spellStart"/>
      <w:r w:rsidRPr="00CD58D5">
        <w:rPr>
          <w:rFonts w:ascii="Arial" w:hAnsi="Arial" w:cs="Arial"/>
          <w:i/>
          <w:iCs/>
          <w:lang w:val="ru-RU"/>
        </w:rPr>
        <w:t>синки</w:t>
      </w:r>
      <w:proofErr w:type="spellEnd"/>
      <w:r w:rsidRPr="00CD58D5">
        <w:rPr>
          <w:rFonts w:ascii="Arial" w:hAnsi="Arial" w:cs="Arial"/>
          <w:lang w:val="ru-RU"/>
        </w:rPr>
        <w:t xml:space="preserve"> (координационные встречи) между командами разработки и </w:t>
      </w:r>
      <w:r w:rsidRPr="00CD58D5">
        <w:rPr>
          <w:rFonts w:ascii="Arial" w:hAnsi="Arial" w:cs="Arial"/>
        </w:rPr>
        <w:t>DS</w:t>
      </w:r>
      <w:r w:rsidRPr="00CD58D5">
        <w:rPr>
          <w:rFonts w:ascii="Arial" w:hAnsi="Arial" w:cs="Arial"/>
          <w:lang w:val="ru-RU"/>
        </w:rPr>
        <w:t>, где представители команд обменивались статусами задач и совместно решали проблемы интеграции</w:t>
      </w:r>
      <w:hyperlink r:id="rId79" w:anchor=":~:text=%2A%20kick,%E2%80%94%201%20%D1%80%D0%B0%D0%B7%20%D0%B2%20%D0%BA%D0%B2%D0%B0%D1%80%D1%82%D0%B0%D0%BB">
        <w:r w:rsidRPr="00CD58D5">
          <w:rPr>
            <w:rStyle w:val="af"/>
            <w:rFonts w:ascii="Arial" w:hAnsi="Arial" w:cs="Arial"/>
            <w:lang w:val="ru-RU"/>
          </w:rPr>
          <w:t>[52]</w:t>
        </w:r>
      </w:hyperlink>
      <w:r w:rsidRPr="00CD58D5">
        <w:rPr>
          <w:rFonts w:ascii="Arial" w:hAnsi="Arial" w:cs="Arial"/>
          <w:lang w:val="ru-RU"/>
        </w:rPr>
        <w:t xml:space="preserve">. Тимлиды разных команд тоже стали собираться на регулярной основе раз в неделю, чтобы синхронизироваться между собой. Все эти меры позволили поддерживать единый контекст в проекте и не терять скорость развития даже при работе большого коллектива. В итоге проект успешно вышел на промышленную эксплуатацию: модель была внедрена, бизнес-показатели улучшились, а выстроенные процессы продолжили служить основой для новых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>-проектов компании.</w:t>
      </w:r>
    </w:p>
    <w:p w14:paraId="4F9628BC" w14:textId="77777777" w:rsidR="00B74317" w:rsidRPr="00CD58D5" w:rsidRDefault="00000000" w:rsidP="00CD58D5">
      <w:pPr>
        <w:pStyle w:val="2"/>
        <w:jc w:val="both"/>
        <w:rPr>
          <w:rFonts w:ascii="Arial" w:hAnsi="Arial" w:cs="Arial"/>
          <w:lang w:val="ru-RU"/>
        </w:rPr>
      </w:pPr>
      <w:bookmarkStart w:id="10" w:name="заключение"/>
      <w:bookmarkEnd w:id="9"/>
      <w:r w:rsidRPr="00CD58D5">
        <w:rPr>
          <w:rFonts w:ascii="Arial" w:hAnsi="Arial" w:cs="Arial"/>
          <w:lang w:val="ru-RU"/>
        </w:rPr>
        <w:t>Заключение</w:t>
      </w:r>
    </w:p>
    <w:p w14:paraId="4EA5910F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 xml:space="preserve">Старший руководитель проектов в сфере </w:t>
      </w:r>
      <w:r w:rsidRPr="00CD58D5">
        <w:rPr>
          <w:rFonts w:ascii="Arial" w:hAnsi="Arial" w:cs="Arial"/>
          <w:b/>
          <w:bCs/>
        </w:rPr>
        <w:t>Data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Science</w:t>
      </w:r>
      <w:r w:rsidRPr="00CD58D5">
        <w:rPr>
          <w:rFonts w:ascii="Arial" w:hAnsi="Arial" w:cs="Arial"/>
          <w:b/>
          <w:bCs/>
          <w:lang w:val="ru-RU"/>
        </w:rPr>
        <w:t xml:space="preserve"> &amp; </w:t>
      </w:r>
      <w:r w:rsidRPr="00CD58D5">
        <w:rPr>
          <w:rFonts w:ascii="Arial" w:hAnsi="Arial" w:cs="Arial"/>
          <w:b/>
          <w:bCs/>
        </w:rPr>
        <w:t>Human</w:t>
      </w:r>
      <w:r w:rsidRPr="00CD58D5">
        <w:rPr>
          <w:rFonts w:ascii="Arial" w:hAnsi="Arial" w:cs="Arial"/>
          <w:b/>
          <w:bCs/>
          <w:lang w:val="ru-RU"/>
        </w:rPr>
        <w:t xml:space="preserve"> </w:t>
      </w:r>
      <w:r w:rsidRPr="00CD58D5">
        <w:rPr>
          <w:rFonts w:ascii="Arial" w:hAnsi="Arial" w:cs="Arial"/>
          <w:b/>
          <w:bCs/>
        </w:rPr>
        <w:t>Research</w:t>
      </w:r>
      <w:r w:rsidRPr="00CD58D5">
        <w:rPr>
          <w:rFonts w:ascii="Arial" w:hAnsi="Arial" w:cs="Arial"/>
          <w:lang w:val="ru-RU"/>
        </w:rPr>
        <w:t xml:space="preserve"> – это специалист, находящийся на стыке управления, технологий и науки. Ему необходимо обеспечивать эффективную работу команды в условиях высокой неопределенности, совмещать строгие сроки с исследовательской гибкостью и гарантировать, что результаты проекта приносят реальную пользу бизнесу. В таких проектах успех во многом зависит от умения менеджера адаптировать классические методики под новые реалии: принять итеративность процесса, уделять особое внимание качеству данных и методологии анализа, выстраивать коммуникации между разнородными специалистами.</w:t>
      </w:r>
    </w:p>
    <w:p w14:paraId="40BAC158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 xml:space="preserve">Ключевые рекомендации для руководителя </w:t>
      </w:r>
      <w:r w:rsidRPr="00CD58D5">
        <w:rPr>
          <w:rFonts w:ascii="Arial" w:hAnsi="Arial" w:cs="Arial"/>
          <w:b/>
          <w:bCs/>
        </w:rPr>
        <w:t>DS</w:t>
      </w:r>
      <w:r w:rsidRPr="00CD58D5">
        <w:rPr>
          <w:rFonts w:ascii="Arial" w:hAnsi="Arial" w:cs="Arial"/>
          <w:b/>
          <w:bCs/>
          <w:lang w:val="ru-RU"/>
        </w:rPr>
        <w:t>-проектов:</w:t>
      </w:r>
    </w:p>
    <w:p w14:paraId="57981F17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Фокус на цель и ценность.</w:t>
      </w:r>
      <w:r w:rsidRPr="00CD58D5">
        <w:rPr>
          <w:rFonts w:ascii="Arial" w:hAnsi="Arial" w:cs="Arial"/>
          <w:lang w:val="ru-RU"/>
        </w:rPr>
        <w:t xml:space="preserve"> Всегда начинайте с четкого определения бизнес-целей проекта и критериев успеха. Держите эти цели в центре внимания команды, чтобы даже в длительном исследовании все понимали, к какому эффекту стремятся.</w:t>
      </w:r>
    </w:p>
    <w:p w14:paraId="01ED9232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</w:rPr>
      </w:pPr>
      <w:r w:rsidRPr="00CD58D5">
        <w:rPr>
          <w:rFonts w:ascii="Arial" w:hAnsi="Arial" w:cs="Arial"/>
          <w:b/>
          <w:bCs/>
          <w:lang w:val="ru-RU"/>
        </w:rPr>
        <w:lastRenderedPageBreak/>
        <w:t>Гибкое планирование.</w:t>
      </w:r>
      <w:r w:rsidRPr="00CD58D5">
        <w:rPr>
          <w:rFonts w:ascii="Arial" w:hAnsi="Arial" w:cs="Arial"/>
          <w:lang w:val="ru-RU"/>
        </w:rPr>
        <w:t xml:space="preserve"> Планируйте работу итерациями, закладывайте время на исследования и возможные изменения направления. Будьте готовы пересматривать план по мере появления новых данных или результатов экспериментов. </w:t>
      </w:r>
      <w:proofErr w:type="spellStart"/>
      <w:r w:rsidRPr="00CD58D5">
        <w:rPr>
          <w:rFonts w:ascii="Arial" w:hAnsi="Arial" w:cs="Arial"/>
        </w:rPr>
        <w:t>Управляйте</w:t>
      </w:r>
      <w:proofErr w:type="spellEnd"/>
      <w:r w:rsidRPr="00CD58D5">
        <w:rPr>
          <w:rFonts w:ascii="Arial" w:hAnsi="Arial" w:cs="Arial"/>
        </w:rPr>
        <w:t xml:space="preserve"> </w:t>
      </w:r>
      <w:proofErr w:type="spellStart"/>
      <w:r w:rsidRPr="00CD58D5">
        <w:rPr>
          <w:rFonts w:ascii="Arial" w:hAnsi="Arial" w:cs="Arial"/>
        </w:rPr>
        <w:t>неопределенностью</w:t>
      </w:r>
      <w:proofErr w:type="spellEnd"/>
      <w:r w:rsidRPr="00CD58D5">
        <w:rPr>
          <w:rFonts w:ascii="Arial" w:hAnsi="Arial" w:cs="Arial"/>
        </w:rPr>
        <w:t xml:space="preserve"> </w:t>
      </w:r>
      <w:proofErr w:type="spellStart"/>
      <w:r w:rsidRPr="00CD58D5">
        <w:rPr>
          <w:rFonts w:ascii="Arial" w:hAnsi="Arial" w:cs="Arial"/>
        </w:rPr>
        <w:t>через</w:t>
      </w:r>
      <w:proofErr w:type="spellEnd"/>
      <w:r w:rsidRPr="00CD58D5">
        <w:rPr>
          <w:rFonts w:ascii="Arial" w:hAnsi="Arial" w:cs="Arial"/>
        </w:rPr>
        <w:t xml:space="preserve"> </w:t>
      </w:r>
      <w:proofErr w:type="spellStart"/>
      <w:r w:rsidRPr="00CD58D5">
        <w:rPr>
          <w:rFonts w:ascii="Arial" w:hAnsi="Arial" w:cs="Arial"/>
        </w:rPr>
        <w:t>короткие</w:t>
      </w:r>
      <w:proofErr w:type="spellEnd"/>
      <w:r w:rsidRPr="00CD58D5">
        <w:rPr>
          <w:rFonts w:ascii="Arial" w:hAnsi="Arial" w:cs="Arial"/>
        </w:rPr>
        <w:t xml:space="preserve"> циклы и регулярные контрольные точки.</w:t>
      </w:r>
    </w:p>
    <w:p w14:paraId="120E3DAA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Коммуникация и прозрачность.</w:t>
      </w:r>
      <w:r w:rsidRPr="00CD58D5">
        <w:rPr>
          <w:rFonts w:ascii="Arial" w:hAnsi="Arial" w:cs="Arial"/>
          <w:lang w:val="ru-RU"/>
        </w:rPr>
        <w:t xml:space="preserve"> Постоянно информируйте стейкхолдеров о ходе проекта, важных находках и рисках. Объясняйте сложные технические моменты простым языком, демонстрируйте промежуточные результаты (прототипы, отчеты анализа) бизнес-заказчикам. Это формирует доверие и позволяет избежать разочарований из-за завышенных ожиданий.</w:t>
      </w:r>
    </w:p>
    <w:p w14:paraId="476070C3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Совместная работа с продуктовой командой.</w:t>
      </w:r>
      <w:r w:rsidRPr="00CD58D5">
        <w:rPr>
          <w:rFonts w:ascii="Arial" w:hAnsi="Arial" w:cs="Arial"/>
          <w:lang w:val="ru-RU"/>
        </w:rPr>
        <w:t xml:space="preserve"> Тесно сотрудничайте с продакт-менеджерами или заказчиками продукта. Понимайте их видение ценности, помогайте им понять ограничения и возможности технологий. Совместная приоритизация задач и регулярная синхронизация с точки зрения продукта гарантируют, что команда тратит усилия на наиболее важные направления.</w:t>
      </w:r>
    </w:p>
    <w:p w14:paraId="59D2B6B0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Управление данными и качеством.</w:t>
      </w:r>
      <w:r w:rsidRPr="00CD58D5">
        <w:rPr>
          <w:rFonts w:ascii="Arial" w:hAnsi="Arial" w:cs="Arial"/>
          <w:lang w:val="ru-RU"/>
        </w:rPr>
        <w:t xml:space="preserve"> Уделяйте первостепенное внимание качеству данных: заранее проверяйте доступность нужных источников, при необходимости планируйте проекты по сбору/очистке данных. В ходе работы внедряйте метрики качества данных и модели, отслеживайте их. Также готовьте план действий на случай, если данных окажется недостаточно или модель не достигнет требуемых показателей – это поможет избежать ступора, если эксперимент не удастся с первого раза.</w:t>
      </w:r>
    </w:p>
    <w:p w14:paraId="03B77394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Этика и комплаенс.</w:t>
      </w:r>
      <w:r w:rsidRPr="00CD58D5">
        <w:rPr>
          <w:rFonts w:ascii="Arial" w:hAnsi="Arial" w:cs="Arial"/>
          <w:lang w:val="ru-RU"/>
        </w:rPr>
        <w:t xml:space="preserve"> В проектах с человеческими данными или участием людей обеспечьте неукоснительное соблюдение нормативов. Позаботьтесь о конфиденциальности, получите все разрешения, донесите до команды важность этических стандартов. Это не только убережет от юридических рисков, но и повысит доверие к результатам проекта.</w:t>
      </w:r>
    </w:p>
    <w:p w14:paraId="2FD9AEFC" w14:textId="77777777" w:rsidR="00B74317" w:rsidRPr="00CD58D5" w:rsidRDefault="00000000" w:rsidP="00CD58D5">
      <w:pPr>
        <w:pStyle w:val="Compact"/>
        <w:numPr>
          <w:ilvl w:val="0"/>
          <w:numId w:val="5"/>
        </w:numPr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t>Постоянное обучение.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– быстро развивающаяся область. Эффективный </w:t>
      </w:r>
      <w:r w:rsidRPr="00CD58D5">
        <w:rPr>
          <w:rFonts w:ascii="Arial" w:hAnsi="Arial" w:cs="Arial"/>
        </w:rPr>
        <w:t>PM</w:t>
      </w:r>
      <w:r w:rsidRPr="00CD58D5">
        <w:rPr>
          <w:rFonts w:ascii="Arial" w:hAnsi="Arial" w:cs="Arial"/>
          <w:lang w:val="ru-RU"/>
        </w:rPr>
        <w:t xml:space="preserve"> постоянно учится: осваивает новые инструменты анализа, вникает в основы машинного обучения, следит за лучшими практиками индустрии. Это позволяет лучше понимать команду и принимать более обоснованные решения. Также важно обучать и команду менеджерским навыкам – например, тому же планированию или оценке эффектов – чтобы все говорили на одном языке.</w:t>
      </w:r>
    </w:p>
    <w:p w14:paraId="4D1AD88E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lang w:val="ru-RU"/>
        </w:rPr>
        <w:t xml:space="preserve">В заключение, управление проектами на стыке данных и исследований – увлекательная и сложная задача. Каждый такой проект уникален, но опора на проверенные методологии (как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), умелая координация команды и ориентация на ценность для бизнеса помогут довести дело до успешного результата. Старший руководитель проектов, умеющий соединить миры разработки, аналитики и научного эксперимента, становится незаменимым драйвером инноваций в современной организации. Используя изложенные подходы, кейсы и рекомендации, вы сможете уверенно руководить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 и </w:t>
      </w:r>
      <w:r w:rsidRPr="00CD58D5">
        <w:rPr>
          <w:rFonts w:ascii="Arial" w:hAnsi="Arial" w:cs="Arial"/>
        </w:rPr>
        <w:t>Human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Research</w:t>
      </w:r>
      <w:r w:rsidRPr="00CD58D5">
        <w:rPr>
          <w:rFonts w:ascii="Arial" w:hAnsi="Arial" w:cs="Arial"/>
          <w:lang w:val="ru-RU"/>
        </w:rPr>
        <w:t xml:space="preserve"> проектами, преодолевать характерные сложности и добиваться впечатляющих результатов.</w:t>
      </w:r>
    </w:p>
    <w:p w14:paraId="19F2A5B7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r w:rsidRPr="00CD58D5">
        <w:rPr>
          <w:rFonts w:ascii="Arial" w:hAnsi="Arial" w:cs="Arial"/>
          <w:b/>
          <w:bCs/>
          <w:lang w:val="ru-RU"/>
        </w:rPr>
        <w:lastRenderedPageBreak/>
        <w:t>Источники:</w:t>
      </w:r>
      <w:r w:rsidRPr="00CD58D5">
        <w:rPr>
          <w:rFonts w:ascii="Arial" w:hAnsi="Arial" w:cs="Arial"/>
          <w:lang w:val="ru-RU"/>
        </w:rPr>
        <w:t xml:space="preserve"> Использованы материалы и кейсы из открытых публикаций (</w:t>
      </w:r>
      <w:proofErr w:type="spellStart"/>
      <w:r w:rsidRPr="00CD58D5">
        <w:rPr>
          <w:rFonts w:ascii="Arial" w:hAnsi="Arial" w:cs="Arial"/>
        </w:rPr>
        <w:t>Habrahabr</w:t>
      </w:r>
      <w:proofErr w:type="spellEnd"/>
      <w:r w:rsidRPr="00CD58D5">
        <w:rPr>
          <w:rFonts w:ascii="Arial" w:hAnsi="Arial" w:cs="Arial"/>
          <w:lang w:val="ru-RU"/>
        </w:rPr>
        <w:t xml:space="preserve">, </w:t>
      </w:r>
      <w:proofErr w:type="spellStart"/>
      <w:r w:rsidRPr="00CD58D5">
        <w:rPr>
          <w:rFonts w:ascii="Arial" w:hAnsi="Arial" w:cs="Arial"/>
        </w:rPr>
        <w:t>Skillbox</w:t>
      </w:r>
      <w:proofErr w:type="spellEnd"/>
      <w:r w:rsidRPr="00CD58D5">
        <w:rPr>
          <w:rFonts w:ascii="Arial" w:hAnsi="Arial" w:cs="Arial"/>
          <w:lang w:val="ru-RU"/>
        </w:rPr>
        <w:t xml:space="preserve">, </w:t>
      </w:r>
      <w:r w:rsidRPr="00CD58D5">
        <w:rPr>
          <w:rFonts w:ascii="Arial" w:hAnsi="Arial" w:cs="Arial"/>
        </w:rPr>
        <w:t>Domino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Lab</w:t>
      </w:r>
      <w:r w:rsidRPr="00CD58D5">
        <w:rPr>
          <w:rFonts w:ascii="Arial" w:hAnsi="Arial" w:cs="Arial"/>
          <w:lang w:val="ru-RU"/>
        </w:rPr>
        <w:t xml:space="preserve"> и др.), а также практические рекомендации специалистов отрасли для подтверждения изложенных принципов</w:t>
      </w:r>
      <w:hyperlink r:id="rId80" w:anchor=":~:text=%D0%97%D0%B4%D0%B5%D1%81%D1%8C%20%D1%81%D1%82%D0%BE%D0%B8%D1%82%20%D1%83%D1%82%D0%BE%D1%87%D0%BD%D0%B8%D1%82%D1%8C%2C%20%D1%87%D1%82%D0%BE%20%D1%8D%D1%82%D0%BE,%D0%B2%20%D1%81%D0%B8%D0%BB%D1%83%20%D1%81%D0%BF%D0%B5%D1%86%D0%B8%D1%84%D0%B8%D0%BA%D0%B8%20%D0%B8%D1%85%20%D0%B4%D0%B5%D1%8F%D1%82%D0%B5%D0%BB%D1%8C%D0%BD%D0%BE%D1%81%D1%82%D0%B8">
        <w:r w:rsidRPr="00CD58D5">
          <w:rPr>
            <w:rStyle w:val="af"/>
            <w:rFonts w:ascii="Arial" w:hAnsi="Arial" w:cs="Arial"/>
            <w:lang w:val="ru-RU"/>
          </w:rPr>
          <w:t>[14]</w:t>
        </w:r>
      </w:hyperlink>
      <w:hyperlink r:id="rId81" w:anchor=":~:text=different%20www,wrong%20approach%20leads%20to%20trouble">
        <w:r w:rsidRPr="00CD58D5">
          <w:rPr>
            <w:rStyle w:val="af"/>
            <w:rFonts w:ascii="Arial" w:hAnsi="Arial" w:cs="Arial"/>
            <w:lang w:val="ru-RU"/>
          </w:rPr>
          <w:t>[8]</w:t>
        </w:r>
      </w:hyperlink>
      <w:hyperlink r:id="rId82" w:anchor=":~:text=%D0%A1%D0%BB%D0%BE%D0%B6%D0%BD%D0%BE%D1%81%D1%82%D1%8C%3A">
        <w:r w:rsidRPr="00CD58D5">
          <w:rPr>
            <w:rStyle w:val="af"/>
            <w:rFonts w:ascii="Arial" w:hAnsi="Arial" w:cs="Arial"/>
            <w:lang w:val="ru-RU"/>
          </w:rPr>
          <w:t>[10]</w:t>
        </w:r>
      </w:hyperlink>
      <w:hyperlink r:id="rId83" w:anchor=":~:text=%D0%9D%D0%B0%20%D0%B8%D0%B7%D0%B2%D0%B5%D1%81%D1%82%D0%BD%D0%BE%D0%BC%20%D0%B0%D0%BD%D0%B0%D0%BB%D0%B8%D1%82%D0%B8%D1%87%D0%B5%D1%81%D0%BA%D0%BE%D0%BC%20%D0%BF%D0%BE%D1%80%D1%82%D0%B0%D0%BB%D0%B5%20kdnuggets,%D1%80%D0%B5%D0%B6%D0%B5%20%D0%B2%D1%81%D0%B5%D0%B3%D0%BE%20%D0%B8%D1%81%D0%BF%D0%BE%D0%BB%D1%8C%D0%B7%D1%83%D0%B5%D1%82%D1%81%D1%8F%20KDD%20Process">
        <w:r w:rsidRPr="00CD58D5">
          <w:rPr>
            <w:rStyle w:val="af"/>
            <w:rFonts w:ascii="Arial" w:hAnsi="Arial" w:cs="Arial"/>
            <w:lang w:val="ru-RU"/>
          </w:rPr>
          <w:t>[20]</w:t>
        </w:r>
      </w:hyperlink>
      <w:r w:rsidRPr="00CD58D5">
        <w:rPr>
          <w:rFonts w:ascii="Arial" w:hAnsi="Arial" w:cs="Arial"/>
          <w:lang w:val="ru-RU"/>
        </w:rPr>
        <w:t xml:space="preserve"> и других.</w:t>
      </w:r>
    </w:p>
    <w:bookmarkEnd w:id="1"/>
    <w:bookmarkEnd w:id="2"/>
    <w:bookmarkEnd w:id="10"/>
    <w:p w14:paraId="0CCC2710" w14:textId="77777777" w:rsidR="00B74317" w:rsidRPr="00CD58D5" w:rsidRDefault="00000000" w:rsidP="00CD58D5">
      <w:pPr>
        <w:jc w:val="both"/>
        <w:rPr>
          <w:rFonts w:ascii="Arial" w:hAnsi="Arial" w:cs="Arial"/>
        </w:rPr>
      </w:pPr>
      <w:r w:rsidRPr="00CD58D5">
        <w:rPr>
          <w:rFonts w:ascii="Arial" w:hAnsi="Arial" w:cs="Arial"/>
        </w:rPr>
        <w:pict w14:anchorId="3E73F9B9">
          <v:rect id="_x0000_i1025" style="width:0;height:1.5pt" o:hralign="center" o:hrstd="t" o:hr="t"/>
        </w:pict>
      </w:r>
    </w:p>
    <w:bookmarkStart w:id="11" w:name="citations"/>
    <w:p w14:paraId="0F035287" w14:textId="77777777" w:rsidR="00B74317" w:rsidRPr="00CD58D5" w:rsidRDefault="00000000" w:rsidP="00CD58D5">
      <w:pPr>
        <w:pStyle w:val="FirstParagraph"/>
        <w:jc w:val="both"/>
        <w:rPr>
          <w:rFonts w:ascii="Arial" w:hAnsi="Arial" w:cs="Arial"/>
        </w:rPr>
      </w:pPr>
      <w:r w:rsidRPr="00CD58D5">
        <w:rPr>
          <w:rFonts w:ascii="Arial" w:hAnsi="Arial" w:cs="Arial"/>
        </w:rPr>
        <w:fldChar w:fldCharType="begin"/>
      </w:r>
      <w:r w:rsidRPr="00CD58D5">
        <w:rPr>
          <w:rFonts w:ascii="Arial" w:hAnsi="Arial" w:cs="Arial"/>
        </w:rPr>
        <w:instrText>HYPERLINK "https://habr.com/ru/companies/lamoda/articles/915126/" \l ":~:text=%D0%9F%D1%80%D0%B8%D0%B2%D0%B5%D1%82%2C%20%D0%A5%D0%B0%D0%B1%D1%80%21%20%D0%9C%D0%B5%D0%BD%D1%8F%20%D0%B7%D0%BE%D0%B2%D1%83%D1%82%20%D0%A1%D0%B0%D1%88%D0%B0,%D0%B3%D0%BE%D0%B4%D0%B0%20%D0%B2%D1%8B%D1%80%D0%BE%D1%81%D0%BB%D0%B0%20%D0%B2%20%D1%88%D0%B5%D1%81%D1%82%D1%8C%20%D1%80%D0%B0%D0%B7" \h</w:instrText>
      </w:r>
      <w:r w:rsidRPr="00CD58D5">
        <w:rPr>
          <w:rFonts w:ascii="Arial" w:hAnsi="Arial" w:cs="Arial"/>
        </w:rPr>
      </w:r>
      <w:r w:rsidRPr="00CD58D5">
        <w:rPr>
          <w:rFonts w:ascii="Arial" w:hAnsi="Arial" w:cs="Arial"/>
        </w:rPr>
        <w:fldChar w:fldCharType="separate"/>
      </w:r>
      <w:r w:rsidRPr="00CD58D5">
        <w:rPr>
          <w:rStyle w:val="af"/>
          <w:rFonts w:ascii="Arial" w:hAnsi="Arial" w:cs="Arial"/>
        </w:rPr>
        <w:t>[1]</w:t>
      </w:r>
      <w:r w:rsidRPr="00CD58D5">
        <w:rPr>
          <w:rFonts w:ascii="Arial" w:hAnsi="Arial" w:cs="Arial"/>
        </w:rPr>
        <w:fldChar w:fldCharType="end"/>
      </w:r>
      <w:r w:rsidRPr="00CD58D5">
        <w:rPr>
          <w:rFonts w:ascii="Arial" w:hAnsi="Arial" w:cs="Arial"/>
        </w:rPr>
        <w:t xml:space="preserve"> </w:t>
      </w:r>
      <w:hyperlink r:id="rId84" w:anchor=":~:text=%D0%A1%D0%BB%D0%BE%D0%B6%D0%BD%D0%BE%D1%81%D1%82%D1%8C%3A">
        <w:r w:rsidRPr="00CD58D5">
          <w:rPr>
            <w:rStyle w:val="af"/>
            <w:rFonts w:ascii="Arial" w:hAnsi="Arial" w:cs="Arial"/>
          </w:rPr>
          <w:t>[10]</w:t>
        </w:r>
      </w:hyperlink>
      <w:r w:rsidRPr="00CD58D5">
        <w:rPr>
          <w:rFonts w:ascii="Arial" w:hAnsi="Arial" w:cs="Arial"/>
        </w:rPr>
        <w:t xml:space="preserve"> </w:t>
      </w:r>
      <w:hyperlink r:id="rId85" w:anchor=":~:text=%D0%A1%D0%BE%D0%B3%D0%BB%D0%B0%D1%81%D0%BE%D0%B2%D0%B0%D0%BD%D0%B8%D0%B5%20%D0%BB%D0%B8%D0%BC%D0%B8%D1%82%D0%B0%20%D0%BD%D0%B0%20%D0%BE%D1%86%D0%B5%D0%BD%D0%BA%D1%83%20%D0%B8,%D0%BF%D1%80%D0%BE%D0%B3%D0%BD%D0%BE%D0%B7%D0%B8%D1%80%D0%BE%D0%B2%D0%B0%D0%BD%D0%B8%D0%B5%20%D1%81%D1%80%D0%BE%D0%BA%D0%BE%D0%B2%20%D1%81%D1%82%D0%B0%D0%BB%D0%BE%20%D0%B1%D0%BE%D0%BB%D0%B5%D0%B5%20%D1%83%D0%BF%D1%80%D0%B0%D0%B2%D0%BB%D1%8F%D0%B5%D0%BC%D1%8B%D0%BC">
        <w:r w:rsidRPr="00CD58D5">
          <w:rPr>
            <w:rStyle w:val="af"/>
            <w:rFonts w:ascii="Arial" w:hAnsi="Arial" w:cs="Arial"/>
          </w:rPr>
          <w:t>[11]</w:t>
        </w:r>
      </w:hyperlink>
      <w:r w:rsidRPr="00CD58D5">
        <w:rPr>
          <w:rFonts w:ascii="Arial" w:hAnsi="Arial" w:cs="Arial"/>
        </w:rPr>
        <w:t xml:space="preserve"> </w:t>
      </w:r>
      <w:hyperlink r:id="rId86" w:anchor=":~:text=%D0%97%D0%B4%D0%B5%D1%81%D1%8C%20%D1%81%D1%82%D0%BE%D0%B8%D1%82%20%D1%83%D1%82%D0%BE%D1%87%D0%BD%D0%B8%D1%82%D1%8C%2C%20%D1%87%D1%82%D0%BE%20%D1%8D%D1%82%D0%BE,%D0%B2%20%D1%81%D0%B8%D0%BB%D1%83%20%D1%81%D0%BF%D0%B5%D1%86%D0%B8%D1%84%D0%B8%D0%BA%D0%B8%20%D0%B8%D1%85%20%D0%B4%D0%B5%D1%8F%D1%82%D0%B5%D0%BB%D1%8C%D0%BD%D0%BE%D1%81%D1%82%D0%B8">
        <w:r w:rsidRPr="00CD58D5">
          <w:rPr>
            <w:rStyle w:val="af"/>
            <w:rFonts w:ascii="Arial" w:hAnsi="Arial" w:cs="Arial"/>
          </w:rPr>
          <w:t>[14]</w:t>
        </w:r>
      </w:hyperlink>
      <w:r w:rsidRPr="00CD58D5">
        <w:rPr>
          <w:rFonts w:ascii="Arial" w:hAnsi="Arial" w:cs="Arial"/>
        </w:rPr>
        <w:t xml:space="preserve"> </w:t>
      </w:r>
      <w:hyperlink r:id="rId87" w:anchor=":~:text=%D0%A0%D0%B5%D1%88%D0%B5%D0%BD%D0%B8%D0%B5%3A">
        <w:r w:rsidRPr="00CD58D5">
          <w:rPr>
            <w:rStyle w:val="af"/>
            <w:rFonts w:ascii="Arial" w:hAnsi="Arial" w:cs="Arial"/>
          </w:rPr>
          <w:t>[15]</w:t>
        </w:r>
      </w:hyperlink>
      <w:r w:rsidRPr="00CD58D5">
        <w:rPr>
          <w:rFonts w:ascii="Arial" w:hAnsi="Arial" w:cs="Arial"/>
        </w:rPr>
        <w:t xml:space="preserve"> </w:t>
      </w:r>
      <w:hyperlink r:id="rId88" w:anchor=":~:text=%2A%201%20%D0%BA%D0%BE%D0%BC%D0%B0%D0%BD%D0%B4%D0%B0%20%D0%B4%D0%B0%D1%82%D0%B0">
        <w:r w:rsidRPr="00CD58D5">
          <w:rPr>
            <w:rStyle w:val="af"/>
            <w:rFonts w:ascii="Arial" w:hAnsi="Arial" w:cs="Arial"/>
          </w:rPr>
          <w:t>[37]</w:t>
        </w:r>
      </w:hyperlink>
      <w:r w:rsidRPr="00CD58D5">
        <w:rPr>
          <w:rFonts w:ascii="Arial" w:hAnsi="Arial" w:cs="Arial"/>
        </w:rPr>
        <w:t xml:space="preserve"> </w:t>
      </w:r>
      <w:hyperlink r:id="rId89" w:anchor=":~:text=%D0%9D%D0%B0%20%D1%82%D0%BE%D1%82%20%D0%BC%D0%BE%D0%BC%D0%B5%D0%BD%D1%82%2C%20%D0%BA%D0%BE%D0%B3%D0%B4%D0%B0%20%D1%8F,%D0%BC%D0%B5%D0%BD%D0%B5%D0%B4%D0%B6%D0%B5%D1%80">
        <w:r w:rsidRPr="00CD58D5">
          <w:rPr>
            <w:rStyle w:val="af"/>
            <w:rFonts w:ascii="Arial" w:hAnsi="Arial" w:cs="Arial"/>
          </w:rPr>
          <w:t>[38]</w:t>
        </w:r>
      </w:hyperlink>
      <w:r w:rsidRPr="00CD58D5">
        <w:rPr>
          <w:rFonts w:ascii="Arial" w:hAnsi="Arial" w:cs="Arial"/>
        </w:rPr>
        <w:t xml:space="preserve"> </w:t>
      </w:r>
      <w:hyperlink r:id="rId90" w:anchor=":~:text=%D0%A1%D0%BB%D0%BE%D0%B6%D0%BD%D0%BE%D1%81%D1%82%D1%8C%3A">
        <w:r w:rsidRPr="00CD58D5">
          <w:rPr>
            <w:rStyle w:val="af"/>
            <w:rFonts w:ascii="Arial" w:hAnsi="Arial" w:cs="Arial"/>
          </w:rPr>
          <w:t>[39]</w:t>
        </w:r>
      </w:hyperlink>
      <w:r w:rsidRPr="00CD58D5">
        <w:rPr>
          <w:rFonts w:ascii="Arial" w:hAnsi="Arial" w:cs="Arial"/>
        </w:rPr>
        <w:t xml:space="preserve"> </w:t>
      </w:r>
      <w:hyperlink r:id="rId91" w:anchor=":~:text=%D0%A0%D0%B5%D1%88%D0%B5%D0%BD%D0%B8%D0%B5%3A">
        <w:r w:rsidRPr="00CD58D5">
          <w:rPr>
            <w:rStyle w:val="af"/>
            <w:rFonts w:ascii="Arial" w:hAnsi="Arial" w:cs="Arial"/>
          </w:rPr>
          <w:t>[40]</w:t>
        </w:r>
      </w:hyperlink>
      <w:r w:rsidRPr="00CD58D5">
        <w:rPr>
          <w:rFonts w:ascii="Arial" w:hAnsi="Arial" w:cs="Arial"/>
        </w:rPr>
        <w:t xml:space="preserve"> </w:t>
      </w:r>
      <w:hyperlink r:id="rId92" w:anchor=":~:text=%D0%A3%D1%82%D0%BE%D1%87%D0%BD%D0%B5%D0%BD%D0%B8%D0%B5%20%D1%86%D0%B5%D0%BB%D0%B8%20%D0%B2%D1%81%D1%82%D1%80%D0%B5%D1%87,%D0%BB%D0%B8%D0%B4%D0%B0%20%D0%BF%D0%BE%20%D0%BA%D0%B0%D0%B6%D0%B4%D0%BE%D0%B9%20%D0%B8%D0%B7%20%D0%BD%D0%B8%D1%85">
        <w:r w:rsidRPr="00CD58D5">
          <w:rPr>
            <w:rStyle w:val="af"/>
            <w:rFonts w:ascii="Arial" w:hAnsi="Arial" w:cs="Arial"/>
          </w:rPr>
          <w:t>[41]</w:t>
        </w:r>
      </w:hyperlink>
      <w:r w:rsidRPr="00CD58D5">
        <w:rPr>
          <w:rFonts w:ascii="Arial" w:hAnsi="Arial" w:cs="Arial"/>
        </w:rPr>
        <w:t xml:space="preserve"> </w:t>
      </w:r>
      <w:hyperlink r:id="rId93" w:anchor=":~:text=%D0%A2%D1%80%D1%83%D0%B4%D0%BD%D0%BE%20%D0%BA%D0%BE%D0%BD%D1%82%D1%80%D0%BE%D0%BB%D0%B8%D1%80%D0%BE%D0%B2%D0%B0%D1%82%D1%8C%20%D1%80%D0%B5%D0%B7%D1%83%D0%BB%D1%8C%D1%82%D0%B0%D1%82%D1%8B%20%D1%80%D0%B0%D0%B1%D0%BE%D1%82%20%D0%B1%D0%B5%D0%B7,%D1%81%D0%BF%D0%B5%D1%86%D0%B8%D0%B0%D0%BB%D0%B8%D1%81%D1%82%D0%B0%D0%BC%D0%B8">
        <w:r w:rsidRPr="00CD58D5">
          <w:rPr>
            <w:rStyle w:val="af"/>
            <w:rFonts w:ascii="Arial" w:hAnsi="Arial" w:cs="Arial"/>
          </w:rPr>
          <w:t>[42]</w:t>
        </w:r>
      </w:hyperlink>
      <w:r w:rsidRPr="00CD58D5">
        <w:rPr>
          <w:rFonts w:ascii="Arial" w:hAnsi="Arial" w:cs="Arial"/>
        </w:rPr>
        <w:t xml:space="preserve"> </w:t>
      </w:r>
      <w:hyperlink r:id="rId94" w:anchor=":~:text=%D0%A1%D0%BB%D0%BE%D0%B6%D0%BD%D0%BE%D1%81%D1%82%D1%8C%3A">
        <w:r w:rsidRPr="00CD58D5">
          <w:rPr>
            <w:rStyle w:val="af"/>
            <w:rFonts w:ascii="Arial" w:hAnsi="Arial" w:cs="Arial"/>
          </w:rPr>
          <w:t>[43]</w:t>
        </w:r>
      </w:hyperlink>
      <w:r w:rsidRPr="00CD58D5">
        <w:rPr>
          <w:rFonts w:ascii="Arial" w:hAnsi="Arial" w:cs="Arial"/>
        </w:rPr>
        <w:t xml:space="preserve"> </w:t>
      </w:r>
      <w:hyperlink r:id="rId95" w:anchor=":~:text=%D0%A0%D0%B5%D1%88%D0%B5%D0%BD%D0%B8%D0%B5%3A">
        <w:r w:rsidRPr="00CD58D5">
          <w:rPr>
            <w:rStyle w:val="af"/>
            <w:rFonts w:ascii="Arial" w:hAnsi="Arial" w:cs="Arial"/>
          </w:rPr>
          <w:t>[44]</w:t>
        </w:r>
      </w:hyperlink>
      <w:r w:rsidRPr="00CD58D5">
        <w:rPr>
          <w:rFonts w:ascii="Arial" w:hAnsi="Arial" w:cs="Arial"/>
        </w:rPr>
        <w:t xml:space="preserve"> </w:t>
      </w:r>
      <w:hyperlink r:id="rId96" w:anchor=":~:text=%D0%98%D1%82%D0%B0%D0%BA%2C%20%D1%88%D0%BB%D0%BE%20%D0%B2%D1%80%D0%B5%D0%BC%D1%8F%2C%20%D0%BC%D1%8B%20%D0%B2%D1%81%D1%82%D0%B0%D0%B2%D0%B0%D0%BB%D0%B8,%D0%B8%20%D0%B5%D0%B5%20%D1%81%D0%BE%D1%81%D1%82%D0%B0%D0%B2%20%D0%B1%D1%8B%D0%BB%20%D1%82%D0%B0%D0%BA%D0%B8%D0%BC">
        <w:r w:rsidRPr="00CD58D5">
          <w:rPr>
            <w:rStyle w:val="af"/>
            <w:rFonts w:ascii="Arial" w:hAnsi="Arial" w:cs="Arial"/>
          </w:rPr>
          <w:t>[45]</w:t>
        </w:r>
      </w:hyperlink>
      <w:r w:rsidRPr="00CD58D5">
        <w:rPr>
          <w:rFonts w:ascii="Arial" w:hAnsi="Arial" w:cs="Arial"/>
        </w:rPr>
        <w:t xml:space="preserve"> </w:t>
      </w:r>
      <w:hyperlink r:id="rId97" w:anchor=":~:text=,%D1%82%D0%B8%D0%BC%D0%BB%D0%B8%D0%B4%D0%BE%D0%BC%20%D0%B2%20%D0%BA%D0%B0%D0%B6%D0%B4%D0%BE%D0%B9">
        <w:r w:rsidRPr="00CD58D5">
          <w:rPr>
            <w:rStyle w:val="af"/>
            <w:rFonts w:ascii="Arial" w:hAnsi="Arial" w:cs="Arial"/>
          </w:rPr>
          <w:t>[46]</w:t>
        </w:r>
      </w:hyperlink>
      <w:r w:rsidRPr="00CD58D5">
        <w:rPr>
          <w:rFonts w:ascii="Arial" w:hAnsi="Arial" w:cs="Arial"/>
        </w:rPr>
        <w:t xml:space="preserve"> </w:t>
      </w:r>
      <w:hyperlink r:id="rId98" w:anchor=":~:text=%D0%B8%D0%BD%D0%B6%D0%B5%D0%BD%D0%B5%D1%80%D1%8B%2C%20%D0%B4%D0%B8%D0%B7%D0%B0%D0%B9%D0%BD%D0%B5%D1%80%D1%8B%2C%20%D0%B0%D0%BD%D0%B0%D0%BB%D0%B8%D1%82%D0%B8%D0%BA%D0%B8%2C%20%D0%B8%D0%BD%D0%B6%D0%B5%D0%BD%D0%B5%D1%80%D1%8B%20DWH%2C,Axapta">
        <w:r w:rsidRPr="00CD58D5">
          <w:rPr>
            <w:rStyle w:val="af"/>
            <w:rFonts w:ascii="Arial" w:hAnsi="Arial" w:cs="Arial"/>
          </w:rPr>
          <w:t>[47]</w:t>
        </w:r>
      </w:hyperlink>
      <w:r w:rsidRPr="00CD58D5">
        <w:rPr>
          <w:rFonts w:ascii="Arial" w:hAnsi="Arial" w:cs="Arial"/>
        </w:rPr>
        <w:t xml:space="preserve"> </w:t>
      </w:r>
      <w:hyperlink r:id="rId99" w:anchor=":~:text=%D0%A0%D0%B5%D1%88%D0%B5%D0%BD%D0%B8%D0%B5%3A">
        <w:r w:rsidRPr="00CD58D5">
          <w:rPr>
            <w:rStyle w:val="af"/>
            <w:rFonts w:ascii="Arial" w:hAnsi="Arial" w:cs="Arial"/>
          </w:rPr>
          <w:t>[48]</w:t>
        </w:r>
      </w:hyperlink>
      <w:r w:rsidRPr="00CD58D5">
        <w:rPr>
          <w:rFonts w:ascii="Arial" w:hAnsi="Arial" w:cs="Arial"/>
        </w:rPr>
        <w:t xml:space="preserve"> </w:t>
      </w:r>
      <w:hyperlink r:id="rId100" w:anchor=":~:text=,%E2%80%94%202%20%D1%80%D0%B0%D0%B7%D0%B0%20%D0%B2%20%D0%BA%D0%B2%D0%B0%D1%80%D1%82%D0%B0%D0%BB">
        <w:r w:rsidRPr="00CD58D5">
          <w:rPr>
            <w:rStyle w:val="af"/>
            <w:rFonts w:ascii="Arial" w:hAnsi="Arial" w:cs="Arial"/>
          </w:rPr>
          <w:t>[49]</w:t>
        </w:r>
      </w:hyperlink>
      <w:r w:rsidRPr="00CD58D5">
        <w:rPr>
          <w:rFonts w:ascii="Arial" w:hAnsi="Arial" w:cs="Arial"/>
        </w:rPr>
        <w:t xml:space="preserve"> </w:t>
      </w:r>
      <w:hyperlink r:id="rId101" w:anchor=":~:text=,%D0%B5%D1%89%D0%B5%20%D0%BB%D1%83%D1%87%D1%88%D0%B5%20%E2%80%94%20%D0%BA%D0%B0%D0%B6%D0%B4%D1%8B%D0%B9%20%D0%BC%D0%B5%D1%81%D1%8F%D1%86">
        <w:r w:rsidRPr="00CD58D5">
          <w:rPr>
            <w:rStyle w:val="af"/>
            <w:rFonts w:ascii="Arial" w:hAnsi="Arial" w:cs="Arial"/>
          </w:rPr>
          <w:t>[50]</w:t>
        </w:r>
      </w:hyperlink>
      <w:r w:rsidRPr="00CD58D5">
        <w:rPr>
          <w:rFonts w:ascii="Arial" w:hAnsi="Arial" w:cs="Arial"/>
        </w:rPr>
        <w:t xml:space="preserve"> </w:t>
      </w:r>
      <w:hyperlink r:id="rId102" w:anchor=":~:text=,%D0%BA%D0%BE%D0%BC%D0%B0%D0%BD%D0%B4%D1%8B%20%D1%81%20%D0%B7%D0%B0%D0%B3%D1%80%D1%83%D0%B7%D0%BA%D0%BE%D0%B9%20%D0%BF%D0%BE%20%D0%B8%D1%81%D0%BF%D0%BE%D0%BB%D0%BD%D0%B8%D1%82%D0%B5%D0%BB%D1%8E">
        <w:r w:rsidRPr="00CD58D5">
          <w:rPr>
            <w:rStyle w:val="af"/>
            <w:rFonts w:ascii="Arial" w:hAnsi="Arial" w:cs="Arial"/>
          </w:rPr>
          <w:t>[51]</w:t>
        </w:r>
      </w:hyperlink>
      <w:r w:rsidRPr="00CD58D5">
        <w:rPr>
          <w:rFonts w:ascii="Arial" w:hAnsi="Arial" w:cs="Arial"/>
        </w:rPr>
        <w:t xml:space="preserve"> </w:t>
      </w:r>
      <w:hyperlink r:id="rId103" w:anchor=":~:text=%2A%20kick,%E2%80%94%201%20%D1%80%D0%B0%D0%B7%20%D0%B2%20%D0%BA%D0%B2%D0%B0%D1%80%D1%82%D0%B0%D0%BB">
        <w:r w:rsidRPr="00CD58D5">
          <w:rPr>
            <w:rStyle w:val="af"/>
            <w:rFonts w:ascii="Arial" w:hAnsi="Arial" w:cs="Arial"/>
          </w:rPr>
          <w:t>[52]</w:t>
        </w:r>
      </w:hyperlink>
      <w:r w:rsidRPr="00CD58D5">
        <w:rPr>
          <w:rFonts w:ascii="Arial" w:hAnsi="Arial" w:cs="Arial"/>
        </w:rPr>
        <w:t xml:space="preserve"> Data Science + Разработка =… или Как наладить процессы в растущей кросс-функциональной команде / Хабр</w:t>
      </w:r>
    </w:p>
    <w:p w14:paraId="0D81C3FC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04">
        <w:r w:rsidRPr="00CD58D5">
          <w:rPr>
            <w:rStyle w:val="af"/>
            <w:rFonts w:ascii="Arial" w:hAnsi="Arial" w:cs="Arial"/>
          </w:rPr>
          <w:t>https://habr.com/ru/companies/lamoda/articles/915126/</w:t>
        </w:r>
      </w:hyperlink>
    </w:p>
    <w:p w14:paraId="46486434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05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[2]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06" w:anchor=":~:text=%D0%9F%D1%80%D0%BE%D0%B4%D0%B6%D0%B5%D0%BA%D1%82,%D0%B4%D0%BE%D0%BB%D0%B6%D0%B5%D0%BD%20%D0%B1%D1%8B%D1%82%D1%8C%20%D1%80%D0%B5%D0%B7%D1%83%D0%BB%D1%8C%D1%82%D0%B0%D1%82%2C%20%D0%B8%C2%A0%D0%BE%D0%BD%C2%A0%D0%B5%D0%B3%D0%BE%20%D0%B4%D0%BE%D1%81%D1%82%D0%B8%D0%B3%D0%B0%D0%B5%D1%82">
        <w:r w:rsidRPr="00CD58D5">
          <w:rPr>
            <w:rStyle w:val="af"/>
            <w:rFonts w:ascii="Arial" w:hAnsi="Arial" w:cs="Arial"/>
            <w:lang w:val="ru-RU"/>
          </w:rPr>
          <w:t>[3]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07" w:anchor=":~:text=%D0%9F%D1%80%D0%BE%D0%B4%D0%B0%D0%BA%D1%82">
        <w:r w:rsidRPr="00CD58D5">
          <w:rPr>
            <w:rStyle w:val="af"/>
            <w:rFonts w:ascii="Arial" w:hAnsi="Arial" w:cs="Arial"/>
            <w:lang w:val="ru-RU"/>
          </w:rPr>
          <w:t>[35]</w:t>
        </w:r>
      </w:hyperlink>
      <w:r w:rsidRPr="00CD58D5">
        <w:rPr>
          <w:rFonts w:ascii="Arial" w:hAnsi="Arial" w:cs="Arial"/>
          <w:lang w:val="ru-RU"/>
        </w:rPr>
        <w:t xml:space="preserve"> Чем продакт отличается от</w:t>
      </w:r>
      <w:r w:rsidRPr="00CD58D5">
        <w:rPr>
          <w:rFonts w:ascii="Arial" w:hAnsi="Arial" w:cs="Arial"/>
        </w:rPr>
        <w:t> </w:t>
      </w:r>
      <w:proofErr w:type="spellStart"/>
      <w:r w:rsidRPr="00CD58D5">
        <w:rPr>
          <w:rFonts w:ascii="Arial" w:hAnsi="Arial" w:cs="Arial"/>
          <w:lang w:val="ru-RU"/>
        </w:rPr>
        <w:t>проджекта</w:t>
      </w:r>
      <w:proofErr w:type="spellEnd"/>
      <w:r w:rsidRPr="00CD58D5">
        <w:rPr>
          <w:rFonts w:ascii="Arial" w:hAnsi="Arial" w:cs="Arial"/>
          <w:lang w:val="ru-RU"/>
        </w:rPr>
        <w:t xml:space="preserve">: мнение эксперта / </w:t>
      </w:r>
      <w:proofErr w:type="spellStart"/>
      <w:r w:rsidRPr="00CD58D5">
        <w:rPr>
          <w:rFonts w:ascii="Arial" w:hAnsi="Arial" w:cs="Arial"/>
        </w:rPr>
        <w:t>Skillbox</w:t>
      </w:r>
      <w:proofErr w:type="spellEnd"/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Media</w:t>
      </w:r>
    </w:p>
    <w:p w14:paraId="6238E79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08">
        <w:r w:rsidRPr="00CD58D5">
          <w:rPr>
            <w:rStyle w:val="af"/>
            <w:rFonts w:ascii="Arial" w:hAnsi="Arial" w:cs="Arial"/>
          </w:rPr>
          <w:t>https</w:t>
        </w:r>
        <w:r w:rsidRPr="00CD58D5">
          <w:rPr>
            <w:rStyle w:val="af"/>
            <w:rFonts w:ascii="Arial" w:hAnsi="Arial" w:cs="Arial"/>
            <w:lang w:val="ru-RU"/>
          </w:rPr>
          <w:t>://</w:t>
        </w:r>
        <w:proofErr w:type="spellStart"/>
        <w:r w:rsidRPr="00CD58D5">
          <w:rPr>
            <w:rStyle w:val="af"/>
            <w:rFonts w:ascii="Arial" w:hAnsi="Arial" w:cs="Arial"/>
          </w:rPr>
          <w:t>skillbox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.</w:t>
        </w:r>
        <w:proofErr w:type="spellStart"/>
        <w:r w:rsidRPr="00CD58D5">
          <w:rPr>
            <w:rStyle w:val="af"/>
            <w:rFonts w:ascii="Arial" w:hAnsi="Arial" w:cs="Arial"/>
          </w:rPr>
          <w:t>ru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media</w:t>
        </w:r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management</w:t>
        </w:r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chem</w:t>
        </w:r>
        <w:r w:rsidRPr="00CD58D5">
          <w:rPr>
            <w:rStyle w:val="af"/>
            <w:rFonts w:ascii="Arial" w:hAnsi="Arial" w:cs="Arial"/>
            <w:lang w:val="ru-RU"/>
          </w:rPr>
          <w:t>-</w:t>
        </w:r>
        <w:proofErr w:type="spellStart"/>
        <w:r w:rsidRPr="00CD58D5">
          <w:rPr>
            <w:rStyle w:val="af"/>
            <w:rFonts w:ascii="Arial" w:hAnsi="Arial" w:cs="Arial"/>
          </w:rPr>
          <w:t>prodaktmenedzher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-</w:t>
        </w:r>
        <w:proofErr w:type="spellStart"/>
        <w:r w:rsidRPr="00CD58D5">
          <w:rPr>
            <w:rStyle w:val="af"/>
            <w:rFonts w:ascii="Arial" w:hAnsi="Arial" w:cs="Arial"/>
          </w:rPr>
          <w:t>otlichaetsya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-</w:t>
        </w:r>
        <w:proofErr w:type="spellStart"/>
        <w:r w:rsidRPr="00CD58D5">
          <w:rPr>
            <w:rStyle w:val="af"/>
            <w:rFonts w:ascii="Arial" w:hAnsi="Arial" w:cs="Arial"/>
          </w:rPr>
          <w:t>ot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-</w:t>
        </w:r>
        <w:proofErr w:type="spellStart"/>
        <w:r w:rsidRPr="00CD58D5">
          <w:rPr>
            <w:rStyle w:val="af"/>
            <w:rFonts w:ascii="Arial" w:hAnsi="Arial" w:cs="Arial"/>
          </w:rPr>
          <w:t>prodzhektmenedzhera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/</w:t>
        </w:r>
      </w:hyperlink>
    </w:p>
    <w:p w14:paraId="3C18AD39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09" w:anchor=":~:text=%D1%81%D0%B4%D0%B5%D0%BB%D0%B0%D1%82%D1%8C">
        <w:r w:rsidRPr="00CD58D5">
          <w:rPr>
            <w:rStyle w:val="af"/>
            <w:rFonts w:ascii="Arial" w:hAnsi="Arial" w:cs="Arial"/>
          </w:rPr>
          <w:t>[4]</w:t>
        </w:r>
      </w:hyperlink>
      <w:r w:rsidRPr="00CD58D5">
        <w:rPr>
          <w:rFonts w:ascii="Arial" w:hAnsi="Arial" w:cs="Arial"/>
        </w:rPr>
        <w:t xml:space="preserve"> </w:t>
      </w:r>
      <w:hyperlink r:id="rId110" w:anchor=":~:text=%D0%97%D0%B0%D0%B4%D0%B0%D1%87%D0%B8%20%D0%BF%D1%80%D0%BE%D0%B4%D0%B6%D0%B5%D0%BA%D1%82,%D0%92%D0%BE%D1%82%20%D0%B5%D0%B3%D0%BE%20%D0%B3%D0%BB%D0%B0%D0%B2%D0%BD%D1%8B%D0%B5%20%D0%BE%D0%B1%D1%8F%D0%B7%D0%B0%D0%BD%D0%BD%D0%BE%D1%81%D1%82%D0%B8">
        <w:r w:rsidRPr="00CD58D5">
          <w:rPr>
            <w:rStyle w:val="af"/>
            <w:rFonts w:ascii="Arial" w:hAnsi="Arial" w:cs="Arial"/>
          </w:rPr>
          <w:t>[5]</w:t>
        </w:r>
      </w:hyperlink>
      <w:r w:rsidRPr="00CD58D5">
        <w:rPr>
          <w:rFonts w:ascii="Arial" w:hAnsi="Arial" w:cs="Arial"/>
        </w:rPr>
        <w:t xml:space="preserve"> </w:t>
      </w:r>
      <w:hyperlink r:id="rId111" w:anchor=":~:text=,%D0%BE%D1%82%D1%87%D0%B5%D1%82%D0%BE%D0%B2%20%D0%B8%20%2024%20%D1%80%D0%B5%D0%B7%D1%83%D0%BB%D1%8C%D1%82%D0%B0%D1%82%D0%BE%D0%B2">
        <w:r w:rsidRPr="00CD58D5">
          <w:rPr>
            <w:rStyle w:val="af"/>
            <w:rFonts w:ascii="Arial" w:hAnsi="Arial" w:cs="Arial"/>
          </w:rPr>
          <w:t>[6]</w:t>
        </w:r>
      </w:hyperlink>
      <w:r w:rsidRPr="00CD58D5">
        <w:rPr>
          <w:rFonts w:ascii="Arial" w:hAnsi="Arial" w:cs="Arial"/>
        </w:rPr>
        <w:t xml:space="preserve"> </w:t>
      </w:r>
      <w:hyperlink r:id="rId112" w:anchor=":~:text=,%D0%B4%D0%BE%D0%BA%D1%83%D0%BC%D0%B5%D0%BD%D1%82%D0%B0%D0%BC%D0%B8%2C%20%D0%BC%D0%B5%D1%82%D1%80%D0%B8%D0%BA%D0%B0%D0%BC%D0%B8%2C%20%D0%BE%D1%82%D0%B7%D1%8B%D0%B2%D0%B0%D0%BC%D0%B8%20%D0%B8%20%D0%B1%D1%8D%D0%BA%D0%BB%D0%BE%D0%B3%D0%BE%D0%BC">
        <w:r w:rsidRPr="00CD58D5">
          <w:rPr>
            <w:rStyle w:val="af"/>
            <w:rFonts w:ascii="Arial" w:hAnsi="Arial" w:cs="Arial"/>
          </w:rPr>
          <w:t>[26]</w:t>
        </w:r>
      </w:hyperlink>
      <w:r w:rsidRPr="00CD58D5">
        <w:rPr>
          <w:rFonts w:ascii="Arial" w:hAnsi="Arial" w:cs="Arial"/>
        </w:rPr>
        <w:t xml:space="preserve"> </w:t>
      </w:r>
      <w:hyperlink r:id="rId113" w:anchor=":~:text=%D0%A7%D1%82%D0%BE%D0%B1%D1%8B%20%D0%BF%D0%BE%D0%BD%D1%8F%D1%82%D1%8C%2C%20%D1%87%D0%B5%D0%BC%20%D0%BE%D1%82%D0%BB%D0%B8%D1%87%D0%B0%D0%B5%D1%82%D1%81%D1%8F%20%D0%BF%D1%80%D0%BE%D0%B4%D0%B0%D0%BA%D1%82,%D0%94%D0%BB%D1%8F%20%D1%81%D0%BE%D0%B7%D0%B4%D0%B0%D0%BD%D0%B8%D1%8F%20%D1%83%D1%81%D0%BF%D0%B5%D1%88%D0%BD%D0%BE%D0%B3%D0%BE">
        <w:r w:rsidRPr="00CD58D5">
          <w:rPr>
            <w:rStyle w:val="af"/>
            <w:rFonts w:ascii="Arial" w:hAnsi="Arial" w:cs="Arial"/>
          </w:rPr>
          <w:t>[34]</w:t>
        </w:r>
      </w:hyperlink>
      <w:r w:rsidRPr="00CD58D5">
        <w:rPr>
          <w:rFonts w:ascii="Arial" w:hAnsi="Arial" w:cs="Arial"/>
        </w:rPr>
        <w:t xml:space="preserve"> </w:t>
      </w:r>
      <w:hyperlink r:id="rId114" w:anchor=":~:text=%D0%9F%D1%80%D0%BE%D0%B4%D1%83%D0%BA%D1%82%20%E2%80%93%20%D1%8D%D1%82%D0%BE%20%D0%BA%D0%BE%D0%BD%D0%B5%D1%87%D0%BD%D1%8B%D0%B9%20%D1%80%D0%B5%D0%B7%D1%83%D0%BB%D1%8C%D1%82%D0%B0%D1%82,%D0%B8%20%D0%BF%D1%80%D0%BE%D0%B4%D0%B6%D0%B5%D0%BA%D1%82%20%D0%BE%D0%B1%D1%8B%D1%87%D0%BD%D0%BE%20%D1%82%D0%B5%D1%81%D0%BD%D0%BE%20%D1%81%D0%BE%D1%82%D1%80%D1%83%D0%B4%D0%BD%D0%B8%D1%87%D0%B0%D1%8E%D1%82">
        <w:r w:rsidRPr="00CD58D5">
          <w:rPr>
            <w:rStyle w:val="af"/>
            <w:rFonts w:ascii="Arial" w:hAnsi="Arial" w:cs="Arial"/>
          </w:rPr>
          <w:t>[36]</w:t>
        </w:r>
      </w:hyperlink>
      <w:r w:rsidRPr="00CD58D5">
        <w:rPr>
          <w:rFonts w:ascii="Arial" w:hAnsi="Arial" w:cs="Arial"/>
        </w:rPr>
        <w:t xml:space="preserve"> Product manager vs Project manager: кто это такие и в чем разница – GoIT Global</w:t>
      </w:r>
    </w:p>
    <w:p w14:paraId="19BA2DBD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15">
        <w:r w:rsidRPr="00CD58D5">
          <w:rPr>
            <w:rStyle w:val="af"/>
            <w:rFonts w:ascii="Arial" w:hAnsi="Arial" w:cs="Arial"/>
          </w:rPr>
          <w:t>https://goit.global/ua-ru/articles/product-manager-vs-project-manager-kto-to-takye-y-v-chem-raznytsa/</w:t>
        </w:r>
      </w:hyperlink>
    </w:p>
    <w:p w14:paraId="167970D2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16" w:anchor=":~:text=work%20in%20code%20,wrong%20approach%20leads%20to%20trouble">
        <w:r w:rsidRPr="00CD58D5">
          <w:rPr>
            <w:rStyle w:val="af"/>
            <w:rFonts w:ascii="Arial" w:hAnsi="Arial" w:cs="Arial"/>
          </w:rPr>
          <w:t>[7]</w:t>
        </w:r>
      </w:hyperlink>
      <w:r w:rsidRPr="00CD58D5">
        <w:rPr>
          <w:rFonts w:ascii="Arial" w:hAnsi="Arial" w:cs="Arial"/>
        </w:rPr>
        <w:t xml:space="preserve"> </w:t>
      </w:r>
      <w:hyperlink r:id="rId117" w:anchor=":~:text=different%20www,wrong%20approach%20leads%20to%20trouble">
        <w:r w:rsidRPr="00CD58D5">
          <w:rPr>
            <w:rStyle w:val="af"/>
            <w:rFonts w:ascii="Arial" w:hAnsi="Arial" w:cs="Arial"/>
          </w:rPr>
          <w:t>[8]</w:t>
        </w:r>
      </w:hyperlink>
      <w:r w:rsidRPr="00CD58D5">
        <w:rPr>
          <w:rFonts w:ascii="Arial" w:hAnsi="Arial" w:cs="Arial"/>
        </w:rPr>
        <w:t xml:space="preserve"> </w:t>
      </w:r>
      <w:hyperlink r:id="rId118" w:anchor=":~:text=principles">
        <w:r w:rsidRPr="00CD58D5">
          <w:rPr>
            <w:rStyle w:val="af"/>
            <w:rFonts w:ascii="Arial" w:hAnsi="Arial" w:cs="Arial"/>
          </w:rPr>
          <w:t>[9]</w:t>
        </w:r>
      </w:hyperlink>
      <w:r w:rsidRPr="00CD58D5">
        <w:rPr>
          <w:rFonts w:ascii="Arial" w:hAnsi="Arial" w:cs="Arial"/>
        </w:rPr>
        <w:t xml:space="preserve"> </w:t>
      </w:r>
      <w:hyperlink r:id="rId119" w:anchor=":~:text=,first">
        <w:r w:rsidRPr="00CD58D5">
          <w:rPr>
            <w:rStyle w:val="af"/>
            <w:rFonts w:ascii="Arial" w:hAnsi="Arial" w:cs="Arial"/>
          </w:rPr>
          <w:t>[27]</w:t>
        </w:r>
      </w:hyperlink>
      <w:r w:rsidRPr="00CD58D5">
        <w:rPr>
          <w:rFonts w:ascii="Arial" w:hAnsi="Arial" w:cs="Arial"/>
        </w:rPr>
        <w:t xml:space="preserve"> </w:t>
      </w:r>
      <w:hyperlink r:id="rId120" w:anchor=":~:text=The%20ability%20to%20estimate%20the,by%20the%20data%20scientist%E2%80%99s%20efforts%3F%E2%80%9D">
        <w:r w:rsidRPr="00CD58D5">
          <w:rPr>
            <w:rStyle w:val="af"/>
            <w:rFonts w:ascii="Arial" w:hAnsi="Arial" w:cs="Arial"/>
          </w:rPr>
          <w:t>[28]</w:t>
        </w:r>
      </w:hyperlink>
      <w:r w:rsidRPr="00CD58D5">
        <w:rPr>
          <w:rFonts w:ascii="Arial" w:hAnsi="Arial" w:cs="Arial"/>
        </w:rPr>
        <w:t xml:space="preserve"> </w:t>
      </w:r>
      <w:hyperlink r:id="rId121" w:anchor=":~:text=claims%20by%201,by%20the%20data%20scientist%E2%80%99s%20efforts%3F%E2%80%9D">
        <w:r w:rsidRPr="00CD58D5">
          <w:rPr>
            <w:rStyle w:val="af"/>
            <w:rFonts w:ascii="Arial" w:hAnsi="Arial" w:cs="Arial"/>
          </w:rPr>
          <w:t>[29]</w:t>
        </w:r>
      </w:hyperlink>
      <w:r w:rsidRPr="00CD58D5">
        <w:rPr>
          <w:rFonts w:ascii="Arial" w:hAnsi="Arial" w:cs="Arial"/>
        </w:rPr>
        <w:t xml:space="preserve"> </w:t>
      </w:r>
      <w:hyperlink r:id="rId122" w:anchor=":~:text=additional%20avenues%20of%20future%20exploration,many%20loops%20through%20the%20process">
        <w:r w:rsidRPr="00CD58D5">
          <w:rPr>
            <w:rStyle w:val="af"/>
            <w:rFonts w:ascii="Arial" w:hAnsi="Arial" w:cs="Arial"/>
          </w:rPr>
          <w:t>[32]</w:t>
        </w:r>
      </w:hyperlink>
      <w:r w:rsidRPr="00CD58D5">
        <w:rPr>
          <w:rFonts w:ascii="Arial" w:hAnsi="Arial" w:cs="Arial"/>
        </w:rPr>
        <w:t xml:space="preserve"> </w:t>
      </w:r>
      <w:hyperlink r:id="rId123" w:anchor=":~:text=Enable%20compounding%20collaboration.%20High,a%20diagram%20of%20each%20respective">
        <w:r w:rsidRPr="00CD58D5">
          <w:rPr>
            <w:rStyle w:val="af"/>
            <w:rFonts w:ascii="Arial" w:hAnsi="Arial" w:cs="Arial"/>
          </w:rPr>
          <w:t>[33]</w:t>
        </w:r>
      </w:hyperlink>
      <w:r w:rsidRPr="00CD58D5">
        <w:rPr>
          <w:rFonts w:ascii="Arial" w:hAnsi="Arial" w:cs="Arial"/>
        </w:rPr>
        <w:t xml:space="preserve"> Data science project management | Domino Data Lab</w:t>
      </w:r>
    </w:p>
    <w:p w14:paraId="4BE9F4DE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24">
        <w:r w:rsidRPr="00CD58D5">
          <w:rPr>
            <w:rStyle w:val="af"/>
            <w:rFonts w:ascii="Arial" w:hAnsi="Arial" w:cs="Arial"/>
          </w:rPr>
          <w:t>https://domino.ai/resources/field-guide/managing-data-science-projects</w:t>
        </w:r>
      </w:hyperlink>
    </w:p>
    <w:p w14:paraId="6963B48C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25" w:anchor=":~:text=%D1%80%D0%B0%D0%B1%D0%BE%D1%82%D0%B0%D1%82%D1%8C,%D0%B2%D1%8B%D0%BF%D0%BE%D0%BB%D0%BD%D0%B5%D0%BD%2C%20%D0%B7%D0%B0%D0%B2%D0%B8%D1%81%D0%B8%D1%82%20%D1%83%D1%81%D0%BF%D0%B5%D1%85%20%D0%B2%D1%81%D0%B5%D0%B3%D0%BE%20%D0%BF%D1%80%D0%BE%D0%B5%D0%BA%D1%82%D0%B0">
        <w:r w:rsidRPr="00CD58D5">
          <w:rPr>
            <w:rStyle w:val="af"/>
            <w:rFonts w:ascii="Arial" w:hAnsi="Arial" w:cs="Arial"/>
            <w:lang w:val="ru-RU"/>
          </w:rPr>
          <w:t>[12]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26" w:anchor=":~:text=%D0%92%D0%B5%D1%81%D1%8C%20%D0%BF%D1%80%D0%BE%D1%86%D0%B5%D1%81%D1%81%20%D0%BF%D1%80%D0%B5%D0%B4%D1%81%D1%82%D0%B0%D0%B2%D0%BB%D1%8F%D0%B5%D1%82%D1%81%D1%8F%20%D0%B2%20%D0%B2%D0%B8%D0%B4%D0%B5,%D0%B7%D0%B0%D0%BA%D0%BE%D0%BD%D1%87%D0%B8%D1%82%D1%8C%2C%20%D0%B0%20%D0%BC%D0%BE%D0%B6%D0%BD%D0%BE%20%D1%82%D0%BE%D0%BB%D1%8C%D0%BA%D0%BE%20%D0%BF%D1%80%D0%B5%D0%BA%D1%80%D0%B0%D1%82%D0%B8%D1%82%D1%8C">
        <w:r w:rsidRPr="00CD58D5">
          <w:rPr>
            <w:rStyle w:val="af"/>
            <w:rFonts w:ascii="Arial" w:hAnsi="Arial" w:cs="Arial"/>
            <w:lang w:val="ru-RU"/>
          </w:rPr>
          <w:t>[13]</w:t>
        </w:r>
      </w:hyperlink>
      <w:r w:rsidRPr="00CD58D5">
        <w:rPr>
          <w:rFonts w:ascii="Arial" w:hAnsi="Arial" w:cs="Arial"/>
          <w:lang w:val="ru-RU"/>
        </w:rPr>
        <w:t xml:space="preserve"> Структура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Science</w:t>
      </w:r>
      <w:r w:rsidRPr="00CD58D5">
        <w:rPr>
          <w:rFonts w:ascii="Arial" w:hAnsi="Arial" w:cs="Arial"/>
          <w:lang w:val="ru-RU"/>
        </w:rPr>
        <w:t xml:space="preserve">-проекта с высоты птичьего полета / </w:t>
      </w:r>
      <w:proofErr w:type="spellStart"/>
      <w:r w:rsidRPr="00CD58D5">
        <w:rPr>
          <w:rFonts w:ascii="Arial" w:hAnsi="Arial" w:cs="Arial"/>
          <w:lang w:val="ru-RU"/>
        </w:rPr>
        <w:t>Хабр</w:t>
      </w:r>
      <w:proofErr w:type="spellEnd"/>
    </w:p>
    <w:p w14:paraId="31125F23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27">
        <w:r w:rsidRPr="00CD58D5">
          <w:rPr>
            <w:rStyle w:val="af"/>
            <w:rFonts w:ascii="Arial" w:hAnsi="Arial" w:cs="Arial"/>
          </w:rPr>
          <w:t>https</w:t>
        </w:r>
        <w:r w:rsidRPr="00CD58D5">
          <w:rPr>
            <w:rStyle w:val="af"/>
            <w:rFonts w:ascii="Arial" w:hAnsi="Arial" w:cs="Arial"/>
            <w:lang w:val="ru-RU"/>
          </w:rPr>
          <w:t>://</w:t>
        </w:r>
        <w:proofErr w:type="spellStart"/>
        <w:r w:rsidRPr="00CD58D5">
          <w:rPr>
            <w:rStyle w:val="af"/>
            <w:rFonts w:ascii="Arial" w:hAnsi="Arial" w:cs="Arial"/>
          </w:rPr>
          <w:t>habr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.</w:t>
        </w:r>
        <w:r w:rsidRPr="00CD58D5">
          <w:rPr>
            <w:rStyle w:val="af"/>
            <w:rFonts w:ascii="Arial" w:hAnsi="Arial" w:cs="Arial"/>
          </w:rPr>
          <w:t>com</w:t>
        </w:r>
        <w:r w:rsidRPr="00CD58D5">
          <w:rPr>
            <w:rStyle w:val="af"/>
            <w:rFonts w:ascii="Arial" w:hAnsi="Arial" w:cs="Arial"/>
            <w:lang w:val="ru-RU"/>
          </w:rPr>
          <w:t>/</w:t>
        </w:r>
        <w:proofErr w:type="spellStart"/>
        <w:r w:rsidRPr="00CD58D5">
          <w:rPr>
            <w:rStyle w:val="af"/>
            <w:rFonts w:ascii="Arial" w:hAnsi="Arial" w:cs="Arial"/>
          </w:rPr>
          <w:t>ru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articles</w:t>
        </w:r>
        <w:r w:rsidRPr="00CD58D5">
          <w:rPr>
            <w:rStyle w:val="af"/>
            <w:rFonts w:ascii="Arial" w:hAnsi="Arial" w:cs="Arial"/>
            <w:lang w:val="ru-RU"/>
          </w:rPr>
          <w:t>/468493/</w:t>
        </w:r>
      </w:hyperlink>
    </w:p>
    <w:p w14:paraId="28D89A5B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28" w:anchor=":~:text=%2A%20Lead%20cross,teams%E2%80%94develop%20tools%20to%20ensure%20high">
        <w:r w:rsidRPr="00CD58D5">
          <w:rPr>
            <w:rStyle w:val="af"/>
            <w:rFonts w:ascii="Arial" w:hAnsi="Arial" w:cs="Arial"/>
          </w:rPr>
          <w:t>[16]</w:t>
        </w:r>
      </w:hyperlink>
      <w:r w:rsidRPr="00CD58D5">
        <w:rPr>
          <w:rFonts w:ascii="Arial" w:hAnsi="Arial" w:cs="Arial"/>
        </w:rPr>
        <w:t xml:space="preserve"> </w:t>
      </w:r>
      <w:hyperlink r:id="rId129" w:anchor=":~:text=,implement%20new%20tools%2C%20processes%2C%20and">
        <w:r w:rsidRPr="00CD58D5">
          <w:rPr>
            <w:rStyle w:val="af"/>
            <w:rFonts w:ascii="Arial" w:hAnsi="Arial" w:cs="Arial"/>
          </w:rPr>
          <w:t>[17]</w:t>
        </w:r>
      </w:hyperlink>
      <w:r w:rsidRPr="00CD58D5">
        <w:rPr>
          <w:rFonts w:ascii="Arial" w:hAnsi="Arial" w:cs="Arial"/>
        </w:rPr>
        <w:t xml:space="preserve"> </w:t>
      </w:r>
      <w:hyperlink r:id="rId130" w:anchor=":~:text=,implement%20new%20tools%2C%20processes%2C%20and">
        <w:r w:rsidRPr="00CD58D5">
          <w:rPr>
            <w:rStyle w:val="af"/>
            <w:rFonts w:ascii="Arial" w:hAnsi="Arial" w:cs="Arial"/>
          </w:rPr>
          <w:t>[18]</w:t>
        </w:r>
      </w:hyperlink>
      <w:r w:rsidRPr="00CD58D5">
        <w:rPr>
          <w:rFonts w:ascii="Arial" w:hAnsi="Arial" w:cs="Arial"/>
        </w:rPr>
        <w:t xml:space="preserve"> </w:t>
      </w:r>
      <w:hyperlink r:id="rId131" w:anchor=":~:text=,faster%2C%20while%20preserving%20scientific%20rigor">
        <w:r w:rsidRPr="00CD58D5">
          <w:rPr>
            <w:rStyle w:val="af"/>
            <w:rFonts w:ascii="Arial" w:hAnsi="Arial" w:cs="Arial"/>
          </w:rPr>
          <w:t>[19]</w:t>
        </w:r>
      </w:hyperlink>
      <w:r w:rsidRPr="00CD58D5">
        <w:rPr>
          <w:rFonts w:ascii="Arial" w:hAnsi="Arial" w:cs="Arial"/>
        </w:rPr>
        <w:t xml:space="preserve"> Senior Research Project Manager Job in San Diego, CA at Oura</w:t>
      </w:r>
    </w:p>
    <w:p w14:paraId="18A66A54" w14:textId="77777777" w:rsidR="00B74317" w:rsidRPr="00CD58D5" w:rsidRDefault="00000000" w:rsidP="00CD58D5">
      <w:pPr>
        <w:pStyle w:val="a0"/>
        <w:jc w:val="both"/>
        <w:rPr>
          <w:rFonts w:ascii="Arial" w:hAnsi="Arial" w:cs="Arial"/>
        </w:rPr>
      </w:pPr>
      <w:hyperlink r:id="rId132">
        <w:r w:rsidRPr="00CD58D5">
          <w:rPr>
            <w:rStyle w:val="af"/>
            <w:rFonts w:ascii="Arial" w:hAnsi="Arial" w:cs="Arial"/>
          </w:rPr>
          <w:t>https://www.ziprecruiter.com/c/Oura/Job/Senior-Research-Project-Manager/-in-San-Diego,CA?jid=7e94715c5edf7efa&amp;lvk=QljkBYAxTfjMFML4ENKWUQ.--NvsrAtJAB</w:t>
        </w:r>
      </w:hyperlink>
    </w:p>
    <w:p w14:paraId="4349E71E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33" w:anchor=":~:text=%D0%9D%D0%B0%20%D0%B8%D0%B7%D0%B2%D0%B5%D1%81%D1%82%D0%BD%D0%BE%D0%BC%20%D0%B0%D0%BD%D0%B0%D0%BB%D0%B8%D1%82%D0%B8%D1%87%D0%B5%D1%81%D0%BA%D0%BE%D0%BC%20%D0%BF%D0%BE%D1%80%D1%82%D0%B0%D0%BB%D0%B5%20kdnuggets,%D1%80%D0%B5%D0%B6%D0%B5%20%D0%B2%D1%81%D0%B5%D0%B3%D0%BE%20%D0%B8%D1%81%D0%BF%D0%BE%D0%BB%D1%8C%D0%B7%D1%83%D0%B5%D1%82%D1%81%D1%8F%20KDD%20Process">
        <w:r w:rsidRPr="00CD58D5">
          <w:rPr>
            <w:rStyle w:val="af"/>
            <w:rFonts w:ascii="Arial" w:hAnsi="Arial" w:cs="Arial"/>
            <w:lang w:val="ru-RU"/>
          </w:rPr>
          <w:t>[20]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4" w:anchor=":~:text=CRoss%20Industry%20Standard%20Process%20for,%D0%BE%D1%82%20%D0%BA%D0%BE%D0%BD%D0%BA%D1%80%D0%B5%D1%82%D0%BD%D0%BE%D0%B9%20%D0%B7%D0%B0%D0%B4%D0%B0%D1%87%D0%B8%20%D0%B8%20%D0%B8%D0%BD%D0%B4%D1%83%D1%81%D1%82%D1%80%D0%B8%D0%B8">
        <w:r w:rsidRPr="00CD58D5">
          <w:rPr>
            <w:rStyle w:val="af"/>
            <w:rFonts w:ascii="Arial" w:hAnsi="Arial" w:cs="Arial"/>
            <w:lang w:val="ru-RU"/>
          </w:rPr>
          <w:t>[21]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5" w:anchor=":~:text=Image">
        <w:r w:rsidRPr="00CD58D5">
          <w:rPr>
            <w:rStyle w:val="af"/>
            <w:rFonts w:ascii="Arial" w:hAnsi="Arial" w:cs="Arial"/>
            <w:lang w:val="ru-RU"/>
          </w:rPr>
          <w:t>[22]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6" w:anchor=":~:text=%2A%20%D0%91%D0%B8%D0%B7%D0%BD%D0%B5%D1%81">
        <w:r w:rsidRPr="00CD58D5">
          <w:rPr>
            <w:rStyle w:val="af"/>
            <w:rFonts w:ascii="Arial" w:hAnsi="Arial" w:cs="Arial"/>
            <w:lang w:val="ru-RU"/>
          </w:rPr>
          <w:t>[23]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7" w:anchor=":~:text=%D0%9C%D0%B5%D1%82%D0%BE%D0%B4%D0%BE%D0%BB%D0%BE%D0%B3%D0%B8%D1%8F%20%D0%BD%D0%B5%20%D0%B6%D0%B5%D1%81%D1%82%D0%BA%D0%B0%D1%8F,%D1%80%D0%B5%D1%88%D0%B0%D0%B5%D0%BC%D0%BE%D0%B9%20%D0%B7%D0%B0%D0%B4%D0%B0%D1%87%D0%B8%20%D0%BE%D0%BD%D0%B8%20%D0%BD%D0%B5%20%D0%B2%D0%B0%D0%B6%D0%BD%D1%8B">
        <w:r w:rsidRPr="00CD58D5">
          <w:rPr>
            <w:rStyle w:val="af"/>
            <w:rFonts w:ascii="Arial" w:hAnsi="Arial" w:cs="Arial"/>
            <w:lang w:val="ru-RU"/>
          </w:rPr>
          <w:t>[24]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8" w:anchor=":~:text=%D0%92%D0%B0%D0%B6%D0%BD%D0%BE%D0%B5%20%D1%81%D0%B2%D0%BE%D0%B9%D1%81%D1%82%D0%B2%D0%BE%20%D0%BC%D0%B5%D1%82%D0%BE%D0%B4%D0%BE%D0%BB%D0%BE%D0%B3%D0%B8%D0%B8%20%E2%80%93%20%D1%83%D0%B4%D0%B5%D0%BB%D0%B5%D0%BD%D0%B8%D0%B5,%D0%BF%D1%80%D0%BE%D1%86%D0%B5%D1%81%D1%81%D0%BE%D0%B2%20%D0%BA%D0%BE%D0%BC%D0%BF%D0%B0%D0%BD%D0%B8%D0%B8">
        <w:r w:rsidRPr="00CD58D5">
          <w:rPr>
            <w:rStyle w:val="af"/>
            <w:rFonts w:ascii="Arial" w:hAnsi="Arial" w:cs="Arial"/>
            <w:lang w:val="ru-RU"/>
          </w:rPr>
          <w:t>[25]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39" w:anchor=":~:text=,%D0%B4%D0%BB%D1%8F%20%D0%BA%D0%BE%D0%BD%D1%81%D1%83%D0%BB%D1%8C%D1%82%D0%B0%D1%86%D0%B8%D0%B9%20%D0%BD%D0%B0%20%D0%B4%D0%B0%D0%BD%D0%BD%D1%8B%D0%B9%20%D0%BF%D1%80%D0%BE%D0%B5%D0%BA%D1%82">
        <w:r w:rsidRPr="00CD58D5">
          <w:rPr>
            <w:rStyle w:val="af"/>
            <w:rFonts w:ascii="Arial" w:hAnsi="Arial" w:cs="Arial"/>
            <w:lang w:val="ru-RU"/>
          </w:rPr>
          <w:t>[30]</w:t>
        </w:r>
      </w:hyperlink>
      <w:r w:rsidRPr="00CD58D5">
        <w:rPr>
          <w:rFonts w:ascii="Arial" w:hAnsi="Arial" w:cs="Arial"/>
          <w:lang w:val="ru-RU"/>
        </w:rPr>
        <w:t xml:space="preserve"> </w:t>
      </w:r>
      <w:hyperlink r:id="rId140" w:anchor=":~:text=,%D1%81%D0%BF%D0%BE%D0%BD%D1%81%D0%BE%D1%80%20%D0%BF%D0%BE%D1%82%D0%B5%D1%80%D1%8F%D0%B5%D1%82%20%D0%B7%D0%B0%D0%B8%D0%BD%D1%82%D0%B5%D1%80%D0%B5%D1%81%D0%BE%D0%B2%D0%B0%D0%BD%D0%BD%D0%BE%D1%81%D1%82%D1%8C%20%D0%B2%20%D0%BF%D1%80%D0%BE%D0%B5%D0%BA%D1%82%D0%B5">
        <w:r w:rsidRPr="00CD58D5">
          <w:rPr>
            <w:rStyle w:val="af"/>
            <w:rFonts w:ascii="Arial" w:hAnsi="Arial" w:cs="Arial"/>
            <w:lang w:val="ru-RU"/>
          </w:rPr>
          <w:t>[31]</w:t>
        </w:r>
      </w:hyperlink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CRISP</w:t>
      </w:r>
      <w:r w:rsidRPr="00CD58D5">
        <w:rPr>
          <w:rFonts w:ascii="Arial" w:hAnsi="Arial" w:cs="Arial"/>
          <w:lang w:val="ru-RU"/>
        </w:rPr>
        <w:t>-</w:t>
      </w:r>
      <w:r w:rsidRPr="00CD58D5">
        <w:rPr>
          <w:rFonts w:ascii="Arial" w:hAnsi="Arial" w:cs="Arial"/>
        </w:rPr>
        <w:t>DM</w:t>
      </w:r>
      <w:r w:rsidRPr="00CD58D5">
        <w:rPr>
          <w:rFonts w:ascii="Arial" w:hAnsi="Arial" w:cs="Arial"/>
          <w:lang w:val="ru-RU"/>
        </w:rPr>
        <w:t xml:space="preserve">: проверенная методология для </w:t>
      </w:r>
      <w:r w:rsidRPr="00CD58D5">
        <w:rPr>
          <w:rFonts w:ascii="Arial" w:hAnsi="Arial" w:cs="Arial"/>
        </w:rPr>
        <w:t>Data</w:t>
      </w:r>
      <w:r w:rsidRPr="00CD58D5">
        <w:rPr>
          <w:rFonts w:ascii="Arial" w:hAnsi="Arial" w:cs="Arial"/>
          <w:lang w:val="ru-RU"/>
        </w:rPr>
        <w:t xml:space="preserve"> </w:t>
      </w:r>
      <w:r w:rsidRPr="00CD58D5">
        <w:rPr>
          <w:rFonts w:ascii="Arial" w:hAnsi="Arial" w:cs="Arial"/>
        </w:rPr>
        <w:t>Scientist</w:t>
      </w:r>
      <w:r w:rsidRPr="00CD58D5">
        <w:rPr>
          <w:rFonts w:ascii="Arial" w:hAnsi="Arial" w:cs="Arial"/>
          <w:lang w:val="ru-RU"/>
        </w:rPr>
        <w:t>-</w:t>
      </w:r>
      <w:proofErr w:type="spellStart"/>
      <w:r w:rsidRPr="00CD58D5">
        <w:rPr>
          <w:rFonts w:ascii="Arial" w:hAnsi="Arial" w:cs="Arial"/>
          <w:lang w:val="ru-RU"/>
        </w:rPr>
        <w:t>ов</w:t>
      </w:r>
      <w:proofErr w:type="spellEnd"/>
      <w:r w:rsidRPr="00CD58D5">
        <w:rPr>
          <w:rFonts w:ascii="Arial" w:hAnsi="Arial" w:cs="Arial"/>
          <w:lang w:val="ru-RU"/>
        </w:rPr>
        <w:t xml:space="preserve"> / </w:t>
      </w:r>
      <w:proofErr w:type="spellStart"/>
      <w:r w:rsidRPr="00CD58D5">
        <w:rPr>
          <w:rFonts w:ascii="Arial" w:hAnsi="Arial" w:cs="Arial"/>
          <w:lang w:val="ru-RU"/>
        </w:rPr>
        <w:t>Хабр</w:t>
      </w:r>
      <w:proofErr w:type="spellEnd"/>
    </w:p>
    <w:p w14:paraId="05343222" w14:textId="77777777" w:rsidR="00B74317" w:rsidRPr="00CD58D5" w:rsidRDefault="00000000" w:rsidP="00CD58D5">
      <w:pPr>
        <w:pStyle w:val="a0"/>
        <w:jc w:val="both"/>
        <w:rPr>
          <w:rFonts w:ascii="Arial" w:hAnsi="Arial" w:cs="Arial"/>
          <w:lang w:val="ru-RU"/>
        </w:rPr>
      </w:pPr>
      <w:hyperlink r:id="rId141">
        <w:r w:rsidRPr="00CD58D5">
          <w:rPr>
            <w:rStyle w:val="af"/>
            <w:rFonts w:ascii="Arial" w:hAnsi="Arial" w:cs="Arial"/>
          </w:rPr>
          <w:t>https</w:t>
        </w:r>
        <w:r w:rsidRPr="00CD58D5">
          <w:rPr>
            <w:rStyle w:val="af"/>
            <w:rFonts w:ascii="Arial" w:hAnsi="Arial" w:cs="Arial"/>
            <w:lang w:val="ru-RU"/>
          </w:rPr>
          <w:t>://</w:t>
        </w:r>
        <w:proofErr w:type="spellStart"/>
        <w:r w:rsidRPr="00CD58D5">
          <w:rPr>
            <w:rStyle w:val="af"/>
            <w:rFonts w:ascii="Arial" w:hAnsi="Arial" w:cs="Arial"/>
          </w:rPr>
          <w:t>habr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.</w:t>
        </w:r>
        <w:r w:rsidRPr="00CD58D5">
          <w:rPr>
            <w:rStyle w:val="af"/>
            <w:rFonts w:ascii="Arial" w:hAnsi="Arial" w:cs="Arial"/>
          </w:rPr>
          <w:t>com</w:t>
        </w:r>
        <w:r w:rsidRPr="00CD58D5">
          <w:rPr>
            <w:rStyle w:val="af"/>
            <w:rFonts w:ascii="Arial" w:hAnsi="Arial" w:cs="Arial"/>
            <w:lang w:val="ru-RU"/>
          </w:rPr>
          <w:t>/</w:t>
        </w:r>
        <w:proofErr w:type="spellStart"/>
        <w:r w:rsidRPr="00CD58D5">
          <w:rPr>
            <w:rStyle w:val="af"/>
            <w:rFonts w:ascii="Arial" w:hAnsi="Arial" w:cs="Arial"/>
          </w:rPr>
          <w:t>ru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companies</w:t>
        </w:r>
        <w:r w:rsidRPr="00CD58D5">
          <w:rPr>
            <w:rStyle w:val="af"/>
            <w:rFonts w:ascii="Arial" w:hAnsi="Arial" w:cs="Arial"/>
            <w:lang w:val="ru-RU"/>
          </w:rPr>
          <w:t>/</w:t>
        </w:r>
        <w:proofErr w:type="spellStart"/>
        <w:r w:rsidRPr="00CD58D5">
          <w:rPr>
            <w:rStyle w:val="af"/>
            <w:rFonts w:ascii="Arial" w:hAnsi="Arial" w:cs="Arial"/>
          </w:rPr>
          <w:t>lanit</w:t>
        </w:r>
        <w:proofErr w:type="spellEnd"/>
        <w:r w:rsidRPr="00CD58D5">
          <w:rPr>
            <w:rStyle w:val="af"/>
            <w:rFonts w:ascii="Arial" w:hAnsi="Arial" w:cs="Arial"/>
            <w:lang w:val="ru-RU"/>
          </w:rPr>
          <w:t>/</w:t>
        </w:r>
        <w:r w:rsidRPr="00CD58D5">
          <w:rPr>
            <w:rStyle w:val="af"/>
            <w:rFonts w:ascii="Arial" w:hAnsi="Arial" w:cs="Arial"/>
          </w:rPr>
          <w:t>articles</w:t>
        </w:r>
        <w:r w:rsidRPr="00CD58D5">
          <w:rPr>
            <w:rStyle w:val="af"/>
            <w:rFonts w:ascii="Arial" w:hAnsi="Arial" w:cs="Arial"/>
            <w:lang w:val="ru-RU"/>
          </w:rPr>
          <w:t>/328858/</w:t>
        </w:r>
      </w:hyperlink>
      <w:bookmarkEnd w:id="11"/>
    </w:p>
    <w:sectPr w:rsidR="00B74317" w:rsidRPr="00CD58D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AC02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EC233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51883761">
    <w:abstractNumId w:val="0"/>
  </w:num>
  <w:num w:numId="2" w16cid:durableId="956982988">
    <w:abstractNumId w:val="1"/>
  </w:num>
  <w:num w:numId="3" w16cid:durableId="1567642296">
    <w:abstractNumId w:val="1"/>
  </w:num>
  <w:num w:numId="4" w16cid:durableId="864905042">
    <w:abstractNumId w:val="1"/>
  </w:num>
  <w:num w:numId="5" w16cid:durableId="81056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317"/>
    <w:rsid w:val="002B0220"/>
    <w:rsid w:val="00B74317"/>
    <w:rsid w:val="00C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230B"/>
  <w15:docId w15:val="{3ECACB44-0C24-4907-B217-FFEA46A3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mino.ai/resources/field-guide/managing-data-science-projects" TargetMode="External"/><Relationship Id="rId21" Type="http://schemas.openxmlformats.org/officeDocument/2006/relationships/hyperlink" Target="https://habr.com/ru/companies/lamoda/articles/915126/" TargetMode="External"/><Relationship Id="rId42" Type="http://schemas.openxmlformats.org/officeDocument/2006/relationships/hyperlink" Target="https://habr.com/ru/companies/lanit/articles/328858/" TargetMode="External"/><Relationship Id="rId63" Type="http://schemas.openxmlformats.org/officeDocument/2006/relationships/hyperlink" Target="https://habr.com/ru/companies/lamoda/articles/915126/" TargetMode="External"/><Relationship Id="rId84" Type="http://schemas.openxmlformats.org/officeDocument/2006/relationships/hyperlink" Target="https://habr.com/ru/companies/lamoda/articles/915126/" TargetMode="External"/><Relationship Id="rId138" Type="http://schemas.openxmlformats.org/officeDocument/2006/relationships/hyperlink" Target="https://habr.com/ru/companies/lanit/articles/328858/" TargetMode="External"/><Relationship Id="rId107" Type="http://schemas.openxmlformats.org/officeDocument/2006/relationships/hyperlink" Target="https://skillbox.ru/media/management/chem-prodaktmenedzher-otlichaetsya-ot-prodzhektmenedzhera/" TargetMode="External"/><Relationship Id="rId11" Type="http://schemas.openxmlformats.org/officeDocument/2006/relationships/hyperlink" Target="https://domino.ai/resources/field-guide/managing-data-science-projects" TargetMode="External"/><Relationship Id="rId32" Type="http://schemas.openxmlformats.org/officeDocument/2006/relationships/hyperlink" Target="https://habr.com/ru/companies/lanit/articles/328858/" TargetMode="External"/><Relationship Id="rId37" Type="http://schemas.openxmlformats.org/officeDocument/2006/relationships/hyperlink" Target="https://goit.global/ua-ru/articles/product-manager-vs-project-manager-kto-to-takye-y-v-chem-raznytsa/" TargetMode="External"/><Relationship Id="rId53" Type="http://schemas.openxmlformats.org/officeDocument/2006/relationships/hyperlink" Target="https://habr.com/ru/companies/lamoda/articles/915126/" TargetMode="External"/><Relationship Id="rId58" Type="http://schemas.openxmlformats.org/officeDocument/2006/relationships/hyperlink" Target="https://habr.com/ru/companies/lamoda/articles/915126/" TargetMode="External"/><Relationship Id="rId74" Type="http://schemas.openxmlformats.org/officeDocument/2006/relationships/hyperlink" Target="https://habr.com/ru/companies/lamoda/articles/915126/" TargetMode="External"/><Relationship Id="rId79" Type="http://schemas.openxmlformats.org/officeDocument/2006/relationships/hyperlink" Target="https://habr.com/ru/companies/lamoda/articles/915126/" TargetMode="External"/><Relationship Id="rId102" Type="http://schemas.openxmlformats.org/officeDocument/2006/relationships/hyperlink" Target="https://habr.com/ru/companies/lamoda/articles/915126/" TargetMode="External"/><Relationship Id="rId123" Type="http://schemas.openxmlformats.org/officeDocument/2006/relationships/hyperlink" Target="https://domino.ai/resources/field-guide/managing-data-science-projects" TargetMode="External"/><Relationship Id="rId128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5" Type="http://schemas.openxmlformats.org/officeDocument/2006/relationships/hyperlink" Target="https://habr.com/ru/companies/lamoda/articles/915126/" TargetMode="External"/><Relationship Id="rId90" Type="http://schemas.openxmlformats.org/officeDocument/2006/relationships/hyperlink" Target="https://habr.com/ru/companies/lamoda/articles/915126/" TargetMode="External"/><Relationship Id="rId95" Type="http://schemas.openxmlformats.org/officeDocument/2006/relationships/hyperlink" Target="https://habr.com/ru/companies/lamoda/articles/915126/" TargetMode="External"/><Relationship Id="rId22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27" Type="http://schemas.openxmlformats.org/officeDocument/2006/relationships/hyperlink" Target="https://habr.com/ru/companies/lanit/articles/328858/" TargetMode="External"/><Relationship Id="rId43" Type="http://schemas.openxmlformats.org/officeDocument/2006/relationships/hyperlink" Target="https://domino.ai/resources/field-guide/managing-data-science-projects" TargetMode="External"/><Relationship Id="rId48" Type="http://schemas.openxmlformats.org/officeDocument/2006/relationships/hyperlink" Target="https://skillbox.ru/media/management/chem-prodaktmenedzher-otlichaetsya-ot-prodzhektmenedzhera/" TargetMode="External"/><Relationship Id="rId64" Type="http://schemas.openxmlformats.org/officeDocument/2006/relationships/hyperlink" Target="https://habr.com/ru/companies/lamoda/articles/915126/" TargetMode="External"/><Relationship Id="rId69" Type="http://schemas.openxmlformats.org/officeDocument/2006/relationships/hyperlink" Target="https://habr.com/ru/companies/lamoda/articles/915126/" TargetMode="External"/><Relationship Id="rId113" Type="http://schemas.openxmlformats.org/officeDocument/2006/relationships/hyperlink" Target="https://goit.global/ua-ru/articles/product-manager-vs-project-manager-kto-to-takye-y-v-chem-raznytsa/" TargetMode="External"/><Relationship Id="rId118" Type="http://schemas.openxmlformats.org/officeDocument/2006/relationships/hyperlink" Target="https://domino.ai/resources/field-guide/managing-data-science-projects" TargetMode="External"/><Relationship Id="rId134" Type="http://schemas.openxmlformats.org/officeDocument/2006/relationships/hyperlink" Target="https://habr.com/ru/companies/lanit/articles/328858/" TargetMode="External"/><Relationship Id="rId139" Type="http://schemas.openxmlformats.org/officeDocument/2006/relationships/hyperlink" Target="https://habr.com/ru/companies/lanit/articles/328858/" TargetMode="External"/><Relationship Id="rId80" Type="http://schemas.openxmlformats.org/officeDocument/2006/relationships/hyperlink" Target="https://habr.com/ru/companies/lamoda/articles/915126/" TargetMode="External"/><Relationship Id="rId85" Type="http://schemas.openxmlformats.org/officeDocument/2006/relationships/hyperlink" Target="https://habr.com/ru/companies/lamoda/articles/915126/" TargetMode="External"/><Relationship Id="rId12" Type="http://schemas.openxmlformats.org/officeDocument/2006/relationships/hyperlink" Target="https://domino.ai/resources/field-guide/managing-data-science-projects" TargetMode="External"/><Relationship Id="rId17" Type="http://schemas.openxmlformats.org/officeDocument/2006/relationships/hyperlink" Target="https://habr.com/ru/articles/468493/" TargetMode="External"/><Relationship Id="rId33" Type="http://schemas.openxmlformats.org/officeDocument/2006/relationships/hyperlink" Target="https://habr.com/ru/companies/lanit/articles/328858/" TargetMode="External"/><Relationship Id="rId38" Type="http://schemas.openxmlformats.org/officeDocument/2006/relationships/hyperlink" Target="https://domino.ai/resources/field-guide/managing-data-science-projects" TargetMode="External"/><Relationship Id="rId59" Type="http://schemas.openxmlformats.org/officeDocument/2006/relationships/hyperlink" Target="https://habr.com/ru/companies/lamoda/articles/915126/" TargetMode="External"/><Relationship Id="rId103" Type="http://schemas.openxmlformats.org/officeDocument/2006/relationships/hyperlink" Target="https://habr.com/ru/companies/lamoda/articles/915126/" TargetMode="External"/><Relationship Id="rId108" Type="http://schemas.openxmlformats.org/officeDocument/2006/relationships/hyperlink" Target="https://skillbox.ru/media/management/chem-prodaktmenedzher-otlichaetsya-ot-prodzhektmenedzhera/" TargetMode="External"/><Relationship Id="rId124" Type="http://schemas.openxmlformats.org/officeDocument/2006/relationships/hyperlink" Target="https://domino.ai/resources/field-guide/managing-data-science-projects" TargetMode="External"/><Relationship Id="rId129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54" Type="http://schemas.openxmlformats.org/officeDocument/2006/relationships/hyperlink" Target="https://habr.com/ru/companies/lamoda/articles/915126/" TargetMode="External"/><Relationship Id="rId70" Type="http://schemas.openxmlformats.org/officeDocument/2006/relationships/hyperlink" Target="https://habr.com/ru/companies/lamoda/articles/915126/" TargetMode="External"/><Relationship Id="rId75" Type="http://schemas.openxmlformats.org/officeDocument/2006/relationships/hyperlink" Target="https://habr.com/ru/companies/lamoda/articles/915126/" TargetMode="External"/><Relationship Id="rId91" Type="http://schemas.openxmlformats.org/officeDocument/2006/relationships/hyperlink" Target="https://habr.com/ru/companies/lamoda/articles/915126/" TargetMode="External"/><Relationship Id="rId96" Type="http://schemas.openxmlformats.org/officeDocument/2006/relationships/hyperlink" Target="https://habr.com/ru/companies/lamoda/articles/915126/" TargetMode="External"/><Relationship Id="rId140" Type="http://schemas.openxmlformats.org/officeDocument/2006/relationships/hyperlink" Target="https://habr.com/ru/companies/lanit/articles/32885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management/chem-prodaktmenedzher-otlichaetsya-ot-prodzhektmenedzhera/" TargetMode="External"/><Relationship Id="rId23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28" Type="http://schemas.openxmlformats.org/officeDocument/2006/relationships/hyperlink" Target="https://habr.com/ru/companies/lanit/articles/328858/" TargetMode="External"/><Relationship Id="rId49" Type="http://schemas.openxmlformats.org/officeDocument/2006/relationships/hyperlink" Target="https://skillbox.ru/media/management/chem-prodaktmenedzher-otlichaetsya-ot-prodzhektmenedzhera/" TargetMode="External"/><Relationship Id="rId114" Type="http://schemas.openxmlformats.org/officeDocument/2006/relationships/hyperlink" Target="https://goit.global/ua-ru/articles/product-manager-vs-project-manager-kto-to-takye-y-v-chem-raznytsa/" TargetMode="External"/><Relationship Id="rId119" Type="http://schemas.openxmlformats.org/officeDocument/2006/relationships/hyperlink" Target="https://domino.ai/resources/field-guide/managing-data-science-projects" TargetMode="External"/><Relationship Id="rId44" Type="http://schemas.openxmlformats.org/officeDocument/2006/relationships/hyperlink" Target="https://domino.ai/resources/field-guide/managing-data-science-projects" TargetMode="External"/><Relationship Id="rId60" Type="http://schemas.openxmlformats.org/officeDocument/2006/relationships/hyperlink" Target="https://habr.com/ru/companies/lamoda/articles/915126/" TargetMode="External"/><Relationship Id="rId65" Type="http://schemas.openxmlformats.org/officeDocument/2006/relationships/hyperlink" Target="https://habr.com/ru/companies/lamoda/articles/915126/" TargetMode="External"/><Relationship Id="rId81" Type="http://schemas.openxmlformats.org/officeDocument/2006/relationships/hyperlink" Target="https://domino.ai/resources/field-guide/managing-data-science-projects" TargetMode="External"/><Relationship Id="rId86" Type="http://schemas.openxmlformats.org/officeDocument/2006/relationships/hyperlink" Target="https://habr.com/ru/companies/lamoda/articles/915126/" TargetMode="External"/><Relationship Id="rId130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135" Type="http://schemas.openxmlformats.org/officeDocument/2006/relationships/hyperlink" Target="https://habr.com/ru/companies/lanit/articles/328858/" TargetMode="External"/><Relationship Id="rId13" Type="http://schemas.openxmlformats.org/officeDocument/2006/relationships/hyperlink" Target="https://domino.ai/resources/field-guide/managing-data-science-projects" TargetMode="External"/><Relationship Id="rId18" Type="http://schemas.openxmlformats.org/officeDocument/2006/relationships/hyperlink" Target="https://habr.com/ru/articles/468493/" TargetMode="External"/><Relationship Id="rId39" Type="http://schemas.openxmlformats.org/officeDocument/2006/relationships/hyperlink" Target="https://domino.ai/resources/field-guide/managing-data-science-projects" TargetMode="External"/><Relationship Id="rId109" Type="http://schemas.openxmlformats.org/officeDocument/2006/relationships/hyperlink" Target="https://goit.global/ua-ru/articles/product-manager-vs-project-manager-kto-to-takye-y-v-chem-raznytsa/" TargetMode="External"/><Relationship Id="rId34" Type="http://schemas.openxmlformats.org/officeDocument/2006/relationships/hyperlink" Target="https://habr.com/ru/companies/lanit/articles/328858/" TargetMode="External"/><Relationship Id="rId50" Type="http://schemas.openxmlformats.org/officeDocument/2006/relationships/hyperlink" Target="https://skillbox.ru/media/management/chem-prodaktmenedzher-otlichaetsya-ot-prodzhektmenedzhera/" TargetMode="External"/><Relationship Id="rId55" Type="http://schemas.openxmlformats.org/officeDocument/2006/relationships/hyperlink" Target="https://habr.com/ru/companies/lamoda/articles/915126/" TargetMode="External"/><Relationship Id="rId76" Type="http://schemas.openxmlformats.org/officeDocument/2006/relationships/hyperlink" Target="https://habr.com/ru/companies/lamoda/articles/915126/" TargetMode="External"/><Relationship Id="rId97" Type="http://schemas.openxmlformats.org/officeDocument/2006/relationships/hyperlink" Target="https://habr.com/ru/companies/lamoda/articles/915126/" TargetMode="External"/><Relationship Id="rId104" Type="http://schemas.openxmlformats.org/officeDocument/2006/relationships/hyperlink" Target="https://habr.com/ru/companies/lamoda/articles/915126/" TargetMode="External"/><Relationship Id="rId120" Type="http://schemas.openxmlformats.org/officeDocument/2006/relationships/hyperlink" Target="https://domino.ai/resources/field-guide/managing-data-science-projects" TargetMode="External"/><Relationship Id="rId125" Type="http://schemas.openxmlformats.org/officeDocument/2006/relationships/hyperlink" Target="https://habr.com/ru/articles/468493/" TargetMode="External"/><Relationship Id="rId141" Type="http://schemas.openxmlformats.org/officeDocument/2006/relationships/hyperlink" Target="https://habr.com/ru/companies/lanit/articles/328858/" TargetMode="External"/><Relationship Id="rId7" Type="http://schemas.openxmlformats.org/officeDocument/2006/relationships/hyperlink" Target="https://skillbox.ru/media/management/chem-prodaktmenedzher-otlichaetsya-ot-prodzhektmenedzhera/" TargetMode="External"/><Relationship Id="rId71" Type="http://schemas.openxmlformats.org/officeDocument/2006/relationships/hyperlink" Target="https://habr.com/ru/companies/lamoda/articles/915126/" TargetMode="External"/><Relationship Id="rId92" Type="http://schemas.openxmlformats.org/officeDocument/2006/relationships/hyperlink" Target="https://habr.com/ru/companies/lamoda/articles/915126/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br.com/ru/companies/lanit/articles/328858/" TargetMode="External"/><Relationship Id="rId24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40" Type="http://schemas.openxmlformats.org/officeDocument/2006/relationships/hyperlink" Target="https://domino.ai/resources/field-guide/managing-data-science-projects" TargetMode="External"/><Relationship Id="rId45" Type="http://schemas.openxmlformats.org/officeDocument/2006/relationships/hyperlink" Target="https://goit.global/ua-ru/articles/product-manager-vs-project-manager-kto-to-takye-y-v-chem-raznytsa/" TargetMode="External"/><Relationship Id="rId66" Type="http://schemas.openxmlformats.org/officeDocument/2006/relationships/hyperlink" Target="https://habr.com/ru/companies/lamoda/articles/915126/" TargetMode="External"/><Relationship Id="rId87" Type="http://schemas.openxmlformats.org/officeDocument/2006/relationships/hyperlink" Target="https://habr.com/ru/companies/lamoda/articles/915126/" TargetMode="External"/><Relationship Id="rId110" Type="http://schemas.openxmlformats.org/officeDocument/2006/relationships/hyperlink" Target="https://goit.global/ua-ru/articles/product-manager-vs-project-manager-kto-to-takye-y-v-chem-raznytsa/" TargetMode="External"/><Relationship Id="rId115" Type="http://schemas.openxmlformats.org/officeDocument/2006/relationships/hyperlink" Target="https://goit.global/ua-ru/articles/product-manager-vs-project-manager-kto-to-takye-y-v-chem-raznytsa/" TargetMode="External"/><Relationship Id="rId131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136" Type="http://schemas.openxmlformats.org/officeDocument/2006/relationships/hyperlink" Target="https://habr.com/ru/companies/lanit/articles/328858/" TargetMode="External"/><Relationship Id="rId61" Type="http://schemas.openxmlformats.org/officeDocument/2006/relationships/hyperlink" Target="https://habr.com/ru/companies/lamoda/articles/915126/" TargetMode="External"/><Relationship Id="rId82" Type="http://schemas.openxmlformats.org/officeDocument/2006/relationships/hyperlink" Target="https://habr.com/ru/companies/lamoda/articles/915126/" TargetMode="External"/><Relationship Id="rId19" Type="http://schemas.openxmlformats.org/officeDocument/2006/relationships/hyperlink" Target="https://habr.com/ru/companies/lamoda/articles/915126/" TargetMode="External"/><Relationship Id="rId14" Type="http://schemas.openxmlformats.org/officeDocument/2006/relationships/hyperlink" Target="https://domino.ai/resources/field-guide/managing-data-science-projects" TargetMode="External"/><Relationship Id="rId30" Type="http://schemas.openxmlformats.org/officeDocument/2006/relationships/hyperlink" Target="https://habr.com/ru/companies/lanit/articles/328858/" TargetMode="External"/><Relationship Id="rId35" Type="http://schemas.openxmlformats.org/officeDocument/2006/relationships/hyperlink" Target="https://habr.com/ru/companies/lanit/articles/328858/" TargetMode="External"/><Relationship Id="rId56" Type="http://schemas.openxmlformats.org/officeDocument/2006/relationships/hyperlink" Target="https://habr.com/ru/companies/lamoda/articles/915126/" TargetMode="External"/><Relationship Id="rId77" Type="http://schemas.openxmlformats.org/officeDocument/2006/relationships/hyperlink" Target="https://habr.com/ru/companies/lamoda/articles/915126/" TargetMode="External"/><Relationship Id="rId100" Type="http://schemas.openxmlformats.org/officeDocument/2006/relationships/hyperlink" Target="https://habr.com/ru/companies/lamoda/articles/915126/" TargetMode="External"/><Relationship Id="rId105" Type="http://schemas.openxmlformats.org/officeDocument/2006/relationships/hyperlink" Target="https://skillbox.ru/media/management/chem-prodaktmenedzher-otlichaetsya-ot-prodzhektmenedzhera/" TargetMode="External"/><Relationship Id="rId126" Type="http://schemas.openxmlformats.org/officeDocument/2006/relationships/hyperlink" Target="https://habr.com/ru/articles/468493/" TargetMode="External"/><Relationship Id="rId8" Type="http://schemas.openxmlformats.org/officeDocument/2006/relationships/hyperlink" Target="https://goit.global/ua-ru/articles/product-manager-vs-project-manager-kto-to-takye-y-v-chem-raznytsa/" TargetMode="External"/><Relationship Id="rId51" Type="http://schemas.openxmlformats.org/officeDocument/2006/relationships/hyperlink" Target="https://goit.global/ua-ru/articles/product-manager-vs-project-manager-kto-to-takye-y-v-chem-raznytsa/" TargetMode="External"/><Relationship Id="rId72" Type="http://schemas.openxmlformats.org/officeDocument/2006/relationships/hyperlink" Target="https://habr.com/ru/companies/lamoda/articles/915126/" TargetMode="External"/><Relationship Id="rId93" Type="http://schemas.openxmlformats.org/officeDocument/2006/relationships/hyperlink" Target="https://habr.com/ru/companies/lamoda/articles/915126/" TargetMode="External"/><Relationship Id="rId98" Type="http://schemas.openxmlformats.org/officeDocument/2006/relationships/hyperlink" Target="https://habr.com/ru/companies/lamoda/articles/915126/" TargetMode="External"/><Relationship Id="rId121" Type="http://schemas.openxmlformats.org/officeDocument/2006/relationships/hyperlink" Target="https://domino.ai/resources/field-guide/managing-data-science-projects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46" Type="http://schemas.openxmlformats.org/officeDocument/2006/relationships/hyperlink" Target="https://goit.global/ua-ru/articles/product-manager-vs-project-manager-kto-to-takye-y-v-chem-raznytsa/" TargetMode="External"/><Relationship Id="rId67" Type="http://schemas.openxmlformats.org/officeDocument/2006/relationships/hyperlink" Target="https://habr.com/ru/companies/lamoda/articles/915126/" TargetMode="External"/><Relationship Id="rId116" Type="http://schemas.openxmlformats.org/officeDocument/2006/relationships/hyperlink" Target="https://domino.ai/resources/field-guide/managing-data-science-projects" TargetMode="External"/><Relationship Id="rId137" Type="http://schemas.openxmlformats.org/officeDocument/2006/relationships/hyperlink" Target="https://habr.com/ru/companies/lanit/articles/328858/" TargetMode="External"/><Relationship Id="rId20" Type="http://schemas.openxmlformats.org/officeDocument/2006/relationships/hyperlink" Target="https://habr.com/ru/companies/lamoda/articles/915126/" TargetMode="External"/><Relationship Id="rId41" Type="http://schemas.openxmlformats.org/officeDocument/2006/relationships/hyperlink" Target="https://habr.com/ru/companies/lanit/articles/328858/" TargetMode="External"/><Relationship Id="rId62" Type="http://schemas.openxmlformats.org/officeDocument/2006/relationships/hyperlink" Target="https://habr.com/ru/companies/lamoda/articles/915126/" TargetMode="External"/><Relationship Id="rId83" Type="http://schemas.openxmlformats.org/officeDocument/2006/relationships/hyperlink" Target="https://habr.com/ru/companies/lanit/articles/328858/" TargetMode="External"/><Relationship Id="rId88" Type="http://schemas.openxmlformats.org/officeDocument/2006/relationships/hyperlink" Target="https://habr.com/ru/companies/lamoda/articles/915126/" TargetMode="External"/><Relationship Id="rId111" Type="http://schemas.openxmlformats.org/officeDocument/2006/relationships/hyperlink" Target="https://goit.global/ua-ru/articles/product-manager-vs-project-manager-kto-to-takye-y-v-chem-raznytsa/" TargetMode="External"/><Relationship Id="rId132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15" Type="http://schemas.openxmlformats.org/officeDocument/2006/relationships/hyperlink" Target="https://habr.com/ru/companies/lamoda/articles/915126/" TargetMode="External"/><Relationship Id="rId36" Type="http://schemas.openxmlformats.org/officeDocument/2006/relationships/hyperlink" Target="https://habr.com/ru/companies/lanit/articles/328858/" TargetMode="External"/><Relationship Id="rId57" Type="http://schemas.openxmlformats.org/officeDocument/2006/relationships/hyperlink" Target="https://habr.com/ru/companies/lamoda/articles/915126/" TargetMode="External"/><Relationship Id="rId106" Type="http://schemas.openxmlformats.org/officeDocument/2006/relationships/hyperlink" Target="https://skillbox.ru/media/management/chem-prodaktmenedzher-otlichaetsya-ot-prodzhektmenedzhera/" TargetMode="External"/><Relationship Id="rId127" Type="http://schemas.openxmlformats.org/officeDocument/2006/relationships/hyperlink" Target="https://habr.com/ru/articles/468493/" TargetMode="External"/><Relationship Id="rId10" Type="http://schemas.openxmlformats.org/officeDocument/2006/relationships/hyperlink" Target="https://goit.global/ua-ru/articles/product-manager-vs-project-manager-kto-to-takye-y-v-chem-raznytsa/" TargetMode="External"/><Relationship Id="rId31" Type="http://schemas.openxmlformats.org/officeDocument/2006/relationships/hyperlink" Target="https://habr.com/ru/companies/lanit/articles/328858/" TargetMode="External"/><Relationship Id="rId52" Type="http://schemas.openxmlformats.org/officeDocument/2006/relationships/hyperlink" Target="https://habr.com/ru/companies/lamoda/articles/915126/" TargetMode="External"/><Relationship Id="rId73" Type="http://schemas.openxmlformats.org/officeDocument/2006/relationships/hyperlink" Target="https://habr.com/ru/companies/lamoda/articles/915126/" TargetMode="External"/><Relationship Id="rId78" Type="http://schemas.openxmlformats.org/officeDocument/2006/relationships/hyperlink" Target="https://habr.com/ru/companies/lamoda/articles/915126/" TargetMode="External"/><Relationship Id="rId94" Type="http://schemas.openxmlformats.org/officeDocument/2006/relationships/hyperlink" Target="https://habr.com/ru/companies/lamoda/articles/915126/" TargetMode="External"/><Relationship Id="rId99" Type="http://schemas.openxmlformats.org/officeDocument/2006/relationships/hyperlink" Target="https://habr.com/ru/companies/lamoda/articles/915126/" TargetMode="External"/><Relationship Id="rId101" Type="http://schemas.openxmlformats.org/officeDocument/2006/relationships/hyperlink" Target="https://habr.com/ru/companies/lamoda/articles/915126/" TargetMode="External"/><Relationship Id="rId122" Type="http://schemas.openxmlformats.org/officeDocument/2006/relationships/hyperlink" Target="https://domino.ai/resources/field-guide/managing-data-science-projects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it.global/ua-ru/articles/product-manager-vs-project-manager-kto-to-takye-y-v-chem-raznytsa/" TargetMode="External"/><Relationship Id="rId26" Type="http://schemas.openxmlformats.org/officeDocument/2006/relationships/hyperlink" Target="https://www.ziprecruiter.com/c/Oura/Job/Senior-Research-Project-Manager/-in-San-Diego,CA?jid=7e94715c5edf7efa&amp;lvk=QljkBYAxTfjMFML4ENKWUQ.--NvsrAtJAB" TargetMode="External"/><Relationship Id="rId47" Type="http://schemas.openxmlformats.org/officeDocument/2006/relationships/hyperlink" Target="https://skillbox.ru/media/management/chem-prodaktmenedzher-otlichaetsya-ot-prodzhektmenedzhera/" TargetMode="External"/><Relationship Id="rId68" Type="http://schemas.openxmlformats.org/officeDocument/2006/relationships/hyperlink" Target="https://habr.com/ru/companies/lamoda/articles/915126/" TargetMode="External"/><Relationship Id="rId89" Type="http://schemas.openxmlformats.org/officeDocument/2006/relationships/hyperlink" Target="https://habr.com/ru/companies/lamoda/articles/915126/" TargetMode="External"/><Relationship Id="rId112" Type="http://schemas.openxmlformats.org/officeDocument/2006/relationships/hyperlink" Target="https://goit.global/ua-ru/articles/product-manager-vs-project-manager-kto-to-takye-y-v-chem-raznytsa/" TargetMode="External"/><Relationship Id="rId133" Type="http://schemas.openxmlformats.org/officeDocument/2006/relationships/hyperlink" Target="https://habr.com/ru/companies/lanit/articles/328858/" TargetMode="External"/><Relationship Id="rId16" Type="http://schemas.openxmlformats.org/officeDocument/2006/relationships/hyperlink" Target="https://habr.com/ru/companies/lamoda/articles/915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10607</Words>
  <Characters>60462</Characters>
  <Application>Microsoft Office Word</Application>
  <DocSecurity>0</DocSecurity>
  <Lines>503</Lines>
  <Paragraphs>141</Paragraphs>
  <ScaleCrop>false</ScaleCrop>
  <Company/>
  <LinksUpToDate>false</LinksUpToDate>
  <CharactersWithSpaces>70928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2025-08-24T06:28:00Z</dcterms:created>
  <dcterms:modified xsi:type="dcterms:W3CDTF">2025-08-24T07:04:00Z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