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5D739" w14:textId="77777777" w:rsidR="00A741E6" w:rsidRPr="00420627" w:rsidRDefault="00A741E6" w:rsidP="00A741E6">
      <w:pPr>
        <w:jc w:val="center"/>
        <w:rPr>
          <w:rFonts w:cs="Times New Roman"/>
          <w:b/>
          <w:bCs/>
          <w:sz w:val="28"/>
          <w:szCs w:val="28"/>
        </w:rPr>
      </w:pPr>
      <w:bookmarkStart w:id="0" w:name="_Toc66200288"/>
      <w:bookmarkStart w:id="1" w:name="_Toc66631663"/>
      <w:bookmarkStart w:id="2" w:name="_Toc66743776"/>
      <w:bookmarkStart w:id="3" w:name="_Toc67342880"/>
      <w:bookmarkStart w:id="4" w:name="_Toc68554772"/>
      <w:r w:rsidRPr="00420627">
        <w:rPr>
          <w:rFonts w:cs="Times New Roman"/>
          <w:b/>
          <w:bCs/>
          <w:sz w:val="28"/>
          <w:szCs w:val="28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  <w:bookmarkEnd w:id="0"/>
      <w:bookmarkEnd w:id="1"/>
      <w:bookmarkEnd w:id="2"/>
      <w:bookmarkEnd w:id="3"/>
    </w:p>
    <w:p w14:paraId="1D0E6E17" w14:textId="77777777" w:rsidR="00A741E6" w:rsidRPr="00420627" w:rsidRDefault="00A741E6" w:rsidP="00A741E6">
      <w:pPr>
        <w:pStyle w:val="10"/>
        <w:jc w:val="center"/>
        <w:rPr>
          <w:sz w:val="28"/>
          <w:szCs w:val="28"/>
        </w:rPr>
      </w:pPr>
    </w:p>
    <w:p w14:paraId="4DA22DAA" w14:textId="77777777" w:rsidR="00A741E6" w:rsidRPr="00420627" w:rsidRDefault="00A741E6" w:rsidP="00A741E6">
      <w:pPr>
        <w:pStyle w:val="10"/>
        <w:rPr>
          <w:sz w:val="28"/>
          <w:szCs w:val="28"/>
        </w:rPr>
      </w:pPr>
    </w:p>
    <w:tbl>
      <w:tblPr>
        <w:tblpPr w:leftFromText="180" w:rightFromText="180" w:vertAnchor="page" w:horzAnchor="margin" w:tblpY="3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3"/>
        <w:gridCol w:w="605"/>
        <w:gridCol w:w="1926"/>
        <w:gridCol w:w="675"/>
        <w:gridCol w:w="1200"/>
        <w:gridCol w:w="893"/>
        <w:gridCol w:w="1840"/>
        <w:gridCol w:w="751"/>
      </w:tblGrid>
      <w:tr w:rsidR="00A741E6" w:rsidRPr="00420627" w14:paraId="03C4FEE1" w14:textId="77777777" w:rsidTr="00872159">
        <w:tc>
          <w:tcPr>
            <w:tcW w:w="46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EAD45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УТВЕРЖДАЮ</w:t>
            </w:r>
          </w:p>
          <w:p w14:paraId="6B0A1A16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Руководитель (должность, наименование предприятия) –</w:t>
            </w:r>
          </w:p>
          <w:p w14:paraId="7D97BF04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87F490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УТВЕРЖДАЮ</w:t>
            </w:r>
          </w:p>
          <w:p w14:paraId="17BE18BF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Руководитель (должность, наименование предприятия) –</w:t>
            </w:r>
          </w:p>
          <w:p w14:paraId="72C82875" w14:textId="77777777" w:rsidR="00A741E6" w:rsidRPr="00420627" w:rsidRDefault="00A741E6" w:rsidP="00872159">
            <w:pPr>
              <w:spacing w:line="360" w:lineRule="auto"/>
              <w:textAlignment w:val="baseline"/>
              <w:rPr>
                <w:rFonts w:cs="Times New Roman"/>
                <w:sz w:val="28"/>
                <w:szCs w:val="28"/>
              </w:rPr>
            </w:pPr>
          </w:p>
        </w:tc>
      </w:tr>
      <w:tr w:rsidR="00A741E6" w:rsidRPr="00420627" w14:paraId="63135050" w14:textId="77777777" w:rsidTr="00872159"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72A048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Личная подпись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7BB9E1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6D0C4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Расшифровка подписи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D3DBD9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5FC5C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Личная подпись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CF17CE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D1377D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Расшифровка подписи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4AA7C6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  <w:tr w:rsidR="00A741E6" w:rsidRPr="00420627" w14:paraId="458FA2C7" w14:textId="77777777" w:rsidTr="00872159"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FCF0CA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Печать</w:t>
            </w:r>
          </w:p>
        </w:tc>
        <w:tc>
          <w:tcPr>
            <w:tcW w:w="3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AE6C84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85FCF7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Печать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46509F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  <w:tr w:rsidR="00A741E6" w:rsidRPr="00420627" w14:paraId="0C560413" w14:textId="77777777" w:rsidTr="00872159"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47CEB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3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1907EE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521704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3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49E152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</w:tbl>
    <w:p w14:paraId="5AE6F4FD" w14:textId="77777777" w:rsidR="00A741E6" w:rsidRPr="00420627" w:rsidRDefault="00A741E6" w:rsidP="00A741E6">
      <w:pPr>
        <w:pStyle w:val="10"/>
        <w:ind w:firstLine="0"/>
        <w:rPr>
          <w:sz w:val="28"/>
          <w:szCs w:val="28"/>
        </w:rPr>
      </w:pPr>
    </w:p>
    <w:p w14:paraId="740B96A6" w14:textId="4C1462E2" w:rsidR="00A741E6" w:rsidRPr="00420627" w:rsidRDefault="00A741E6" w:rsidP="002B1494">
      <w:pPr>
        <w:pStyle w:val="a"/>
        <w:rPr>
          <w:szCs w:val="28"/>
        </w:rPr>
      </w:pPr>
      <w:r w:rsidRPr="00420627">
        <w:rPr>
          <w:szCs w:val="28"/>
        </w:rPr>
        <w:t>Информационная система «</w:t>
      </w:r>
      <w:r w:rsidR="00170CAE">
        <w:rPr>
          <w:szCs w:val="28"/>
          <w:lang w:val="en-US"/>
        </w:rPr>
        <w:t>Password Manager</w:t>
      </w:r>
      <w:r w:rsidRPr="00420627">
        <w:rPr>
          <w:szCs w:val="28"/>
        </w:rPr>
        <w:t>»</w:t>
      </w:r>
    </w:p>
    <w:p w14:paraId="7B9F66AC" w14:textId="4485BDA3" w:rsidR="00A741E6" w:rsidRPr="00A22277" w:rsidRDefault="00A22277" w:rsidP="00A22277">
      <w:pPr>
        <w:pStyle w:val="11"/>
      </w:pPr>
      <w:r w:rsidRPr="00A22277">
        <w:t>ПРОЕКТИРОВАНИЕ БАЗЫ ДАННЫХ</w:t>
      </w:r>
    </w:p>
    <w:p w14:paraId="2D32C4CE" w14:textId="0A7E60C5" w:rsidR="00A741E6" w:rsidRPr="00420627" w:rsidRDefault="00A741E6" w:rsidP="00A741E6">
      <w:pPr>
        <w:pStyle w:val="10"/>
        <w:ind w:firstLine="0"/>
        <w:jc w:val="center"/>
        <w:rPr>
          <w:sz w:val="28"/>
          <w:szCs w:val="28"/>
        </w:rPr>
      </w:pPr>
      <w:r w:rsidRPr="00420627">
        <w:rPr>
          <w:sz w:val="28"/>
          <w:szCs w:val="28"/>
        </w:rPr>
        <w:t xml:space="preserve">На </w:t>
      </w:r>
      <w:r w:rsidR="00A22277">
        <w:rPr>
          <w:sz w:val="28"/>
          <w:szCs w:val="28"/>
        </w:rPr>
        <w:t>1</w:t>
      </w:r>
      <w:r w:rsidR="00BC3539">
        <w:rPr>
          <w:sz w:val="28"/>
          <w:szCs w:val="28"/>
          <w:lang w:val="en-US"/>
        </w:rPr>
        <w:t>3</w:t>
      </w:r>
      <w:r w:rsidRPr="00420627">
        <w:rPr>
          <w:sz w:val="28"/>
          <w:szCs w:val="28"/>
        </w:rPr>
        <w:t xml:space="preserve"> листах</w:t>
      </w:r>
    </w:p>
    <w:p w14:paraId="0FB4D11B" w14:textId="77777777" w:rsidR="00A741E6" w:rsidRPr="00420627" w:rsidRDefault="00A741E6" w:rsidP="00A741E6">
      <w:pPr>
        <w:pStyle w:val="10"/>
        <w:rPr>
          <w:sz w:val="28"/>
          <w:szCs w:val="28"/>
        </w:rPr>
      </w:pPr>
    </w:p>
    <w:p w14:paraId="26C6AA1D" w14:textId="254A56B4" w:rsidR="00A741E6" w:rsidRPr="00313DFF" w:rsidRDefault="00A741E6" w:rsidP="00A22277">
      <w:pPr>
        <w:pStyle w:val="11"/>
        <w:rPr>
          <w:u w:val="single"/>
        </w:rPr>
      </w:pPr>
      <w:r w:rsidRPr="00420627">
        <w:t xml:space="preserve">Действует с </w:t>
      </w:r>
      <w:r w:rsidRPr="00313DFF">
        <w:rPr>
          <w:u w:val="single"/>
        </w:rPr>
        <w:t>«</w:t>
      </w:r>
      <w:r w:rsidR="00313DFF" w:rsidRPr="00313DFF">
        <w:rPr>
          <w:u w:val="single"/>
        </w:rPr>
        <w:t>22» января 2024</w:t>
      </w:r>
      <w:r w:rsidRPr="00313DFF">
        <w:rPr>
          <w:u w:val="single"/>
        </w:rPr>
        <w:t xml:space="preserve"> г.</w:t>
      </w:r>
    </w:p>
    <w:p w14:paraId="2E78E1F1" w14:textId="77777777" w:rsidR="00A741E6" w:rsidRPr="00420627" w:rsidRDefault="00A741E6" w:rsidP="00A741E6">
      <w:pPr>
        <w:pStyle w:val="1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1"/>
        <w:gridCol w:w="1050"/>
        <w:gridCol w:w="1840"/>
        <w:gridCol w:w="1049"/>
      </w:tblGrid>
      <w:tr w:rsidR="00A741E6" w:rsidRPr="00420627" w14:paraId="5B2D8B25" w14:textId="77777777" w:rsidTr="00872159"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80B85C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СОГЛАСОВАНО</w:t>
            </w:r>
          </w:p>
        </w:tc>
      </w:tr>
      <w:tr w:rsidR="00A741E6" w:rsidRPr="00420627" w14:paraId="18DA5C2C" w14:textId="77777777" w:rsidTr="00872159">
        <w:tc>
          <w:tcPr>
            <w:tcW w:w="51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3FEFAB" w14:textId="77777777" w:rsidR="00A741E6" w:rsidRPr="00420627" w:rsidRDefault="00A741E6" w:rsidP="0087215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Руководитель (должность, наименование предприятия) –</w:t>
            </w:r>
          </w:p>
        </w:tc>
      </w:tr>
      <w:tr w:rsidR="00A741E6" w:rsidRPr="00420627" w14:paraId="6B86997D" w14:textId="77777777" w:rsidTr="00872159"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0ED0F0" w14:textId="77777777" w:rsidR="00A741E6" w:rsidRPr="00420627" w:rsidRDefault="00A741E6" w:rsidP="00872159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Личная подпись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724F92" w14:textId="77777777" w:rsidR="00A741E6" w:rsidRPr="00420627" w:rsidRDefault="00A741E6" w:rsidP="00872159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635959" w14:textId="77777777" w:rsidR="00A741E6" w:rsidRPr="00420627" w:rsidRDefault="00A741E6" w:rsidP="00872159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Расшифровка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785D9" w14:textId="77777777" w:rsidR="00A741E6" w:rsidRPr="00420627" w:rsidRDefault="00A741E6" w:rsidP="00872159">
            <w:pPr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  <w:tr w:rsidR="00A741E6" w:rsidRPr="00420627" w14:paraId="380BBCAE" w14:textId="77777777" w:rsidTr="00872159"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BB5170" w14:textId="77777777" w:rsidR="00A741E6" w:rsidRPr="00420627" w:rsidRDefault="00A741E6" w:rsidP="00872159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Печать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300770" w14:textId="77777777" w:rsidR="00A741E6" w:rsidRPr="00420627" w:rsidRDefault="00A741E6" w:rsidP="00872159">
            <w:pPr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9A0DAF" w14:textId="77777777" w:rsidR="00A741E6" w:rsidRPr="00420627" w:rsidRDefault="00A741E6" w:rsidP="00872159">
            <w:pPr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  <w:tr w:rsidR="00A741E6" w:rsidRPr="00420627" w14:paraId="63842BBF" w14:textId="77777777" w:rsidTr="00872159">
        <w:tc>
          <w:tcPr>
            <w:tcW w:w="2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22B57" w14:textId="77777777" w:rsidR="00A741E6" w:rsidRPr="00420627" w:rsidRDefault="00A741E6" w:rsidP="00872159">
            <w:pPr>
              <w:spacing w:line="360" w:lineRule="auto"/>
              <w:rPr>
                <w:rFonts w:eastAsia="Calibri" w:cs="Times New Roman"/>
                <w:bCs/>
                <w:sz w:val="28"/>
                <w:szCs w:val="28"/>
              </w:rPr>
            </w:pPr>
            <w:r w:rsidRPr="00420627">
              <w:rPr>
                <w:rFonts w:eastAsia="Calibri" w:cs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557110" w14:textId="77777777" w:rsidR="00A741E6" w:rsidRPr="00420627" w:rsidRDefault="00A741E6" w:rsidP="00872159">
            <w:pPr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DF3F16" w14:textId="77777777" w:rsidR="00A741E6" w:rsidRPr="00420627" w:rsidRDefault="00A741E6" w:rsidP="00872159">
            <w:pPr>
              <w:spacing w:line="360" w:lineRule="auto"/>
              <w:jc w:val="center"/>
              <w:rPr>
                <w:rFonts w:eastAsia="Calibri" w:cs="Times New Roman"/>
                <w:bCs/>
                <w:sz w:val="28"/>
                <w:szCs w:val="28"/>
              </w:rPr>
            </w:pPr>
          </w:p>
        </w:tc>
      </w:tr>
    </w:tbl>
    <w:p w14:paraId="608F28C9" w14:textId="77777777" w:rsidR="00A741E6" w:rsidRDefault="00A741E6" w:rsidP="00A741E6">
      <w:pPr>
        <w:jc w:val="center"/>
        <w:rPr>
          <w:rFonts w:cs="Times New Roman"/>
          <w:b/>
          <w:sz w:val="28"/>
          <w:szCs w:val="28"/>
        </w:rPr>
      </w:pPr>
    </w:p>
    <w:p w14:paraId="6F1C7E29" w14:textId="77777777" w:rsidR="00A741E6" w:rsidRDefault="00A741E6" w:rsidP="00A741E6">
      <w:pPr>
        <w:jc w:val="center"/>
        <w:rPr>
          <w:rFonts w:cs="Times New Roman"/>
          <w:b/>
          <w:sz w:val="28"/>
          <w:szCs w:val="28"/>
        </w:rPr>
      </w:pPr>
    </w:p>
    <w:p w14:paraId="3320CE40" w14:textId="77777777" w:rsidR="00A741E6" w:rsidRDefault="00A741E6" w:rsidP="00A741E6">
      <w:pPr>
        <w:jc w:val="center"/>
        <w:rPr>
          <w:rFonts w:cs="Times New Roman"/>
          <w:b/>
          <w:sz w:val="28"/>
          <w:szCs w:val="28"/>
        </w:rPr>
      </w:pPr>
    </w:p>
    <w:p w14:paraId="0C9541B3" w14:textId="43A28B7C" w:rsidR="00A741E6" w:rsidRPr="00042630" w:rsidRDefault="00A741E6" w:rsidP="00042630">
      <w:pPr>
        <w:spacing w:line="360" w:lineRule="auto"/>
        <w:contextualSpacing/>
        <w:jc w:val="center"/>
        <w:rPr>
          <w:rFonts w:cs="Times New Roman"/>
          <w:b/>
          <w:sz w:val="28"/>
          <w:szCs w:val="28"/>
        </w:rPr>
      </w:pPr>
      <w:r w:rsidRPr="00420627">
        <w:rPr>
          <w:rFonts w:cs="Times New Roman"/>
          <w:b/>
          <w:sz w:val="28"/>
          <w:szCs w:val="28"/>
        </w:rPr>
        <w:t>Москва 202</w:t>
      </w:r>
      <w:r w:rsidR="00F60042">
        <w:rPr>
          <w:rFonts w:cs="Times New Roman"/>
          <w:b/>
          <w:sz w:val="28"/>
          <w:szCs w:val="28"/>
        </w:rPr>
        <w:t>4</w:t>
      </w:r>
    </w:p>
    <w:p w14:paraId="6CEDEB03" w14:textId="2F6BE717" w:rsidR="00A741E6" w:rsidRPr="00042630" w:rsidRDefault="00A741E6" w:rsidP="00042630">
      <w:pPr>
        <w:spacing w:line="360" w:lineRule="auto"/>
        <w:contextualSpacing/>
        <w:jc w:val="both"/>
        <w:rPr>
          <w:rFonts w:cs="Times New Roman"/>
          <w:b/>
          <w:sz w:val="28"/>
          <w:szCs w:val="28"/>
        </w:rPr>
      </w:pPr>
      <w:r w:rsidRPr="00042630">
        <w:rPr>
          <w:rFonts w:cs="Times New Roman"/>
          <w:b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872598182"/>
        <w:docPartObj>
          <w:docPartGallery w:val="Table of Contents"/>
          <w:docPartUnique/>
        </w:docPartObj>
      </w:sdtPr>
      <w:sdtContent>
        <w:p w14:paraId="253A95B6" w14:textId="5A9E0455" w:rsidR="00FC7082" w:rsidRPr="009E7E18" w:rsidRDefault="00170CAE" w:rsidP="00550EE3">
          <w:pPr>
            <w:pStyle w:val="TOCHeading"/>
            <w:numPr>
              <w:ilvl w:val="0"/>
              <w:numId w:val="0"/>
            </w:numPr>
            <w:spacing w:before="0" w:line="360" w:lineRule="auto"/>
            <w:contextualSpacing/>
            <w:jc w:val="center"/>
            <w:rPr>
              <w:rFonts w:ascii="Times New Roman" w:hAnsi="Times New Roman" w:cs="Times New Roman"/>
              <w:color w:val="auto"/>
            </w:rPr>
          </w:pPr>
          <w:r w:rsidRPr="009E7E18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4D41164D" w14:textId="455CE629" w:rsidR="009E7E18" w:rsidRPr="009E7E18" w:rsidRDefault="00FC7082" w:rsidP="009E7E18">
          <w:pPr>
            <w:pStyle w:val="TOC1"/>
            <w:tabs>
              <w:tab w:val="left" w:pos="480"/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9E7E1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9E7E1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9E7E1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65540412" w:history="1"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1</w:t>
            </w:r>
            <w:r w:rsidR="009E7E18" w:rsidRPr="009E7E18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ВВЕДЕНИЕ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_Toc165540412 \h </w:instrTex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1628F" w14:textId="35018F29" w:rsidR="009E7E18" w:rsidRPr="009E7E18" w:rsidRDefault="00000000" w:rsidP="009E7E18">
          <w:pPr>
            <w:pStyle w:val="TOC1"/>
            <w:tabs>
              <w:tab w:val="left" w:pos="480"/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40413" w:history="1"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2</w:t>
            </w:r>
            <w:r w:rsidR="009E7E18" w:rsidRPr="009E7E18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ПЛАН РАЗРАБОТКИ ПРОЕКТА БАЗЫ ДАННЫХ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_Toc165540413 \h </w:instrTex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2EF8F1" w14:textId="7281D1C8" w:rsidR="009E7E18" w:rsidRPr="009E7E18" w:rsidRDefault="00000000" w:rsidP="009E7E18">
          <w:pPr>
            <w:pStyle w:val="TOC1"/>
            <w:tabs>
              <w:tab w:val="left" w:pos="480"/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40414" w:history="1"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3</w:t>
            </w:r>
            <w:r w:rsidR="009E7E18" w:rsidRPr="009E7E18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АНАЛИЗ ПРЕДМЕТНОЙ ОБЛАСТИ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_Toc165540414 \h </w:instrTex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110C17" w14:textId="18840B31" w:rsidR="009E7E18" w:rsidRPr="009E7E18" w:rsidRDefault="00000000" w:rsidP="009E7E18">
          <w:pPr>
            <w:pStyle w:val="TOC1"/>
            <w:tabs>
              <w:tab w:val="left" w:pos="480"/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40415" w:history="1"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4</w:t>
            </w:r>
            <w:r w:rsidR="009E7E18" w:rsidRPr="009E7E18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СТРУКТУРА БАЗЫ ДАННЫХ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_Toc165540415 \h </w:instrTex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09C6B2" w14:textId="37D46C5D" w:rsidR="009E7E18" w:rsidRPr="009E7E18" w:rsidRDefault="00000000" w:rsidP="009E7E18">
          <w:pPr>
            <w:pStyle w:val="TOC1"/>
            <w:tabs>
              <w:tab w:val="left" w:pos="480"/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40416" w:history="1"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5</w:t>
            </w:r>
            <w:r w:rsidR="009E7E18" w:rsidRPr="009E7E18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C35A9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МОДЕЛИ</w:t>
            </w:r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 xml:space="preserve"> БАЗЫ ДАННЫХ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_Toc165540416 \h </w:instrTex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84359" w14:textId="14DB2238" w:rsidR="009E7E18" w:rsidRPr="009E7E18" w:rsidRDefault="00000000" w:rsidP="009E7E18">
          <w:pPr>
            <w:pStyle w:val="TOC1"/>
            <w:tabs>
              <w:tab w:val="left" w:pos="480"/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40417" w:history="1"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6</w:t>
            </w:r>
            <w:r w:rsidR="009E7E18" w:rsidRPr="009E7E18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СОЗДАНИЕ ТАБЛИЦ БАЗЫ ДАННЫХ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_Toc165540417 \h </w:instrTex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658139" w14:textId="3CFB6E8B" w:rsidR="009E7E18" w:rsidRPr="009E7E18" w:rsidRDefault="00000000" w:rsidP="00BC3539">
          <w:pPr>
            <w:pStyle w:val="TOC1"/>
            <w:tabs>
              <w:tab w:val="left" w:pos="480"/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5540418" w:history="1"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7</w:t>
            </w:r>
            <w:r w:rsidR="009E7E18" w:rsidRPr="009E7E18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E7E18" w:rsidRPr="009E7E1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u w:val="none"/>
              </w:rPr>
              <w:t>ТИПОВЫЕ ЗАПРОСЫ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_Toc165540418 \h </w:instrTex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="009E7E18" w:rsidRPr="009E7E1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8E39D6" w14:textId="7C1B25F8" w:rsidR="00FC7082" w:rsidRPr="009E7E18" w:rsidRDefault="00FC7082" w:rsidP="009E7E18">
          <w:pPr>
            <w:spacing w:line="360" w:lineRule="auto"/>
            <w:contextualSpacing/>
            <w:jc w:val="both"/>
            <w:rPr>
              <w:rFonts w:cs="Times New Roman"/>
              <w:sz w:val="28"/>
              <w:szCs w:val="28"/>
            </w:rPr>
          </w:pPr>
          <w:r w:rsidRPr="009E7E18">
            <w:rPr>
              <w:rFonts w:cs="Times New Roman"/>
              <w:sz w:val="28"/>
              <w:szCs w:val="28"/>
            </w:rPr>
            <w:fldChar w:fldCharType="end"/>
          </w:r>
        </w:p>
      </w:sdtContent>
    </w:sdt>
    <w:p w14:paraId="12C4830A" w14:textId="4A645081" w:rsidR="00FC7082" w:rsidRPr="00042630" w:rsidRDefault="00FC7082" w:rsidP="00042630">
      <w:pPr>
        <w:spacing w:line="360" w:lineRule="auto"/>
        <w:contextualSpacing/>
        <w:jc w:val="both"/>
        <w:rPr>
          <w:rFonts w:cs="Times New Roman"/>
          <w:sz w:val="28"/>
          <w:szCs w:val="28"/>
          <w:lang w:eastAsia="ru-RU"/>
        </w:rPr>
        <w:sectPr w:rsidR="00FC7082" w:rsidRPr="00042630" w:rsidSect="005D13DE">
          <w:footerReference w:type="even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AA7F2" w14:textId="7413916A" w:rsidR="00A22277" w:rsidRPr="00042630" w:rsidRDefault="00A22277" w:rsidP="00042630">
      <w:pPr>
        <w:pStyle w:val="1"/>
        <w:ind w:left="0" w:firstLine="0"/>
        <w:rPr>
          <w:b/>
          <w:bCs/>
        </w:rPr>
      </w:pPr>
      <w:bookmarkStart w:id="5" w:name="_Toc165540412"/>
      <w:bookmarkEnd w:id="4"/>
      <w:r w:rsidRPr="00BC3539">
        <w:rPr>
          <w:b/>
          <w:bCs/>
        </w:rPr>
        <w:lastRenderedPageBreak/>
        <w:t>ВВЕДЕНИЕ</w:t>
      </w:r>
      <w:bookmarkEnd w:id="5"/>
    </w:p>
    <w:p w14:paraId="6A39F137" w14:textId="4D0A3B2D" w:rsidR="00A22277" w:rsidRPr="00042630" w:rsidRDefault="00A22277" w:rsidP="00042630">
      <w:pPr>
        <w:spacing w:line="360" w:lineRule="auto"/>
        <w:ind w:firstLine="709"/>
        <w:contextualSpacing/>
        <w:jc w:val="both"/>
        <w:rPr>
          <w:rFonts w:cs="Times New Roman"/>
          <w:bCs/>
          <w:sz w:val="28"/>
          <w:szCs w:val="28"/>
        </w:rPr>
      </w:pPr>
      <w:r w:rsidRPr="00042630">
        <w:rPr>
          <w:rFonts w:cs="Times New Roman"/>
          <w:bCs/>
          <w:sz w:val="28"/>
          <w:szCs w:val="28"/>
        </w:rPr>
        <w:t xml:space="preserve">Данный документ представляет собой нормативное руководство по разработке базы данных для проекта </w:t>
      </w:r>
      <w:r w:rsidR="00170CAE" w:rsidRPr="00042630">
        <w:rPr>
          <w:rFonts w:cs="Times New Roman"/>
          <w:bCs/>
          <w:sz w:val="28"/>
          <w:szCs w:val="28"/>
        </w:rPr>
        <w:t>«</w:t>
      </w:r>
      <w:r w:rsidR="00C12667">
        <w:rPr>
          <w:rFonts w:cs="Times New Roman"/>
          <w:bCs/>
          <w:sz w:val="28"/>
          <w:szCs w:val="28"/>
        </w:rPr>
        <w:t>Долговая яма</w:t>
      </w:r>
      <w:r w:rsidR="00170CAE" w:rsidRPr="00042630">
        <w:rPr>
          <w:rFonts w:cs="Times New Roman"/>
          <w:bCs/>
          <w:sz w:val="28"/>
          <w:szCs w:val="28"/>
        </w:rPr>
        <w:t>»</w:t>
      </w:r>
      <w:r w:rsidRPr="00042630">
        <w:rPr>
          <w:rFonts w:cs="Times New Roman"/>
          <w:bCs/>
          <w:sz w:val="28"/>
          <w:szCs w:val="28"/>
        </w:rPr>
        <w:t>. База данных является важной частью информационной системы, предназначенной для автоматизации процессов управления паролями и обеспечения безопасности доступа к информации.</w:t>
      </w:r>
    </w:p>
    <w:p w14:paraId="4BE7AB6A" w14:textId="77777777" w:rsidR="00A22277" w:rsidRPr="00042630" w:rsidRDefault="00A22277" w:rsidP="00042630">
      <w:pPr>
        <w:spacing w:line="360" w:lineRule="auto"/>
        <w:ind w:firstLine="709"/>
        <w:contextualSpacing/>
        <w:jc w:val="both"/>
        <w:rPr>
          <w:rFonts w:cs="Times New Roman"/>
          <w:bCs/>
          <w:sz w:val="28"/>
          <w:szCs w:val="28"/>
        </w:rPr>
      </w:pPr>
    </w:p>
    <w:p w14:paraId="45ED8A83" w14:textId="77777777" w:rsidR="00A22277" w:rsidRPr="00042630" w:rsidRDefault="00A22277" w:rsidP="00042630">
      <w:pPr>
        <w:spacing w:line="360" w:lineRule="auto"/>
        <w:ind w:firstLine="709"/>
        <w:contextualSpacing/>
        <w:jc w:val="both"/>
        <w:rPr>
          <w:rFonts w:eastAsia="Arial Unicode MS" w:cs="Times New Roman"/>
          <w:b/>
          <w:sz w:val="28"/>
          <w:szCs w:val="28"/>
          <w:u w:color="000000"/>
          <w:bdr w:val="nil"/>
          <w:lang w:eastAsia="ru-RU"/>
        </w:rPr>
      </w:pPr>
      <w:r w:rsidRPr="00042630">
        <w:rPr>
          <w:rFonts w:cs="Times New Roman"/>
          <w:sz w:val="28"/>
          <w:szCs w:val="28"/>
        </w:rPr>
        <w:br w:type="page"/>
      </w:r>
    </w:p>
    <w:p w14:paraId="11A7D295" w14:textId="086280A2" w:rsidR="00A22277" w:rsidRPr="00042630" w:rsidRDefault="00A22277" w:rsidP="00042630">
      <w:pPr>
        <w:pStyle w:val="1"/>
        <w:ind w:left="0" w:firstLine="0"/>
        <w:rPr>
          <w:b/>
          <w:bCs/>
        </w:rPr>
      </w:pPr>
      <w:bookmarkStart w:id="6" w:name="_Toc165540413"/>
      <w:r w:rsidRPr="00042630">
        <w:rPr>
          <w:b/>
          <w:bCs/>
        </w:rPr>
        <w:lastRenderedPageBreak/>
        <w:t>ПЛАН РАЗРАБОТКИ ПРОЕКТА БАЗЫ ДАННЫХ</w:t>
      </w:r>
      <w:bookmarkEnd w:id="6"/>
    </w:p>
    <w:p w14:paraId="1DC9158C" w14:textId="7BB590AA" w:rsidR="00A22277" w:rsidRPr="00042630" w:rsidRDefault="00A22277" w:rsidP="00042630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cs="Times New Roman"/>
          <w:color w:val="auto"/>
          <w:sz w:val="28"/>
          <w:szCs w:val="28"/>
        </w:rPr>
      </w:pPr>
      <w:r w:rsidRPr="00042630">
        <w:rPr>
          <w:rFonts w:cs="Times New Roman"/>
          <w:color w:val="auto"/>
          <w:sz w:val="28"/>
          <w:szCs w:val="28"/>
        </w:rPr>
        <w:t>Анализ предметной области.</w:t>
      </w:r>
    </w:p>
    <w:p w14:paraId="464C649D" w14:textId="77777777" w:rsidR="00A22277" w:rsidRPr="00042630" w:rsidRDefault="00A22277" w:rsidP="00042630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cs="Times New Roman"/>
          <w:color w:val="auto"/>
          <w:sz w:val="28"/>
          <w:szCs w:val="28"/>
        </w:rPr>
      </w:pPr>
      <w:r w:rsidRPr="00042630">
        <w:rPr>
          <w:rFonts w:cs="Times New Roman"/>
          <w:color w:val="auto"/>
          <w:sz w:val="28"/>
          <w:szCs w:val="28"/>
        </w:rPr>
        <w:t>Построение даталогической модели базы данных.</w:t>
      </w:r>
    </w:p>
    <w:p w14:paraId="7BBCC32F" w14:textId="77777777" w:rsidR="00A22277" w:rsidRPr="00042630" w:rsidRDefault="00A22277" w:rsidP="00042630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cs="Times New Roman"/>
          <w:color w:val="auto"/>
          <w:sz w:val="28"/>
          <w:szCs w:val="28"/>
        </w:rPr>
      </w:pPr>
      <w:r w:rsidRPr="00042630">
        <w:rPr>
          <w:rFonts w:cs="Times New Roman"/>
          <w:color w:val="auto"/>
          <w:sz w:val="28"/>
          <w:szCs w:val="28"/>
        </w:rPr>
        <w:t>Проверка полноты и корректности даталогической модели.</w:t>
      </w:r>
    </w:p>
    <w:p w14:paraId="1398CE59" w14:textId="77777777" w:rsidR="00A22277" w:rsidRPr="00042630" w:rsidRDefault="00A22277" w:rsidP="00042630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cs="Times New Roman"/>
          <w:color w:val="auto"/>
          <w:sz w:val="28"/>
          <w:szCs w:val="28"/>
        </w:rPr>
      </w:pPr>
      <w:r w:rsidRPr="00042630">
        <w:rPr>
          <w:rFonts w:cs="Times New Roman"/>
          <w:color w:val="auto"/>
          <w:sz w:val="28"/>
          <w:szCs w:val="28"/>
        </w:rPr>
        <w:t>Создание таблиц базы данных.</w:t>
      </w:r>
    </w:p>
    <w:p w14:paraId="6830F1F0" w14:textId="77777777" w:rsidR="00A22277" w:rsidRPr="00042630" w:rsidRDefault="00A22277" w:rsidP="00042630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cs="Times New Roman"/>
          <w:color w:val="auto"/>
          <w:sz w:val="28"/>
          <w:szCs w:val="28"/>
        </w:rPr>
      </w:pPr>
      <w:r w:rsidRPr="00042630">
        <w:rPr>
          <w:rFonts w:cs="Times New Roman"/>
          <w:color w:val="auto"/>
          <w:sz w:val="28"/>
          <w:szCs w:val="28"/>
        </w:rPr>
        <w:t>Определение ограничений целостности базы данных.</w:t>
      </w:r>
    </w:p>
    <w:p w14:paraId="38BE7A93" w14:textId="77777777" w:rsidR="00A22277" w:rsidRPr="00042630" w:rsidRDefault="00A22277" w:rsidP="00042630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cs="Times New Roman"/>
          <w:color w:val="auto"/>
          <w:sz w:val="28"/>
          <w:szCs w:val="28"/>
        </w:rPr>
      </w:pPr>
      <w:r w:rsidRPr="00042630">
        <w:rPr>
          <w:rFonts w:cs="Times New Roman"/>
          <w:color w:val="auto"/>
          <w:sz w:val="28"/>
          <w:szCs w:val="28"/>
        </w:rPr>
        <w:t>Построение схемы данных.</w:t>
      </w:r>
    </w:p>
    <w:p w14:paraId="7E7132F0" w14:textId="77777777" w:rsidR="00A22277" w:rsidRPr="00042630" w:rsidRDefault="00A22277" w:rsidP="00042630">
      <w:pPr>
        <w:pStyle w:val="ListParagraph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cs="Times New Roman"/>
          <w:color w:val="auto"/>
          <w:sz w:val="28"/>
          <w:szCs w:val="28"/>
        </w:rPr>
      </w:pPr>
      <w:r w:rsidRPr="00042630">
        <w:rPr>
          <w:rFonts w:cs="Times New Roman"/>
          <w:color w:val="auto"/>
          <w:sz w:val="28"/>
          <w:szCs w:val="28"/>
        </w:rPr>
        <w:t>Разработка типовых запросов и проверка правильности создания базы данных.</w:t>
      </w:r>
    </w:p>
    <w:p w14:paraId="04AEF537" w14:textId="77777777" w:rsidR="00A22277" w:rsidRPr="00042630" w:rsidRDefault="00A22277" w:rsidP="00042630">
      <w:pPr>
        <w:spacing w:line="360" w:lineRule="auto"/>
        <w:ind w:firstLine="709"/>
        <w:contextualSpacing/>
        <w:jc w:val="both"/>
        <w:rPr>
          <w:rFonts w:eastAsia="Arial Unicode MS" w:cs="Times New Roman"/>
          <w:b/>
          <w:sz w:val="28"/>
          <w:szCs w:val="28"/>
          <w:u w:color="000000"/>
          <w:bdr w:val="nil"/>
          <w:lang w:eastAsia="ru-RU"/>
        </w:rPr>
      </w:pPr>
      <w:r w:rsidRPr="00042630">
        <w:rPr>
          <w:rFonts w:cs="Times New Roman"/>
          <w:sz w:val="28"/>
          <w:szCs w:val="28"/>
        </w:rPr>
        <w:br w:type="page"/>
      </w:r>
    </w:p>
    <w:p w14:paraId="57BC23B6" w14:textId="44E79E41" w:rsidR="00A22277" w:rsidRPr="00042630" w:rsidRDefault="00A22277" w:rsidP="00042630">
      <w:pPr>
        <w:pStyle w:val="1"/>
        <w:ind w:left="0" w:firstLine="0"/>
        <w:rPr>
          <w:b/>
          <w:bCs/>
        </w:rPr>
      </w:pPr>
      <w:bookmarkStart w:id="7" w:name="_Toc165540414"/>
      <w:r w:rsidRPr="00042630">
        <w:rPr>
          <w:b/>
          <w:bCs/>
        </w:rPr>
        <w:lastRenderedPageBreak/>
        <w:t>АНАЛИЗ ПРЕДМЕТНОЙ ОБЛАСТИ</w:t>
      </w:r>
      <w:bookmarkEnd w:id="7"/>
    </w:p>
    <w:p w14:paraId="67B2E723" w14:textId="0C1C39DD" w:rsidR="00DE5CCD" w:rsidRDefault="00A22277" w:rsidP="00042630">
      <w:pPr>
        <w:spacing w:line="360" w:lineRule="auto"/>
        <w:ind w:firstLine="709"/>
        <w:contextualSpacing/>
        <w:jc w:val="both"/>
        <w:rPr>
          <w:rFonts w:cs="Times New Roman"/>
          <w:bCs/>
          <w:sz w:val="28"/>
          <w:szCs w:val="28"/>
        </w:rPr>
      </w:pPr>
      <w:r w:rsidRPr="00042630">
        <w:rPr>
          <w:rFonts w:cs="Times New Roman"/>
          <w:bCs/>
          <w:sz w:val="28"/>
          <w:szCs w:val="28"/>
        </w:rPr>
        <w:t>Проект предусматривает создание программы</w:t>
      </w:r>
      <w:r w:rsidR="00C12667">
        <w:rPr>
          <w:rFonts w:cs="Times New Roman"/>
          <w:bCs/>
          <w:sz w:val="28"/>
          <w:szCs w:val="28"/>
        </w:rPr>
        <w:t xml:space="preserve"> для создания и управления задолженностями</w:t>
      </w:r>
      <w:r w:rsidRPr="00042630">
        <w:rPr>
          <w:rFonts w:cs="Times New Roman"/>
          <w:bCs/>
          <w:sz w:val="28"/>
          <w:szCs w:val="28"/>
        </w:rPr>
        <w:t xml:space="preserve">. Предметная область включает в себя пользователей, </w:t>
      </w:r>
      <w:r w:rsidR="00C12667">
        <w:rPr>
          <w:rFonts w:cs="Times New Roman"/>
          <w:bCs/>
          <w:sz w:val="28"/>
          <w:szCs w:val="28"/>
        </w:rPr>
        <w:t>а также транзакции между ними, то есть задолженности.</w:t>
      </w:r>
    </w:p>
    <w:p w14:paraId="06D1A959" w14:textId="77777777" w:rsidR="00DE5CCD" w:rsidRDefault="00DE5CCD">
      <w:pPr>
        <w:spacing w:after="160" w:line="259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br w:type="page"/>
      </w:r>
    </w:p>
    <w:p w14:paraId="0D9E8AF5" w14:textId="434373DC" w:rsidR="00A22277" w:rsidRPr="00DE5CCD" w:rsidRDefault="00DE5CCD" w:rsidP="00DE5CCD">
      <w:pPr>
        <w:pStyle w:val="1"/>
        <w:ind w:left="0" w:firstLine="0"/>
        <w:rPr>
          <w:b/>
          <w:bCs/>
        </w:rPr>
      </w:pPr>
      <w:bookmarkStart w:id="8" w:name="_Toc165540415"/>
      <w:r w:rsidRPr="00DE5CCD">
        <w:rPr>
          <w:b/>
          <w:bCs/>
        </w:rPr>
        <w:lastRenderedPageBreak/>
        <w:t>СТРУКТУРА БАЗЫ ДАННЫХ</w:t>
      </w:r>
      <w:bookmarkEnd w:id="8"/>
    </w:p>
    <w:p w14:paraId="31E492E7" w14:textId="77777777" w:rsidR="00C12667" w:rsidRDefault="00C12667" w:rsidP="00C12667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09" w:firstLine="0"/>
        <w:rPr>
          <w:rFonts w:cs="Times New Roman"/>
          <w:sz w:val="28"/>
          <w:szCs w:val="28"/>
        </w:rPr>
      </w:pPr>
      <w:r w:rsidRPr="009C26FB">
        <w:rPr>
          <w:rFonts w:cs="Times New Roman"/>
          <w:sz w:val="28"/>
          <w:szCs w:val="28"/>
        </w:rPr>
        <w:t>Таблица «Пользователи»</w:t>
      </w:r>
    </w:p>
    <w:tbl>
      <w:tblPr>
        <w:tblW w:w="9195" w:type="dxa"/>
        <w:tblCellSpacing w:w="15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1898"/>
        <w:gridCol w:w="2046"/>
        <w:gridCol w:w="3021"/>
      </w:tblGrid>
      <w:tr w:rsidR="00C12667" w:rsidRPr="00105276" w14:paraId="4D244260" w14:textId="77777777" w:rsidTr="00303A54">
        <w:trPr>
          <w:trHeight w:val="409"/>
          <w:tblHeader/>
          <w:tblCellSpacing w:w="15" w:type="dxa"/>
        </w:trPr>
        <w:tc>
          <w:tcPr>
            <w:tcW w:w="2221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8E46390" w14:textId="77777777" w:rsidR="00C12667" w:rsidRPr="00105276" w:rsidRDefault="00C12667" w:rsidP="00303A54">
            <w:pPr>
              <w:ind w:left="851" w:right="141" w:hanging="851"/>
              <w:rPr>
                <w:b/>
                <w:bCs/>
              </w:rPr>
            </w:pPr>
            <w:r w:rsidRPr="00105276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 xml:space="preserve"> поля</w:t>
            </w:r>
          </w:p>
        </w:tc>
        <w:tc>
          <w:tcPr>
            <w:tcW w:w="1806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CCC5544" w14:textId="77777777" w:rsidR="00C12667" w:rsidRPr="00105276" w:rsidRDefault="00C12667" w:rsidP="00303A54">
            <w:pPr>
              <w:ind w:left="851" w:right="141" w:hanging="851"/>
              <w:rPr>
                <w:b/>
                <w:bCs/>
              </w:rPr>
            </w:pPr>
            <w:r w:rsidRPr="00105276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5EFF642" w14:textId="77777777" w:rsidR="00C12667" w:rsidRPr="00105276" w:rsidRDefault="00C12667" w:rsidP="00303A54">
            <w:pPr>
              <w:ind w:left="851" w:right="141" w:hanging="851"/>
              <w:rPr>
                <w:b/>
                <w:bCs/>
              </w:rPr>
            </w:pPr>
            <w:r w:rsidRPr="00105276">
              <w:rPr>
                <w:b/>
                <w:bCs/>
              </w:rPr>
              <w:t>Размер</w:t>
            </w:r>
          </w:p>
        </w:tc>
        <w:tc>
          <w:tcPr>
            <w:tcW w:w="303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1C712AE" w14:textId="77777777" w:rsidR="00C12667" w:rsidRPr="00105276" w:rsidRDefault="00C12667" w:rsidP="00303A54">
            <w:pPr>
              <w:ind w:left="851" w:right="141" w:hanging="851"/>
              <w:rPr>
                <w:b/>
                <w:bCs/>
              </w:rPr>
            </w:pPr>
            <w:r>
              <w:rPr>
                <w:b/>
                <w:bCs/>
              </w:rPr>
              <w:t>Описание поля</w:t>
            </w:r>
          </w:p>
        </w:tc>
      </w:tr>
      <w:tr w:rsidR="00C12667" w:rsidRPr="00105276" w14:paraId="6E86A35B" w14:textId="77777777" w:rsidTr="00303A54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3133A51" w14:textId="77777777" w:rsidR="00C12667" w:rsidRPr="00105276" w:rsidRDefault="00C12667" w:rsidP="00303A54">
            <w:pPr>
              <w:ind w:left="851" w:right="141" w:hanging="851"/>
            </w:pPr>
            <w:r>
              <w:rPr>
                <w:lang w:val="en-US"/>
              </w:rPr>
              <w:t>user</w:t>
            </w:r>
            <w:r w:rsidRPr="00105276">
              <w:t>_id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3B0ECF3" w14:textId="77777777" w:rsidR="00C12667" w:rsidRPr="00105276" w:rsidRDefault="00C12667" w:rsidP="00303A54">
            <w:pPr>
              <w:ind w:left="851" w:right="141" w:hanging="851"/>
            </w:pPr>
            <w:r w:rsidRPr="00105276">
              <w:t>Целочисленный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57EF09D" w14:textId="77777777" w:rsidR="00C12667" w:rsidRPr="00105276" w:rsidRDefault="00C12667" w:rsidP="00303A54">
            <w:pPr>
              <w:ind w:left="851" w:right="141" w:hanging="851"/>
            </w:pPr>
            <w:r w:rsidRPr="00105276">
              <w:t>4 байта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1E16257" w14:textId="77777777" w:rsidR="00C12667" w:rsidRPr="00105276" w:rsidRDefault="00C12667" w:rsidP="00303A54">
            <w:pPr>
              <w:ind w:right="141"/>
            </w:pPr>
            <w:r w:rsidRPr="00105276">
              <w:t>Уникальны</w:t>
            </w:r>
            <w:r>
              <w:t>й идентификатор пользователя</w:t>
            </w:r>
          </w:p>
        </w:tc>
      </w:tr>
      <w:tr w:rsidR="00C12667" w:rsidRPr="00105276" w14:paraId="4D8735C6" w14:textId="77777777" w:rsidTr="00303A54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E35CEB9" w14:textId="77777777" w:rsidR="00C12667" w:rsidRPr="009C26FB" w:rsidRDefault="00C12667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first_name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1486201" w14:textId="77777777" w:rsidR="00C12667" w:rsidRPr="00105276" w:rsidRDefault="00C12667" w:rsidP="00303A54">
            <w:pPr>
              <w:ind w:left="851" w:right="141" w:hanging="851"/>
            </w:pPr>
            <w:r w:rsidRPr="00105276">
              <w:t>Текстовый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0E48F30" w14:textId="77777777" w:rsidR="00C12667" w:rsidRPr="00105276" w:rsidRDefault="00C12667" w:rsidP="00303A54">
            <w:pPr>
              <w:ind w:left="851" w:right="141" w:hanging="851"/>
            </w:pPr>
            <w:r>
              <w:t xml:space="preserve">30 </w:t>
            </w:r>
            <w:r w:rsidRPr="00105276">
              <w:t>символов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B560193" w14:textId="77777777" w:rsidR="00C12667" w:rsidRPr="00105276" w:rsidRDefault="00C12667" w:rsidP="00303A54">
            <w:pPr>
              <w:ind w:left="851" w:right="141" w:hanging="851"/>
            </w:pPr>
            <w:r>
              <w:t>Имя</w:t>
            </w:r>
          </w:p>
        </w:tc>
      </w:tr>
      <w:tr w:rsidR="00C12667" w:rsidRPr="00105276" w14:paraId="0C4693FB" w14:textId="77777777" w:rsidTr="00303A54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5726D0CF" w14:textId="77777777" w:rsidR="00C12667" w:rsidRDefault="00C12667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last_name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072573EA" w14:textId="77777777" w:rsidR="00C12667" w:rsidRPr="00105276" w:rsidRDefault="00C12667" w:rsidP="00303A54">
            <w:pPr>
              <w:ind w:left="851" w:right="141" w:hanging="851"/>
            </w:pPr>
            <w:r w:rsidRPr="00105276">
              <w:t>Текстовый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42DC7BE6" w14:textId="77777777" w:rsidR="00C12667" w:rsidRDefault="00C12667" w:rsidP="00303A54">
            <w:pPr>
              <w:ind w:left="851" w:right="141" w:hanging="851"/>
            </w:pPr>
            <w:r>
              <w:t xml:space="preserve">30 </w:t>
            </w:r>
            <w:r w:rsidRPr="00105276">
              <w:t>символов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</w:tcPr>
          <w:p w14:paraId="1F8A009F" w14:textId="77777777" w:rsidR="00C12667" w:rsidRPr="00105276" w:rsidRDefault="00C12667" w:rsidP="00303A54">
            <w:pPr>
              <w:ind w:left="851" w:right="141" w:hanging="851"/>
            </w:pPr>
            <w:r>
              <w:t>Фамилия</w:t>
            </w:r>
          </w:p>
        </w:tc>
      </w:tr>
      <w:tr w:rsidR="00C12667" w:rsidRPr="00105276" w14:paraId="02566294" w14:textId="77777777" w:rsidTr="00303A54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0AA7AADA" w14:textId="77777777" w:rsidR="00C12667" w:rsidRDefault="00C12667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middle_name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5D52162E" w14:textId="77777777" w:rsidR="00C12667" w:rsidRPr="00105276" w:rsidRDefault="00C12667" w:rsidP="00303A54">
            <w:pPr>
              <w:ind w:left="851" w:right="141" w:hanging="851"/>
            </w:pPr>
            <w:r>
              <w:t>Текстовый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3129CA43" w14:textId="77777777" w:rsidR="00C12667" w:rsidRPr="009C26FB" w:rsidRDefault="00C12667" w:rsidP="00303A54">
            <w:pPr>
              <w:ind w:left="851" w:right="141" w:hanging="851"/>
              <w:rPr>
                <w:lang w:val="en-US"/>
              </w:rPr>
            </w:pPr>
            <w:r>
              <w:t>30 символов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</w:tcPr>
          <w:p w14:paraId="2B41473B" w14:textId="77777777" w:rsidR="00C12667" w:rsidRPr="00105276" w:rsidRDefault="00C12667" w:rsidP="00303A54">
            <w:pPr>
              <w:ind w:left="851" w:right="141" w:hanging="851"/>
            </w:pPr>
            <w:r>
              <w:t>Отчество</w:t>
            </w:r>
          </w:p>
        </w:tc>
      </w:tr>
      <w:tr w:rsidR="00C12667" w:rsidRPr="00105276" w14:paraId="05B1C156" w14:textId="77777777" w:rsidTr="00303A54">
        <w:trPr>
          <w:trHeight w:val="418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7106776" w14:textId="77777777" w:rsidR="00C12667" w:rsidRPr="009C26FB" w:rsidRDefault="00C12667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B5DED57" w14:textId="77777777" w:rsidR="00C12667" w:rsidRPr="00105276" w:rsidRDefault="00C12667" w:rsidP="00303A54">
            <w:pPr>
              <w:ind w:left="851" w:right="141" w:hanging="851"/>
            </w:pPr>
            <w:r w:rsidRPr="00105276">
              <w:t>Текстовый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D66FA6C" w14:textId="77777777" w:rsidR="00C12667" w:rsidRPr="00105276" w:rsidRDefault="00C12667" w:rsidP="00303A54">
            <w:pPr>
              <w:ind w:left="851" w:right="141" w:hanging="851"/>
            </w:pPr>
            <w:r>
              <w:t>128</w:t>
            </w:r>
            <w:r w:rsidRPr="00105276">
              <w:t xml:space="preserve"> символов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2A1D694" w14:textId="77777777" w:rsidR="00C12667" w:rsidRPr="00105276" w:rsidRDefault="00C12667" w:rsidP="00303A54">
            <w:pPr>
              <w:ind w:left="851" w:right="141" w:hanging="851"/>
            </w:pPr>
            <w:r>
              <w:t>Электронная почта</w:t>
            </w:r>
          </w:p>
        </w:tc>
      </w:tr>
      <w:tr w:rsidR="00C12667" w:rsidRPr="00105276" w14:paraId="3BA5B3B4" w14:textId="77777777" w:rsidTr="00550D16">
        <w:trPr>
          <w:trHeight w:val="394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  <w:hideMark/>
          </w:tcPr>
          <w:p w14:paraId="0F52C45B" w14:textId="77777777" w:rsidR="00C12667" w:rsidRPr="009C26FB" w:rsidRDefault="00C12667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  <w:hideMark/>
          </w:tcPr>
          <w:p w14:paraId="75438ECD" w14:textId="77777777" w:rsidR="00C12667" w:rsidRPr="00105276" w:rsidRDefault="00C12667" w:rsidP="00303A54">
            <w:pPr>
              <w:ind w:left="851" w:right="141" w:hanging="851"/>
            </w:pPr>
            <w:r w:rsidRPr="00105276">
              <w:t>Текстовый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  <w:hideMark/>
          </w:tcPr>
          <w:p w14:paraId="3BCA5412" w14:textId="77777777" w:rsidR="00C12667" w:rsidRPr="00105276" w:rsidRDefault="00C12667" w:rsidP="00303A54">
            <w:pPr>
              <w:ind w:left="851" w:right="141" w:hanging="851"/>
            </w:pPr>
            <w:r>
              <w:t>15 символов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vAlign w:val="bottom"/>
            <w:hideMark/>
          </w:tcPr>
          <w:p w14:paraId="5C080B48" w14:textId="77777777" w:rsidR="00C12667" w:rsidRPr="00105276" w:rsidRDefault="00C12667" w:rsidP="00303A54">
            <w:pPr>
              <w:ind w:left="851" w:right="141" w:hanging="851"/>
            </w:pPr>
            <w:r>
              <w:t>Номер телефона</w:t>
            </w:r>
          </w:p>
        </w:tc>
      </w:tr>
      <w:tr w:rsidR="00550D16" w:rsidRPr="00105276" w14:paraId="28393199" w14:textId="77777777" w:rsidTr="00550D16">
        <w:trPr>
          <w:trHeight w:val="394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04A6822E" w14:textId="09025F7E" w:rsidR="00550D16" w:rsidRDefault="00550D16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02DCD3B0" w14:textId="7F339BB8" w:rsidR="00550D16" w:rsidRPr="00550D16" w:rsidRDefault="00550D16" w:rsidP="00303A54">
            <w:pPr>
              <w:ind w:left="851" w:right="141" w:hanging="851"/>
            </w:pPr>
            <w:r>
              <w:t>Строковый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</w:tcPr>
          <w:p w14:paraId="6CB1CA85" w14:textId="52E12834" w:rsidR="00550D16" w:rsidRDefault="00550D16" w:rsidP="00303A54">
            <w:pPr>
              <w:ind w:left="851" w:right="141" w:hanging="851"/>
            </w:pPr>
            <w:r>
              <w:t>32 символа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</w:tcPr>
          <w:p w14:paraId="7BB34A60" w14:textId="2C9EBD3B" w:rsidR="00550D16" w:rsidRDefault="00550D16" w:rsidP="00303A54">
            <w:pPr>
              <w:ind w:left="851" w:right="141" w:hanging="851"/>
            </w:pPr>
            <w:r>
              <w:t>Зашифрованный пароль</w:t>
            </w:r>
          </w:p>
        </w:tc>
      </w:tr>
    </w:tbl>
    <w:p w14:paraId="5EEBE578" w14:textId="77777777" w:rsidR="00C12667" w:rsidRDefault="00C12667" w:rsidP="00C12667">
      <w:pPr>
        <w:rPr>
          <w:rFonts w:cs="Times New Roman"/>
          <w:sz w:val="28"/>
          <w:szCs w:val="28"/>
        </w:rPr>
      </w:pPr>
    </w:p>
    <w:p w14:paraId="1ACF07B6" w14:textId="77777777" w:rsidR="00C12667" w:rsidRDefault="00C12667" w:rsidP="00C12667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26" w:firstLine="28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«Транзакции»</w:t>
      </w:r>
    </w:p>
    <w:tbl>
      <w:tblPr>
        <w:tblW w:w="9195" w:type="dxa"/>
        <w:tblCellSpacing w:w="15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1898"/>
        <w:gridCol w:w="1954"/>
        <w:gridCol w:w="3077"/>
      </w:tblGrid>
      <w:tr w:rsidR="00C12667" w:rsidRPr="00105276" w14:paraId="14FADF2E" w14:textId="77777777" w:rsidTr="00D83D5B">
        <w:trPr>
          <w:trHeight w:val="409"/>
          <w:tblHeader/>
          <w:tblCellSpacing w:w="15" w:type="dxa"/>
        </w:trPr>
        <w:tc>
          <w:tcPr>
            <w:tcW w:w="2221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3677FCD" w14:textId="77777777" w:rsidR="00C12667" w:rsidRPr="00105276" w:rsidRDefault="00C12667" w:rsidP="00303A54">
            <w:pPr>
              <w:ind w:left="851" w:right="141" w:hanging="851"/>
              <w:rPr>
                <w:b/>
                <w:bCs/>
              </w:rPr>
            </w:pPr>
            <w:r w:rsidRPr="00105276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 xml:space="preserve"> поля</w:t>
            </w:r>
          </w:p>
        </w:tc>
        <w:tc>
          <w:tcPr>
            <w:tcW w:w="1868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49E952C" w14:textId="77777777" w:rsidR="00C12667" w:rsidRPr="00105276" w:rsidRDefault="00C12667" w:rsidP="00303A54">
            <w:pPr>
              <w:ind w:left="851" w:right="141" w:hanging="851"/>
              <w:rPr>
                <w:b/>
                <w:bCs/>
              </w:rPr>
            </w:pPr>
            <w:r w:rsidRPr="00105276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2CD6737" w14:textId="77777777" w:rsidR="00C12667" w:rsidRPr="00105276" w:rsidRDefault="00C12667" w:rsidP="00303A54">
            <w:pPr>
              <w:ind w:left="851" w:right="141" w:hanging="851"/>
              <w:rPr>
                <w:b/>
                <w:bCs/>
              </w:rPr>
            </w:pPr>
            <w:r w:rsidRPr="00105276">
              <w:rPr>
                <w:b/>
                <w:bCs/>
              </w:rPr>
              <w:t>Размер</w:t>
            </w:r>
          </w:p>
        </w:tc>
        <w:tc>
          <w:tcPr>
            <w:tcW w:w="303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CFD8598" w14:textId="77777777" w:rsidR="00C12667" w:rsidRPr="00105276" w:rsidRDefault="00C12667" w:rsidP="00303A54">
            <w:pPr>
              <w:ind w:left="851" w:right="141" w:hanging="851"/>
              <w:rPr>
                <w:b/>
                <w:bCs/>
              </w:rPr>
            </w:pPr>
            <w:r>
              <w:rPr>
                <w:b/>
                <w:bCs/>
              </w:rPr>
              <w:t>Описание поля</w:t>
            </w:r>
          </w:p>
        </w:tc>
      </w:tr>
      <w:tr w:rsidR="00C12667" w:rsidRPr="00105276" w14:paraId="123F9E5D" w14:textId="77777777" w:rsidTr="00D83D5B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7509BB5" w14:textId="77777777" w:rsidR="00C12667" w:rsidRPr="00105276" w:rsidRDefault="00C12667" w:rsidP="00303A54">
            <w:pPr>
              <w:ind w:left="851" w:right="141" w:hanging="851"/>
            </w:pPr>
            <w:r>
              <w:t>transaction</w:t>
            </w:r>
            <w:r w:rsidRPr="00105276">
              <w:t>_id</w:t>
            </w:r>
          </w:p>
        </w:tc>
        <w:tc>
          <w:tcPr>
            <w:tcW w:w="186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A727134" w14:textId="77777777" w:rsidR="00C12667" w:rsidRPr="00105276" w:rsidRDefault="00C12667" w:rsidP="00303A54">
            <w:pPr>
              <w:ind w:left="851" w:right="141" w:hanging="851"/>
            </w:pPr>
            <w:r w:rsidRPr="00105276">
              <w:t>Целочисленный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36DBADF" w14:textId="77777777" w:rsidR="00C12667" w:rsidRPr="00105276" w:rsidRDefault="00C12667" w:rsidP="00303A54">
            <w:pPr>
              <w:ind w:left="851" w:right="141" w:hanging="851"/>
            </w:pPr>
            <w:r w:rsidRPr="00105276">
              <w:t>4 байта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3A6D4D3" w14:textId="77777777" w:rsidR="00C12667" w:rsidRPr="00105276" w:rsidRDefault="00C12667" w:rsidP="00303A54">
            <w:pPr>
              <w:ind w:right="141"/>
            </w:pPr>
            <w:r w:rsidRPr="00105276">
              <w:t>Уникальны</w:t>
            </w:r>
            <w:r>
              <w:t>й идентификатор транзакции</w:t>
            </w:r>
          </w:p>
        </w:tc>
      </w:tr>
      <w:tr w:rsidR="00C12667" w:rsidRPr="00105276" w14:paraId="51C0DF5D" w14:textId="77777777" w:rsidTr="00D83D5B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DAB04FE" w14:textId="77777777" w:rsidR="00C12667" w:rsidRPr="0067412B" w:rsidRDefault="00C12667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status_id</w:t>
            </w:r>
          </w:p>
        </w:tc>
        <w:tc>
          <w:tcPr>
            <w:tcW w:w="186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4EB4863" w14:textId="77777777" w:rsidR="00C12667" w:rsidRPr="00105276" w:rsidRDefault="00C12667" w:rsidP="00303A54">
            <w:pPr>
              <w:ind w:left="851" w:right="141" w:hanging="851"/>
            </w:pPr>
            <w:r w:rsidRPr="00105276">
              <w:t>Целочисленный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144B5B7" w14:textId="77777777" w:rsidR="00C12667" w:rsidRPr="00105276" w:rsidRDefault="00C12667" w:rsidP="00303A54">
            <w:pPr>
              <w:ind w:left="851" w:right="141" w:hanging="851"/>
            </w:pPr>
            <w:r w:rsidRPr="00105276">
              <w:t>4 байта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3FBE659" w14:textId="77777777" w:rsidR="00C12667" w:rsidRPr="00105276" w:rsidRDefault="00C12667" w:rsidP="00303A54">
            <w:pPr>
              <w:ind w:right="141"/>
            </w:pPr>
            <w:r>
              <w:t>Идентификатор статуса транзакции</w:t>
            </w:r>
          </w:p>
        </w:tc>
      </w:tr>
      <w:tr w:rsidR="00C12667" w:rsidRPr="00105276" w14:paraId="1CC5DC42" w14:textId="77777777" w:rsidTr="00D83D5B">
        <w:trPr>
          <w:trHeight w:val="418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8934B43" w14:textId="77777777" w:rsidR="00C12667" w:rsidRPr="009C26FB" w:rsidRDefault="00C12667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1868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5BB11B9" w14:textId="77777777" w:rsidR="00C12667" w:rsidRPr="00105276" w:rsidRDefault="00C12667" w:rsidP="00303A54">
            <w:pPr>
              <w:ind w:left="851" w:right="141" w:hanging="851"/>
            </w:pPr>
            <w:r>
              <w:t>Денежный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4A3AB84" w14:textId="77777777" w:rsidR="00C12667" w:rsidRPr="00105276" w:rsidRDefault="00C12667" w:rsidP="00303A54">
            <w:pPr>
              <w:ind w:left="851" w:right="141" w:hanging="851"/>
            </w:pP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5F7C177" w14:textId="77777777" w:rsidR="00C12667" w:rsidRPr="00105276" w:rsidRDefault="00C12667" w:rsidP="00303A54">
            <w:pPr>
              <w:ind w:left="851" w:right="141" w:hanging="851"/>
            </w:pPr>
            <w:r>
              <w:t>Сумма долга</w:t>
            </w:r>
          </w:p>
        </w:tc>
      </w:tr>
      <w:tr w:rsidR="00C12667" w:rsidRPr="00105276" w14:paraId="0D21F75B" w14:textId="77777777" w:rsidTr="00D83D5B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  <w:hideMark/>
          </w:tcPr>
          <w:p w14:paraId="6D9F8446" w14:textId="77777777" w:rsidR="00C12667" w:rsidRPr="00304090" w:rsidRDefault="00C12667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date</w:t>
            </w:r>
            <w:r>
              <w:t>_</w:t>
            </w:r>
            <w:r>
              <w:rPr>
                <w:lang w:val="en-US"/>
              </w:rPr>
              <w:t>start</w:t>
            </w:r>
          </w:p>
        </w:tc>
        <w:tc>
          <w:tcPr>
            <w:tcW w:w="1868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  <w:hideMark/>
          </w:tcPr>
          <w:p w14:paraId="1BA26964" w14:textId="77777777" w:rsidR="00C12667" w:rsidRPr="007D36B2" w:rsidRDefault="00C12667" w:rsidP="00303A54">
            <w:pPr>
              <w:ind w:left="851" w:right="141" w:hanging="851"/>
              <w:rPr>
                <w:lang w:val="en-US"/>
              </w:rPr>
            </w:pPr>
            <w:r>
              <w:t>Дата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  <w:hideMark/>
          </w:tcPr>
          <w:p w14:paraId="40B1F3D3" w14:textId="77777777" w:rsidR="00C12667" w:rsidRPr="007D36B2" w:rsidRDefault="00C12667" w:rsidP="00303A54">
            <w:pPr>
              <w:ind w:left="851" w:right="141" w:hanging="851"/>
              <w:rPr>
                <w:lang w:val="en-US"/>
              </w:rPr>
            </w:pPr>
            <w:r>
              <w:t xml:space="preserve">4 </w:t>
            </w:r>
            <w:r w:rsidRPr="00105276">
              <w:t>бай</w:t>
            </w:r>
            <w:r>
              <w:t>та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vAlign w:val="bottom"/>
            <w:hideMark/>
          </w:tcPr>
          <w:p w14:paraId="05E3BEF9" w14:textId="77777777" w:rsidR="00C12667" w:rsidRPr="00105276" w:rsidRDefault="00C12667" w:rsidP="00303A54">
            <w:pPr>
              <w:ind w:right="141"/>
            </w:pPr>
            <w:r>
              <w:t>Дата начала периода, за который нужно погасить задолженность</w:t>
            </w:r>
          </w:p>
        </w:tc>
      </w:tr>
      <w:tr w:rsidR="00C12667" w:rsidRPr="00105276" w14:paraId="3FD2445C" w14:textId="77777777" w:rsidTr="00D83D5B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</w:tcPr>
          <w:p w14:paraId="6B1B0791" w14:textId="77777777" w:rsidR="00C12667" w:rsidRPr="00304090" w:rsidRDefault="00C12667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date</w:t>
            </w:r>
            <w:r>
              <w:t>_end</w:t>
            </w:r>
          </w:p>
        </w:tc>
        <w:tc>
          <w:tcPr>
            <w:tcW w:w="1868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</w:tcPr>
          <w:p w14:paraId="06FE37A5" w14:textId="77777777" w:rsidR="00C12667" w:rsidRPr="007D36B2" w:rsidRDefault="00C12667" w:rsidP="00303A54">
            <w:pPr>
              <w:ind w:left="851" w:right="141" w:hanging="851"/>
              <w:rPr>
                <w:lang w:val="en-US"/>
              </w:rPr>
            </w:pPr>
            <w:r>
              <w:t>Дата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</w:tcPr>
          <w:p w14:paraId="61A9730E" w14:textId="77777777" w:rsidR="00C12667" w:rsidRPr="007D36B2" w:rsidRDefault="00C12667" w:rsidP="00303A54">
            <w:pPr>
              <w:ind w:left="851" w:right="141" w:hanging="851"/>
              <w:rPr>
                <w:lang w:val="en-US"/>
              </w:rPr>
            </w:pPr>
            <w:r>
              <w:t xml:space="preserve">4 </w:t>
            </w:r>
            <w:r w:rsidRPr="00105276">
              <w:t>бай</w:t>
            </w:r>
            <w:r>
              <w:t>та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vAlign w:val="bottom"/>
          </w:tcPr>
          <w:p w14:paraId="3CAFD02E" w14:textId="77777777" w:rsidR="00C12667" w:rsidRPr="00105276" w:rsidRDefault="00C12667" w:rsidP="00303A54">
            <w:pPr>
              <w:ind w:right="141"/>
            </w:pPr>
            <w:r>
              <w:t>Конечная дата периода, за который нужно погасить задолженность</w:t>
            </w:r>
          </w:p>
        </w:tc>
      </w:tr>
      <w:tr w:rsidR="00C12667" w:rsidRPr="00105276" w14:paraId="20FB5A6D" w14:textId="77777777" w:rsidTr="00D83D5B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</w:tcPr>
          <w:p w14:paraId="00955A7D" w14:textId="77777777" w:rsidR="00C12667" w:rsidRPr="007D36B2" w:rsidRDefault="00C12667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68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</w:tcPr>
          <w:p w14:paraId="7CBD1173" w14:textId="77777777" w:rsidR="00C12667" w:rsidRPr="007D36B2" w:rsidRDefault="00C12667" w:rsidP="00303A54">
            <w:pPr>
              <w:ind w:left="851" w:right="141" w:hanging="851"/>
              <w:rPr>
                <w:lang w:val="en-US"/>
              </w:rPr>
            </w:pPr>
            <w:r>
              <w:t>Текст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vAlign w:val="bottom"/>
          </w:tcPr>
          <w:p w14:paraId="7C5350C7" w14:textId="77777777" w:rsidR="00C12667" w:rsidRPr="00105276" w:rsidRDefault="00C12667" w:rsidP="00303A54">
            <w:pPr>
              <w:ind w:right="166"/>
            </w:pP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vAlign w:val="bottom"/>
          </w:tcPr>
          <w:p w14:paraId="234ECC2B" w14:textId="77777777" w:rsidR="00C12667" w:rsidRDefault="00C12667" w:rsidP="00303A54">
            <w:pPr>
              <w:ind w:left="851" w:right="141" w:hanging="851"/>
            </w:pPr>
            <w:r>
              <w:t>Описание задолженности</w:t>
            </w:r>
          </w:p>
        </w:tc>
      </w:tr>
    </w:tbl>
    <w:p w14:paraId="65C8C20A" w14:textId="77777777" w:rsidR="00C12667" w:rsidRPr="0067412B" w:rsidRDefault="00C12667" w:rsidP="00C12667">
      <w:pPr>
        <w:ind w:left="66"/>
        <w:rPr>
          <w:rFonts w:cs="Times New Roman"/>
          <w:sz w:val="28"/>
          <w:szCs w:val="28"/>
        </w:rPr>
      </w:pPr>
    </w:p>
    <w:p w14:paraId="61C8ED8C" w14:textId="77777777" w:rsidR="00C12667" w:rsidRDefault="00C12667" w:rsidP="00C12667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26" w:firstLine="28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«Статусы задолженностей»</w:t>
      </w:r>
    </w:p>
    <w:tbl>
      <w:tblPr>
        <w:tblW w:w="9195" w:type="dxa"/>
        <w:tblCellSpacing w:w="15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1898"/>
        <w:gridCol w:w="2046"/>
        <w:gridCol w:w="3016"/>
      </w:tblGrid>
      <w:tr w:rsidR="00C12667" w:rsidRPr="00105276" w14:paraId="2E1ED53A" w14:textId="77777777" w:rsidTr="00303A54">
        <w:trPr>
          <w:trHeight w:val="409"/>
          <w:tblHeader/>
          <w:tblCellSpacing w:w="15" w:type="dxa"/>
        </w:trPr>
        <w:tc>
          <w:tcPr>
            <w:tcW w:w="2221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44DED9F" w14:textId="77777777" w:rsidR="00C12667" w:rsidRPr="00105276" w:rsidRDefault="00C12667" w:rsidP="00303A54">
            <w:pPr>
              <w:ind w:left="851" w:right="141" w:hanging="851"/>
              <w:rPr>
                <w:b/>
                <w:bCs/>
              </w:rPr>
            </w:pPr>
            <w:r w:rsidRPr="00105276">
              <w:rPr>
                <w:b/>
                <w:bCs/>
              </w:rPr>
              <w:t>Название</w:t>
            </w:r>
            <w:r>
              <w:rPr>
                <w:b/>
                <w:bCs/>
              </w:rPr>
              <w:t xml:space="preserve"> поля</w:t>
            </w:r>
          </w:p>
        </w:tc>
        <w:tc>
          <w:tcPr>
            <w:tcW w:w="1806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CA1DDD3" w14:textId="77777777" w:rsidR="00C12667" w:rsidRPr="00105276" w:rsidRDefault="00C12667" w:rsidP="00303A54">
            <w:pPr>
              <w:ind w:left="851" w:right="141" w:hanging="851"/>
              <w:rPr>
                <w:b/>
                <w:bCs/>
              </w:rPr>
            </w:pPr>
            <w:r w:rsidRPr="00105276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8C7EB9B" w14:textId="77777777" w:rsidR="00C12667" w:rsidRPr="00105276" w:rsidRDefault="00C12667" w:rsidP="00303A54">
            <w:pPr>
              <w:ind w:left="851" w:right="141" w:hanging="851"/>
              <w:rPr>
                <w:b/>
                <w:bCs/>
              </w:rPr>
            </w:pPr>
            <w:r w:rsidRPr="00105276">
              <w:rPr>
                <w:b/>
                <w:bCs/>
              </w:rPr>
              <w:t>Размер</w:t>
            </w:r>
          </w:p>
        </w:tc>
        <w:tc>
          <w:tcPr>
            <w:tcW w:w="303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8A647D7" w14:textId="77777777" w:rsidR="00C12667" w:rsidRPr="00105276" w:rsidRDefault="00C12667" w:rsidP="00303A54">
            <w:pPr>
              <w:ind w:left="851" w:right="141" w:hanging="851"/>
              <w:rPr>
                <w:b/>
                <w:bCs/>
              </w:rPr>
            </w:pPr>
            <w:r>
              <w:rPr>
                <w:b/>
                <w:bCs/>
              </w:rPr>
              <w:t>Описание поля</w:t>
            </w:r>
          </w:p>
        </w:tc>
      </w:tr>
      <w:tr w:rsidR="00C12667" w:rsidRPr="00105276" w14:paraId="1414219D" w14:textId="77777777" w:rsidTr="00303A54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FE6EEE7" w14:textId="77777777" w:rsidR="00C12667" w:rsidRPr="007D36B2" w:rsidRDefault="00C12667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status_id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9681626" w14:textId="77777777" w:rsidR="00C12667" w:rsidRPr="00105276" w:rsidRDefault="00C12667" w:rsidP="00303A54">
            <w:pPr>
              <w:ind w:left="851" w:right="141" w:hanging="851"/>
            </w:pPr>
            <w:r w:rsidRPr="00105276">
              <w:t>Целочисленный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9265797" w14:textId="77777777" w:rsidR="00C12667" w:rsidRPr="00105276" w:rsidRDefault="00C12667" w:rsidP="00303A54">
            <w:pPr>
              <w:ind w:left="851" w:right="141" w:hanging="851"/>
            </w:pPr>
            <w:r w:rsidRPr="00105276">
              <w:t>4 байта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EFB2701" w14:textId="77777777" w:rsidR="00C12667" w:rsidRPr="00105276" w:rsidRDefault="00C12667" w:rsidP="00303A54">
            <w:pPr>
              <w:ind w:right="141"/>
            </w:pPr>
            <w:r w:rsidRPr="00105276">
              <w:t>Уникальны</w:t>
            </w:r>
            <w:r>
              <w:t>й идентификатор статуса</w:t>
            </w:r>
          </w:p>
        </w:tc>
      </w:tr>
      <w:tr w:rsidR="00C12667" w:rsidRPr="00105276" w14:paraId="21F8B01F" w14:textId="77777777" w:rsidTr="00303A54">
        <w:trPr>
          <w:trHeight w:val="409"/>
          <w:tblCellSpacing w:w="15" w:type="dxa"/>
        </w:trPr>
        <w:tc>
          <w:tcPr>
            <w:tcW w:w="2221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35A4C1D" w14:textId="77777777" w:rsidR="00C12667" w:rsidRPr="007D36B2" w:rsidRDefault="00C12667" w:rsidP="00303A54">
            <w:pPr>
              <w:ind w:left="851" w:right="141" w:hanging="851"/>
              <w:rPr>
                <w:lang w:val="en-US"/>
              </w:rPr>
            </w:pPr>
            <w:r>
              <w:rPr>
                <w:lang w:val="en-US"/>
              </w:rPr>
              <w:t>status_name</w:t>
            </w:r>
          </w:p>
        </w:tc>
        <w:tc>
          <w:tcPr>
            <w:tcW w:w="1806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A26EAB3" w14:textId="77777777" w:rsidR="00C12667" w:rsidRPr="00105276" w:rsidRDefault="00C12667" w:rsidP="00303A54">
            <w:pPr>
              <w:ind w:left="851" w:right="141" w:hanging="851"/>
            </w:pPr>
            <w:r>
              <w:t>Текстовый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20699A9" w14:textId="77777777" w:rsidR="00C12667" w:rsidRPr="00105276" w:rsidRDefault="00C12667" w:rsidP="00303A54">
            <w:pPr>
              <w:ind w:left="851" w:right="141" w:hanging="851"/>
            </w:pPr>
            <w:r>
              <w:t>15 символов</w:t>
            </w:r>
          </w:p>
        </w:tc>
        <w:tc>
          <w:tcPr>
            <w:tcW w:w="3032" w:type="dxa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241D0EC" w14:textId="77777777" w:rsidR="00C12667" w:rsidRPr="00105276" w:rsidRDefault="00C12667" w:rsidP="00303A54">
            <w:pPr>
              <w:ind w:right="141"/>
            </w:pPr>
            <w:r>
              <w:t>Название статуса</w:t>
            </w:r>
          </w:p>
        </w:tc>
      </w:tr>
    </w:tbl>
    <w:p w14:paraId="1997559D" w14:textId="6B4E0E17" w:rsidR="00A22277" w:rsidRPr="00042630" w:rsidRDefault="00A22277" w:rsidP="00C35A9C">
      <w:pPr>
        <w:pStyle w:val="1"/>
        <w:ind w:left="1134" w:hanging="425"/>
        <w:jc w:val="both"/>
        <w:rPr>
          <w:b/>
          <w:bCs/>
        </w:rPr>
      </w:pPr>
      <w:bookmarkStart w:id="9" w:name="_Toc165540416"/>
      <w:r w:rsidRPr="00042630">
        <w:rPr>
          <w:b/>
          <w:bCs/>
        </w:rPr>
        <w:lastRenderedPageBreak/>
        <w:t>МОДЕЛ</w:t>
      </w:r>
      <w:r w:rsidR="00C35A9C">
        <w:rPr>
          <w:b/>
          <w:bCs/>
        </w:rPr>
        <w:t>И</w:t>
      </w:r>
      <w:r w:rsidRPr="00042630">
        <w:rPr>
          <w:b/>
          <w:bCs/>
        </w:rPr>
        <w:t xml:space="preserve"> БАЗЫ ДАННЫХ</w:t>
      </w:r>
      <w:bookmarkEnd w:id="9"/>
    </w:p>
    <w:p w14:paraId="7C6506E4" w14:textId="08ABA5BB" w:rsidR="00124607" w:rsidRPr="00042630" w:rsidRDefault="00C35A9C" w:rsidP="00042630">
      <w:pPr>
        <w:spacing w:line="360" w:lineRule="auto"/>
        <w:ind w:firstLine="709"/>
        <w:contextualSpacing/>
        <w:jc w:val="both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Ниже представлена инфологическая модель базы данных.</w:t>
      </w:r>
      <w:r w:rsidRPr="00C35A9C">
        <w:rPr>
          <w:rFonts w:cs="Times New Roman"/>
          <w:bCs/>
          <w:noProof/>
          <w:sz w:val="28"/>
          <w:szCs w:val="28"/>
        </w:rPr>
        <w:drawing>
          <wp:inline distT="0" distB="0" distL="0" distR="0" wp14:anchorId="41069C0F" wp14:editId="79E32ADA">
            <wp:extent cx="5940425" cy="3551555"/>
            <wp:effectExtent l="0" t="0" r="3175" b="0"/>
            <wp:docPr id="1206272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722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Cs/>
          <w:sz w:val="28"/>
          <w:szCs w:val="28"/>
        </w:rPr>
        <w:br/>
      </w:r>
      <w:r>
        <w:rPr>
          <w:rFonts w:cs="Times New Roman"/>
          <w:bCs/>
          <w:sz w:val="28"/>
          <w:szCs w:val="28"/>
        </w:rPr>
        <w:tab/>
      </w:r>
      <w:r w:rsidR="00124607" w:rsidRPr="00042630">
        <w:rPr>
          <w:rFonts w:cs="Times New Roman"/>
          <w:bCs/>
          <w:sz w:val="28"/>
          <w:szCs w:val="28"/>
        </w:rPr>
        <w:t>Ниже представлена даталогическая модель базы данных.</w:t>
      </w:r>
    </w:p>
    <w:p w14:paraId="18AB51E6" w14:textId="2586C3C0" w:rsidR="00A22277" w:rsidRPr="00042630" w:rsidRDefault="00C12667" w:rsidP="00042630">
      <w:pPr>
        <w:spacing w:line="360" w:lineRule="auto"/>
        <w:contextualSpacing/>
        <w:jc w:val="center"/>
        <w:rPr>
          <w:rFonts w:cs="Times New Roman"/>
          <w:bCs/>
          <w:sz w:val="28"/>
          <w:szCs w:val="28"/>
        </w:rPr>
      </w:pPr>
      <w:r w:rsidRPr="00C12667">
        <w:rPr>
          <w:rFonts w:cs="Times New Roman"/>
          <w:bCs/>
          <w:noProof/>
          <w:sz w:val="28"/>
          <w:szCs w:val="28"/>
        </w:rPr>
        <w:drawing>
          <wp:inline distT="0" distB="0" distL="0" distR="0" wp14:anchorId="3E106A73" wp14:editId="52AE14AB">
            <wp:extent cx="4187338" cy="3497580"/>
            <wp:effectExtent l="0" t="0" r="3810" b="7620"/>
            <wp:docPr id="94100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073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8587" cy="349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DA78" w14:textId="47664DDD" w:rsidR="00124607" w:rsidRPr="00042630" w:rsidRDefault="00A22277" w:rsidP="00042630">
      <w:pPr>
        <w:spacing w:line="360" w:lineRule="auto"/>
        <w:ind w:firstLine="709"/>
        <w:contextualSpacing/>
        <w:jc w:val="both"/>
        <w:rPr>
          <w:rFonts w:eastAsia="Arial Unicode MS" w:cs="Times New Roman"/>
          <w:b/>
          <w:sz w:val="28"/>
          <w:szCs w:val="28"/>
          <w:u w:color="000000"/>
          <w:bdr w:val="nil"/>
          <w:lang w:val="en-US" w:eastAsia="ru-RU"/>
        </w:rPr>
      </w:pPr>
      <w:r w:rsidRPr="00042630">
        <w:rPr>
          <w:rFonts w:cs="Times New Roman"/>
          <w:sz w:val="28"/>
          <w:szCs w:val="28"/>
        </w:rPr>
        <w:br w:type="page"/>
      </w:r>
    </w:p>
    <w:p w14:paraId="042B2009" w14:textId="49C57661" w:rsidR="00A22277" w:rsidRPr="00042630" w:rsidRDefault="00A22277" w:rsidP="00042630">
      <w:pPr>
        <w:pStyle w:val="1"/>
        <w:ind w:left="0" w:firstLine="0"/>
        <w:rPr>
          <w:b/>
          <w:bCs/>
        </w:rPr>
      </w:pPr>
      <w:bookmarkStart w:id="10" w:name="_Toc165540417"/>
      <w:r w:rsidRPr="00042630">
        <w:rPr>
          <w:b/>
          <w:bCs/>
        </w:rPr>
        <w:lastRenderedPageBreak/>
        <w:t>СОЗДАНИЕ ТАБЛИЦ БАЗЫ ДАННЫХ</w:t>
      </w:r>
      <w:bookmarkEnd w:id="10"/>
    </w:p>
    <w:p w14:paraId="0C45C101" w14:textId="6EE0BBCD" w:rsidR="000336AB" w:rsidRDefault="000336AB" w:rsidP="000336AB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uto"/>
        <w:textAlignment w:val="baseline"/>
        <w:rPr>
          <w:noProof/>
        </w:rPr>
      </w:pPr>
      <w:r w:rsidRPr="000336AB">
        <w:rPr>
          <w:rStyle w:val="HTMLCode"/>
          <w:b/>
          <w:bCs/>
          <w:noProof/>
          <w:color w:val="006699"/>
          <w:sz w:val="28"/>
          <w:szCs w:val="28"/>
          <w:bdr w:val="none" w:sz="0" w:space="0" w:color="auto" w:frame="1"/>
        </w:rPr>
        <w:drawing>
          <wp:inline distT="0" distB="0" distL="0" distR="0" wp14:anchorId="075661F9" wp14:editId="795F8C78">
            <wp:extent cx="5940425" cy="1230630"/>
            <wp:effectExtent l="0" t="0" r="3175" b="7620"/>
            <wp:docPr id="2040573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737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36AB">
        <w:rPr>
          <w:noProof/>
        </w:rPr>
        <w:t xml:space="preserve"> </w:t>
      </w:r>
      <w:r w:rsidR="00D83D5B" w:rsidRPr="00D83D5B">
        <w:rPr>
          <w:noProof/>
        </w:rPr>
        <w:drawing>
          <wp:inline distT="0" distB="0" distL="0" distR="0" wp14:anchorId="3E919B76" wp14:editId="1B716C89">
            <wp:extent cx="5940425" cy="3011170"/>
            <wp:effectExtent l="0" t="0" r="3175" b="0"/>
            <wp:docPr id="119293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389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1CBC" w14:textId="7017506D" w:rsidR="00A22277" w:rsidRPr="000336AB" w:rsidRDefault="000336AB" w:rsidP="000336AB">
      <w:pPr>
        <w:pStyle w:val="alt2"/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uto"/>
        <w:textAlignment w:val="baseline"/>
        <w:rPr>
          <w:rFonts w:ascii="Courier New" w:hAnsi="Courier New" w:cs="Courier New"/>
          <w:b/>
          <w:bCs/>
          <w:color w:val="006699"/>
          <w:sz w:val="28"/>
          <w:szCs w:val="28"/>
          <w:bdr w:val="none" w:sz="0" w:space="0" w:color="auto" w:frame="1"/>
        </w:rPr>
      </w:pPr>
      <w:r w:rsidRPr="000336AB">
        <w:rPr>
          <w:noProof/>
          <w:sz w:val="28"/>
          <w:szCs w:val="28"/>
        </w:rPr>
        <w:drawing>
          <wp:inline distT="0" distB="0" distL="0" distR="0" wp14:anchorId="49755CF5" wp14:editId="226AF0B9">
            <wp:extent cx="5940425" cy="2303780"/>
            <wp:effectExtent l="0" t="0" r="3175" b="1270"/>
            <wp:docPr id="2127128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284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277" w:rsidRPr="00042630">
        <w:rPr>
          <w:sz w:val="28"/>
          <w:szCs w:val="28"/>
        </w:rPr>
        <w:br w:type="page"/>
      </w:r>
    </w:p>
    <w:p w14:paraId="2E1C6D9C" w14:textId="7DC3E3DA" w:rsidR="00A22277" w:rsidRPr="00042630" w:rsidRDefault="00A22277" w:rsidP="00042630">
      <w:pPr>
        <w:pStyle w:val="1"/>
        <w:ind w:left="0" w:firstLine="0"/>
        <w:rPr>
          <w:b/>
          <w:bCs/>
        </w:rPr>
      </w:pPr>
      <w:bookmarkStart w:id="11" w:name="_Toc165540418"/>
      <w:r w:rsidRPr="00042630">
        <w:rPr>
          <w:b/>
          <w:bCs/>
        </w:rPr>
        <w:lastRenderedPageBreak/>
        <w:t>ТИПОВЫЕ ЗАПРОСЫ</w:t>
      </w:r>
      <w:bookmarkEnd w:id="11"/>
    </w:p>
    <w:p w14:paraId="4888023A" w14:textId="14B659DC" w:rsidR="00042630" w:rsidRPr="00042630" w:rsidRDefault="00042630" w:rsidP="00042630">
      <w:pPr>
        <w:spacing w:line="360" w:lineRule="auto"/>
        <w:ind w:firstLine="709"/>
        <w:contextualSpacing/>
        <w:jc w:val="both"/>
        <w:rPr>
          <w:rFonts w:cs="Times New Roman"/>
          <w:bCs/>
          <w:sz w:val="28"/>
          <w:szCs w:val="28"/>
        </w:rPr>
      </w:pPr>
      <w:r w:rsidRPr="00042630">
        <w:rPr>
          <w:rFonts w:cs="Times New Roman"/>
          <w:bCs/>
          <w:sz w:val="28"/>
          <w:szCs w:val="28"/>
        </w:rPr>
        <w:t>Р</w:t>
      </w:r>
      <w:r w:rsidR="00A22277" w:rsidRPr="00042630">
        <w:rPr>
          <w:rFonts w:cs="Times New Roman"/>
          <w:bCs/>
          <w:sz w:val="28"/>
          <w:szCs w:val="28"/>
        </w:rPr>
        <w:t>азработаны типовые запросы для основных операций с данными</w:t>
      </w:r>
      <w:r w:rsidRPr="00042630">
        <w:rPr>
          <w:rFonts w:cs="Times New Roman"/>
          <w:bCs/>
          <w:sz w:val="28"/>
          <w:szCs w:val="28"/>
        </w:rPr>
        <w:t>.</w:t>
      </w:r>
    </w:p>
    <w:p w14:paraId="2C52EB14" w14:textId="77777777" w:rsidR="009E7E18" w:rsidRPr="009E7E18" w:rsidRDefault="009E7E18" w:rsidP="009E7E18">
      <w:pPr>
        <w:pStyle w:val="ListParagraph"/>
        <w:keepNext/>
        <w:keepLines/>
        <w:numPr>
          <w:ilvl w:val="0"/>
          <w:numId w:val="22"/>
        </w:numPr>
        <w:spacing w:after="0" w:line="360" w:lineRule="auto"/>
        <w:jc w:val="center"/>
        <w:outlineLvl w:val="0"/>
        <w:rPr>
          <w:rFonts w:eastAsiaTheme="majorEastAsia" w:cs="Times New Roman"/>
          <w:b/>
          <w:vanish/>
          <w:color w:val="auto"/>
          <w:sz w:val="28"/>
          <w:szCs w:val="28"/>
        </w:rPr>
      </w:pPr>
      <w:bookmarkStart w:id="12" w:name="_Toc165540419"/>
      <w:bookmarkEnd w:id="12"/>
    </w:p>
    <w:p w14:paraId="1FC2821A" w14:textId="77777777" w:rsidR="009E7E18" w:rsidRPr="009E7E18" w:rsidRDefault="009E7E18" w:rsidP="009E7E18">
      <w:pPr>
        <w:pStyle w:val="ListParagraph"/>
        <w:keepNext/>
        <w:keepLines/>
        <w:numPr>
          <w:ilvl w:val="0"/>
          <w:numId w:val="22"/>
        </w:numPr>
        <w:spacing w:after="0" w:line="360" w:lineRule="auto"/>
        <w:jc w:val="center"/>
        <w:outlineLvl w:val="0"/>
        <w:rPr>
          <w:rFonts w:eastAsiaTheme="majorEastAsia" w:cs="Times New Roman"/>
          <w:b/>
          <w:vanish/>
          <w:color w:val="auto"/>
          <w:sz w:val="28"/>
          <w:szCs w:val="28"/>
        </w:rPr>
      </w:pPr>
      <w:bookmarkStart w:id="13" w:name="_Toc165540420"/>
      <w:bookmarkEnd w:id="13"/>
    </w:p>
    <w:p w14:paraId="6EC1562C" w14:textId="77777777" w:rsidR="009E7E18" w:rsidRPr="009E7E18" w:rsidRDefault="009E7E18" w:rsidP="009E7E18">
      <w:pPr>
        <w:pStyle w:val="ListParagraph"/>
        <w:keepNext/>
        <w:keepLines/>
        <w:numPr>
          <w:ilvl w:val="0"/>
          <w:numId w:val="22"/>
        </w:numPr>
        <w:spacing w:after="0" w:line="360" w:lineRule="auto"/>
        <w:jc w:val="center"/>
        <w:outlineLvl w:val="0"/>
        <w:rPr>
          <w:rFonts w:eastAsiaTheme="majorEastAsia" w:cs="Times New Roman"/>
          <w:b/>
          <w:vanish/>
          <w:color w:val="auto"/>
          <w:sz w:val="28"/>
          <w:szCs w:val="28"/>
        </w:rPr>
      </w:pPr>
      <w:bookmarkStart w:id="14" w:name="_Toc165540421"/>
      <w:bookmarkEnd w:id="14"/>
    </w:p>
    <w:p w14:paraId="320A8F6E" w14:textId="77777777" w:rsidR="009E7E18" w:rsidRPr="009E7E18" w:rsidRDefault="009E7E18" w:rsidP="009E7E18">
      <w:pPr>
        <w:pStyle w:val="ListParagraph"/>
        <w:keepNext/>
        <w:keepLines/>
        <w:numPr>
          <w:ilvl w:val="0"/>
          <w:numId w:val="22"/>
        </w:numPr>
        <w:spacing w:after="0" w:line="360" w:lineRule="auto"/>
        <w:jc w:val="center"/>
        <w:outlineLvl w:val="0"/>
        <w:rPr>
          <w:rFonts w:eastAsiaTheme="majorEastAsia" w:cs="Times New Roman"/>
          <w:b/>
          <w:vanish/>
          <w:color w:val="auto"/>
          <w:sz w:val="28"/>
          <w:szCs w:val="28"/>
        </w:rPr>
      </w:pPr>
      <w:bookmarkStart w:id="15" w:name="_Toc165540422"/>
      <w:bookmarkEnd w:id="15"/>
    </w:p>
    <w:p w14:paraId="1496E5EF" w14:textId="77777777" w:rsidR="009E7E18" w:rsidRPr="009E7E18" w:rsidRDefault="009E7E18" w:rsidP="009E7E18">
      <w:pPr>
        <w:pStyle w:val="ListParagraph"/>
        <w:keepNext/>
        <w:keepLines/>
        <w:numPr>
          <w:ilvl w:val="0"/>
          <w:numId w:val="22"/>
        </w:numPr>
        <w:spacing w:after="0" w:line="360" w:lineRule="auto"/>
        <w:jc w:val="center"/>
        <w:outlineLvl w:val="0"/>
        <w:rPr>
          <w:rFonts w:eastAsiaTheme="majorEastAsia" w:cs="Times New Roman"/>
          <w:b/>
          <w:vanish/>
          <w:color w:val="auto"/>
          <w:sz w:val="28"/>
          <w:szCs w:val="28"/>
        </w:rPr>
      </w:pPr>
      <w:bookmarkStart w:id="16" w:name="_Toc165540423"/>
      <w:bookmarkEnd w:id="16"/>
    </w:p>
    <w:p w14:paraId="1E4AE095" w14:textId="77777777" w:rsidR="009E7E18" w:rsidRPr="009E7E18" w:rsidRDefault="009E7E18" w:rsidP="009E7E18">
      <w:pPr>
        <w:pStyle w:val="ListParagraph"/>
        <w:keepNext/>
        <w:keepLines/>
        <w:numPr>
          <w:ilvl w:val="0"/>
          <w:numId w:val="22"/>
        </w:numPr>
        <w:spacing w:after="0" w:line="360" w:lineRule="auto"/>
        <w:jc w:val="center"/>
        <w:outlineLvl w:val="0"/>
        <w:rPr>
          <w:rFonts w:eastAsiaTheme="majorEastAsia" w:cs="Times New Roman"/>
          <w:b/>
          <w:vanish/>
          <w:color w:val="auto"/>
          <w:sz w:val="28"/>
          <w:szCs w:val="28"/>
        </w:rPr>
      </w:pPr>
      <w:bookmarkStart w:id="17" w:name="_Toc165540424"/>
      <w:bookmarkEnd w:id="17"/>
    </w:p>
    <w:p w14:paraId="5DF9C9F9" w14:textId="77777777" w:rsidR="009E7E18" w:rsidRPr="009E7E18" w:rsidRDefault="009E7E18" w:rsidP="009E7E18">
      <w:pPr>
        <w:pStyle w:val="ListParagraph"/>
        <w:keepNext/>
        <w:keepLines/>
        <w:numPr>
          <w:ilvl w:val="0"/>
          <w:numId w:val="22"/>
        </w:numPr>
        <w:spacing w:after="0" w:line="360" w:lineRule="auto"/>
        <w:jc w:val="center"/>
        <w:outlineLvl w:val="0"/>
        <w:rPr>
          <w:rFonts w:eastAsiaTheme="majorEastAsia" w:cs="Times New Roman"/>
          <w:b/>
          <w:vanish/>
          <w:color w:val="auto"/>
          <w:sz w:val="28"/>
          <w:szCs w:val="28"/>
        </w:rPr>
      </w:pPr>
      <w:bookmarkStart w:id="18" w:name="_Toc165540425"/>
      <w:bookmarkEnd w:id="18"/>
    </w:p>
    <w:p w14:paraId="24CA5984" w14:textId="27A76358" w:rsidR="00042630" w:rsidRPr="00042630" w:rsidRDefault="00042630" w:rsidP="009E7E18">
      <w:pPr>
        <w:pStyle w:val="Heading2"/>
        <w:ind w:left="0" w:firstLine="709"/>
      </w:pPr>
      <w:bookmarkStart w:id="19" w:name="_Toc165540426"/>
      <w:r w:rsidRPr="00042630">
        <w:t xml:space="preserve">Выбрать все </w:t>
      </w:r>
      <w:r w:rsidR="000336AB">
        <w:t>идентификаторы пользователей</w:t>
      </w:r>
      <w:r w:rsidRPr="00042630">
        <w:t xml:space="preserve"> и их </w:t>
      </w:r>
      <w:r w:rsidR="000336AB">
        <w:t>имена</w:t>
      </w:r>
      <w:r w:rsidRPr="00042630">
        <w:t>:</w:t>
      </w:r>
      <w:bookmarkEnd w:id="19"/>
    </w:p>
    <w:p w14:paraId="01D8ECC2" w14:textId="133EECDD" w:rsidR="00042630" w:rsidRPr="00042630" w:rsidRDefault="00042630" w:rsidP="009E7E18">
      <w:pPr>
        <w:spacing w:line="360" w:lineRule="auto"/>
        <w:contextualSpacing/>
        <w:jc w:val="both"/>
        <w:rPr>
          <w:rFonts w:cs="Times New Roman"/>
          <w:bCs/>
          <w:sz w:val="28"/>
          <w:szCs w:val="28"/>
          <w:lang w:val="en-US"/>
        </w:rPr>
      </w:pPr>
      <w:r w:rsidRPr="00042630">
        <w:rPr>
          <w:rFonts w:cs="Times New Roman"/>
          <w:bCs/>
          <w:sz w:val="28"/>
          <w:szCs w:val="28"/>
          <w:lang w:val="en-US"/>
        </w:rPr>
        <w:t xml:space="preserve">SELECT </w:t>
      </w:r>
      <w:r w:rsidR="000336AB">
        <w:rPr>
          <w:rFonts w:cs="Times New Roman"/>
          <w:bCs/>
          <w:sz w:val="28"/>
          <w:szCs w:val="28"/>
          <w:lang w:val="en-US"/>
        </w:rPr>
        <w:t>user_id, name FROM users</w:t>
      </w:r>
      <w:r w:rsidRPr="00042630">
        <w:rPr>
          <w:rFonts w:cs="Times New Roman"/>
          <w:bCs/>
          <w:sz w:val="28"/>
          <w:szCs w:val="28"/>
          <w:lang w:val="en-US"/>
        </w:rPr>
        <w:t>;</w:t>
      </w:r>
    </w:p>
    <w:p w14:paraId="79FF6CBF" w14:textId="5ED377FF" w:rsidR="00042630" w:rsidRPr="00042630" w:rsidRDefault="00042630" w:rsidP="009E7E18">
      <w:pPr>
        <w:pStyle w:val="Heading2"/>
        <w:ind w:left="0" w:firstLine="709"/>
      </w:pPr>
      <w:bookmarkStart w:id="20" w:name="_Toc165540427"/>
      <w:r w:rsidRPr="00042630">
        <w:t xml:space="preserve">Выбрать все </w:t>
      </w:r>
      <w:r w:rsidR="000336AB">
        <w:t>задолженности и пользователей-участников</w:t>
      </w:r>
      <w:r w:rsidRPr="00042630">
        <w:t>:</w:t>
      </w:r>
      <w:bookmarkEnd w:id="20"/>
    </w:p>
    <w:p w14:paraId="56FBC3EA" w14:textId="568D664F" w:rsidR="00042630" w:rsidRPr="00042630" w:rsidRDefault="00042630" w:rsidP="009E7E18">
      <w:pPr>
        <w:spacing w:line="360" w:lineRule="auto"/>
        <w:contextualSpacing/>
        <w:jc w:val="both"/>
        <w:rPr>
          <w:rFonts w:cs="Times New Roman"/>
          <w:bCs/>
          <w:sz w:val="28"/>
          <w:szCs w:val="28"/>
          <w:lang w:val="en-US"/>
        </w:rPr>
      </w:pPr>
      <w:r w:rsidRPr="00042630">
        <w:rPr>
          <w:rFonts w:cs="Times New Roman"/>
          <w:bCs/>
          <w:sz w:val="28"/>
          <w:szCs w:val="28"/>
          <w:lang w:val="en-US"/>
        </w:rPr>
        <w:t xml:space="preserve">SELECT </w:t>
      </w:r>
      <w:r w:rsidR="000336AB">
        <w:rPr>
          <w:rFonts w:cs="Times New Roman"/>
          <w:bCs/>
          <w:sz w:val="28"/>
          <w:szCs w:val="28"/>
          <w:lang w:val="en-US"/>
        </w:rPr>
        <w:t>transaction_id, from_user_id, to_user_id</w:t>
      </w:r>
      <w:r w:rsidRPr="00042630">
        <w:rPr>
          <w:rFonts w:cs="Times New Roman"/>
          <w:bCs/>
          <w:sz w:val="28"/>
          <w:szCs w:val="28"/>
          <w:lang w:val="en-US"/>
        </w:rPr>
        <w:t xml:space="preserve"> FROM </w:t>
      </w:r>
      <w:r w:rsidR="000336AB">
        <w:rPr>
          <w:rFonts w:cs="Times New Roman"/>
          <w:bCs/>
          <w:sz w:val="28"/>
          <w:szCs w:val="28"/>
          <w:lang w:val="en-US"/>
        </w:rPr>
        <w:t>transactions</w:t>
      </w:r>
      <w:r w:rsidRPr="00042630">
        <w:rPr>
          <w:rFonts w:cs="Times New Roman"/>
          <w:bCs/>
          <w:sz w:val="28"/>
          <w:szCs w:val="28"/>
          <w:lang w:val="en-US"/>
        </w:rPr>
        <w:t>;</w:t>
      </w:r>
    </w:p>
    <w:p w14:paraId="1397C166" w14:textId="700ECC37" w:rsidR="00042630" w:rsidRPr="00042630" w:rsidRDefault="00042630" w:rsidP="009E7E18">
      <w:pPr>
        <w:pStyle w:val="Heading2"/>
        <w:ind w:left="0" w:firstLine="709"/>
      </w:pPr>
      <w:bookmarkStart w:id="21" w:name="_Toc165540428"/>
      <w:r w:rsidRPr="00042630">
        <w:t xml:space="preserve">Выбрать все </w:t>
      </w:r>
      <w:r w:rsidR="000336AB">
        <w:t>статусы транзакций</w:t>
      </w:r>
      <w:r w:rsidR="00D83D5B">
        <w:t>, где сумма больше 200 рублей</w:t>
      </w:r>
      <w:r w:rsidRPr="00042630">
        <w:t>:</w:t>
      </w:r>
      <w:bookmarkEnd w:id="21"/>
    </w:p>
    <w:p w14:paraId="3FE33448" w14:textId="469E9267" w:rsidR="00042630" w:rsidRPr="00042630" w:rsidRDefault="00042630" w:rsidP="009E7E18">
      <w:pPr>
        <w:spacing w:line="360" w:lineRule="auto"/>
        <w:contextualSpacing/>
        <w:jc w:val="both"/>
        <w:rPr>
          <w:rFonts w:cs="Times New Roman"/>
          <w:bCs/>
          <w:sz w:val="28"/>
          <w:szCs w:val="28"/>
          <w:lang w:val="en-US"/>
        </w:rPr>
      </w:pPr>
      <w:r w:rsidRPr="00042630">
        <w:rPr>
          <w:rFonts w:cs="Times New Roman"/>
          <w:bCs/>
          <w:sz w:val="28"/>
          <w:szCs w:val="28"/>
          <w:lang w:val="en-US"/>
        </w:rPr>
        <w:t xml:space="preserve">SELECT </w:t>
      </w:r>
      <w:r w:rsidR="000336AB">
        <w:rPr>
          <w:rFonts w:cs="Times New Roman"/>
          <w:bCs/>
          <w:sz w:val="28"/>
          <w:szCs w:val="28"/>
          <w:lang w:val="en-US"/>
        </w:rPr>
        <w:t>status_id, status_name FROM statuses</w:t>
      </w:r>
      <w:r w:rsidR="00D83D5B" w:rsidRPr="00D83D5B">
        <w:rPr>
          <w:rFonts w:cs="Times New Roman"/>
          <w:bCs/>
          <w:sz w:val="28"/>
          <w:szCs w:val="28"/>
          <w:lang w:val="en-US"/>
        </w:rPr>
        <w:t xml:space="preserve"> </w:t>
      </w:r>
      <w:r w:rsidR="00D83D5B">
        <w:rPr>
          <w:rFonts w:cs="Times New Roman"/>
          <w:bCs/>
          <w:sz w:val="28"/>
          <w:szCs w:val="28"/>
          <w:lang w:val="en-US"/>
        </w:rPr>
        <w:t>WHERE amount &gt; 200</w:t>
      </w:r>
      <w:r w:rsidRPr="00042630">
        <w:rPr>
          <w:rFonts w:cs="Times New Roman"/>
          <w:bCs/>
          <w:sz w:val="28"/>
          <w:szCs w:val="28"/>
          <w:lang w:val="en-US"/>
        </w:rPr>
        <w:t>;</w:t>
      </w:r>
    </w:p>
    <w:p w14:paraId="67E0B133" w14:textId="1E1594D5" w:rsidR="00A22277" w:rsidRPr="00BC3539" w:rsidRDefault="00042630" w:rsidP="00BC3539">
      <w:pPr>
        <w:spacing w:line="360" w:lineRule="auto"/>
        <w:ind w:firstLine="709"/>
        <w:contextualSpacing/>
        <w:jc w:val="both"/>
        <w:rPr>
          <w:rFonts w:eastAsia="Arial Unicode MS" w:cs="Times New Roman"/>
          <w:b/>
          <w:sz w:val="28"/>
          <w:szCs w:val="28"/>
          <w:u w:color="000000"/>
          <w:bdr w:val="nil"/>
          <w:lang w:eastAsia="ru-RU"/>
        </w:rPr>
      </w:pPr>
      <w:r w:rsidRPr="00042630">
        <w:rPr>
          <w:rFonts w:cs="Times New Roman"/>
          <w:bCs/>
          <w:sz w:val="28"/>
          <w:szCs w:val="28"/>
        </w:rPr>
        <w:t>Эти запросы позволят осуществлять основные операции чтения и анализа данных из базы данных с учетом ее структуры.</w:t>
      </w:r>
      <w:r w:rsidR="00A22277" w:rsidRPr="00042630">
        <w:rPr>
          <w:rFonts w:cs="Times New Roman"/>
          <w:b/>
          <w:sz w:val="28"/>
          <w:szCs w:val="28"/>
        </w:rPr>
        <w:br w:type="page"/>
      </w:r>
    </w:p>
    <w:p w14:paraId="45DC1825" w14:textId="3892840D" w:rsidR="00A741E6" w:rsidRPr="00042630" w:rsidRDefault="00A741E6" w:rsidP="00042630">
      <w:pPr>
        <w:spacing w:line="360" w:lineRule="auto"/>
        <w:ind w:firstLine="709"/>
        <w:contextualSpacing/>
        <w:jc w:val="both"/>
        <w:rPr>
          <w:rFonts w:cs="Times New Roman"/>
          <w:bCs/>
          <w:sz w:val="28"/>
          <w:szCs w:val="28"/>
        </w:rPr>
      </w:pPr>
      <w:r w:rsidRPr="00042630">
        <w:rPr>
          <w:rFonts w:cs="Times New Roman"/>
          <w:bCs/>
          <w:sz w:val="28"/>
          <w:szCs w:val="28"/>
        </w:rPr>
        <w:lastRenderedPageBreak/>
        <w:t>СОСТАВИЛИ</w:t>
      </w:r>
    </w:p>
    <w:p w14:paraId="279717F6" w14:textId="77777777" w:rsidR="00A741E6" w:rsidRPr="00042630" w:rsidRDefault="00A741E6" w:rsidP="00042630">
      <w:pPr>
        <w:spacing w:line="360" w:lineRule="auto"/>
        <w:ind w:firstLine="709"/>
        <w:contextualSpacing/>
        <w:jc w:val="both"/>
        <w:rPr>
          <w:rFonts w:cs="Times New Roman"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84"/>
        <w:gridCol w:w="2012"/>
        <w:gridCol w:w="1863"/>
        <w:gridCol w:w="1753"/>
        <w:gridCol w:w="1333"/>
      </w:tblGrid>
      <w:tr w:rsidR="00042630" w:rsidRPr="00042630" w14:paraId="0DB8FB49" w14:textId="77777777" w:rsidTr="00872159">
        <w:trPr>
          <w:jc w:val="center"/>
        </w:trPr>
        <w:tc>
          <w:tcPr>
            <w:tcW w:w="1867" w:type="dxa"/>
          </w:tcPr>
          <w:p w14:paraId="6A7F0E02" w14:textId="77777777" w:rsidR="00A741E6" w:rsidRPr="00042630" w:rsidRDefault="00A741E6" w:rsidP="00042630">
            <w:pPr>
              <w:spacing w:line="360" w:lineRule="auto"/>
              <w:ind w:firstLine="709"/>
              <w:contextualSpacing/>
              <w:jc w:val="both"/>
              <w:rPr>
                <w:rFonts w:cs="Times New Roman"/>
                <w:sz w:val="28"/>
                <w:szCs w:val="28"/>
              </w:rPr>
            </w:pPr>
            <w:r w:rsidRPr="00042630">
              <w:rPr>
                <w:rFonts w:cs="Times New Roman"/>
                <w:spacing w:val="2"/>
                <w:sz w:val="28"/>
                <w:szCs w:val="28"/>
                <w:shd w:val="clear" w:color="auto" w:fill="FFFFFF"/>
              </w:rPr>
              <w:t>Наименование организации, предприятия</w:t>
            </w:r>
          </w:p>
        </w:tc>
        <w:tc>
          <w:tcPr>
            <w:tcW w:w="1868" w:type="dxa"/>
          </w:tcPr>
          <w:p w14:paraId="2749542B" w14:textId="77777777" w:rsidR="00A741E6" w:rsidRPr="00042630" w:rsidRDefault="00A741E6" w:rsidP="00042630">
            <w:pPr>
              <w:spacing w:line="360" w:lineRule="auto"/>
              <w:ind w:firstLine="709"/>
              <w:contextualSpacing/>
              <w:jc w:val="both"/>
              <w:rPr>
                <w:rFonts w:cs="Times New Roman"/>
                <w:sz w:val="28"/>
                <w:szCs w:val="28"/>
              </w:rPr>
            </w:pPr>
            <w:r w:rsidRPr="00042630">
              <w:rPr>
                <w:rFonts w:cs="Times New Roman"/>
                <w:spacing w:val="2"/>
                <w:sz w:val="28"/>
                <w:szCs w:val="28"/>
                <w:shd w:val="clear" w:color="auto" w:fill="FFFFFF"/>
              </w:rPr>
              <w:t>Должность исполнителя</w:t>
            </w:r>
          </w:p>
          <w:p w14:paraId="432ECF9C" w14:textId="77777777" w:rsidR="00A741E6" w:rsidRPr="00042630" w:rsidRDefault="00A741E6" w:rsidP="00042630">
            <w:pPr>
              <w:spacing w:line="360" w:lineRule="auto"/>
              <w:ind w:firstLine="709"/>
              <w:contextualSpacing/>
              <w:jc w:val="both"/>
              <w:rPr>
                <w:rFonts w:eastAsia="Times New Roman" w:cs="Times New Roman"/>
                <w:bCs/>
                <w:sz w:val="28"/>
                <w:szCs w:val="28"/>
              </w:rPr>
            </w:pPr>
          </w:p>
        </w:tc>
        <w:tc>
          <w:tcPr>
            <w:tcW w:w="1868" w:type="dxa"/>
          </w:tcPr>
          <w:p w14:paraId="75DF7347" w14:textId="77777777" w:rsidR="00A741E6" w:rsidRPr="00042630" w:rsidRDefault="00A741E6" w:rsidP="00042630">
            <w:pPr>
              <w:spacing w:line="360" w:lineRule="auto"/>
              <w:ind w:firstLine="709"/>
              <w:contextualSpacing/>
              <w:jc w:val="both"/>
              <w:rPr>
                <w:rFonts w:cs="Times New Roman"/>
                <w:sz w:val="28"/>
                <w:szCs w:val="28"/>
              </w:rPr>
            </w:pPr>
            <w:r w:rsidRPr="00042630">
              <w:rPr>
                <w:rFonts w:cs="Times New Roman"/>
                <w:spacing w:val="2"/>
                <w:sz w:val="28"/>
                <w:szCs w:val="28"/>
                <w:shd w:val="clear" w:color="auto" w:fill="FFFFFF"/>
              </w:rPr>
              <w:t>Фамилия, имя, отчество</w:t>
            </w:r>
          </w:p>
        </w:tc>
        <w:tc>
          <w:tcPr>
            <w:tcW w:w="1868" w:type="dxa"/>
          </w:tcPr>
          <w:p w14:paraId="1856624E" w14:textId="77777777" w:rsidR="00A741E6" w:rsidRPr="00042630" w:rsidRDefault="00A741E6" w:rsidP="00042630">
            <w:pPr>
              <w:spacing w:line="360" w:lineRule="auto"/>
              <w:ind w:firstLine="709"/>
              <w:contextualSpacing/>
              <w:jc w:val="both"/>
              <w:rPr>
                <w:rFonts w:cs="Times New Roman"/>
                <w:sz w:val="28"/>
                <w:szCs w:val="28"/>
              </w:rPr>
            </w:pPr>
            <w:r w:rsidRPr="00042630">
              <w:rPr>
                <w:rFonts w:cs="Times New Roman"/>
                <w:spacing w:val="2"/>
                <w:sz w:val="28"/>
                <w:szCs w:val="28"/>
                <w:shd w:val="clear" w:color="auto" w:fill="FFFFFF"/>
              </w:rPr>
              <w:t>Подпись</w:t>
            </w:r>
          </w:p>
          <w:p w14:paraId="45061963" w14:textId="77777777" w:rsidR="00A741E6" w:rsidRPr="00042630" w:rsidRDefault="00A741E6" w:rsidP="00042630">
            <w:pPr>
              <w:spacing w:line="360" w:lineRule="auto"/>
              <w:ind w:firstLine="709"/>
              <w:contextualSpacing/>
              <w:jc w:val="both"/>
              <w:rPr>
                <w:rFonts w:eastAsia="Times New Roman" w:cs="Times New Roman"/>
                <w:bCs/>
                <w:sz w:val="28"/>
                <w:szCs w:val="28"/>
              </w:rPr>
            </w:pPr>
          </w:p>
        </w:tc>
        <w:tc>
          <w:tcPr>
            <w:tcW w:w="1868" w:type="dxa"/>
          </w:tcPr>
          <w:p w14:paraId="1608B6A5" w14:textId="77777777" w:rsidR="00A741E6" w:rsidRPr="00042630" w:rsidRDefault="00A741E6" w:rsidP="00042630">
            <w:pPr>
              <w:spacing w:line="360" w:lineRule="auto"/>
              <w:ind w:firstLine="709"/>
              <w:contextualSpacing/>
              <w:jc w:val="both"/>
              <w:rPr>
                <w:rFonts w:cs="Times New Roman"/>
                <w:sz w:val="28"/>
                <w:szCs w:val="28"/>
              </w:rPr>
            </w:pPr>
            <w:r w:rsidRPr="00042630">
              <w:rPr>
                <w:rFonts w:cs="Times New Roman"/>
                <w:spacing w:val="2"/>
                <w:sz w:val="28"/>
                <w:szCs w:val="28"/>
                <w:shd w:val="clear" w:color="auto" w:fill="FFFFFF"/>
              </w:rPr>
              <w:t>Дата</w:t>
            </w:r>
          </w:p>
          <w:p w14:paraId="67539CF3" w14:textId="77777777" w:rsidR="00A741E6" w:rsidRPr="00042630" w:rsidRDefault="00A741E6" w:rsidP="00042630">
            <w:pPr>
              <w:spacing w:line="360" w:lineRule="auto"/>
              <w:ind w:firstLine="709"/>
              <w:contextualSpacing/>
              <w:jc w:val="both"/>
              <w:rPr>
                <w:rFonts w:eastAsia="Times New Roman" w:cs="Times New Roman"/>
                <w:bCs/>
                <w:sz w:val="28"/>
                <w:szCs w:val="28"/>
              </w:rPr>
            </w:pPr>
          </w:p>
        </w:tc>
      </w:tr>
      <w:tr w:rsidR="00042630" w:rsidRPr="00042630" w14:paraId="10A4B244" w14:textId="77777777" w:rsidTr="00872159">
        <w:trPr>
          <w:jc w:val="center"/>
        </w:trPr>
        <w:tc>
          <w:tcPr>
            <w:tcW w:w="1867" w:type="dxa"/>
          </w:tcPr>
          <w:p w14:paraId="0C8CCD4E" w14:textId="77777777" w:rsidR="00A741E6" w:rsidRPr="00042630" w:rsidRDefault="00A741E6" w:rsidP="00042630">
            <w:pPr>
              <w:spacing w:line="360" w:lineRule="auto"/>
              <w:ind w:firstLine="709"/>
              <w:contextualSpacing/>
              <w:jc w:val="both"/>
              <w:textAlignment w:val="baseline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14:paraId="10ACDC24" w14:textId="77777777" w:rsidR="00A741E6" w:rsidRPr="00042630" w:rsidRDefault="00A741E6" w:rsidP="00042630">
            <w:pPr>
              <w:spacing w:line="360" w:lineRule="auto"/>
              <w:ind w:firstLine="709"/>
              <w:contextualSpacing/>
              <w:jc w:val="both"/>
              <w:rPr>
                <w:rFonts w:eastAsia="Times New Roman" w:cs="Times New Roman"/>
                <w:bCs/>
                <w:sz w:val="28"/>
                <w:szCs w:val="28"/>
              </w:rPr>
            </w:pPr>
          </w:p>
        </w:tc>
        <w:tc>
          <w:tcPr>
            <w:tcW w:w="1868" w:type="dxa"/>
          </w:tcPr>
          <w:p w14:paraId="52860A66" w14:textId="77777777" w:rsidR="00A741E6" w:rsidRPr="00042630" w:rsidRDefault="00A741E6" w:rsidP="00042630">
            <w:pPr>
              <w:spacing w:line="360" w:lineRule="auto"/>
              <w:ind w:firstLine="709"/>
              <w:contextualSpacing/>
              <w:jc w:val="both"/>
              <w:rPr>
                <w:rFonts w:eastAsia="Times New Roman" w:cs="Times New Roman"/>
                <w:bCs/>
                <w:sz w:val="28"/>
                <w:szCs w:val="28"/>
              </w:rPr>
            </w:pPr>
          </w:p>
        </w:tc>
        <w:tc>
          <w:tcPr>
            <w:tcW w:w="1868" w:type="dxa"/>
          </w:tcPr>
          <w:p w14:paraId="7B49C32B" w14:textId="77777777" w:rsidR="00A741E6" w:rsidRPr="00042630" w:rsidRDefault="00A741E6" w:rsidP="00042630">
            <w:pPr>
              <w:spacing w:line="360" w:lineRule="auto"/>
              <w:ind w:firstLine="709"/>
              <w:contextualSpacing/>
              <w:jc w:val="both"/>
              <w:rPr>
                <w:rFonts w:eastAsia="Times New Roman" w:cs="Times New Roman"/>
                <w:bCs/>
                <w:sz w:val="28"/>
                <w:szCs w:val="28"/>
              </w:rPr>
            </w:pPr>
          </w:p>
        </w:tc>
        <w:tc>
          <w:tcPr>
            <w:tcW w:w="1868" w:type="dxa"/>
          </w:tcPr>
          <w:p w14:paraId="57D139D6" w14:textId="77777777" w:rsidR="00A741E6" w:rsidRPr="00042630" w:rsidRDefault="00A741E6" w:rsidP="00042630">
            <w:pPr>
              <w:spacing w:line="360" w:lineRule="auto"/>
              <w:ind w:firstLine="709"/>
              <w:contextualSpacing/>
              <w:jc w:val="both"/>
              <w:rPr>
                <w:rFonts w:eastAsia="Times New Roman" w:cs="Times New Roman"/>
                <w:bCs/>
                <w:sz w:val="28"/>
                <w:szCs w:val="28"/>
              </w:rPr>
            </w:pPr>
          </w:p>
        </w:tc>
      </w:tr>
    </w:tbl>
    <w:p w14:paraId="1957A748" w14:textId="77777777" w:rsidR="00A741E6" w:rsidRPr="00042630" w:rsidRDefault="00A741E6" w:rsidP="00042630">
      <w:pPr>
        <w:spacing w:line="360" w:lineRule="auto"/>
        <w:ind w:firstLine="709"/>
        <w:contextualSpacing/>
        <w:jc w:val="both"/>
        <w:rPr>
          <w:rFonts w:cs="Times New Roman"/>
          <w:b/>
          <w:sz w:val="28"/>
          <w:szCs w:val="28"/>
        </w:rPr>
      </w:pPr>
    </w:p>
    <w:p w14:paraId="52B9410F" w14:textId="77777777" w:rsidR="00A741E6" w:rsidRPr="00042630" w:rsidRDefault="00A741E6" w:rsidP="00042630">
      <w:pPr>
        <w:spacing w:line="360" w:lineRule="auto"/>
        <w:ind w:firstLine="709"/>
        <w:contextualSpacing/>
        <w:jc w:val="both"/>
        <w:rPr>
          <w:rFonts w:cs="Times New Roman"/>
          <w:b/>
          <w:sz w:val="28"/>
          <w:szCs w:val="28"/>
        </w:rPr>
      </w:pPr>
    </w:p>
    <w:p w14:paraId="0E03629E" w14:textId="77777777" w:rsidR="00016966" w:rsidRPr="00042630" w:rsidRDefault="00016966" w:rsidP="00042630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en-US"/>
        </w:rPr>
      </w:pPr>
    </w:p>
    <w:sectPr w:rsidR="00016966" w:rsidRPr="00042630" w:rsidSect="005D13DE">
      <w:footerReference w:type="default" r:id="rId14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0C9173" w14:textId="77777777" w:rsidR="009757E9" w:rsidRDefault="009757E9">
      <w:r>
        <w:separator/>
      </w:r>
    </w:p>
  </w:endnote>
  <w:endnote w:type="continuationSeparator" w:id="0">
    <w:p w14:paraId="3A2F43AD" w14:textId="77777777" w:rsidR="009757E9" w:rsidRDefault="00975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939829606"/>
      <w:docPartObj>
        <w:docPartGallery w:val="Page Numbers (Bottom of Page)"/>
        <w:docPartUnique/>
      </w:docPartObj>
    </w:sdtPr>
    <w:sdtContent>
      <w:p w14:paraId="1FA0B5A1" w14:textId="77777777" w:rsidR="00CD41CC" w:rsidRDefault="00121E32" w:rsidP="0016511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64A465" w14:textId="77777777" w:rsidR="00CD41CC" w:rsidRDefault="00CD41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395981428"/>
      <w:docPartObj>
        <w:docPartGallery w:val="Page Numbers (Bottom of Page)"/>
        <w:docPartUnique/>
      </w:docPartObj>
    </w:sdtPr>
    <w:sdtEndPr>
      <w:rPr>
        <w:rStyle w:val="PageNumber"/>
        <w:rFonts w:cs="Times New Roman"/>
      </w:rPr>
    </w:sdtEndPr>
    <w:sdtContent>
      <w:p w14:paraId="65BA1348" w14:textId="77777777" w:rsidR="00CD41CC" w:rsidRPr="00420627" w:rsidRDefault="00121E32" w:rsidP="00165110">
        <w:pPr>
          <w:pStyle w:val="Footer"/>
          <w:framePr w:wrap="none" w:vAnchor="text" w:hAnchor="margin" w:xAlign="center" w:y="1"/>
          <w:rPr>
            <w:rStyle w:val="PageNumber"/>
            <w:rFonts w:cs="Times New Roman"/>
          </w:rPr>
        </w:pPr>
        <w:r w:rsidRPr="00420627">
          <w:rPr>
            <w:rStyle w:val="PageNumber"/>
            <w:rFonts w:cs="Times New Roman"/>
          </w:rPr>
          <w:fldChar w:fldCharType="begin"/>
        </w:r>
        <w:r w:rsidRPr="00420627">
          <w:rPr>
            <w:rStyle w:val="PageNumber"/>
            <w:rFonts w:cs="Times New Roman"/>
          </w:rPr>
          <w:instrText xml:space="preserve"> PAGE </w:instrText>
        </w:r>
        <w:r w:rsidRPr="00420627">
          <w:rPr>
            <w:rStyle w:val="PageNumber"/>
            <w:rFonts w:cs="Times New Roman"/>
          </w:rPr>
          <w:fldChar w:fldCharType="separate"/>
        </w:r>
        <w:r w:rsidRPr="00420627">
          <w:rPr>
            <w:rStyle w:val="PageNumber"/>
            <w:rFonts w:cs="Times New Roman"/>
            <w:noProof/>
          </w:rPr>
          <w:t>3</w:t>
        </w:r>
        <w:r w:rsidRPr="00420627">
          <w:rPr>
            <w:rStyle w:val="PageNumber"/>
            <w:rFonts w:cs="Times New Roman"/>
          </w:rPr>
          <w:fldChar w:fldCharType="end"/>
        </w:r>
      </w:p>
    </w:sdtContent>
  </w:sdt>
  <w:p w14:paraId="2E82A645" w14:textId="77777777" w:rsidR="00CD41CC" w:rsidRPr="00420627" w:rsidRDefault="00CD41CC">
    <w:pPr>
      <w:pStyle w:val="Footer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4241F" w14:textId="77777777" w:rsidR="009757E9" w:rsidRDefault="009757E9">
      <w:r>
        <w:separator/>
      </w:r>
    </w:p>
  </w:footnote>
  <w:footnote w:type="continuationSeparator" w:id="0">
    <w:p w14:paraId="68030431" w14:textId="77777777" w:rsidR="009757E9" w:rsidRDefault="00975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37B93"/>
    <w:multiLevelType w:val="hybridMultilevel"/>
    <w:tmpl w:val="281AB9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7A5100"/>
    <w:multiLevelType w:val="hybridMultilevel"/>
    <w:tmpl w:val="9968A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D43236"/>
    <w:multiLevelType w:val="hybridMultilevel"/>
    <w:tmpl w:val="F4AAA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97057"/>
    <w:multiLevelType w:val="hybridMultilevel"/>
    <w:tmpl w:val="3460C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BC703C"/>
    <w:multiLevelType w:val="hybridMultilevel"/>
    <w:tmpl w:val="12521EF0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7CD4006"/>
    <w:multiLevelType w:val="hybridMultilevel"/>
    <w:tmpl w:val="82B610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150990"/>
    <w:multiLevelType w:val="multilevel"/>
    <w:tmpl w:val="DBC21A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90B6803"/>
    <w:multiLevelType w:val="multilevel"/>
    <w:tmpl w:val="AA7E57EA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8" w15:restartNumberingAfterBreak="0">
    <w:nsid w:val="1C1D3E32"/>
    <w:multiLevelType w:val="hybridMultilevel"/>
    <w:tmpl w:val="DB8E528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D881166"/>
    <w:multiLevelType w:val="hybridMultilevel"/>
    <w:tmpl w:val="56CEA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678A9"/>
    <w:multiLevelType w:val="hybridMultilevel"/>
    <w:tmpl w:val="93722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7CC456D"/>
    <w:multiLevelType w:val="hybridMultilevel"/>
    <w:tmpl w:val="4126D76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E0052D0"/>
    <w:multiLevelType w:val="hybridMultilevel"/>
    <w:tmpl w:val="9BB85D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707BD"/>
    <w:multiLevelType w:val="hybridMultilevel"/>
    <w:tmpl w:val="8280D978"/>
    <w:lvl w:ilvl="0" w:tplc="51721CC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C60413E"/>
    <w:multiLevelType w:val="hybridMultilevel"/>
    <w:tmpl w:val="4B36D14A"/>
    <w:lvl w:ilvl="0" w:tplc="1512CAD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A7DA4"/>
    <w:multiLevelType w:val="hybridMultilevel"/>
    <w:tmpl w:val="A0E04BC2"/>
    <w:lvl w:ilvl="0" w:tplc="1512CAD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FDA1D0A"/>
    <w:multiLevelType w:val="hybridMultilevel"/>
    <w:tmpl w:val="2092C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9F06BCA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3A23377"/>
    <w:multiLevelType w:val="hybridMultilevel"/>
    <w:tmpl w:val="3C7EF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D85FF4"/>
    <w:multiLevelType w:val="hybridMultilevel"/>
    <w:tmpl w:val="DAAC86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3C26233"/>
    <w:multiLevelType w:val="hybridMultilevel"/>
    <w:tmpl w:val="2C0C252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69DC6A9A"/>
    <w:multiLevelType w:val="multilevel"/>
    <w:tmpl w:val="C044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3E10BE"/>
    <w:multiLevelType w:val="hybridMultilevel"/>
    <w:tmpl w:val="F98891C8"/>
    <w:lvl w:ilvl="0" w:tplc="1512CAD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1494DD6"/>
    <w:multiLevelType w:val="hybridMultilevel"/>
    <w:tmpl w:val="9A8C55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BA77DC5"/>
    <w:multiLevelType w:val="hybridMultilevel"/>
    <w:tmpl w:val="96085B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DCB2F8A"/>
    <w:multiLevelType w:val="hybridMultilevel"/>
    <w:tmpl w:val="D6D666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48382597">
    <w:abstractNumId w:val="9"/>
  </w:num>
  <w:num w:numId="2" w16cid:durableId="1977835005">
    <w:abstractNumId w:val="1"/>
  </w:num>
  <w:num w:numId="3" w16cid:durableId="237642112">
    <w:abstractNumId w:val="16"/>
  </w:num>
  <w:num w:numId="4" w16cid:durableId="1187208798">
    <w:abstractNumId w:val="8"/>
  </w:num>
  <w:num w:numId="5" w16cid:durableId="1401440562">
    <w:abstractNumId w:val="19"/>
  </w:num>
  <w:num w:numId="6" w16cid:durableId="841899138">
    <w:abstractNumId w:val="0"/>
  </w:num>
  <w:num w:numId="7" w16cid:durableId="1346320516">
    <w:abstractNumId w:val="3"/>
  </w:num>
  <w:num w:numId="8" w16cid:durableId="1279920046">
    <w:abstractNumId w:val="24"/>
  </w:num>
  <w:num w:numId="9" w16cid:durableId="1416824741">
    <w:abstractNumId w:val="2"/>
  </w:num>
  <w:num w:numId="10" w16cid:durableId="1333870726">
    <w:abstractNumId w:val="10"/>
  </w:num>
  <w:num w:numId="11" w16cid:durableId="539128312">
    <w:abstractNumId w:val="5"/>
  </w:num>
  <w:num w:numId="12" w16cid:durableId="935361572">
    <w:abstractNumId w:val="18"/>
  </w:num>
  <w:num w:numId="13" w16cid:durableId="1944531518">
    <w:abstractNumId w:val="14"/>
  </w:num>
  <w:num w:numId="14" w16cid:durableId="681471211">
    <w:abstractNumId w:val="4"/>
  </w:num>
  <w:num w:numId="15" w16cid:durableId="145782772">
    <w:abstractNumId w:val="15"/>
  </w:num>
  <w:num w:numId="16" w16cid:durableId="917976766">
    <w:abstractNumId w:val="21"/>
  </w:num>
  <w:num w:numId="17" w16cid:durableId="142358136">
    <w:abstractNumId w:val="22"/>
  </w:num>
  <w:num w:numId="18" w16cid:durableId="1070038936">
    <w:abstractNumId w:val="23"/>
  </w:num>
  <w:num w:numId="19" w16cid:durableId="1113406339">
    <w:abstractNumId w:val="13"/>
  </w:num>
  <w:num w:numId="20" w16cid:durableId="414936522">
    <w:abstractNumId w:val="11"/>
  </w:num>
  <w:num w:numId="21" w16cid:durableId="1238202836">
    <w:abstractNumId w:val="7"/>
  </w:num>
  <w:num w:numId="22" w16cid:durableId="814685983">
    <w:abstractNumId w:val="6"/>
  </w:num>
  <w:num w:numId="23" w16cid:durableId="1652177835">
    <w:abstractNumId w:val="12"/>
  </w:num>
  <w:num w:numId="24" w16cid:durableId="400178957">
    <w:abstractNumId w:val="20"/>
  </w:num>
  <w:num w:numId="25" w16cid:durableId="107309039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32"/>
    <w:rsid w:val="00016966"/>
    <w:rsid w:val="000336AB"/>
    <w:rsid w:val="00042630"/>
    <w:rsid w:val="00063D1B"/>
    <w:rsid w:val="00121E32"/>
    <w:rsid w:val="00124607"/>
    <w:rsid w:val="00147E90"/>
    <w:rsid w:val="00170CAE"/>
    <w:rsid w:val="00192AC3"/>
    <w:rsid w:val="00197F9E"/>
    <w:rsid w:val="001C0F8D"/>
    <w:rsid w:val="002B1494"/>
    <w:rsid w:val="00313DFF"/>
    <w:rsid w:val="00317841"/>
    <w:rsid w:val="003D2058"/>
    <w:rsid w:val="00424A4A"/>
    <w:rsid w:val="00487C5A"/>
    <w:rsid w:val="00496C9E"/>
    <w:rsid w:val="004C3E3F"/>
    <w:rsid w:val="00550D16"/>
    <w:rsid w:val="00550EE3"/>
    <w:rsid w:val="005622A9"/>
    <w:rsid w:val="00595D1B"/>
    <w:rsid w:val="005B5D70"/>
    <w:rsid w:val="005C33C4"/>
    <w:rsid w:val="005D13DE"/>
    <w:rsid w:val="00614F8D"/>
    <w:rsid w:val="0064672E"/>
    <w:rsid w:val="006A5E65"/>
    <w:rsid w:val="006D6A72"/>
    <w:rsid w:val="007D6595"/>
    <w:rsid w:val="007E658F"/>
    <w:rsid w:val="00805957"/>
    <w:rsid w:val="00845BD0"/>
    <w:rsid w:val="0085344F"/>
    <w:rsid w:val="0094502C"/>
    <w:rsid w:val="00964BAA"/>
    <w:rsid w:val="009757E9"/>
    <w:rsid w:val="009E7E18"/>
    <w:rsid w:val="00A22277"/>
    <w:rsid w:val="00A32C49"/>
    <w:rsid w:val="00A741E6"/>
    <w:rsid w:val="00AB0666"/>
    <w:rsid w:val="00AD7A12"/>
    <w:rsid w:val="00B22598"/>
    <w:rsid w:val="00BC3539"/>
    <w:rsid w:val="00BC4837"/>
    <w:rsid w:val="00BF07DC"/>
    <w:rsid w:val="00C12667"/>
    <w:rsid w:val="00C35A9C"/>
    <w:rsid w:val="00C40D70"/>
    <w:rsid w:val="00CD41CC"/>
    <w:rsid w:val="00D218B5"/>
    <w:rsid w:val="00D83D5B"/>
    <w:rsid w:val="00D94CBF"/>
    <w:rsid w:val="00DE5CCD"/>
    <w:rsid w:val="00EA7F32"/>
    <w:rsid w:val="00EB3F55"/>
    <w:rsid w:val="00F0661F"/>
    <w:rsid w:val="00F60042"/>
    <w:rsid w:val="00F60DD7"/>
    <w:rsid w:val="00FC7082"/>
    <w:rsid w:val="00FD648D"/>
    <w:rsid w:val="00FE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562F7"/>
  <w15:chartTrackingRefBased/>
  <w15:docId w15:val="{39BF3F08-52F2-4143-9A31-58C7CBCB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E65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4607"/>
    <w:pPr>
      <w:keepNext/>
      <w:keepLines/>
      <w:numPr>
        <w:numId w:val="22"/>
      </w:numPr>
      <w:pBdr>
        <w:top w:val="nil"/>
        <w:left w:val="nil"/>
        <w:bottom w:val="nil"/>
        <w:right w:val="nil"/>
        <w:between w:val="nil"/>
        <w:bar w:val="nil"/>
      </w:pBdr>
      <w:spacing w:line="360" w:lineRule="auto"/>
      <w:contextualSpacing/>
      <w:jc w:val="center"/>
      <w:outlineLvl w:val="0"/>
    </w:pPr>
    <w:rPr>
      <w:rFonts w:eastAsiaTheme="majorEastAsia" w:cs="Times New Roman"/>
      <w:b/>
      <w:sz w:val="28"/>
      <w:szCs w:val="28"/>
      <w:u w:color="000000"/>
      <w:bdr w:val="nil"/>
      <w:lang w:eastAsia="ru-RU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E7E18"/>
    <w:pPr>
      <w:keepNext/>
      <w:keepLines/>
      <w:numPr>
        <w:ilvl w:val="1"/>
        <w:numId w:val="22"/>
      </w:numPr>
      <w:spacing w:line="360" w:lineRule="auto"/>
      <w:ind w:left="576"/>
      <w:contextualSpacing/>
      <w:jc w:val="both"/>
      <w:outlineLvl w:val="1"/>
    </w:pPr>
    <w:rPr>
      <w:rFonts w:eastAsiaTheme="majorEastAsia" w:cstheme="majorBidi"/>
      <w:b/>
      <w:sz w:val="28"/>
      <w:szCs w:val="26"/>
      <w:u w:color="000000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607"/>
    <w:pPr>
      <w:keepNext/>
      <w:keepLines/>
      <w:numPr>
        <w:ilvl w:val="2"/>
        <w:numId w:val="2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277"/>
    <w:pPr>
      <w:keepNext/>
      <w:keepLines/>
      <w:numPr>
        <w:ilvl w:val="3"/>
        <w:numId w:val="2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607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607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607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607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607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607"/>
    <w:rPr>
      <w:rFonts w:ascii="Times New Roman" w:eastAsiaTheme="majorEastAsia" w:hAnsi="Times New Roman" w:cs="Times New Roman"/>
      <w:b/>
      <w:sz w:val="28"/>
      <w:szCs w:val="28"/>
      <w:u w:color="000000"/>
      <w:bdr w:val="nil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E7E18"/>
    <w:rPr>
      <w:rFonts w:ascii="Times New Roman" w:eastAsiaTheme="majorEastAsia" w:hAnsi="Times New Roman" w:cstheme="majorBidi"/>
      <w:b/>
      <w:sz w:val="28"/>
      <w:szCs w:val="26"/>
      <w:u w:color="000000"/>
      <w:lang w:eastAsia="ru-RU"/>
    </w:rPr>
  </w:style>
  <w:style w:type="paragraph" w:customStyle="1" w:styleId="10">
    <w:name w:val="Обычный1"/>
    <w:basedOn w:val="Normal"/>
    <w:link w:val="CharChar"/>
    <w:rsid w:val="00A741E6"/>
    <w:pPr>
      <w:spacing w:line="360" w:lineRule="auto"/>
      <w:ind w:firstLine="851"/>
      <w:jc w:val="both"/>
    </w:pPr>
    <w:rPr>
      <w:rFonts w:eastAsia="Times New Roman" w:cs="Times New Roman"/>
      <w:u w:color="000000"/>
      <w:lang w:eastAsia="ru-RU"/>
    </w:rPr>
  </w:style>
  <w:style w:type="character" w:customStyle="1" w:styleId="CharChar">
    <w:name w:val="Обычный Char Char"/>
    <w:link w:val="10"/>
    <w:rsid w:val="00A741E6"/>
    <w:rPr>
      <w:rFonts w:ascii="Times New Roman" w:eastAsia="Times New Roman" w:hAnsi="Times New Roman" w:cs="Times New Roman"/>
      <w:sz w:val="24"/>
      <w:szCs w:val="24"/>
      <w:u w:color="000000"/>
      <w:lang w:eastAsia="ru-RU"/>
    </w:rPr>
  </w:style>
  <w:style w:type="paragraph" w:customStyle="1" w:styleId="a">
    <w:name w:val="Подзаголовок (титульная)"/>
    <w:basedOn w:val="10"/>
    <w:next w:val="10"/>
    <w:autoRedefine/>
    <w:rsid w:val="00A741E6"/>
    <w:pPr>
      <w:ind w:firstLine="0"/>
      <w:jc w:val="center"/>
    </w:pPr>
    <w:rPr>
      <w:b/>
      <w:sz w:val="28"/>
    </w:rPr>
  </w:style>
  <w:style w:type="paragraph" w:customStyle="1" w:styleId="11">
    <w:name w:val="Дата1"/>
    <w:basedOn w:val="10"/>
    <w:next w:val="10"/>
    <w:autoRedefine/>
    <w:rsid w:val="00A22277"/>
    <w:pPr>
      <w:ind w:firstLine="0"/>
      <w:jc w:val="center"/>
    </w:pPr>
    <w:rPr>
      <w:b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A741E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1E6"/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41E6"/>
    <w:rPr>
      <w:b/>
      <w:bCs/>
    </w:rPr>
  </w:style>
  <w:style w:type="paragraph" w:styleId="NormalWeb">
    <w:name w:val="Normal (Web)"/>
    <w:basedOn w:val="Normal"/>
    <w:link w:val="NormalWebChar"/>
    <w:uiPriority w:val="99"/>
    <w:unhideWhenUsed/>
    <w:rsid w:val="00A741E6"/>
    <w:pPr>
      <w:spacing w:before="100" w:beforeAutospacing="1" w:after="100" w:afterAutospacing="1"/>
    </w:pPr>
    <w:rPr>
      <w:rFonts w:eastAsia="Times New Roman" w:cs="Times New Roman"/>
      <w:u w:color="000000"/>
      <w:lang w:eastAsia="ru-RU"/>
    </w:rPr>
  </w:style>
  <w:style w:type="paragraph" w:customStyle="1" w:styleId="a0">
    <w:name w:val="подзаголовок"/>
    <w:basedOn w:val="NormalWeb"/>
    <w:link w:val="a1"/>
    <w:qFormat/>
    <w:rsid w:val="00A741E6"/>
    <w:pPr>
      <w:spacing w:before="0" w:beforeAutospacing="0" w:after="0" w:afterAutospacing="0" w:line="360" w:lineRule="auto"/>
      <w:ind w:firstLine="709"/>
      <w:contextualSpacing/>
      <w:jc w:val="both"/>
    </w:pPr>
    <w:rPr>
      <w:b/>
      <w:color w:val="000000"/>
      <w:sz w:val="28"/>
      <w:szCs w:val="28"/>
    </w:rPr>
  </w:style>
  <w:style w:type="character" w:customStyle="1" w:styleId="NormalWebChar">
    <w:name w:val="Normal (Web) Char"/>
    <w:basedOn w:val="DefaultParagraphFont"/>
    <w:link w:val="NormalWeb"/>
    <w:uiPriority w:val="99"/>
    <w:rsid w:val="00A741E6"/>
    <w:rPr>
      <w:rFonts w:ascii="Times New Roman" w:eastAsia="Times New Roman" w:hAnsi="Times New Roman" w:cs="Times New Roman"/>
      <w:sz w:val="24"/>
      <w:szCs w:val="24"/>
      <w:u w:color="000000"/>
      <w:lang w:eastAsia="ru-RU"/>
    </w:rPr>
  </w:style>
  <w:style w:type="character" w:customStyle="1" w:styleId="a1">
    <w:name w:val="подзаголовок Знак"/>
    <w:basedOn w:val="NormalWebChar"/>
    <w:link w:val="a0"/>
    <w:rsid w:val="00A741E6"/>
    <w:rPr>
      <w:rFonts w:ascii="Times New Roman" w:eastAsia="Times New Roman" w:hAnsi="Times New Roman" w:cs="Times New Roman"/>
      <w:b/>
      <w:color w:val="000000"/>
      <w:sz w:val="28"/>
      <w:szCs w:val="28"/>
      <w:u w:color="000000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1E6"/>
    <w:pPr>
      <w:numPr>
        <w:ilvl w:val="1"/>
      </w:num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eastAsiaTheme="minorEastAsia"/>
      <w:b/>
      <w:color w:val="000000" w:themeColor="text1"/>
      <w:spacing w:val="15"/>
      <w:sz w:val="28"/>
      <w:szCs w:val="22"/>
      <w:u w:color="000000"/>
      <w:bdr w:val="nil"/>
      <w:lang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A741E6"/>
    <w:rPr>
      <w:rFonts w:ascii="Times New Roman" w:eastAsiaTheme="minorEastAsia" w:hAnsi="Times New Roman"/>
      <w:b/>
      <w:color w:val="000000" w:themeColor="text1"/>
      <w:spacing w:val="15"/>
      <w:sz w:val="28"/>
      <w:u w:color="000000"/>
      <w:bdr w:val="nil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rsid w:val="00A741E6"/>
  </w:style>
  <w:style w:type="paragraph" w:styleId="ListParagraph">
    <w:name w:val="List Paragraph"/>
    <w:basedOn w:val="Normal"/>
    <w:link w:val="ListParagraphChar"/>
    <w:uiPriority w:val="34"/>
    <w:qFormat/>
    <w:rsid w:val="00A741E6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  <w:ind w:left="720"/>
      <w:contextualSpacing/>
    </w:pPr>
    <w:rPr>
      <w:rFonts w:eastAsia="Arial Unicode MS" w:cs="Arial Unicode MS"/>
      <w:color w:val="000000"/>
      <w:sz w:val="22"/>
      <w:szCs w:val="22"/>
      <w:u w:color="000000"/>
      <w:bdr w:val="nil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A741E6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 w:cs="Arial Unicode MS"/>
      <w:i/>
      <w:iCs/>
      <w:color w:val="44546A" w:themeColor="text2"/>
      <w:sz w:val="18"/>
      <w:szCs w:val="18"/>
      <w:u w:color="000000"/>
      <w:bdr w:val="nil"/>
      <w:lang w:eastAsia="ru-RU"/>
    </w:rPr>
  </w:style>
  <w:style w:type="table" w:styleId="TableGrid">
    <w:name w:val="Table Grid"/>
    <w:basedOn w:val="TableNormal"/>
    <w:uiPriority w:val="39"/>
    <w:rsid w:val="00A741E6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741E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contextualSpacing w:val="0"/>
      <w:jc w:val="left"/>
      <w:outlineLvl w:val="9"/>
    </w:pPr>
    <w:rPr>
      <w:rFonts w:asciiTheme="majorHAnsi" w:hAnsiTheme="majorHAnsi" w:cstheme="majorBidi"/>
      <w:bCs/>
      <w:color w:val="2F5496" w:themeColor="accent1" w:themeShade="BF"/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A741E6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741E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741E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21E32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227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1">
    <w:name w:val="Заголовок1"/>
    <w:basedOn w:val="Heading1"/>
    <w:link w:val="12"/>
    <w:qFormat/>
    <w:rsid w:val="00A22277"/>
    <w:pPr>
      <w:numPr>
        <w:numId w:val="19"/>
      </w:numPr>
    </w:pPr>
    <w:rPr>
      <w:b w:val="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22277"/>
    <w:rPr>
      <w:rFonts w:ascii="Times New Roman" w:eastAsia="Arial Unicode MS" w:hAnsi="Times New Roman" w:cs="Arial Unicode MS"/>
      <w:color w:val="000000"/>
      <w:u w:color="000000"/>
      <w:bdr w:val="nil"/>
      <w:lang w:eastAsia="ru-RU"/>
    </w:rPr>
  </w:style>
  <w:style w:type="character" w:customStyle="1" w:styleId="12">
    <w:name w:val="Заголовок1 Знак"/>
    <w:basedOn w:val="ListParagraphChar"/>
    <w:link w:val="1"/>
    <w:rsid w:val="00FC7082"/>
    <w:rPr>
      <w:rFonts w:ascii="Times New Roman" w:eastAsiaTheme="majorEastAsia" w:hAnsi="Times New Roman" w:cs="Times New Roman"/>
      <w:color w:val="000000"/>
      <w:sz w:val="28"/>
      <w:szCs w:val="28"/>
      <w:u w:color="000000"/>
      <w:bdr w:val="nil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6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60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6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60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6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6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lt1">
    <w:name w:val="alt1"/>
    <w:basedOn w:val="Normal"/>
    <w:rsid w:val="00D218B5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D218B5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Normal"/>
    <w:rsid w:val="00D218B5"/>
    <w:pPr>
      <w:spacing w:before="100" w:beforeAutospacing="1" w:after="100" w:afterAutospacing="1"/>
    </w:pPr>
    <w:rPr>
      <w:rFonts w:eastAsia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C39E88-02E3-9049-8CCD-197E26033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10</Pages>
  <Words>601</Words>
  <Characters>3426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Поляков</dc:creator>
  <cp:keywords/>
  <dc:description/>
  <cp:lastModifiedBy>Oleg Ediseev</cp:lastModifiedBy>
  <cp:revision>13</cp:revision>
  <dcterms:created xsi:type="dcterms:W3CDTF">2024-05-01T20:40:00Z</dcterms:created>
  <dcterms:modified xsi:type="dcterms:W3CDTF">2024-05-23T08:03:00Z</dcterms:modified>
</cp:coreProperties>
</file>