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7D55" w14:textId="6FEFEAC4" w:rsidR="00FA1548" w:rsidRPr="00EE6363" w:rsidRDefault="00FA1548" w:rsidP="0050597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63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Лабораторная работа № </w:t>
      </w:r>
      <w:r w:rsidR="00EE63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</w:p>
    <w:p w14:paraId="74E77126" w14:textId="6866A13F" w:rsidR="00FA1548" w:rsidRPr="00EE6363" w:rsidRDefault="00FA1548" w:rsidP="005059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6363">
        <w:rPr>
          <w:rFonts w:ascii="Times New Roman" w:hAnsi="Times New Roman" w:cs="Times New Roman"/>
          <w:b/>
          <w:sz w:val="24"/>
          <w:szCs w:val="24"/>
        </w:rPr>
        <w:t xml:space="preserve">Студентом выполняется один вариант из одной части работы: либо очереди, либо деки </w:t>
      </w:r>
      <w:r w:rsidRPr="00EE6363">
        <w:rPr>
          <w:rFonts w:ascii="Times New Roman" w:hAnsi="Times New Roman" w:cs="Times New Roman"/>
          <w:bCs/>
          <w:sz w:val="24"/>
          <w:szCs w:val="24"/>
        </w:rPr>
        <w:t>(задание определяет преподаватель)</w:t>
      </w:r>
    </w:p>
    <w:p w14:paraId="36C41B58" w14:textId="77777777" w:rsidR="00326184" w:rsidRPr="00E23D70" w:rsidRDefault="00326184" w:rsidP="00E23D70">
      <w:pPr>
        <w:rPr>
          <w:b/>
          <w:color w:val="000000" w:themeColor="text1"/>
          <w:sz w:val="24"/>
          <w:szCs w:val="24"/>
        </w:rPr>
      </w:pPr>
      <w:r w:rsidRPr="00E23D70">
        <w:rPr>
          <w:b/>
          <w:color w:val="000000" w:themeColor="text1"/>
          <w:sz w:val="24"/>
          <w:szCs w:val="24"/>
        </w:rPr>
        <w:t>«Очереди»</w:t>
      </w:r>
    </w:p>
    <w:p w14:paraId="2D3406A3" w14:textId="37EA27E3" w:rsidR="00326184" w:rsidRPr="004C705F" w:rsidRDefault="00326184" w:rsidP="00326184">
      <w:p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ab/>
        <w:t xml:space="preserve">Программно реализовать </w:t>
      </w:r>
      <w:r w:rsidRPr="00EE6363">
        <w:rPr>
          <w:b/>
          <w:bCs/>
          <w:sz w:val="24"/>
          <w:szCs w:val="24"/>
        </w:rPr>
        <w:t>очередь с приоритетами</w:t>
      </w:r>
      <w:r w:rsidRPr="004C705F">
        <w:rPr>
          <w:sz w:val="24"/>
          <w:szCs w:val="24"/>
        </w:rPr>
        <w:t xml:space="preserve"> в виде линейного списка или циклического массива</w:t>
      </w:r>
      <w:r w:rsidR="00FB5BD4">
        <w:rPr>
          <w:sz w:val="24"/>
          <w:szCs w:val="24"/>
        </w:rPr>
        <w:t xml:space="preserve"> (размерность массива выбирается самостоятельно)</w:t>
      </w:r>
      <w:r w:rsidRPr="004C705F">
        <w:rPr>
          <w:sz w:val="24"/>
          <w:szCs w:val="24"/>
        </w:rPr>
        <w:t xml:space="preserve"> согласно варианту задания.</w:t>
      </w:r>
    </w:p>
    <w:p w14:paraId="3FEF5416" w14:textId="6E2CFDBC" w:rsidR="00326184" w:rsidRPr="004C705F" w:rsidRDefault="00326184" w:rsidP="00326184">
      <w:p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ab/>
      </w:r>
      <w:r w:rsidR="00B56C1C" w:rsidRPr="004C705F">
        <w:rPr>
          <w:sz w:val="24"/>
          <w:szCs w:val="24"/>
        </w:rPr>
        <w:t>Выполнение операций организовать с помощью меню</w:t>
      </w:r>
      <w:r w:rsidRPr="004C705F">
        <w:rPr>
          <w:sz w:val="24"/>
          <w:szCs w:val="24"/>
        </w:rPr>
        <w:t>:</w:t>
      </w:r>
    </w:p>
    <w:p w14:paraId="5B79A4A9" w14:textId="77777777" w:rsidR="00326184" w:rsidRPr="004C705F" w:rsidRDefault="00326184" w:rsidP="00326184">
      <w:pPr>
        <w:pStyle w:val="a4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создание очереди;</w:t>
      </w:r>
    </w:p>
    <w:p w14:paraId="64AECAF9" w14:textId="77777777" w:rsidR="00326184" w:rsidRPr="004C705F" w:rsidRDefault="00326184" w:rsidP="00326184">
      <w:pPr>
        <w:pStyle w:val="a4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вывод на экран или в файл значений элементов очереди с их индексами (номерами) и   приоритетами;</w:t>
      </w:r>
    </w:p>
    <w:p w14:paraId="20AD9BA9" w14:textId="77777777" w:rsidR="00326184" w:rsidRPr="004C705F" w:rsidRDefault="00326184" w:rsidP="00326184">
      <w:pPr>
        <w:pStyle w:val="a4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включение в очередь нового элемента;</w:t>
      </w:r>
    </w:p>
    <w:p w14:paraId="3F3956C5" w14:textId="77777777" w:rsidR="00326184" w:rsidRPr="004C705F" w:rsidRDefault="00326184" w:rsidP="00326184">
      <w:pPr>
        <w:pStyle w:val="a4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 xml:space="preserve">очистка очереди, </w:t>
      </w:r>
    </w:p>
    <w:p w14:paraId="15C29C22" w14:textId="24386CE5" w:rsidR="00326184" w:rsidRPr="004C705F" w:rsidRDefault="00326184" w:rsidP="00326184">
      <w:p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а также одну из дополнительных операций (согласно варианту задания):</w:t>
      </w:r>
    </w:p>
    <w:p w14:paraId="65EC92A6" w14:textId="77777777" w:rsidR="00326184" w:rsidRPr="004C705F" w:rsidRDefault="00326184" w:rsidP="00326184">
      <w:pPr>
        <w:pStyle w:val="a4"/>
        <w:numPr>
          <w:ilvl w:val="0"/>
          <w:numId w:val="2"/>
        </w:numPr>
        <w:spacing w:after="0" w:line="240" w:lineRule="auto"/>
        <w:ind w:firstLine="0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выборка из очереди элемента с минимальным значением приоритета;</w:t>
      </w:r>
    </w:p>
    <w:p w14:paraId="3FC2E364" w14:textId="2F5ADADA" w:rsidR="00326184" w:rsidRPr="004C705F" w:rsidRDefault="00326184" w:rsidP="00326184">
      <w:pPr>
        <w:pStyle w:val="a4"/>
        <w:numPr>
          <w:ilvl w:val="0"/>
          <w:numId w:val="2"/>
        </w:numPr>
        <w:spacing w:after="0" w:line="240" w:lineRule="auto"/>
        <w:ind w:firstLine="0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выборка из очереди элемента с заданным значением приоритета</w:t>
      </w:r>
      <w:r w:rsidR="00FB5BD4">
        <w:rPr>
          <w:sz w:val="24"/>
          <w:szCs w:val="24"/>
        </w:rPr>
        <w:t>.</w:t>
      </w:r>
    </w:p>
    <w:p w14:paraId="2A203991" w14:textId="61BB83FF" w:rsidR="00EE6363" w:rsidRDefault="00326184" w:rsidP="00326184">
      <w:p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После выполнения операций включения или</w:t>
      </w:r>
      <w:r w:rsidR="00EE6363">
        <w:rPr>
          <w:sz w:val="24"/>
          <w:szCs w:val="24"/>
        </w:rPr>
        <w:t xml:space="preserve"> </w:t>
      </w:r>
      <w:r w:rsidRPr="004C705F">
        <w:rPr>
          <w:sz w:val="24"/>
          <w:szCs w:val="24"/>
        </w:rPr>
        <w:t>выборки</w:t>
      </w:r>
      <w:r w:rsidR="00EE6363">
        <w:rPr>
          <w:sz w:val="24"/>
          <w:szCs w:val="24"/>
        </w:rPr>
        <w:t xml:space="preserve"> </w:t>
      </w:r>
      <w:r w:rsidRPr="004C705F">
        <w:rPr>
          <w:sz w:val="24"/>
          <w:szCs w:val="24"/>
        </w:rPr>
        <w:t xml:space="preserve">вывести новое содержимое очереди. </w:t>
      </w:r>
    </w:p>
    <w:p w14:paraId="61DD5B54" w14:textId="4B80BF15" w:rsidR="00326184" w:rsidRDefault="00326184" w:rsidP="00326184">
      <w:pPr>
        <w:spacing w:after="0" w:line="240" w:lineRule="auto"/>
        <w:jc w:val="both"/>
        <w:rPr>
          <w:sz w:val="24"/>
          <w:szCs w:val="24"/>
        </w:rPr>
      </w:pPr>
      <w:r w:rsidRPr="004C705F">
        <w:rPr>
          <w:sz w:val="24"/>
          <w:szCs w:val="24"/>
        </w:rPr>
        <w:t>Приоритеты задать произвольно в виде целых чисел</w:t>
      </w:r>
      <w:r w:rsidR="00FB5BD4">
        <w:rPr>
          <w:sz w:val="24"/>
          <w:szCs w:val="24"/>
        </w:rPr>
        <w:t>. Например,</w:t>
      </w:r>
      <w:r w:rsidRPr="004C705F">
        <w:rPr>
          <w:sz w:val="24"/>
          <w:szCs w:val="24"/>
        </w:rPr>
        <w:t xml:space="preserve"> от нуля до значения, равного количеству элементов в очереди, </w:t>
      </w:r>
      <w:r w:rsidR="00EE6363">
        <w:rPr>
          <w:sz w:val="24"/>
          <w:szCs w:val="24"/>
        </w:rPr>
        <w:t xml:space="preserve"> </w:t>
      </w:r>
      <w:r w:rsidRPr="004C705F">
        <w:rPr>
          <w:sz w:val="24"/>
          <w:szCs w:val="24"/>
        </w:rPr>
        <w:t>причем наличие одинаковых значений приоритета у нескольких элементов может разрешаться или запрещаться (см. вариант задания).</w:t>
      </w:r>
    </w:p>
    <w:p w14:paraId="7B974F4E" w14:textId="11F963B2" w:rsidR="00EE6363" w:rsidRPr="004C705F" w:rsidRDefault="00EE6363" w:rsidP="0032618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Наивысший приоритет у меньшего значения.</w:t>
      </w:r>
    </w:p>
    <w:p w14:paraId="04059CE1" w14:textId="77777777" w:rsidR="00326184" w:rsidRPr="004C705F" w:rsidRDefault="00326184" w:rsidP="00326184">
      <w:pPr>
        <w:spacing w:after="0" w:line="240" w:lineRule="auto"/>
        <w:jc w:val="both"/>
        <w:rPr>
          <w:sz w:val="24"/>
          <w:szCs w:val="24"/>
        </w:rPr>
      </w:pPr>
    </w:p>
    <w:p w14:paraId="666024C6" w14:textId="77777777" w:rsidR="00326184" w:rsidRDefault="00326184" w:rsidP="00326184">
      <w:pPr>
        <w:spacing w:after="0" w:line="240" w:lineRule="auto"/>
        <w:jc w:val="both"/>
        <w:rPr>
          <w:b/>
          <w:sz w:val="24"/>
          <w:szCs w:val="24"/>
        </w:rPr>
      </w:pPr>
      <w:r w:rsidRPr="004C705F">
        <w:rPr>
          <w:b/>
          <w:sz w:val="24"/>
          <w:szCs w:val="24"/>
        </w:rPr>
        <w:t>Варианты заданий</w:t>
      </w:r>
    </w:p>
    <w:tbl>
      <w:tblPr>
        <w:tblStyle w:val="a3"/>
        <w:tblW w:w="7338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2126"/>
        <w:gridCol w:w="1418"/>
        <w:gridCol w:w="1701"/>
      </w:tblGrid>
      <w:tr w:rsidR="00FB5BD4" w:rsidRPr="004C705F" w14:paraId="2BAA53F4" w14:textId="77777777" w:rsidTr="00562C56">
        <w:tc>
          <w:tcPr>
            <w:tcW w:w="675" w:type="dxa"/>
          </w:tcPr>
          <w:p w14:paraId="053C4045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№ </w:t>
            </w:r>
          </w:p>
          <w:p w14:paraId="737A5C5F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вар.</w:t>
            </w:r>
          </w:p>
        </w:tc>
        <w:tc>
          <w:tcPr>
            <w:tcW w:w="1418" w:type="dxa"/>
          </w:tcPr>
          <w:p w14:paraId="3836A964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Реализация</w:t>
            </w:r>
          </w:p>
          <w:p w14:paraId="240D24FE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очереди</w:t>
            </w:r>
          </w:p>
        </w:tc>
        <w:tc>
          <w:tcPr>
            <w:tcW w:w="2126" w:type="dxa"/>
          </w:tcPr>
          <w:p w14:paraId="2750D893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Тип элементов</w:t>
            </w:r>
          </w:p>
        </w:tc>
        <w:tc>
          <w:tcPr>
            <w:tcW w:w="1418" w:type="dxa"/>
          </w:tcPr>
          <w:p w14:paraId="610BF381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Дополнит.</w:t>
            </w:r>
          </w:p>
          <w:p w14:paraId="228991BA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операция</w:t>
            </w:r>
          </w:p>
        </w:tc>
        <w:tc>
          <w:tcPr>
            <w:tcW w:w="1701" w:type="dxa"/>
          </w:tcPr>
          <w:p w14:paraId="12A85BB3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Совпадение</w:t>
            </w:r>
          </w:p>
          <w:p w14:paraId="5FD28E4F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приоритетов</w:t>
            </w:r>
          </w:p>
        </w:tc>
      </w:tr>
      <w:tr w:rsidR="00FB5BD4" w:rsidRPr="004C705F" w14:paraId="42DD88DC" w14:textId="77777777" w:rsidTr="00562C56">
        <w:tc>
          <w:tcPr>
            <w:tcW w:w="675" w:type="dxa"/>
          </w:tcPr>
          <w:p w14:paraId="406376A8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1</w:t>
            </w:r>
          </w:p>
        </w:tc>
        <w:tc>
          <w:tcPr>
            <w:tcW w:w="1418" w:type="dxa"/>
          </w:tcPr>
          <w:p w14:paraId="42CBDBA7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список</w:t>
            </w:r>
          </w:p>
        </w:tc>
        <w:tc>
          <w:tcPr>
            <w:tcW w:w="2126" w:type="dxa"/>
          </w:tcPr>
          <w:p w14:paraId="21B68098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вещественный</w:t>
            </w:r>
          </w:p>
        </w:tc>
        <w:tc>
          <w:tcPr>
            <w:tcW w:w="1418" w:type="dxa"/>
          </w:tcPr>
          <w:p w14:paraId="75F86771" w14:textId="260269DF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5A555E8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запрещено</w:t>
            </w:r>
          </w:p>
        </w:tc>
      </w:tr>
      <w:tr w:rsidR="00FB5BD4" w:rsidRPr="004C705F" w14:paraId="30907083" w14:textId="77777777" w:rsidTr="00562C56">
        <w:tc>
          <w:tcPr>
            <w:tcW w:w="675" w:type="dxa"/>
          </w:tcPr>
          <w:p w14:paraId="47D8491F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2</w:t>
            </w:r>
          </w:p>
        </w:tc>
        <w:tc>
          <w:tcPr>
            <w:tcW w:w="1418" w:type="dxa"/>
          </w:tcPr>
          <w:p w14:paraId="4F7A0500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циклич. массив</w:t>
            </w:r>
          </w:p>
        </w:tc>
        <w:tc>
          <w:tcPr>
            <w:tcW w:w="2126" w:type="dxa"/>
          </w:tcPr>
          <w:p w14:paraId="171EA991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символьный</w:t>
            </w:r>
          </w:p>
        </w:tc>
        <w:tc>
          <w:tcPr>
            <w:tcW w:w="1418" w:type="dxa"/>
          </w:tcPr>
          <w:p w14:paraId="6A62365A" w14:textId="45A4479C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4CBFC07" w14:textId="77777777" w:rsidR="00FB5BD4" w:rsidRPr="004C705F" w:rsidRDefault="00FB5BD4" w:rsidP="00E501B1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разрешено</w:t>
            </w:r>
          </w:p>
        </w:tc>
      </w:tr>
      <w:tr w:rsidR="00FB5BD4" w:rsidRPr="004C705F" w14:paraId="08AE3CE0" w14:textId="77777777" w:rsidTr="00562C56">
        <w:tc>
          <w:tcPr>
            <w:tcW w:w="675" w:type="dxa"/>
          </w:tcPr>
          <w:p w14:paraId="30390E82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3</w:t>
            </w:r>
          </w:p>
        </w:tc>
        <w:tc>
          <w:tcPr>
            <w:tcW w:w="1418" w:type="dxa"/>
          </w:tcPr>
          <w:p w14:paraId="17EE5E8E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список</w:t>
            </w:r>
          </w:p>
        </w:tc>
        <w:tc>
          <w:tcPr>
            <w:tcW w:w="2126" w:type="dxa"/>
          </w:tcPr>
          <w:p w14:paraId="2EAE3272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1418" w:type="dxa"/>
          </w:tcPr>
          <w:p w14:paraId="46C11007" w14:textId="4A5BFCF8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790CA4F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запрещено</w:t>
            </w:r>
          </w:p>
        </w:tc>
      </w:tr>
      <w:tr w:rsidR="00FB5BD4" w:rsidRPr="004C705F" w14:paraId="302A08FD" w14:textId="77777777" w:rsidTr="00562C56">
        <w:tc>
          <w:tcPr>
            <w:tcW w:w="675" w:type="dxa"/>
          </w:tcPr>
          <w:p w14:paraId="1F6220BD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4</w:t>
            </w:r>
          </w:p>
        </w:tc>
        <w:tc>
          <w:tcPr>
            <w:tcW w:w="1418" w:type="dxa"/>
          </w:tcPr>
          <w:p w14:paraId="128EB174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список</w:t>
            </w:r>
          </w:p>
        </w:tc>
        <w:tc>
          <w:tcPr>
            <w:tcW w:w="2126" w:type="dxa"/>
          </w:tcPr>
          <w:p w14:paraId="073A6ADD" w14:textId="5E074FD0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символьный</w:t>
            </w:r>
          </w:p>
        </w:tc>
        <w:tc>
          <w:tcPr>
            <w:tcW w:w="1418" w:type="dxa"/>
          </w:tcPr>
          <w:p w14:paraId="32610EFE" w14:textId="38887032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088EE47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разрешено</w:t>
            </w:r>
          </w:p>
        </w:tc>
      </w:tr>
      <w:tr w:rsidR="00FB5BD4" w:rsidRPr="004C705F" w14:paraId="0EBB81B1" w14:textId="77777777" w:rsidTr="00562C56">
        <w:tc>
          <w:tcPr>
            <w:tcW w:w="675" w:type="dxa"/>
          </w:tcPr>
          <w:p w14:paraId="57A79AAA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5</w:t>
            </w:r>
          </w:p>
        </w:tc>
        <w:tc>
          <w:tcPr>
            <w:tcW w:w="1418" w:type="dxa"/>
          </w:tcPr>
          <w:p w14:paraId="53E553E8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циклич. массив</w:t>
            </w:r>
          </w:p>
        </w:tc>
        <w:tc>
          <w:tcPr>
            <w:tcW w:w="2126" w:type="dxa"/>
          </w:tcPr>
          <w:p w14:paraId="1FD0D78E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1418" w:type="dxa"/>
          </w:tcPr>
          <w:p w14:paraId="27235F17" w14:textId="6544F80B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303AAC8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запрещено</w:t>
            </w:r>
          </w:p>
        </w:tc>
      </w:tr>
      <w:tr w:rsidR="00FB5BD4" w:rsidRPr="004C705F" w14:paraId="1565C0C9" w14:textId="77777777" w:rsidTr="00562C56">
        <w:tc>
          <w:tcPr>
            <w:tcW w:w="675" w:type="dxa"/>
          </w:tcPr>
          <w:p w14:paraId="4A6B1E45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6</w:t>
            </w:r>
          </w:p>
        </w:tc>
        <w:tc>
          <w:tcPr>
            <w:tcW w:w="1418" w:type="dxa"/>
          </w:tcPr>
          <w:p w14:paraId="0A751509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список</w:t>
            </w:r>
          </w:p>
        </w:tc>
        <w:tc>
          <w:tcPr>
            <w:tcW w:w="2126" w:type="dxa"/>
          </w:tcPr>
          <w:p w14:paraId="48B4B730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вещественный</w:t>
            </w:r>
          </w:p>
        </w:tc>
        <w:tc>
          <w:tcPr>
            <w:tcW w:w="1418" w:type="dxa"/>
          </w:tcPr>
          <w:p w14:paraId="316E51E1" w14:textId="0D1977F3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70480146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разрешено</w:t>
            </w:r>
          </w:p>
        </w:tc>
      </w:tr>
      <w:tr w:rsidR="00FB5BD4" w:rsidRPr="004C705F" w14:paraId="01997724" w14:textId="77777777" w:rsidTr="00562C56">
        <w:tc>
          <w:tcPr>
            <w:tcW w:w="675" w:type="dxa"/>
          </w:tcPr>
          <w:p w14:paraId="7BA1974A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7</w:t>
            </w:r>
          </w:p>
        </w:tc>
        <w:tc>
          <w:tcPr>
            <w:tcW w:w="1418" w:type="dxa"/>
          </w:tcPr>
          <w:p w14:paraId="0135DB89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циклич. массив</w:t>
            </w:r>
          </w:p>
        </w:tc>
        <w:tc>
          <w:tcPr>
            <w:tcW w:w="2126" w:type="dxa"/>
          </w:tcPr>
          <w:p w14:paraId="0A33CEBF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символьный</w:t>
            </w:r>
          </w:p>
        </w:tc>
        <w:tc>
          <w:tcPr>
            <w:tcW w:w="1418" w:type="dxa"/>
          </w:tcPr>
          <w:p w14:paraId="6CBA6F25" w14:textId="251B706F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746C8FD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запрещено</w:t>
            </w:r>
          </w:p>
        </w:tc>
      </w:tr>
      <w:tr w:rsidR="00FB5BD4" w:rsidRPr="004C705F" w14:paraId="5D780D8E" w14:textId="77777777" w:rsidTr="00562C56">
        <w:tc>
          <w:tcPr>
            <w:tcW w:w="675" w:type="dxa"/>
          </w:tcPr>
          <w:p w14:paraId="777C62C3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8</w:t>
            </w:r>
          </w:p>
        </w:tc>
        <w:tc>
          <w:tcPr>
            <w:tcW w:w="1418" w:type="dxa"/>
          </w:tcPr>
          <w:p w14:paraId="79E5C601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список</w:t>
            </w:r>
          </w:p>
        </w:tc>
        <w:tc>
          <w:tcPr>
            <w:tcW w:w="2126" w:type="dxa"/>
          </w:tcPr>
          <w:p w14:paraId="7EEA00C8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1418" w:type="dxa"/>
          </w:tcPr>
          <w:p w14:paraId="77EA7EBC" w14:textId="28B50CEB" w:rsidR="00FB5BD4" w:rsidRPr="004C705F" w:rsidRDefault="00FB5BD4" w:rsidP="00B56C1C">
            <w:pPr>
              <w:jc w:val="center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7A0CF09F" w14:textId="77777777" w:rsidR="00FB5BD4" w:rsidRPr="004C705F" w:rsidRDefault="00FB5BD4" w:rsidP="00FB5BD4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разрешено</w:t>
            </w:r>
          </w:p>
        </w:tc>
      </w:tr>
      <w:tr w:rsidR="00B56C1C" w:rsidRPr="004C705F" w14:paraId="3D3F3DCF" w14:textId="77777777" w:rsidTr="00562C56">
        <w:tc>
          <w:tcPr>
            <w:tcW w:w="675" w:type="dxa"/>
          </w:tcPr>
          <w:p w14:paraId="61ACDBEC" w14:textId="77777777" w:rsidR="00B56C1C" w:rsidRPr="004C705F" w:rsidRDefault="00B56C1C" w:rsidP="00B56C1C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9</w:t>
            </w:r>
          </w:p>
        </w:tc>
        <w:tc>
          <w:tcPr>
            <w:tcW w:w="1418" w:type="dxa"/>
          </w:tcPr>
          <w:p w14:paraId="3F7DD6AF" w14:textId="18A05262" w:rsidR="00B56C1C" w:rsidRPr="004C705F" w:rsidRDefault="00B56C1C" w:rsidP="00B56C1C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циклич. массив</w:t>
            </w:r>
          </w:p>
        </w:tc>
        <w:tc>
          <w:tcPr>
            <w:tcW w:w="2126" w:type="dxa"/>
          </w:tcPr>
          <w:p w14:paraId="59A1CB45" w14:textId="64BA8E76" w:rsidR="00B56C1C" w:rsidRPr="004C705F" w:rsidRDefault="00B56C1C" w:rsidP="00B56C1C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вещественный</w:t>
            </w:r>
          </w:p>
        </w:tc>
        <w:tc>
          <w:tcPr>
            <w:tcW w:w="1418" w:type="dxa"/>
          </w:tcPr>
          <w:p w14:paraId="05DD720C" w14:textId="63F83B67" w:rsidR="00B56C1C" w:rsidRPr="004C705F" w:rsidRDefault="00B56C1C" w:rsidP="00B56C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B6CEFFB" w14:textId="5C5E3ACB" w:rsidR="00B56C1C" w:rsidRPr="004C705F" w:rsidRDefault="00B56C1C" w:rsidP="00B56C1C">
            <w:pPr>
              <w:jc w:val="both"/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запрещено</w:t>
            </w:r>
          </w:p>
        </w:tc>
      </w:tr>
    </w:tbl>
    <w:p w14:paraId="1730C56E" w14:textId="77777777" w:rsidR="002F69F8" w:rsidRDefault="002F69F8" w:rsidP="00E23D70">
      <w:pPr>
        <w:rPr>
          <w:rFonts w:cs="Times New Roman"/>
          <w:b/>
          <w:color w:val="000000" w:themeColor="text1"/>
          <w:sz w:val="24"/>
          <w:szCs w:val="24"/>
        </w:rPr>
      </w:pPr>
    </w:p>
    <w:p w14:paraId="55E361B4" w14:textId="77BC8B16" w:rsidR="007A3815" w:rsidRPr="00E23D70" w:rsidRDefault="00FB5E14" w:rsidP="00E23D70">
      <w:pPr>
        <w:rPr>
          <w:rFonts w:cs="Times New Roman"/>
          <w:b/>
          <w:color w:val="000000" w:themeColor="text1"/>
          <w:sz w:val="24"/>
          <w:szCs w:val="24"/>
        </w:rPr>
      </w:pPr>
      <w:r w:rsidRPr="00E23D70">
        <w:rPr>
          <w:rFonts w:cs="Times New Roman"/>
          <w:b/>
          <w:color w:val="000000" w:themeColor="text1"/>
          <w:sz w:val="24"/>
          <w:szCs w:val="24"/>
        </w:rPr>
        <w:t xml:space="preserve"> «</w:t>
      </w:r>
      <w:r w:rsidR="00195026" w:rsidRPr="00E23D70">
        <w:rPr>
          <w:rFonts w:cs="Times New Roman"/>
          <w:b/>
          <w:color w:val="000000" w:themeColor="text1"/>
          <w:sz w:val="24"/>
          <w:szCs w:val="24"/>
        </w:rPr>
        <w:t>Деки</w:t>
      </w:r>
      <w:r w:rsidRPr="00E23D70">
        <w:rPr>
          <w:rFonts w:cs="Times New Roman"/>
          <w:b/>
          <w:color w:val="000000" w:themeColor="text1"/>
          <w:sz w:val="24"/>
          <w:szCs w:val="24"/>
        </w:rPr>
        <w:t>»</w:t>
      </w:r>
    </w:p>
    <w:p w14:paraId="1DFBF17C" w14:textId="3DA61578" w:rsidR="00B56C1C" w:rsidRPr="004C705F" w:rsidRDefault="001A447C" w:rsidP="00B56C1C">
      <w:pPr>
        <w:spacing w:line="240" w:lineRule="auto"/>
        <w:ind w:firstLine="360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ab/>
        <w:t xml:space="preserve">Программно </w:t>
      </w:r>
      <w:r w:rsidR="000658D7" w:rsidRPr="004C705F">
        <w:rPr>
          <w:rFonts w:cs="Times New Roman"/>
          <w:sz w:val="24"/>
          <w:szCs w:val="24"/>
        </w:rPr>
        <w:t xml:space="preserve">реализовать </w:t>
      </w:r>
      <w:r w:rsidR="00195026" w:rsidRPr="004C705F">
        <w:rPr>
          <w:rFonts w:cs="Times New Roman"/>
          <w:sz w:val="24"/>
          <w:szCs w:val="24"/>
        </w:rPr>
        <w:t>дек</w:t>
      </w:r>
      <w:r w:rsidR="00CE4F62" w:rsidRPr="004C705F">
        <w:rPr>
          <w:rFonts w:cs="Times New Roman"/>
          <w:sz w:val="24"/>
          <w:szCs w:val="24"/>
        </w:rPr>
        <w:t xml:space="preserve"> </w:t>
      </w:r>
      <w:r w:rsidR="009E2C9E" w:rsidRPr="004C705F">
        <w:rPr>
          <w:rFonts w:cs="Times New Roman"/>
          <w:sz w:val="24"/>
          <w:szCs w:val="24"/>
        </w:rPr>
        <w:t xml:space="preserve">в виде </w:t>
      </w:r>
      <w:r w:rsidR="00195026" w:rsidRPr="00E23D70">
        <w:rPr>
          <w:rFonts w:cs="Times New Roman"/>
          <w:b/>
          <w:bCs/>
          <w:sz w:val="24"/>
          <w:szCs w:val="24"/>
        </w:rPr>
        <w:t>двунаправленн</w:t>
      </w:r>
      <w:r w:rsidR="009E2C9E" w:rsidRPr="00E23D70">
        <w:rPr>
          <w:rFonts w:cs="Times New Roman"/>
          <w:b/>
          <w:bCs/>
          <w:sz w:val="24"/>
          <w:szCs w:val="24"/>
        </w:rPr>
        <w:t>ого списка</w:t>
      </w:r>
      <w:r w:rsidR="009E2C9E" w:rsidRPr="004C705F">
        <w:rPr>
          <w:rFonts w:cs="Times New Roman"/>
          <w:sz w:val="24"/>
          <w:szCs w:val="24"/>
        </w:rPr>
        <w:t xml:space="preserve"> согласно варианту задания</w:t>
      </w:r>
      <w:r w:rsidRPr="004C705F">
        <w:rPr>
          <w:rFonts w:cs="Times New Roman"/>
          <w:sz w:val="24"/>
          <w:szCs w:val="24"/>
        </w:rPr>
        <w:t>.</w:t>
      </w:r>
      <w:r w:rsidR="00CE4F62" w:rsidRPr="004C705F">
        <w:rPr>
          <w:rFonts w:cs="Times New Roman"/>
          <w:sz w:val="24"/>
          <w:szCs w:val="24"/>
        </w:rPr>
        <w:t xml:space="preserve"> </w:t>
      </w:r>
      <w:r w:rsidRPr="004C705F">
        <w:rPr>
          <w:rFonts w:cs="Times New Roman"/>
          <w:sz w:val="24"/>
          <w:szCs w:val="24"/>
        </w:rPr>
        <w:tab/>
      </w:r>
      <w:r w:rsidR="00B56C1C" w:rsidRPr="004C705F">
        <w:rPr>
          <w:rFonts w:cs="Times New Roman"/>
          <w:sz w:val="24"/>
          <w:szCs w:val="24"/>
        </w:rPr>
        <w:t>Выполнение операций организовать с помощью меню</w:t>
      </w:r>
      <w:r w:rsidR="00B56C1C">
        <w:rPr>
          <w:rFonts w:cs="Times New Roman"/>
          <w:sz w:val="24"/>
          <w:szCs w:val="24"/>
        </w:rPr>
        <w:t>:</w:t>
      </w:r>
    </w:p>
    <w:p w14:paraId="3D2E0E28" w14:textId="77777777" w:rsidR="001A447C" w:rsidRPr="004C705F" w:rsidRDefault="001A447C" w:rsidP="00CE4F62">
      <w:pPr>
        <w:pStyle w:val="a4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 создание </w:t>
      </w:r>
      <w:r w:rsidR="00195026" w:rsidRPr="004C705F">
        <w:rPr>
          <w:rFonts w:cs="Times New Roman"/>
          <w:sz w:val="24"/>
          <w:szCs w:val="24"/>
        </w:rPr>
        <w:t>дека</w:t>
      </w:r>
      <w:r w:rsidRPr="004C705F">
        <w:rPr>
          <w:rFonts w:cs="Times New Roman"/>
          <w:sz w:val="24"/>
          <w:szCs w:val="24"/>
        </w:rPr>
        <w:t>;</w:t>
      </w:r>
    </w:p>
    <w:p w14:paraId="2AE1D772" w14:textId="3B6BD6B8" w:rsidR="001A447C" w:rsidRPr="004C705F" w:rsidRDefault="001A447C" w:rsidP="00CE4F62">
      <w:pPr>
        <w:pStyle w:val="a4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 вывод на экран или в файл значений элементов </w:t>
      </w:r>
      <w:r w:rsidR="00B56C1C">
        <w:rPr>
          <w:rFonts w:cs="Times New Roman"/>
          <w:sz w:val="24"/>
          <w:szCs w:val="24"/>
        </w:rPr>
        <w:t>дека</w:t>
      </w:r>
      <w:r w:rsidRPr="004C705F">
        <w:rPr>
          <w:rFonts w:cs="Times New Roman"/>
          <w:sz w:val="24"/>
          <w:szCs w:val="24"/>
        </w:rPr>
        <w:t xml:space="preserve"> с их индексами (номерами);</w:t>
      </w:r>
    </w:p>
    <w:p w14:paraId="351302C3" w14:textId="77777777" w:rsidR="005A18A0" w:rsidRPr="004C705F" w:rsidRDefault="001A447C" w:rsidP="00CE4F62">
      <w:pPr>
        <w:pStyle w:val="a4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 очистка </w:t>
      </w:r>
      <w:r w:rsidR="00195026" w:rsidRPr="004C705F">
        <w:rPr>
          <w:rFonts w:cs="Times New Roman"/>
          <w:sz w:val="24"/>
          <w:szCs w:val="24"/>
        </w:rPr>
        <w:t>дека</w:t>
      </w:r>
      <w:r w:rsidR="005A18A0" w:rsidRPr="004C705F">
        <w:rPr>
          <w:rFonts w:cs="Times New Roman"/>
          <w:sz w:val="24"/>
          <w:szCs w:val="24"/>
        </w:rPr>
        <w:t xml:space="preserve">, </w:t>
      </w:r>
    </w:p>
    <w:p w14:paraId="355DBE38" w14:textId="4494C4A9" w:rsidR="001A447C" w:rsidRDefault="000658D7" w:rsidP="00CE4F62">
      <w:pPr>
        <w:pStyle w:val="a4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>дополнительны</w:t>
      </w:r>
      <w:r w:rsidR="00B56C1C">
        <w:rPr>
          <w:rFonts w:cs="Times New Roman"/>
          <w:sz w:val="24"/>
          <w:szCs w:val="24"/>
        </w:rPr>
        <w:t>е</w:t>
      </w:r>
      <w:r w:rsidR="005A18A0" w:rsidRPr="004C705F">
        <w:rPr>
          <w:rFonts w:cs="Times New Roman"/>
          <w:sz w:val="24"/>
          <w:szCs w:val="24"/>
        </w:rPr>
        <w:t xml:space="preserve"> операци</w:t>
      </w:r>
      <w:r w:rsidR="00B56C1C">
        <w:rPr>
          <w:rFonts w:cs="Times New Roman"/>
          <w:sz w:val="24"/>
          <w:szCs w:val="24"/>
        </w:rPr>
        <w:t>и</w:t>
      </w:r>
      <w:r w:rsidR="005A18A0" w:rsidRPr="004C705F">
        <w:rPr>
          <w:rFonts w:cs="Times New Roman"/>
          <w:sz w:val="24"/>
          <w:szCs w:val="24"/>
        </w:rPr>
        <w:t>(согласно варианту задания):</w:t>
      </w:r>
    </w:p>
    <w:p w14:paraId="685739D7" w14:textId="77777777" w:rsidR="005A18A0" w:rsidRPr="004C705F" w:rsidRDefault="005A18A0" w:rsidP="00381A71">
      <w:pPr>
        <w:pStyle w:val="a4"/>
        <w:numPr>
          <w:ilvl w:val="0"/>
          <w:numId w:val="8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выборка элемента </w:t>
      </w:r>
      <w:r w:rsidR="00195026" w:rsidRPr="004C705F">
        <w:rPr>
          <w:rFonts w:cs="Times New Roman"/>
          <w:sz w:val="24"/>
          <w:szCs w:val="24"/>
        </w:rPr>
        <w:t>из начала дека</w:t>
      </w:r>
      <w:r w:rsidRPr="004C705F">
        <w:rPr>
          <w:rFonts w:cs="Times New Roman"/>
          <w:sz w:val="24"/>
          <w:szCs w:val="24"/>
        </w:rPr>
        <w:t>;</w:t>
      </w:r>
    </w:p>
    <w:p w14:paraId="7552E297" w14:textId="77777777" w:rsidR="005A18A0" w:rsidRPr="004C705F" w:rsidRDefault="005A18A0" w:rsidP="00381A71">
      <w:pPr>
        <w:pStyle w:val="a4"/>
        <w:numPr>
          <w:ilvl w:val="0"/>
          <w:numId w:val="8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lastRenderedPageBreak/>
        <w:t xml:space="preserve">выборка элемента </w:t>
      </w:r>
      <w:r w:rsidR="00195026" w:rsidRPr="004C705F">
        <w:rPr>
          <w:rFonts w:cs="Times New Roman"/>
          <w:sz w:val="24"/>
          <w:szCs w:val="24"/>
        </w:rPr>
        <w:t>из конца дека</w:t>
      </w:r>
      <w:r w:rsidRPr="004C705F">
        <w:rPr>
          <w:rFonts w:cs="Times New Roman"/>
          <w:sz w:val="24"/>
          <w:szCs w:val="24"/>
        </w:rPr>
        <w:t>;</w:t>
      </w:r>
    </w:p>
    <w:p w14:paraId="07CBB3DE" w14:textId="77777777" w:rsidR="007F77D0" w:rsidRPr="004C705F" w:rsidRDefault="006E0955" w:rsidP="00381A71">
      <w:pPr>
        <w:pStyle w:val="a4"/>
        <w:numPr>
          <w:ilvl w:val="0"/>
          <w:numId w:val="8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>добавление</w:t>
      </w:r>
      <w:r w:rsidR="005A18A0" w:rsidRPr="004C705F">
        <w:rPr>
          <w:rFonts w:cs="Times New Roman"/>
          <w:sz w:val="24"/>
          <w:szCs w:val="24"/>
        </w:rPr>
        <w:t xml:space="preserve"> элемента </w:t>
      </w:r>
      <w:r w:rsidRPr="004C705F">
        <w:rPr>
          <w:rFonts w:cs="Times New Roman"/>
          <w:sz w:val="24"/>
          <w:szCs w:val="24"/>
        </w:rPr>
        <w:t>в начало дека;</w:t>
      </w:r>
    </w:p>
    <w:p w14:paraId="2CC00C9D" w14:textId="77777777" w:rsidR="006E0955" w:rsidRPr="004C705F" w:rsidRDefault="006E0955" w:rsidP="00381A71">
      <w:pPr>
        <w:pStyle w:val="a4"/>
        <w:numPr>
          <w:ilvl w:val="0"/>
          <w:numId w:val="8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>добавление элемента в конец дека;</w:t>
      </w:r>
    </w:p>
    <w:p w14:paraId="4E469BB9" w14:textId="279279E2" w:rsidR="007F77D0" w:rsidRPr="004C705F" w:rsidRDefault="001303F8" w:rsidP="00CE4F62">
      <w:pPr>
        <w:spacing w:line="240" w:lineRule="auto"/>
        <w:ind w:firstLine="360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После выполнения операций </w:t>
      </w:r>
      <w:r w:rsidR="00C21A25" w:rsidRPr="004C705F">
        <w:rPr>
          <w:rFonts w:cs="Times New Roman"/>
          <w:sz w:val="24"/>
          <w:szCs w:val="24"/>
        </w:rPr>
        <w:t>добавле</w:t>
      </w:r>
      <w:r w:rsidRPr="004C705F">
        <w:rPr>
          <w:rFonts w:cs="Times New Roman"/>
          <w:sz w:val="24"/>
          <w:szCs w:val="24"/>
        </w:rPr>
        <w:t>ния</w:t>
      </w:r>
      <w:r w:rsidR="003527F0" w:rsidRPr="004C705F">
        <w:rPr>
          <w:rFonts w:cs="Times New Roman"/>
          <w:sz w:val="24"/>
          <w:szCs w:val="24"/>
        </w:rPr>
        <w:t xml:space="preserve"> или</w:t>
      </w:r>
      <w:r w:rsidR="00CE4F62" w:rsidRPr="004C705F">
        <w:rPr>
          <w:rFonts w:cs="Times New Roman"/>
          <w:sz w:val="24"/>
          <w:szCs w:val="24"/>
        </w:rPr>
        <w:t xml:space="preserve"> </w:t>
      </w:r>
      <w:r w:rsidR="009E2C9E" w:rsidRPr="004C705F">
        <w:rPr>
          <w:rFonts w:cs="Times New Roman"/>
          <w:sz w:val="24"/>
          <w:szCs w:val="24"/>
        </w:rPr>
        <w:t>выборки</w:t>
      </w:r>
      <w:r w:rsidR="00CE4F62" w:rsidRPr="004C705F">
        <w:rPr>
          <w:rFonts w:cs="Times New Roman"/>
          <w:sz w:val="24"/>
          <w:szCs w:val="24"/>
        </w:rPr>
        <w:t xml:space="preserve"> </w:t>
      </w:r>
      <w:r w:rsidRPr="004C705F">
        <w:rPr>
          <w:rFonts w:cs="Times New Roman"/>
          <w:sz w:val="24"/>
          <w:szCs w:val="24"/>
        </w:rPr>
        <w:t xml:space="preserve">вывести </w:t>
      </w:r>
      <w:r w:rsidR="002B08C0" w:rsidRPr="004C705F">
        <w:rPr>
          <w:rFonts w:cs="Times New Roman"/>
          <w:sz w:val="24"/>
          <w:szCs w:val="24"/>
        </w:rPr>
        <w:t xml:space="preserve">новое </w:t>
      </w:r>
      <w:r w:rsidRPr="004C705F">
        <w:rPr>
          <w:rFonts w:cs="Times New Roman"/>
          <w:sz w:val="24"/>
          <w:szCs w:val="24"/>
        </w:rPr>
        <w:t xml:space="preserve">содержимое </w:t>
      </w:r>
      <w:r w:rsidR="00C21FBD" w:rsidRPr="004C705F">
        <w:rPr>
          <w:rFonts w:cs="Times New Roman"/>
          <w:sz w:val="24"/>
          <w:szCs w:val="24"/>
        </w:rPr>
        <w:t>дека</w:t>
      </w:r>
      <w:r w:rsidRPr="004C705F">
        <w:rPr>
          <w:rFonts w:cs="Times New Roman"/>
          <w:sz w:val="24"/>
          <w:szCs w:val="24"/>
        </w:rPr>
        <w:t xml:space="preserve">. </w:t>
      </w:r>
    </w:p>
    <w:p w14:paraId="05D0E63F" w14:textId="77777777" w:rsidR="005269D8" w:rsidRPr="004C705F" w:rsidRDefault="005269D8" w:rsidP="00CE4F62">
      <w:pPr>
        <w:spacing w:line="240" w:lineRule="auto"/>
        <w:rPr>
          <w:rFonts w:cs="Times New Roman"/>
          <w:b/>
          <w:sz w:val="24"/>
          <w:szCs w:val="24"/>
        </w:rPr>
      </w:pPr>
      <w:r w:rsidRPr="004C705F">
        <w:rPr>
          <w:rFonts w:cs="Times New Roman"/>
          <w:b/>
          <w:sz w:val="24"/>
          <w:szCs w:val="24"/>
        </w:rPr>
        <w:t>Варианты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985"/>
      </w:tblGrid>
      <w:tr w:rsidR="00B56C1C" w:rsidRPr="004C705F" w14:paraId="33A152A7" w14:textId="77777777" w:rsidTr="00562C56">
        <w:tc>
          <w:tcPr>
            <w:tcW w:w="959" w:type="dxa"/>
          </w:tcPr>
          <w:p w14:paraId="3A1DB0CA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№ </w:t>
            </w:r>
          </w:p>
          <w:p w14:paraId="20140E2D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вар.</w:t>
            </w:r>
          </w:p>
        </w:tc>
        <w:tc>
          <w:tcPr>
            <w:tcW w:w="2410" w:type="dxa"/>
          </w:tcPr>
          <w:p w14:paraId="3C709131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Тип элементов</w:t>
            </w:r>
          </w:p>
        </w:tc>
        <w:tc>
          <w:tcPr>
            <w:tcW w:w="1422" w:type="dxa"/>
          </w:tcPr>
          <w:p w14:paraId="61A8E411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Дополнительные</w:t>
            </w:r>
          </w:p>
          <w:p w14:paraId="27424016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операции</w:t>
            </w:r>
          </w:p>
        </w:tc>
      </w:tr>
      <w:tr w:rsidR="00B56C1C" w:rsidRPr="004C705F" w14:paraId="1612BF26" w14:textId="77777777" w:rsidTr="00562C56">
        <w:tc>
          <w:tcPr>
            <w:tcW w:w="959" w:type="dxa"/>
          </w:tcPr>
          <w:p w14:paraId="4EEC8F28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2410" w:type="dxa"/>
          </w:tcPr>
          <w:p w14:paraId="643CDE1A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1422" w:type="dxa"/>
          </w:tcPr>
          <w:p w14:paraId="3359C621" w14:textId="04CB748A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1,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B56C1C" w:rsidRPr="004C705F" w14:paraId="439E3CA1" w14:textId="77777777" w:rsidTr="00562C56">
        <w:tc>
          <w:tcPr>
            <w:tcW w:w="959" w:type="dxa"/>
          </w:tcPr>
          <w:p w14:paraId="683BE281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2410" w:type="dxa"/>
          </w:tcPr>
          <w:p w14:paraId="5C6D5690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символьный</w:t>
            </w:r>
          </w:p>
        </w:tc>
        <w:tc>
          <w:tcPr>
            <w:tcW w:w="1422" w:type="dxa"/>
          </w:tcPr>
          <w:p w14:paraId="097E0BFA" w14:textId="0C4279A0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2,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B56C1C" w:rsidRPr="004C705F" w14:paraId="71D36E39" w14:textId="77777777" w:rsidTr="00562C56">
        <w:tc>
          <w:tcPr>
            <w:tcW w:w="959" w:type="dxa"/>
          </w:tcPr>
          <w:p w14:paraId="2888B8EB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2410" w:type="dxa"/>
          </w:tcPr>
          <w:p w14:paraId="202ACD57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1422" w:type="dxa"/>
          </w:tcPr>
          <w:p w14:paraId="14AAA6F3" w14:textId="6D409809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1,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 xml:space="preserve">3 </w:t>
            </w:r>
          </w:p>
        </w:tc>
      </w:tr>
      <w:tr w:rsidR="00B56C1C" w:rsidRPr="004C705F" w14:paraId="17E162CC" w14:textId="77777777" w:rsidTr="00562C56">
        <w:tc>
          <w:tcPr>
            <w:tcW w:w="959" w:type="dxa"/>
          </w:tcPr>
          <w:p w14:paraId="57387884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2410" w:type="dxa"/>
          </w:tcPr>
          <w:p w14:paraId="2C744AE1" w14:textId="75DF4106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символьный</w:t>
            </w:r>
          </w:p>
        </w:tc>
        <w:tc>
          <w:tcPr>
            <w:tcW w:w="1422" w:type="dxa"/>
          </w:tcPr>
          <w:p w14:paraId="57EC1B55" w14:textId="621571DA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2,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B56C1C" w:rsidRPr="004C705F" w14:paraId="53360EFF" w14:textId="77777777" w:rsidTr="00562C56">
        <w:tc>
          <w:tcPr>
            <w:tcW w:w="959" w:type="dxa"/>
          </w:tcPr>
          <w:p w14:paraId="3C97FA8F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2410" w:type="dxa"/>
          </w:tcPr>
          <w:p w14:paraId="2D74209C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1422" w:type="dxa"/>
          </w:tcPr>
          <w:p w14:paraId="1FC49287" w14:textId="6BBD974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1,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 xml:space="preserve">4        </w:t>
            </w:r>
          </w:p>
        </w:tc>
      </w:tr>
      <w:tr w:rsidR="00B56C1C" w:rsidRPr="004C705F" w14:paraId="10111C12" w14:textId="77777777" w:rsidTr="00562C56">
        <w:tc>
          <w:tcPr>
            <w:tcW w:w="959" w:type="dxa"/>
          </w:tcPr>
          <w:p w14:paraId="5BEA3130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2410" w:type="dxa"/>
          </w:tcPr>
          <w:p w14:paraId="426DF580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1422" w:type="dxa"/>
          </w:tcPr>
          <w:p w14:paraId="55FE18FA" w14:textId="63616BE3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2,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B56C1C" w:rsidRPr="004C705F" w14:paraId="4AD0C63B" w14:textId="77777777" w:rsidTr="00562C56">
        <w:tc>
          <w:tcPr>
            <w:tcW w:w="959" w:type="dxa"/>
          </w:tcPr>
          <w:p w14:paraId="7B6E8B91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7</w:t>
            </w:r>
          </w:p>
        </w:tc>
        <w:tc>
          <w:tcPr>
            <w:tcW w:w="2410" w:type="dxa"/>
          </w:tcPr>
          <w:p w14:paraId="5AED403F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символьный</w:t>
            </w:r>
          </w:p>
        </w:tc>
        <w:tc>
          <w:tcPr>
            <w:tcW w:w="1422" w:type="dxa"/>
          </w:tcPr>
          <w:p w14:paraId="0F12443E" w14:textId="2B74CF4A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1,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56C1C" w:rsidRPr="004C705F" w14:paraId="3B234FBF" w14:textId="77777777" w:rsidTr="00562C56">
        <w:tc>
          <w:tcPr>
            <w:tcW w:w="959" w:type="dxa"/>
          </w:tcPr>
          <w:p w14:paraId="465198C1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8</w:t>
            </w:r>
          </w:p>
        </w:tc>
        <w:tc>
          <w:tcPr>
            <w:tcW w:w="2410" w:type="dxa"/>
          </w:tcPr>
          <w:p w14:paraId="435DFD5A" w14:textId="77777777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1422" w:type="dxa"/>
          </w:tcPr>
          <w:p w14:paraId="69F6C653" w14:textId="3B410BF8" w:rsidR="00B56C1C" w:rsidRPr="004C705F" w:rsidRDefault="00B56C1C" w:rsidP="00CE4F62">
            <w:pPr>
              <w:rPr>
                <w:rFonts w:cs="Times New Roman"/>
                <w:sz w:val="24"/>
                <w:szCs w:val="24"/>
              </w:rPr>
            </w:pPr>
            <w:r w:rsidRPr="004C705F">
              <w:rPr>
                <w:rFonts w:cs="Times New Roman"/>
                <w:sz w:val="24"/>
                <w:szCs w:val="24"/>
              </w:rPr>
              <w:t xml:space="preserve">     2,</w:t>
            </w:r>
            <w:r w:rsidR="00E23D70">
              <w:rPr>
                <w:rFonts w:cs="Times New Roman"/>
                <w:sz w:val="24"/>
                <w:szCs w:val="24"/>
              </w:rPr>
              <w:t xml:space="preserve"> </w:t>
            </w:r>
            <w:r w:rsidRPr="004C705F"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14:paraId="54B713F3" w14:textId="77777777" w:rsidR="00092865" w:rsidRPr="004C705F" w:rsidRDefault="00092865" w:rsidP="00CE4F62">
      <w:pPr>
        <w:spacing w:line="240" w:lineRule="auto"/>
        <w:rPr>
          <w:rFonts w:cs="Times New Roman"/>
          <w:sz w:val="24"/>
          <w:szCs w:val="24"/>
        </w:rPr>
      </w:pPr>
    </w:p>
    <w:p w14:paraId="043E76DF" w14:textId="77777777" w:rsidR="00EE6363" w:rsidRPr="004C705F" w:rsidRDefault="00EE6363" w:rsidP="00EE6363">
      <w:p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>Отчет должен содержать:</w:t>
      </w:r>
    </w:p>
    <w:p w14:paraId="6B62F930" w14:textId="77777777" w:rsidR="00EE6363" w:rsidRPr="004C705F" w:rsidRDefault="00EE6363" w:rsidP="00EE6363">
      <w:pPr>
        <w:pStyle w:val="a4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>задание на лабораторную работу, соответствующее варианту;</w:t>
      </w:r>
    </w:p>
    <w:p w14:paraId="4EFE9EC6" w14:textId="223844E6" w:rsidR="00EE6363" w:rsidRPr="004C705F" w:rsidRDefault="00EE6363" w:rsidP="00EE6363">
      <w:pPr>
        <w:pStyle w:val="a4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структурные </w:t>
      </w:r>
      <w:r w:rsidRPr="004C705F">
        <w:rPr>
          <w:rFonts w:cs="Times New Roman"/>
          <w:sz w:val="24"/>
          <w:szCs w:val="24"/>
        </w:rPr>
        <w:t xml:space="preserve">схемы алгоритмов программы и </w:t>
      </w:r>
      <w:r w:rsidR="00B56C1C">
        <w:rPr>
          <w:rFonts w:cs="Times New Roman"/>
          <w:sz w:val="24"/>
          <w:szCs w:val="24"/>
        </w:rPr>
        <w:t>одной</w:t>
      </w:r>
      <w:r w:rsidRPr="004C705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функци</w:t>
      </w:r>
      <w:r w:rsidR="00B56C1C">
        <w:rPr>
          <w:rFonts w:cs="Times New Roman"/>
          <w:sz w:val="24"/>
          <w:szCs w:val="24"/>
        </w:rPr>
        <w:t>и (по собственному выбору)</w:t>
      </w:r>
      <w:r w:rsidRPr="004C705F">
        <w:rPr>
          <w:rFonts w:cs="Times New Roman"/>
          <w:sz w:val="24"/>
          <w:szCs w:val="24"/>
        </w:rPr>
        <w:t>;</w:t>
      </w:r>
    </w:p>
    <w:p w14:paraId="191DE0FB" w14:textId="77777777" w:rsidR="00EE6363" w:rsidRPr="004C705F" w:rsidRDefault="00EE6363" w:rsidP="00EE6363">
      <w:pPr>
        <w:pStyle w:val="a4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текст программы и всех </w:t>
      </w:r>
      <w:r>
        <w:rPr>
          <w:rFonts w:cs="Times New Roman"/>
          <w:sz w:val="24"/>
          <w:szCs w:val="24"/>
        </w:rPr>
        <w:t>функций</w:t>
      </w:r>
      <w:r w:rsidRPr="004C705F">
        <w:rPr>
          <w:rFonts w:cs="Times New Roman"/>
          <w:sz w:val="24"/>
          <w:szCs w:val="24"/>
        </w:rPr>
        <w:t>;</w:t>
      </w:r>
    </w:p>
    <w:p w14:paraId="2A4CC8DD" w14:textId="77777777" w:rsidR="00EE6363" w:rsidRPr="004C705F" w:rsidRDefault="00EE6363" w:rsidP="00EE6363">
      <w:pPr>
        <w:pStyle w:val="a4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>результаты работы программы;</w:t>
      </w:r>
    </w:p>
    <w:p w14:paraId="5EC28B4B" w14:textId="77777777" w:rsidR="00EE6363" w:rsidRPr="004C705F" w:rsidRDefault="00EE6363" w:rsidP="00EE6363">
      <w:pPr>
        <w:pStyle w:val="a4"/>
        <w:numPr>
          <w:ilvl w:val="0"/>
          <w:numId w:val="4"/>
        </w:numPr>
        <w:rPr>
          <w:rFonts w:cs="Times New Roman"/>
          <w:sz w:val="24"/>
          <w:szCs w:val="24"/>
        </w:rPr>
      </w:pPr>
      <w:r w:rsidRPr="004C705F">
        <w:rPr>
          <w:rFonts w:cs="Times New Roman"/>
          <w:sz w:val="24"/>
          <w:szCs w:val="24"/>
        </w:rPr>
        <w:t xml:space="preserve"> выводы по работе.</w:t>
      </w:r>
    </w:p>
    <w:p w14:paraId="0E8528A6" w14:textId="77777777" w:rsidR="00582798" w:rsidRPr="004C705F" w:rsidRDefault="00582798">
      <w:pPr>
        <w:rPr>
          <w:rFonts w:cs="Times New Roman"/>
          <w:sz w:val="24"/>
          <w:szCs w:val="24"/>
        </w:rPr>
      </w:pPr>
    </w:p>
    <w:sectPr w:rsidR="00582798" w:rsidRPr="004C705F" w:rsidSect="00CE4F62">
      <w:pgSz w:w="11906" w:h="16838"/>
      <w:pgMar w:top="709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22B"/>
    <w:multiLevelType w:val="hybridMultilevel"/>
    <w:tmpl w:val="A8C4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4E91"/>
    <w:multiLevelType w:val="hybridMultilevel"/>
    <w:tmpl w:val="84FAF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5740"/>
    <w:multiLevelType w:val="hybridMultilevel"/>
    <w:tmpl w:val="0FF4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1153E"/>
    <w:multiLevelType w:val="hybridMultilevel"/>
    <w:tmpl w:val="0B867A24"/>
    <w:lvl w:ilvl="0" w:tplc="335EED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DD30AD2"/>
    <w:multiLevelType w:val="hybridMultilevel"/>
    <w:tmpl w:val="7AC69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0456B"/>
    <w:multiLevelType w:val="hybridMultilevel"/>
    <w:tmpl w:val="F244B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C7713"/>
    <w:multiLevelType w:val="hybridMultilevel"/>
    <w:tmpl w:val="B4221912"/>
    <w:lvl w:ilvl="0" w:tplc="A168C3C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572B5EF7"/>
    <w:multiLevelType w:val="hybridMultilevel"/>
    <w:tmpl w:val="1782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738323">
    <w:abstractNumId w:val="5"/>
  </w:num>
  <w:num w:numId="2" w16cid:durableId="1219904277">
    <w:abstractNumId w:val="1"/>
  </w:num>
  <w:num w:numId="3" w16cid:durableId="727190802">
    <w:abstractNumId w:val="7"/>
  </w:num>
  <w:num w:numId="4" w16cid:durableId="938954710">
    <w:abstractNumId w:val="4"/>
  </w:num>
  <w:num w:numId="5" w16cid:durableId="2130010295">
    <w:abstractNumId w:val="0"/>
  </w:num>
  <w:num w:numId="6" w16cid:durableId="340084799">
    <w:abstractNumId w:val="3"/>
  </w:num>
  <w:num w:numId="7" w16cid:durableId="1287465026">
    <w:abstractNumId w:val="2"/>
  </w:num>
  <w:num w:numId="8" w16cid:durableId="965045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BBC"/>
    <w:rsid w:val="000658D7"/>
    <w:rsid w:val="00092865"/>
    <w:rsid w:val="001303F8"/>
    <w:rsid w:val="00195026"/>
    <w:rsid w:val="001A447C"/>
    <w:rsid w:val="002B08C0"/>
    <w:rsid w:val="002E26EC"/>
    <w:rsid w:val="002E3E90"/>
    <w:rsid w:val="002F69F8"/>
    <w:rsid w:val="00326184"/>
    <w:rsid w:val="003527F0"/>
    <w:rsid w:val="00381A71"/>
    <w:rsid w:val="004062BE"/>
    <w:rsid w:val="004A582F"/>
    <w:rsid w:val="004C705F"/>
    <w:rsid w:val="00505972"/>
    <w:rsid w:val="005269D8"/>
    <w:rsid w:val="00562C56"/>
    <w:rsid w:val="00582798"/>
    <w:rsid w:val="005869D9"/>
    <w:rsid w:val="005A18A0"/>
    <w:rsid w:val="00656290"/>
    <w:rsid w:val="006E0955"/>
    <w:rsid w:val="00737D51"/>
    <w:rsid w:val="007A3815"/>
    <w:rsid w:val="007D3E1B"/>
    <w:rsid w:val="007F77D0"/>
    <w:rsid w:val="00823E82"/>
    <w:rsid w:val="00993BBC"/>
    <w:rsid w:val="009E2C9E"/>
    <w:rsid w:val="00A65B58"/>
    <w:rsid w:val="00B277B3"/>
    <w:rsid w:val="00B56C1C"/>
    <w:rsid w:val="00C21A25"/>
    <w:rsid w:val="00C21FBD"/>
    <w:rsid w:val="00C64B3C"/>
    <w:rsid w:val="00CA7E0A"/>
    <w:rsid w:val="00CE4F62"/>
    <w:rsid w:val="00D03BB1"/>
    <w:rsid w:val="00D231BB"/>
    <w:rsid w:val="00E23D70"/>
    <w:rsid w:val="00E71444"/>
    <w:rsid w:val="00EA1427"/>
    <w:rsid w:val="00EE6363"/>
    <w:rsid w:val="00FA1548"/>
    <w:rsid w:val="00FA3959"/>
    <w:rsid w:val="00FB1AB1"/>
    <w:rsid w:val="00FB5BD4"/>
    <w:rsid w:val="00FB5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E70A"/>
  <w15:docId w15:val="{82AB760B-DCE8-4151-8393-1C5EE211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7C"/>
    <w:pPr>
      <w:ind w:left="720"/>
      <w:contextualSpacing/>
    </w:pPr>
  </w:style>
  <w:style w:type="paragraph" w:styleId="a5">
    <w:name w:val="No Spacing"/>
    <w:uiPriority w:val="1"/>
    <w:qFormat/>
    <w:rsid w:val="00505972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Пользователь</cp:lastModifiedBy>
  <cp:revision>10</cp:revision>
  <cp:lastPrinted>2012-04-13T12:42:00Z</cp:lastPrinted>
  <dcterms:created xsi:type="dcterms:W3CDTF">2015-03-24T15:56:00Z</dcterms:created>
  <dcterms:modified xsi:type="dcterms:W3CDTF">2022-10-31T15:15:00Z</dcterms:modified>
</cp:coreProperties>
</file>