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98" w:rsidRPr="00820858" w:rsidRDefault="00C53798" w:rsidP="00C53798">
      <w:pPr>
        <w:pStyle w:val="Cm"/>
        <w:jc w:val="center"/>
        <w:rPr>
          <w:rFonts w:ascii="Times New Roman" w:hAnsi="Times New Roman" w:cs="Times New Roman"/>
          <w:sz w:val="18"/>
          <w:szCs w:val="18"/>
        </w:rPr>
      </w:pPr>
    </w:p>
    <w:p w:rsidR="00C53798" w:rsidRPr="00820858" w:rsidRDefault="00C53798" w:rsidP="00C53798">
      <w:pPr>
        <w:pStyle w:val="Cm"/>
        <w:jc w:val="center"/>
        <w:rPr>
          <w:rFonts w:ascii="Times New Roman" w:hAnsi="Times New Roman" w:cs="Times New Roman"/>
          <w:sz w:val="18"/>
          <w:szCs w:val="18"/>
        </w:rPr>
      </w:pPr>
      <w:r w:rsidRPr="00820858">
        <w:rPr>
          <w:rFonts w:ascii="Times New Roman" w:hAnsi="Times New Roman" w:cs="Times New Roman"/>
          <w:sz w:val="18"/>
          <w:szCs w:val="18"/>
        </w:rPr>
        <w:t>Hozzájáruló nyilatkozat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proofErr w:type="gramStart"/>
      <w:r w:rsidRPr="00820858">
        <w:rPr>
          <w:rFonts w:ascii="Times New Roman" w:hAnsi="Times New Roman"/>
          <w:sz w:val="18"/>
          <w:szCs w:val="18"/>
        </w:rPr>
        <w:t xml:space="preserve">Alulírott, ……………………………………. (lakcím: ……………………………………………………………; anyja neve: ……………………………………….………………....) ezúton hozzájárulok, hogy a </w:t>
      </w:r>
      <w:r w:rsidRPr="00820858">
        <w:rPr>
          <w:rFonts w:ascii="Times New Roman" w:hAnsi="Times New Roman"/>
          <w:b/>
          <w:caps/>
          <w:sz w:val="18"/>
          <w:szCs w:val="18"/>
        </w:rPr>
        <w:t xml:space="preserve">Collegium seraphicum </w:t>
      </w:r>
      <w:r w:rsidRPr="00820858">
        <w:rPr>
          <w:rFonts w:ascii="Times New Roman" w:hAnsi="Times New Roman"/>
          <w:sz w:val="18"/>
          <w:szCs w:val="18"/>
        </w:rPr>
        <w:t xml:space="preserve">(székhely: </w:t>
      </w:r>
      <w:r w:rsidRPr="00820858">
        <w:rPr>
          <w:rFonts w:ascii="Times New Roman" w:hAnsi="Times New Roman"/>
          <w:b/>
          <w:sz w:val="18"/>
          <w:szCs w:val="18"/>
        </w:rPr>
        <w:t>7621 Pécs, Ferencesek utcája 35</w:t>
      </w:r>
      <w:r w:rsidRPr="00820858">
        <w:rPr>
          <w:rFonts w:ascii="Times New Roman" w:hAnsi="Times New Roman"/>
          <w:sz w:val="18"/>
          <w:szCs w:val="18"/>
        </w:rPr>
        <w:t>.; a továbbiakban „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”) az általa szervezett vagy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közreműködésével megvalósult vagy megtartott rendezvényen rólam készült fényképeket és videófelvételeket időbeli korlátozás nélkül felhasználja.</w:t>
      </w:r>
      <w:proofErr w:type="gramEnd"/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proofErr w:type="gramStart"/>
      <w:r w:rsidRPr="00820858">
        <w:rPr>
          <w:rFonts w:ascii="Times New Roman" w:hAnsi="Times New Roman"/>
          <w:sz w:val="18"/>
          <w:szCs w:val="18"/>
        </w:rPr>
        <w:t xml:space="preserve">Hozzájárulok továbbá, hogy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az általa szervezett vagy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közreműködésével megvalósult vagy megtartott rendezvényen rólam készült fényképeket és videofelvételeket,  valamint a rendezvénnyel kapcsolatban a személyes adataimat (beleértve a véleményemet és a rólam készült felvételeket is) a nevem és szerepem (közreműködésem módja) megjelölésével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 honlapjára, </w:t>
      </w:r>
      <w:proofErr w:type="spellStart"/>
      <w:r w:rsidRPr="00820858">
        <w:rPr>
          <w:rFonts w:ascii="Times New Roman" w:hAnsi="Times New Roman"/>
          <w:sz w:val="18"/>
          <w:szCs w:val="18"/>
        </w:rPr>
        <w:t>YouTube</w:t>
      </w:r>
      <w:proofErr w:type="spellEnd"/>
      <w:r w:rsidRPr="00820858">
        <w:rPr>
          <w:rFonts w:ascii="Times New Roman" w:hAnsi="Times New Roman"/>
          <w:sz w:val="18"/>
          <w:szCs w:val="18"/>
        </w:rPr>
        <w:t xml:space="preserve"> oldalára, Facebook oldalára vagy egyéb közösségi média felületeire </w:t>
      </w:r>
      <w:proofErr w:type="spellStart"/>
      <w:r w:rsidRPr="00820858">
        <w:rPr>
          <w:rFonts w:ascii="Times New Roman" w:hAnsi="Times New Roman"/>
          <w:sz w:val="18"/>
          <w:szCs w:val="18"/>
        </w:rPr>
        <w:t>feltöltse</w:t>
      </w:r>
      <w:proofErr w:type="spellEnd"/>
      <w:r w:rsidRPr="00820858">
        <w:rPr>
          <w:rFonts w:ascii="Times New Roman" w:hAnsi="Times New Roman"/>
          <w:sz w:val="18"/>
          <w:szCs w:val="18"/>
        </w:rPr>
        <w:t>, illetve kihelyezze, továbbá más ferences kezelésű internetes elérhetőségek számára továbbítsa.</w:t>
      </w:r>
      <w:proofErr w:type="gramEnd"/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Tudomással bírok arról, hogy a fenti hozzájárulásomat a </w:t>
      </w:r>
      <w:hyperlink r:id="rId6" w:history="1">
        <w:r w:rsidRPr="00820858">
          <w:rPr>
            <w:rStyle w:val="Hiperhivatkozs"/>
            <w:rFonts w:ascii="Times New Roman" w:hAnsi="Times New Roman"/>
            <w:b/>
            <w:color w:val="000000" w:themeColor="text1"/>
            <w:sz w:val="18"/>
            <w:szCs w:val="18"/>
          </w:rPr>
          <w:t>seraphicum.collegium@ferencesek.hu</w:t>
        </w:r>
      </w:hyperlink>
      <w:r w:rsidRPr="00820858">
        <w:rPr>
          <w:rFonts w:ascii="Times New Roman" w:hAnsi="Times New Roman"/>
          <w:sz w:val="18"/>
          <w:szCs w:val="18"/>
        </w:rPr>
        <w:t xml:space="preserve"> e-mail címre küldött e-mailben vagy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részére küldött postai levélben vagy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részére átadott, aláírt nyilatkozatban visszavonhatom.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Kelt: </w:t>
      </w:r>
      <w:r w:rsidR="001C2C21">
        <w:rPr>
          <w:rFonts w:ascii="Times New Roman" w:hAnsi="Times New Roman"/>
          <w:sz w:val="18"/>
          <w:szCs w:val="18"/>
        </w:rPr>
        <w:t>Pécs, 2025</w:t>
      </w:r>
      <w:r>
        <w:rPr>
          <w:rFonts w:ascii="Times New Roman" w:hAnsi="Times New Roman"/>
          <w:sz w:val="18"/>
          <w:szCs w:val="18"/>
        </w:rPr>
        <w:t>. szeptember 1</w:t>
      </w:r>
      <w:r w:rsidRPr="00820858">
        <w:rPr>
          <w:rFonts w:ascii="Times New Roman" w:hAnsi="Times New Roman"/>
          <w:sz w:val="18"/>
          <w:szCs w:val="18"/>
        </w:rPr>
        <w:t>.</w:t>
      </w:r>
    </w:p>
    <w:p w:rsidR="00C53798" w:rsidRPr="00820858" w:rsidRDefault="00C53798" w:rsidP="00C53798">
      <w:pPr>
        <w:pStyle w:val="Body"/>
        <w:ind w:left="2025" w:firstLine="675"/>
        <w:jc w:val="center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>___________________________</w:t>
      </w:r>
      <w:r w:rsidRPr="00820858">
        <w:rPr>
          <w:rFonts w:ascii="Times New Roman" w:hAnsi="Times New Roman"/>
          <w:sz w:val="18"/>
          <w:szCs w:val="18"/>
        </w:rPr>
        <w:br/>
        <w:t>Aláírás</w:t>
      </w:r>
    </w:p>
    <w:p w:rsidR="00C53798" w:rsidRPr="00820858" w:rsidRDefault="00C53798" w:rsidP="00C53798">
      <w:pPr>
        <w:pStyle w:val="Cm"/>
        <w:jc w:val="center"/>
        <w:rPr>
          <w:rFonts w:ascii="Times New Roman" w:hAnsi="Times New Roman" w:cs="Times New Roman"/>
          <w:sz w:val="18"/>
          <w:szCs w:val="18"/>
        </w:rPr>
      </w:pPr>
      <w:r w:rsidRPr="00820858">
        <w:rPr>
          <w:rFonts w:ascii="Times New Roman" w:hAnsi="Times New Roman" w:cs="Times New Roman"/>
          <w:sz w:val="18"/>
          <w:szCs w:val="18"/>
        </w:rPr>
        <w:t>Adatkezelési tájékoztató rendezvényen készült fénykép- és videofelvételekhez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>A</w:t>
      </w:r>
      <w:r w:rsidRPr="00820858">
        <w:rPr>
          <w:rFonts w:ascii="Times New Roman" w:hAnsi="Times New Roman"/>
          <w:b/>
          <w:sz w:val="18"/>
          <w:szCs w:val="18"/>
        </w:rPr>
        <w:t xml:space="preserve"> </w:t>
      </w:r>
      <w:r w:rsidRPr="00820858">
        <w:rPr>
          <w:rFonts w:ascii="Times New Roman" w:hAnsi="Times New Roman"/>
          <w:b/>
          <w:caps/>
          <w:sz w:val="18"/>
          <w:szCs w:val="18"/>
        </w:rPr>
        <w:t>Collegium Seraphicum</w:t>
      </w:r>
      <w:r w:rsidRPr="00820858">
        <w:rPr>
          <w:rFonts w:ascii="Times New Roman" w:hAnsi="Times New Roman"/>
          <w:b/>
          <w:sz w:val="18"/>
          <w:szCs w:val="18"/>
        </w:rPr>
        <w:t xml:space="preserve"> </w:t>
      </w:r>
      <w:r w:rsidRPr="00820858">
        <w:rPr>
          <w:rFonts w:ascii="Times New Roman" w:hAnsi="Times New Roman"/>
          <w:sz w:val="18"/>
          <w:szCs w:val="18"/>
        </w:rPr>
        <w:t xml:space="preserve">(székhely: </w:t>
      </w:r>
      <w:r w:rsidRPr="00820858">
        <w:rPr>
          <w:rFonts w:ascii="Times New Roman" w:hAnsi="Times New Roman"/>
          <w:b/>
          <w:sz w:val="18"/>
          <w:szCs w:val="18"/>
        </w:rPr>
        <w:t>7621 Pécs, Ferencesek utcája 35</w:t>
      </w:r>
      <w:proofErr w:type="gramStart"/>
      <w:r w:rsidRPr="00820858">
        <w:rPr>
          <w:rFonts w:ascii="Times New Roman" w:hAnsi="Times New Roman"/>
          <w:sz w:val="18"/>
          <w:szCs w:val="18"/>
        </w:rPr>
        <w:t>.;</w:t>
      </w:r>
      <w:proofErr w:type="gramEnd"/>
      <w:r w:rsidRPr="00820858">
        <w:rPr>
          <w:rFonts w:ascii="Times New Roman" w:hAnsi="Times New Roman"/>
          <w:sz w:val="18"/>
          <w:szCs w:val="18"/>
        </w:rPr>
        <w:t xml:space="preserve"> a továbbiakban „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”) jelen adatkezelési tájékoztatóban foglaltak szerint kezeli az általa szervezett vagy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közreműködésével megvalósult vagy megtartott rendezvényen készült fényképeket és videofelvételeket, valamint a rendezvénnyel kapcsolatban a személyes </w:t>
      </w:r>
      <w:proofErr w:type="gramStart"/>
      <w:r w:rsidRPr="00820858">
        <w:rPr>
          <w:rFonts w:ascii="Times New Roman" w:hAnsi="Times New Roman"/>
          <w:sz w:val="18"/>
          <w:szCs w:val="18"/>
        </w:rPr>
        <w:t>adatokat</w:t>
      </w:r>
      <w:proofErr w:type="gramEnd"/>
      <w:r w:rsidRPr="00820858">
        <w:rPr>
          <w:rFonts w:ascii="Times New Roman" w:hAnsi="Times New Roman"/>
          <w:sz w:val="18"/>
          <w:szCs w:val="18"/>
        </w:rPr>
        <w:t xml:space="preserve"> (beleértve a véleményt és a felvételeket is) az érintettek nevének és szerepének (közreműködésének módja) megjelölésével.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 fenti személyes adatokat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 rendezvény dokumentálása,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rendezvényeinek népszerűsítése, valamint a ferences rend társadalmi szerepvállalásának és hitéleti tevékenységének bemutatása céljából kezeli. Az adatkezelés jogalapja az Ön hozzájárulása, amelyet a jelen hozzájáruló nyilatkozat aláírásával ad meg.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 fenti személyes adatokat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saját döntése szerint a honlapján nyilvánosságra hozza, illetve </w:t>
      </w:r>
      <w:proofErr w:type="spellStart"/>
      <w:r w:rsidRPr="00820858">
        <w:rPr>
          <w:rFonts w:ascii="Times New Roman" w:hAnsi="Times New Roman"/>
          <w:sz w:val="18"/>
          <w:szCs w:val="18"/>
        </w:rPr>
        <w:t>YouTube</w:t>
      </w:r>
      <w:proofErr w:type="spellEnd"/>
      <w:r w:rsidRPr="00820858">
        <w:rPr>
          <w:rFonts w:ascii="Times New Roman" w:hAnsi="Times New Roman"/>
          <w:sz w:val="18"/>
          <w:szCs w:val="18"/>
        </w:rPr>
        <w:t xml:space="preserve"> oldalára, Facebook oldalára vagy egyéb közösségi média felületeire feltölti, illetve kihelyezi, továbbá más ferences kezelésű internetes elérhetőségek számára továbbíthatja, és </w:t>
      </w:r>
      <w:proofErr w:type="gramStart"/>
      <w:r w:rsidRPr="00820858">
        <w:rPr>
          <w:rFonts w:ascii="Times New Roman" w:hAnsi="Times New Roman"/>
          <w:sz w:val="18"/>
          <w:szCs w:val="18"/>
        </w:rPr>
        <w:t>ezen</w:t>
      </w:r>
      <w:proofErr w:type="gramEnd"/>
      <w:r w:rsidRPr="00820858">
        <w:rPr>
          <w:rFonts w:ascii="Times New Roman" w:hAnsi="Times New Roman"/>
          <w:sz w:val="18"/>
          <w:szCs w:val="18"/>
        </w:rPr>
        <w:t xml:space="preserve"> helyeken nyilvánosságra hozhatja és elérhetővé teheti.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az Ön személyes adatait a hozzájárulása visszavonásáig kezeli. Amennyiben a személyes adatai kezeléséhez adott hozzájárulását visszavonja, akkor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 fenti személyes adatait </w:t>
      </w:r>
      <w:proofErr w:type="spellStart"/>
      <w:r w:rsidRPr="00820858">
        <w:rPr>
          <w:rFonts w:ascii="Times New Roman" w:hAnsi="Times New Roman"/>
          <w:sz w:val="18"/>
          <w:szCs w:val="18"/>
        </w:rPr>
        <w:t>törli</w:t>
      </w:r>
      <w:proofErr w:type="spellEnd"/>
      <w:r w:rsidRPr="00820858">
        <w:rPr>
          <w:rFonts w:ascii="Times New Roman" w:hAnsi="Times New Roman"/>
          <w:sz w:val="18"/>
          <w:szCs w:val="18"/>
        </w:rPr>
        <w:t xml:space="preserve"> a honlapjáról, illetve a közösségi média felületeiről.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felhívja a figyelmét, hogy a személyes adatai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általi törlése nem jelenti azt, hogy a személyes adatai a közösségi média felületekről véglegesen törlésre kerülnek és a személyes adatai esetlegesen archívumból nem érhetők el.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Amennyiben a személyes adatai kezelésére vonatkozó tájékoztatót módosítja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, akkor mindent megtesz annak érdekében, hogy Önt tájékoztassa az adatkezelési tájékoztató módosításáról. Amennyiben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rendelkezik az e-mail címével, akkor a módosított adatkezelési tájékoztatót megküldi az Ön részére.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 személyes adataihoz jogosult hozzáférni, továbbá jogosult a személyes adatai helyesbítését vagy törlését kérni, illetve élhet az adatkezelés korlátozásához és adathordozhatósághoz való jogával. A személyes adataival kapcsolatos jogát gyakorolhatja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részére a </w:t>
      </w:r>
      <w:hyperlink r:id="rId7" w:history="1">
        <w:r w:rsidRPr="00E14138">
          <w:rPr>
            <w:rStyle w:val="Hiperhivatkozs"/>
            <w:rFonts w:ascii="Times New Roman" w:hAnsi="Times New Roman"/>
            <w:b/>
            <w:sz w:val="18"/>
            <w:szCs w:val="18"/>
          </w:rPr>
          <w:t>seraphicum.collegium@ferencesek.hu</w:t>
        </w:r>
      </w:hyperlink>
      <w:r w:rsidRPr="00820858">
        <w:rPr>
          <w:rFonts w:ascii="Times New Roman" w:hAnsi="Times New Roman"/>
          <w:sz w:val="18"/>
          <w:szCs w:val="18"/>
        </w:rPr>
        <w:t xml:space="preserve"> e-mail címre küldött e-mail útján vagy postai levélben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székhelyére küldött levél útján.</w:t>
      </w: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proofErr w:type="gramStart"/>
      <w:r w:rsidRPr="00820858">
        <w:rPr>
          <w:rFonts w:ascii="Times New Roman" w:hAnsi="Times New Roman"/>
          <w:sz w:val="18"/>
          <w:szCs w:val="18"/>
        </w:rPr>
        <w:t xml:space="preserve">A személyes adatai megsértésével kapcsolatban kapcsolatba léphet az </w:t>
      </w:r>
      <w:r w:rsidRPr="00820858">
        <w:rPr>
          <w:rFonts w:ascii="Times New Roman" w:hAnsi="Times New Roman"/>
          <w:b/>
          <w:sz w:val="18"/>
          <w:szCs w:val="18"/>
        </w:rPr>
        <w:t>Intézménnyel</w:t>
      </w:r>
      <w:r w:rsidRPr="00820858">
        <w:rPr>
          <w:rFonts w:ascii="Times New Roman" w:hAnsi="Times New Roman"/>
          <w:sz w:val="18"/>
          <w:szCs w:val="18"/>
        </w:rPr>
        <w:t xml:space="preserve"> a következő e-mail címen: </w:t>
      </w:r>
      <w:r w:rsidRPr="00820858">
        <w:rPr>
          <w:rFonts w:ascii="Times New Roman" w:hAnsi="Times New Roman"/>
          <w:b/>
          <w:sz w:val="18"/>
          <w:szCs w:val="18"/>
        </w:rPr>
        <w:t>seraphicum.collegium@</w:t>
      </w:r>
      <w:r>
        <w:rPr>
          <w:rFonts w:ascii="Times New Roman" w:hAnsi="Times New Roman"/>
          <w:b/>
          <w:sz w:val="18"/>
          <w:szCs w:val="18"/>
        </w:rPr>
        <w:t>ferencesek.hu</w:t>
      </w:r>
      <w:r w:rsidRPr="00820858">
        <w:rPr>
          <w:rFonts w:ascii="Times New Roman" w:hAnsi="Times New Roman"/>
          <w:sz w:val="18"/>
          <w:szCs w:val="18"/>
        </w:rPr>
        <w:t xml:space="preserve"> a Nemzeti Adatvédelmi és Információszabadság Hatósághoz fordulhat a következő elérhetőségek egyikén: a 1530 Budapest, Pf.: 5. levelezési címen, személyesen a 1125 Budapest, Szilágyi Erzsébet fasor 22/c. címen, a +36 (1) 391-1400 telefonszámon, a +36 (1) 391-1410 faxszámon vagy az ugyfelszolgalat@naih.hu e-mail címen, illetve bírósághoz fordulhat.</w:t>
      </w:r>
      <w:proofErr w:type="gramEnd"/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A jelen adatkezelési tájékoztatóban foglaltakat tudomásul veszem és hozzájárulok, hogy az </w:t>
      </w:r>
      <w:r w:rsidRPr="00820858">
        <w:rPr>
          <w:rFonts w:ascii="Times New Roman" w:hAnsi="Times New Roman"/>
          <w:b/>
          <w:sz w:val="18"/>
          <w:szCs w:val="18"/>
        </w:rPr>
        <w:t>Intézmény</w:t>
      </w:r>
      <w:r w:rsidRPr="00820858">
        <w:rPr>
          <w:rFonts w:ascii="Times New Roman" w:hAnsi="Times New Roman"/>
          <w:sz w:val="18"/>
          <w:szCs w:val="18"/>
        </w:rPr>
        <w:t xml:space="preserve"> a személyes adataimat a fenti adatkezelési tájékoztatóban foglaltak szerint kezelje.</w:t>
      </w:r>
    </w:p>
    <w:p w:rsidR="00C5379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</w:p>
    <w:p w:rsidR="00C53798" w:rsidRPr="00820858" w:rsidRDefault="00C53798" w:rsidP="00C53798">
      <w:pPr>
        <w:pStyle w:val="Body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 xml:space="preserve">Kelt: </w:t>
      </w:r>
      <w:r w:rsidR="001C2C21">
        <w:rPr>
          <w:rFonts w:ascii="Times New Roman" w:hAnsi="Times New Roman"/>
          <w:sz w:val="18"/>
          <w:szCs w:val="18"/>
        </w:rPr>
        <w:t>Pécs, 2025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. szeptember 1</w:t>
      </w:r>
      <w:r w:rsidRPr="00820858">
        <w:rPr>
          <w:rFonts w:ascii="Times New Roman" w:hAnsi="Times New Roman"/>
          <w:sz w:val="18"/>
          <w:szCs w:val="18"/>
        </w:rPr>
        <w:t>.</w:t>
      </w:r>
    </w:p>
    <w:p w:rsidR="00546208" w:rsidRPr="00C53798" w:rsidRDefault="00C53798" w:rsidP="00C53798">
      <w:pPr>
        <w:pStyle w:val="Body"/>
        <w:ind w:left="4050" w:firstLine="675"/>
        <w:jc w:val="center"/>
        <w:rPr>
          <w:rFonts w:ascii="Times New Roman" w:hAnsi="Times New Roman"/>
          <w:sz w:val="18"/>
          <w:szCs w:val="18"/>
        </w:rPr>
      </w:pPr>
      <w:r w:rsidRPr="00820858">
        <w:rPr>
          <w:rFonts w:ascii="Times New Roman" w:hAnsi="Times New Roman"/>
          <w:sz w:val="18"/>
          <w:szCs w:val="18"/>
        </w:rPr>
        <w:t>___________________________</w:t>
      </w:r>
      <w:r w:rsidRPr="00820858">
        <w:rPr>
          <w:rFonts w:ascii="Times New Roman" w:hAnsi="Times New Roman"/>
          <w:sz w:val="18"/>
          <w:szCs w:val="18"/>
        </w:rPr>
        <w:br/>
        <w:t>Aláírás</w:t>
      </w:r>
    </w:p>
    <w:sectPr w:rsidR="00546208" w:rsidRPr="00C53798" w:rsidSect="00B269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1418" w:bottom="851" w:left="1418" w:header="765" w:footer="1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C2C21">
      <w:r>
        <w:separator/>
      </w:r>
    </w:p>
  </w:endnote>
  <w:endnote w:type="continuationSeparator" w:id="0">
    <w:p w:rsidR="00000000" w:rsidRDefault="001C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1C2C2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C53798" w:rsidP="006200F1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1C2C2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1C2C2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C2C21">
      <w:r>
        <w:separator/>
      </w:r>
    </w:p>
  </w:footnote>
  <w:footnote w:type="continuationSeparator" w:id="0">
    <w:p w:rsidR="00000000" w:rsidRDefault="001C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1C2C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1C2C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58D" w:rsidRDefault="001C2C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98"/>
    <w:rsid w:val="001C2C21"/>
    <w:rsid w:val="00546208"/>
    <w:rsid w:val="00C5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8181"/>
  <w15:chartTrackingRefBased/>
  <w15:docId w15:val="{3665C718-7124-43CD-9758-7799302B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537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ody">
    <w:name w:val="Body"/>
    <w:basedOn w:val="Norml"/>
    <w:rsid w:val="00C53798"/>
    <w:pPr>
      <w:spacing w:after="140" w:line="264" w:lineRule="auto"/>
      <w:jc w:val="both"/>
    </w:pPr>
    <w:rPr>
      <w:rFonts w:ascii="Georgia" w:hAnsi="Georgia"/>
      <w:kern w:val="20"/>
    </w:rPr>
  </w:style>
  <w:style w:type="paragraph" w:styleId="Cm">
    <w:name w:val="Title"/>
    <w:basedOn w:val="Norml"/>
    <w:next w:val="Body"/>
    <w:link w:val="CmChar"/>
    <w:qFormat/>
    <w:rsid w:val="00C53798"/>
    <w:pPr>
      <w:keepNext/>
      <w:spacing w:after="240" w:line="290" w:lineRule="auto"/>
      <w:jc w:val="both"/>
    </w:pPr>
    <w:rPr>
      <w:rFonts w:ascii="Georgia" w:hAnsi="Georgia" w:cs="Arial"/>
      <w:b/>
      <w:bCs/>
      <w:kern w:val="28"/>
      <w:sz w:val="25"/>
      <w:szCs w:val="32"/>
    </w:rPr>
  </w:style>
  <w:style w:type="character" w:customStyle="1" w:styleId="CmChar">
    <w:name w:val="Cím Char"/>
    <w:basedOn w:val="Bekezdsalapbettpusa"/>
    <w:link w:val="Cm"/>
    <w:rsid w:val="00C53798"/>
    <w:rPr>
      <w:rFonts w:ascii="Georgia" w:eastAsia="Times New Roman" w:hAnsi="Georgia" w:cs="Arial"/>
      <w:b/>
      <w:bCs/>
      <w:kern w:val="28"/>
      <w:sz w:val="25"/>
      <w:szCs w:val="32"/>
    </w:rPr>
  </w:style>
  <w:style w:type="paragraph" w:styleId="llb">
    <w:name w:val="footer"/>
    <w:basedOn w:val="Norml"/>
    <w:link w:val="llbChar"/>
    <w:rsid w:val="00C53798"/>
    <w:pPr>
      <w:spacing w:before="120" w:after="120" w:line="264" w:lineRule="auto"/>
      <w:jc w:val="both"/>
    </w:pPr>
    <w:rPr>
      <w:rFonts w:ascii="Georgia" w:hAnsi="Georgia"/>
      <w:kern w:val="16"/>
      <w:sz w:val="16"/>
    </w:rPr>
  </w:style>
  <w:style w:type="character" w:customStyle="1" w:styleId="llbChar">
    <w:name w:val="Élőláb Char"/>
    <w:basedOn w:val="Bekezdsalapbettpusa"/>
    <w:link w:val="llb"/>
    <w:rsid w:val="00C53798"/>
    <w:rPr>
      <w:rFonts w:ascii="Georgia" w:eastAsia="Times New Roman" w:hAnsi="Georgia" w:cs="Times New Roman"/>
      <w:kern w:val="16"/>
      <w:sz w:val="16"/>
      <w:szCs w:val="24"/>
    </w:rPr>
  </w:style>
  <w:style w:type="character" w:styleId="Hiperhivatkozs">
    <w:name w:val="Hyperlink"/>
    <w:rsid w:val="00C53798"/>
    <w:rPr>
      <w:color w:val="AF005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seraphicum.collegium@ferencesek.hu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aphicum.collegium@ferencesek.hu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2024-07-23T08:07:00Z</dcterms:created>
  <dcterms:modified xsi:type="dcterms:W3CDTF">2025-04-30T08:17:00Z</dcterms:modified>
</cp:coreProperties>
</file>