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712CE" w14:textId="77777777" w:rsidR="00853B78" w:rsidRDefault="00853B78" w:rsidP="00853B78">
      <w:pPr>
        <w:widowControl w:val="0"/>
        <w:autoSpaceDE w:val="0"/>
        <w:autoSpaceDN w:val="0"/>
        <w:adjustRightInd w:val="0"/>
        <w:spacing w:after="0" w:line="240" w:lineRule="auto"/>
        <w:rPr>
          <w:rFonts w:ascii="Arial" w:hAnsi="Arial" w:cs="Arial"/>
          <w:b/>
          <w:bCs/>
          <w:sz w:val="28"/>
          <w:szCs w:val="28"/>
          <w:lang w:val="da"/>
        </w:rPr>
      </w:pPr>
    </w:p>
    <w:p w14:paraId="47725522" w14:textId="0838D1D8" w:rsidR="00853B78" w:rsidRDefault="00853B78" w:rsidP="00853B78">
      <w:pPr>
        <w:widowControl w:val="0"/>
        <w:autoSpaceDE w:val="0"/>
        <w:autoSpaceDN w:val="0"/>
        <w:adjustRightInd w:val="0"/>
        <w:spacing w:after="0" w:line="240" w:lineRule="auto"/>
        <w:rPr>
          <w:rFonts w:ascii="Arial" w:hAnsi="Arial" w:cs="Arial"/>
          <w:b/>
          <w:bCs/>
          <w:sz w:val="28"/>
          <w:szCs w:val="28"/>
          <w:lang w:val="da"/>
        </w:rPr>
      </w:pPr>
      <w:r w:rsidRPr="00853B78">
        <w:rPr>
          <w:rFonts w:ascii="Arial" w:hAnsi="Arial" w:cs="Arial"/>
          <w:b/>
          <w:bCs/>
          <w:sz w:val="28"/>
          <w:szCs w:val="28"/>
          <w:lang w:val="da"/>
        </w:rPr>
        <w:t xml:space="preserve">Organizing Your Research Data: </w:t>
      </w:r>
    </w:p>
    <w:p w14:paraId="4B07D5EA" w14:textId="77EC8334" w:rsidR="00853B78" w:rsidRPr="00853B78" w:rsidRDefault="00853B78" w:rsidP="00853B78">
      <w:pPr>
        <w:widowControl w:val="0"/>
        <w:autoSpaceDE w:val="0"/>
        <w:autoSpaceDN w:val="0"/>
        <w:adjustRightInd w:val="0"/>
        <w:spacing w:after="0" w:line="240" w:lineRule="auto"/>
        <w:rPr>
          <w:rFonts w:ascii="Arial" w:hAnsi="Arial" w:cs="Arial"/>
          <w:b/>
          <w:bCs/>
          <w:sz w:val="28"/>
          <w:szCs w:val="28"/>
          <w:lang w:val="da"/>
        </w:rPr>
      </w:pPr>
      <w:r w:rsidRPr="00853B78">
        <w:rPr>
          <w:rFonts w:ascii="Arial" w:hAnsi="Arial" w:cs="Arial"/>
          <w:b/>
          <w:bCs/>
          <w:sz w:val="28"/>
          <w:szCs w:val="28"/>
          <w:lang w:val="da"/>
        </w:rPr>
        <w:t>Folder and File Structure and Naming</w:t>
      </w:r>
      <w:r>
        <w:rPr>
          <w:rFonts w:ascii="Arial" w:hAnsi="Arial" w:cs="Arial"/>
          <w:b/>
          <w:bCs/>
          <w:sz w:val="28"/>
          <w:szCs w:val="28"/>
          <w:lang w:val="da"/>
        </w:rPr>
        <w:t xml:space="preserve"> </w:t>
      </w:r>
      <w:r w:rsidRPr="00853B78">
        <w:rPr>
          <w:rFonts w:ascii="Arial" w:hAnsi="Arial" w:cs="Arial"/>
          <w:b/>
          <w:bCs/>
          <w:sz w:val="28"/>
          <w:szCs w:val="28"/>
          <w:lang w:val="da"/>
        </w:rPr>
        <w:t>Conventions</w:t>
      </w:r>
      <w:r>
        <w:rPr>
          <w:rFonts w:ascii="Arial" w:hAnsi="Arial" w:cs="Arial"/>
          <w:b/>
          <w:bCs/>
          <w:sz w:val="28"/>
          <w:szCs w:val="28"/>
          <w:lang w:val="da"/>
        </w:rPr>
        <w:t xml:space="preserve"> - </w:t>
      </w:r>
      <w:r w:rsidRPr="00853B78">
        <w:rPr>
          <w:rFonts w:ascii="Arial" w:hAnsi="Arial" w:cs="Arial"/>
          <w:b/>
          <w:bCs/>
          <w:sz w:val="28"/>
          <w:szCs w:val="28"/>
          <w:lang w:val="da"/>
        </w:rPr>
        <w:t>Tips and Recommendations</w:t>
      </w:r>
    </w:p>
    <w:p w14:paraId="0A651264" w14:textId="77777777" w:rsidR="00853B78" w:rsidRDefault="00853B78" w:rsidP="00853B78">
      <w:pPr>
        <w:widowControl w:val="0"/>
        <w:autoSpaceDE w:val="0"/>
        <w:autoSpaceDN w:val="0"/>
        <w:adjustRightInd w:val="0"/>
        <w:spacing w:after="0" w:line="240" w:lineRule="auto"/>
        <w:jc w:val="both"/>
        <w:rPr>
          <w:rFonts w:ascii="Arial" w:hAnsi="Arial" w:cs="Arial"/>
          <w:sz w:val="24"/>
          <w:szCs w:val="24"/>
          <w:lang w:val="da"/>
        </w:rPr>
      </w:pPr>
    </w:p>
    <w:p w14:paraId="3C3C937B" w14:textId="1D8A244B" w:rsidR="005B05C1" w:rsidRDefault="005B05C1">
      <w:pPr>
        <w:widowControl w:val="0"/>
        <w:autoSpaceDE w:val="0"/>
        <w:autoSpaceDN w:val="0"/>
        <w:adjustRightInd w:val="0"/>
        <w:spacing w:after="200" w:line="276" w:lineRule="auto"/>
        <w:jc w:val="both"/>
        <w:rPr>
          <w:rFonts w:ascii="Arial" w:hAnsi="Arial" w:cs="Arial"/>
          <w:sz w:val="24"/>
          <w:szCs w:val="24"/>
          <w:lang w:val="da"/>
        </w:rPr>
      </w:pPr>
      <w:r>
        <w:rPr>
          <w:rFonts w:ascii="Arial" w:hAnsi="Arial" w:cs="Arial"/>
          <w:sz w:val="24"/>
          <w:szCs w:val="24"/>
          <w:lang w:val="da"/>
        </w:rPr>
        <w:t>A data management workflow streamlines research data and processes to ensure understandability and reproducibility for those unfamiliar with the project. To achieve this objective, team members need clear, concise guidelines and tasks, responsibility for their work, and a means to share progress and feedback. Consequently, the four essential components of an effective data management workflow are:</w:t>
      </w:r>
    </w:p>
    <w:p w14:paraId="7AF2B49D" w14:textId="77777777" w:rsidR="005B05C1" w:rsidRDefault="005B05C1" w:rsidP="002061FC">
      <w:pPr>
        <w:widowControl w:val="0"/>
        <w:numPr>
          <w:ilvl w:val="0"/>
          <w:numId w:val="1"/>
        </w:numPr>
        <w:autoSpaceDE w:val="0"/>
        <w:autoSpaceDN w:val="0"/>
        <w:adjustRightInd w:val="0"/>
        <w:spacing w:after="200" w:line="276" w:lineRule="auto"/>
        <w:ind w:left="720" w:hanging="360"/>
        <w:jc w:val="both"/>
        <w:rPr>
          <w:rFonts w:ascii="Arial" w:hAnsi="Arial" w:cs="Arial"/>
          <w:sz w:val="24"/>
          <w:szCs w:val="24"/>
          <w:lang w:val="da"/>
        </w:rPr>
      </w:pPr>
      <w:r>
        <w:rPr>
          <w:rFonts w:ascii="Arial" w:hAnsi="Arial" w:cs="Arial"/>
          <w:sz w:val="24"/>
          <w:szCs w:val="24"/>
          <w:lang w:val="da"/>
        </w:rPr>
        <w:t>Consistent file organization and naming conventions facilitate easy navigation and comprehension of folder and file contents.</w:t>
      </w:r>
    </w:p>
    <w:p w14:paraId="4C07F08F" w14:textId="77777777" w:rsidR="005B05C1" w:rsidRDefault="005B05C1" w:rsidP="002061FC">
      <w:pPr>
        <w:widowControl w:val="0"/>
        <w:numPr>
          <w:ilvl w:val="0"/>
          <w:numId w:val="1"/>
        </w:numPr>
        <w:autoSpaceDE w:val="0"/>
        <w:autoSpaceDN w:val="0"/>
        <w:adjustRightInd w:val="0"/>
        <w:spacing w:after="200" w:line="276" w:lineRule="auto"/>
        <w:ind w:left="720" w:hanging="360"/>
        <w:jc w:val="both"/>
        <w:rPr>
          <w:rFonts w:ascii="Arial" w:hAnsi="Arial" w:cs="Arial"/>
          <w:sz w:val="24"/>
          <w:szCs w:val="24"/>
          <w:lang w:val="da"/>
        </w:rPr>
      </w:pPr>
      <w:r>
        <w:rPr>
          <w:rFonts w:ascii="Arial" w:hAnsi="Arial" w:cs="Arial"/>
          <w:sz w:val="24"/>
          <w:szCs w:val="24"/>
          <w:lang w:val="da"/>
        </w:rPr>
        <w:t>Code and data cleaning protocols and upload procedures enable team members to understand, verify, and collaborate on each other's work.</w:t>
      </w:r>
    </w:p>
    <w:p w14:paraId="67A46BCC" w14:textId="77777777" w:rsidR="005B05C1" w:rsidRDefault="005B05C1" w:rsidP="002061FC">
      <w:pPr>
        <w:widowControl w:val="0"/>
        <w:numPr>
          <w:ilvl w:val="0"/>
          <w:numId w:val="1"/>
        </w:numPr>
        <w:autoSpaceDE w:val="0"/>
        <w:autoSpaceDN w:val="0"/>
        <w:adjustRightInd w:val="0"/>
        <w:spacing w:after="200" w:line="276" w:lineRule="auto"/>
        <w:ind w:left="720" w:hanging="360"/>
        <w:jc w:val="both"/>
        <w:rPr>
          <w:rFonts w:ascii="Arial" w:hAnsi="Arial" w:cs="Arial"/>
          <w:sz w:val="24"/>
          <w:szCs w:val="24"/>
          <w:lang w:val="da"/>
        </w:rPr>
      </w:pPr>
      <w:r>
        <w:rPr>
          <w:rFonts w:ascii="Arial" w:hAnsi="Arial" w:cs="Arial"/>
          <w:sz w:val="24"/>
          <w:szCs w:val="24"/>
          <w:lang w:val="da"/>
        </w:rPr>
        <w:t>Transparent data management roles within the group to ensure file security, adherence to established procedures, and regulatory compliance.</w:t>
      </w:r>
    </w:p>
    <w:p w14:paraId="29C866C0" w14:textId="77777777" w:rsidR="005B05C1" w:rsidRDefault="005B05C1" w:rsidP="002061FC">
      <w:pPr>
        <w:widowControl w:val="0"/>
        <w:numPr>
          <w:ilvl w:val="0"/>
          <w:numId w:val="1"/>
        </w:numPr>
        <w:autoSpaceDE w:val="0"/>
        <w:autoSpaceDN w:val="0"/>
        <w:adjustRightInd w:val="0"/>
        <w:spacing w:after="200" w:line="276" w:lineRule="auto"/>
        <w:ind w:left="720" w:hanging="360"/>
        <w:jc w:val="both"/>
        <w:rPr>
          <w:rFonts w:ascii="Arial" w:hAnsi="Arial" w:cs="Arial"/>
          <w:sz w:val="24"/>
          <w:szCs w:val="24"/>
          <w:lang w:val="da"/>
        </w:rPr>
      </w:pPr>
      <w:r>
        <w:rPr>
          <w:rFonts w:ascii="Arial" w:hAnsi="Arial" w:cs="Arial"/>
          <w:sz w:val="24"/>
          <w:szCs w:val="24"/>
          <w:lang w:val="da"/>
        </w:rPr>
        <w:t>A research group wiki that serves as a central hub for team members to share vital lab documents, such as lab notebooks, project updates, and published research data.</w:t>
      </w:r>
    </w:p>
    <w:p w14:paraId="081A8DF9" w14:textId="77777777" w:rsidR="005B05C1" w:rsidRDefault="005B05C1">
      <w:pPr>
        <w:widowControl w:val="0"/>
        <w:autoSpaceDE w:val="0"/>
        <w:autoSpaceDN w:val="0"/>
        <w:adjustRightInd w:val="0"/>
        <w:spacing w:after="200" w:line="276" w:lineRule="auto"/>
        <w:jc w:val="both"/>
        <w:rPr>
          <w:rFonts w:ascii="Arial" w:hAnsi="Arial" w:cs="Arial"/>
          <w:sz w:val="24"/>
          <w:szCs w:val="24"/>
          <w:lang w:val="da"/>
        </w:rPr>
      </w:pPr>
      <w:r>
        <w:rPr>
          <w:rFonts w:ascii="Arial" w:hAnsi="Arial" w:cs="Arial"/>
          <w:sz w:val="24"/>
          <w:szCs w:val="24"/>
          <w:lang w:val="da"/>
        </w:rPr>
        <w:t>Once you initiate data creation, collection, or manipulation, it can quickly become disorganized. To save time and avoid errors in the long run, you and your colleagues must establish a consistent approach to naming and structuring files and folders. Incorporating documentation (or 'metadata') adds context to your data, enabling you and others to understand better and utilize it in the short, medium, and long term.</w:t>
      </w:r>
    </w:p>
    <w:p w14:paraId="7DC54219" w14:textId="77777777" w:rsidR="004511E3" w:rsidRDefault="004511E3">
      <w:pPr>
        <w:widowControl w:val="0"/>
        <w:autoSpaceDE w:val="0"/>
        <w:autoSpaceDN w:val="0"/>
        <w:adjustRightInd w:val="0"/>
        <w:spacing w:after="200" w:line="276" w:lineRule="auto"/>
        <w:jc w:val="both"/>
        <w:rPr>
          <w:rFonts w:ascii="Arial" w:hAnsi="Arial" w:cs="Arial"/>
          <w:sz w:val="24"/>
          <w:szCs w:val="24"/>
          <w:lang w:val="da"/>
        </w:rPr>
      </w:pPr>
    </w:p>
    <w:p w14:paraId="1385C593" w14:textId="77777777" w:rsidR="004511E3" w:rsidRDefault="004511E3">
      <w:pPr>
        <w:widowControl w:val="0"/>
        <w:autoSpaceDE w:val="0"/>
        <w:autoSpaceDN w:val="0"/>
        <w:adjustRightInd w:val="0"/>
        <w:spacing w:after="200" w:line="276" w:lineRule="auto"/>
        <w:jc w:val="both"/>
        <w:rPr>
          <w:rFonts w:ascii="Arial" w:hAnsi="Arial" w:cs="Arial"/>
          <w:sz w:val="24"/>
          <w:szCs w:val="24"/>
          <w:lang w:val="da"/>
        </w:rPr>
      </w:pPr>
    </w:p>
    <w:p w14:paraId="0DF9620F" w14:textId="77777777" w:rsidR="004511E3" w:rsidRDefault="004511E3">
      <w:pPr>
        <w:widowControl w:val="0"/>
        <w:autoSpaceDE w:val="0"/>
        <w:autoSpaceDN w:val="0"/>
        <w:adjustRightInd w:val="0"/>
        <w:spacing w:after="200" w:line="276" w:lineRule="auto"/>
        <w:jc w:val="both"/>
        <w:rPr>
          <w:rFonts w:ascii="Arial" w:hAnsi="Arial" w:cs="Arial"/>
          <w:sz w:val="24"/>
          <w:szCs w:val="24"/>
          <w:lang w:val="da"/>
        </w:rPr>
      </w:pPr>
    </w:p>
    <w:p w14:paraId="3333A221" w14:textId="77777777" w:rsidR="004511E3" w:rsidRDefault="00771FB9">
      <w:pPr>
        <w:widowControl w:val="0"/>
        <w:autoSpaceDE w:val="0"/>
        <w:autoSpaceDN w:val="0"/>
        <w:adjustRightInd w:val="0"/>
        <w:spacing w:after="200" w:line="276" w:lineRule="auto"/>
        <w:jc w:val="both"/>
        <w:rPr>
          <w:rFonts w:ascii="Arial" w:hAnsi="Arial" w:cs="Arial"/>
          <w:sz w:val="24"/>
          <w:szCs w:val="24"/>
          <w:lang w:val="da"/>
        </w:rPr>
      </w:pPr>
      <w:r>
        <w:rPr>
          <w:rFonts w:ascii="Arial" w:hAnsi="Arial" w:cs="Arial"/>
          <w:sz w:val="24"/>
          <w:szCs w:val="24"/>
          <w:lang w:val="da"/>
        </w:rPr>
        <w:t xml:space="preserve"> </w:t>
      </w:r>
    </w:p>
    <w:p w14:paraId="5EDFAD2B" w14:textId="77777777" w:rsidR="004511E3" w:rsidRDefault="004511E3">
      <w:pPr>
        <w:widowControl w:val="0"/>
        <w:autoSpaceDE w:val="0"/>
        <w:autoSpaceDN w:val="0"/>
        <w:adjustRightInd w:val="0"/>
        <w:spacing w:after="200" w:line="276" w:lineRule="auto"/>
        <w:jc w:val="both"/>
        <w:rPr>
          <w:rFonts w:ascii="Arial" w:hAnsi="Arial" w:cs="Arial"/>
          <w:sz w:val="24"/>
          <w:szCs w:val="24"/>
          <w:lang w:val="da"/>
        </w:rPr>
      </w:pPr>
    </w:p>
    <w:p w14:paraId="46033B03" w14:textId="77777777" w:rsidR="004511E3" w:rsidRDefault="004511E3">
      <w:pPr>
        <w:widowControl w:val="0"/>
        <w:autoSpaceDE w:val="0"/>
        <w:autoSpaceDN w:val="0"/>
        <w:adjustRightInd w:val="0"/>
        <w:spacing w:after="200" w:line="276" w:lineRule="auto"/>
        <w:jc w:val="both"/>
        <w:rPr>
          <w:rFonts w:ascii="Arial" w:hAnsi="Arial" w:cs="Arial"/>
          <w:sz w:val="24"/>
          <w:szCs w:val="24"/>
          <w:lang w:val="da"/>
        </w:rPr>
      </w:pPr>
    </w:p>
    <w:p w14:paraId="04FBCD9E" w14:textId="77777777" w:rsidR="004511E3" w:rsidRDefault="004511E3">
      <w:pPr>
        <w:widowControl w:val="0"/>
        <w:autoSpaceDE w:val="0"/>
        <w:autoSpaceDN w:val="0"/>
        <w:adjustRightInd w:val="0"/>
        <w:spacing w:after="200" w:line="276" w:lineRule="auto"/>
        <w:jc w:val="both"/>
        <w:rPr>
          <w:rFonts w:ascii="Arial" w:hAnsi="Arial" w:cs="Arial"/>
          <w:sz w:val="24"/>
          <w:szCs w:val="24"/>
          <w:lang w:val="da"/>
        </w:rPr>
      </w:pPr>
    </w:p>
    <w:p w14:paraId="4B0BCC9D" w14:textId="77777777" w:rsidR="004511E3" w:rsidRDefault="004511E3">
      <w:pPr>
        <w:widowControl w:val="0"/>
        <w:autoSpaceDE w:val="0"/>
        <w:autoSpaceDN w:val="0"/>
        <w:adjustRightInd w:val="0"/>
        <w:spacing w:after="200" w:line="276" w:lineRule="auto"/>
        <w:jc w:val="both"/>
        <w:rPr>
          <w:rFonts w:ascii="Arial" w:hAnsi="Arial" w:cs="Arial"/>
          <w:sz w:val="24"/>
          <w:szCs w:val="24"/>
          <w:lang w:val="da"/>
        </w:rPr>
      </w:pPr>
    </w:p>
    <w:p w14:paraId="1EB56EF1" w14:textId="77777777" w:rsidR="004511E3" w:rsidRDefault="004511E3">
      <w:pPr>
        <w:widowControl w:val="0"/>
        <w:autoSpaceDE w:val="0"/>
        <w:autoSpaceDN w:val="0"/>
        <w:adjustRightInd w:val="0"/>
        <w:spacing w:after="200" w:line="276" w:lineRule="auto"/>
        <w:jc w:val="both"/>
        <w:rPr>
          <w:rFonts w:ascii="Arial" w:hAnsi="Arial" w:cs="Arial"/>
          <w:sz w:val="24"/>
          <w:szCs w:val="24"/>
          <w:lang w:val="da"/>
        </w:rPr>
      </w:pPr>
    </w:p>
    <w:p w14:paraId="390873C8" w14:textId="77777777" w:rsidR="00771FB9" w:rsidRDefault="00771FB9">
      <w:pPr>
        <w:widowControl w:val="0"/>
        <w:autoSpaceDE w:val="0"/>
        <w:autoSpaceDN w:val="0"/>
        <w:adjustRightInd w:val="0"/>
        <w:spacing w:after="200" w:line="276" w:lineRule="auto"/>
        <w:jc w:val="both"/>
        <w:rPr>
          <w:rFonts w:ascii="Arial" w:hAnsi="Arial" w:cs="Arial"/>
          <w:sz w:val="24"/>
          <w:szCs w:val="24"/>
          <w:lang w:val="da"/>
        </w:rPr>
      </w:pPr>
    </w:p>
    <w:p w14:paraId="144E9D65" w14:textId="77777777" w:rsidR="005B05C1" w:rsidRDefault="005B05C1">
      <w:pPr>
        <w:widowControl w:val="0"/>
        <w:autoSpaceDE w:val="0"/>
        <w:autoSpaceDN w:val="0"/>
        <w:adjustRightInd w:val="0"/>
        <w:spacing w:after="200" w:line="276" w:lineRule="auto"/>
        <w:jc w:val="both"/>
        <w:rPr>
          <w:rFonts w:ascii="Arial" w:hAnsi="Arial" w:cs="Arial"/>
          <w:sz w:val="24"/>
          <w:szCs w:val="24"/>
          <w:lang w:val="da"/>
        </w:rPr>
      </w:pPr>
      <w:r>
        <w:rPr>
          <w:rFonts w:ascii="Arial" w:hAnsi="Arial" w:cs="Arial"/>
          <w:sz w:val="24"/>
          <w:szCs w:val="24"/>
          <w:lang w:val="da"/>
        </w:rPr>
        <w:lastRenderedPageBreak/>
        <w:t>Collecting and creating a stage in the research data management lifecycle is critical, as it sets the foundation for the entire research process. Essential elements to consider during this stage for research groups include:</w:t>
      </w:r>
    </w:p>
    <w:p w14:paraId="2E20052F" w14:textId="77777777" w:rsidR="00E5396C" w:rsidRDefault="00E5396C">
      <w:pPr>
        <w:widowControl w:val="0"/>
        <w:autoSpaceDE w:val="0"/>
        <w:autoSpaceDN w:val="0"/>
        <w:adjustRightInd w:val="0"/>
        <w:spacing w:after="200" w:line="276" w:lineRule="auto"/>
        <w:jc w:val="both"/>
        <w:rPr>
          <w:rFonts w:ascii="Arial" w:hAnsi="Arial" w:cs="Arial"/>
          <w:sz w:val="24"/>
          <w:szCs w:val="24"/>
          <w:lang w:val="da"/>
        </w:rPr>
      </w:pPr>
    </w:p>
    <w:p w14:paraId="26F8E816" w14:textId="77777777" w:rsidR="005B05C1" w:rsidRDefault="005B05C1" w:rsidP="002061FC">
      <w:pPr>
        <w:widowControl w:val="0"/>
        <w:numPr>
          <w:ilvl w:val="0"/>
          <w:numId w:val="2"/>
        </w:numPr>
        <w:autoSpaceDE w:val="0"/>
        <w:autoSpaceDN w:val="0"/>
        <w:adjustRightInd w:val="0"/>
        <w:spacing w:after="200" w:line="276" w:lineRule="auto"/>
        <w:ind w:left="720" w:hanging="360"/>
        <w:jc w:val="both"/>
        <w:rPr>
          <w:rFonts w:ascii="Arial" w:hAnsi="Arial" w:cs="Arial"/>
          <w:sz w:val="24"/>
          <w:szCs w:val="24"/>
          <w:lang w:val="da"/>
        </w:rPr>
      </w:pPr>
      <w:r w:rsidRPr="00593F9D">
        <w:rPr>
          <w:rFonts w:ascii="Arial" w:hAnsi="Arial" w:cs="Arial"/>
          <w:b/>
          <w:bCs/>
          <w:color w:val="C00000"/>
          <w:sz w:val="24"/>
          <w:szCs w:val="24"/>
          <w:lang w:val="da"/>
        </w:rPr>
        <w:t>Planning and preparation:</w:t>
      </w:r>
      <w:r>
        <w:rPr>
          <w:rFonts w:ascii="Arial" w:hAnsi="Arial" w:cs="Arial"/>
          <w:sz w:val="24"/>
          <w:szCs w:val="24"/>
          <w:lang w:val="da"/>
        </w:rPr>
        <w:t xml:space="preserve"> Develop a data management plan (DMP) outlining the strategies, resources, and best practices for handling research data throughout the project. This includes defining data storage requirements, backup policies, and sharing strategies.</w:t>
      </w:r>
    </w:p>
    <w:p w14:paraId="35EC56E7" w14:textId="77777777" w:rsidR="005B05C1" w:rsidRDefault="005B05C1" w:rsidP="002061FC">
      <w:pPr>
        <w:widowControl w:val="0"/>
        <w:numPr>
          <w:ilvl w:val="0"/>
          <w:numId w:val="2"/>
        </w:numPr>
        <w:autoSpaceDE w:val="0"/>
        <w:autoSpaceDN w:val="0"/>
        <w:adjustRightInd w:val="0"/>
        <w:spacing w:after="200" w:line="276" w:lineRule="auto"/>
        <w:ind w:left="720" w:hanging="360"/>
        <w:jc w:val="both"/>
        <w:rPr>
          <w:rFonts w:ascii="Arial" w:hAnsi="Arial" w:cs="Arial"/>
          <w:sz w:val="24"/>
          <w:szCs w:val="24"/>
          <w:lang w:val="da"/>
        </w:rPr>
      </w:pPr>
      <w:r w:rsidRPr="00E5396C">
        <w:rPr>
          <w:rFonts w:ascii="Arial" w:hAnsi="Arial" w:cs="Arial"/>
          <w:b/>
          <w:bCs/>
          <w:sz w:val="24"/>
          <w:szCs w:val="24"/>
          <w:lang w:val="da"/>
        </w:rPr>
        <w:t>Ethical considerations and compliance:</w:t>
      </w:r>
      <w:r>
        <w:rPr>
          <w:rFonts w:ascii="Arial" w:hAnsi="Arial" w:cs="Arial"/>
          <w:sz w:val="24"/>
          <w:szCs w:val="24"/>
          <w:lang w:val="da"/>
        </w:rPr>
        <w:t xml:space="preserve"> Ensure your data collection, and creation processes comply with ethical guidelines, institutional policies, and relevant regulations. This may involve obtaining informed consent from participants, anonymizing data, or adhering to data protection laws.</w:t>
      </w:r>
    </w:p>
    <w:p w14:paraId="46CEBDA0" w14:textId="77777777" w:rsidR="005B05C1" w:rsidRPr="009C655E" w:rsidRDefault="005B05C1" w:rsidP="002061FC">
      <w:pPr>
        <w:widowControl w:val="0"/>
        <w:numPr>
          <w:ilvl w:val="0"/>
          <w:numId w:val="2"/>
        </w:numPr>
        <w:autoSpaceDE w:val="0"/>
        <w:autoSpaceDN w:val="0"/>
        <w:adjustRightInd w:val="0"/>
        <w:spacing w:after="200" w:line="276" w:lineRule="auto"/>
        <w:ind w:left="720" w:hanging="360"/>
        <w:jc w:val="both"/>
        <w:rPr>
          <w:rFonts w:ascii="Arial" w:hAnsi="Arial" w:cs="Arial"/>
          <w:sz w:val="24"/>
          <w:szCs w:val="24"/>
          <w:lang w:val="da"/>
        </w:rPr>
      </w:pPr>
      <w:r w:rsidRPr="00E5396C">
        <w:rPr>
          <w:rFonts w:ascii="Arial" w:hAnsi="Arial" w:cs="Arial"/>
          <w:b/>
          <w:bCs/>
          <w:sz w:val="24"/>
          <w:szCs w:val="24"/>
          <w:lang w:val="da"/>
        </w:rPr>
        <w:t>Data format and structure:</w:t>
      </w:r>
      <w:r w:rsidRPr="009C655E">
        <w:rPr>
          <w:rFonts w:ascii="Arial" w:hAnsi="Arial" w:cs="Arial"/>
          <w:sz w:val="24"/>
          <w:szCs w:val="24"/>
          <w:lang w:val="da"/>
        </w:rPr>
        <w:t xml:space="preserve"> Determine the most suitable layout and design for your data, considering factors such as compatibility with analysis tools, long-term preservation, and ease of sharing. Standardized forms are generally preferred.</w:t>
      </w:r>
    </w:p>
    <w:p w14:paraId="044D7793" w14:textId="77777777" w:rsidR="005B05C1" w:rsidRDefault="005B05C1" w:rsidP="002061FC">
      <w:pPr>
        <w:widowControl w:val="0"/>
        <w:numPr>
          <w:ilvl w:val="0"/>
          <w:numId w:val="2"/>
        </w:numPr>
        <w:autoSpaceDE w:val="0"/>
        <w:autoSpaceDN w:val="0"/>
        <w:adjustRightInd w:val="0"/>
        <w:spacing w:after="200" w:line="276" w:lineRule="auto"/>
        <w:ind w:left="720" w:hanging="360"/>
        <w:jc w:val="both"/>
        <w:rPr>
          <w:rFonts w:ascii="Arial" w:hAnsi="Arial" w:cs="Arial"/>
          <w:sz w:val="24"/>
          <w:szCs w:val="24"/>
          <w:lang w:val="da"/>
        </w:rPr>
      </w:pPr>
      <w:r w:rsidRPr="00E5396C">
        <w:rPr>
          <w:rFonts w:ascii="Arial" w:hAnsi="Arial" w:cs="Arial"/>
          <w:b/>
          <w:bCs/>
          <w:sz w:val="24"/>
          <w:szCs w:val="24"/>
          <w:lang w:val="da"/>
        </w:rPr>
        <w:t>Metadata and documentation:</w:t>
      </w:r>
      <w:r>
        <w:rPr>
          <w:rFonts w:ascii="Arial" w:hAnsi="Arial" w:cs="Arial"/>
          <w:sz w:val="24"/>
          <w:szCs w:val="24"/>
          <w:lang w:val="da"/>
        </w:rPr>
        <w:t xml:space="preserve"> Create metadata and documentation to describe your data, including information about its origin, context, and any processing steps. This will help ensure that your data is understandable and reusable by others within and outside your research group.</w:t>
      </w:r>
    </w:p>
    <w:p w14:paraId="2AF0EAB7" w14:textId="77777777" w:rsidR="005B05C1" w:rsidRDefault="005B05C1" w:rsidP="002061FC">
      <w:pPr>
        <w:widowControl w:val="0"/>
        <w:numPr>
          <w:ilvl w:val="0"/>
          <w:numId w:val="2"/>
        </w:numPr>
        <w:autoSpaceDE w:val="0"/>
        <w:autoSpaceDN w:val="0"/>
        <w:adjustRightInd w:val="0"/>
        <w:spacing w:after="200" w:line="276" w:lineRule="auto"/>
        <w:ind w:left="720" w:hanging="360"/>
        <w:jc w:val="both"/>
        <w:rPr>
          <w:rFonts w:ascii="Arial" w:hAnsi="Arial" w:cs="Arial"/>
          <w:sz w:val="24"/>
          <w:szCs w:val="24"/>
          <w:lang w:val="da"/>
        </w:rPr>
      </w:pPr>
      <w:r w:rsidRPr="00E5396C">
        <w:rPr>
          <w:rFonts w:ascii="Arial" w:hAnsi="Arial" w:cs="Arial"/>
          <w:b/>
          <w:bCs/>
          <w:sz w:val="24"/>
          <w:szCs w:val="24"/>
          <w:lang w:val="da"/>
        </w:rPr>
        <w:t>Data quality and validation:</w:t>
      </w:r>
      <w:r>
        <w:rPr>
          <w:rFonts w:ascii="Arial" w:hAnsi="Arial" w:cs="Arial"/>
          <w:sz w:val="24"/>
          <w:szCs w:val="24"/>
          <w:lang w:val="da"/>
        </w:rPr>
        <w:t xml:space="preserve"> Implement procedures to ensure the quality and accuracy of your data, such as data validation checks or quality control measures. This can help minimize errors and inconsistencies in your dataset.</w:t>
      </w:r>
    </w:p>
    <w:p w14:paraId="77693DAD" w14:textId="77777777" w:rsidR="005B05C1" w:rsidRPr="009C655E" w:rsidRDefault="005B05C1" w:rsidP="002061FC">
      <w:pPr>
        <w:widowControl w:val="0"/>
        <w:numPr>
          <w:ilvl w:val="0"/>
          <w:numId w:val="2"/>
        </w:numPr>
        <w:autoSpaceDE w:val="0"/>
        <w:autoSpaceDN w:val="0"/>
        <w:adjustRightInd w:val="0"/>
        <w:spacing w:after="200" w:line="276" w:lineRule="auto"/>
        <w:ind w:left="720" w:hanging="360"/>
        <w:jc w:val="both"/>
        <w:rPr>
          <w:rFonts w:ascii="Arial" w:hAnsi="Arial" w:cs="Arial"/>
          <w:sz w:val="24"/>
          <w:szCs w:val="24"/>
          <w:lang w:val="da"/>
        </w:rPr>
      </w:pPr>
      <w:r w:rsidRPr="00E5396C">
        <w:rPr>
          <w:rFonts w:ascii="Arial" w:hAnsi="Arial" w:cs="Arial"/>
          <w:b/>
          <w:bCs/>
          <w:color w:val="C00000"/>
          <w:sz w:val="24"/>
          <w:szCs w:val="24"/>
          <w:lang w:val="da"/>
        </w:rPr>
        <w:t>File organization and naming conventions:</w:t>
      </w:r>
      <w:r w:rsidRPr="009C655E">
        <w:rPr>
          <w:rFonts w:ascii="Arial" w:hAnsi="Arial" w:cs="Arial"/>
          <w:sz w:val="24"/>
          <w:szCs w:val="24"/>
          <w:lang w:val="da"/>
        </w:rPr>
        <w:t xml:space="preserve"> Establish clear and consistent file organization and naming conventions that make it easy to locate and understand your data. This will facilitate collaboration within the research group and simplify data management throughout the project.</w:t>
      </w:r>
    </w:p>
    <w:p w14:paraId="360222C9" w14:textId="77777777" w:rsidR="005B05C1" w:rsidRDefault="005B05C1" w:rsidP="002061FC">
      <w:pPr>
        <w:widowControl w:val="0"/>
        <w:numPr>
          <w:ilvl w:val="0"/>
          <w:numId w:val="2"/>
        </w:numPr>
        <w:autoSpaceDE w:val="0"/>
        <w:autoSpaceDN w:val="0"/>
        <w:adjustRightInd w:val="0"/>
        <w:spacing w:after="200" w:line="276" w:lineRule="auto"/>
        <w:ind w:left="720" w:hanging="360"/>
        <w:jc w:val="both"/>
        <w:rPr>
          <w:rFonts w:ascii="Arial" w:hAnsi="Arial" w:cs="Arial"/>
          <w:sz w:val="24"/>
          <w:szCs w:val="24"/>
          <w:lang w:val="da"/>
        </w:rPr>
      </w:pPr>
      <w:r w:rsidRPr="00593F9D">
        <w:rPr>
          <w:rFonts w:ascii="Arial" w:hAnsi="Arial" w:cs="Arial"/>
          <w:b/>
          <w:bCs/>
          <w:color w:val="C00000"/>
          <w:sz w:val="24"/>
          <w:szCs w:val="24"/>
          <w:lang w:val="da"/>
        </w:rPr>
        <w:t>Collaboration and communication:</w:t>
      </w:r>
      <w:r>
        <w:rPr>
          <w:rFonts w:ascii="Arial" w:hAnsi="Arial" w:cs="Arial"/>
          <w:sz w:val="24"/>
          <w:szCs w:val="24"/>
          <w:lang w:val="da"/>
        </w:rPr>
        <w:t xml:space="preserve"> Encourage open communication and collaboration within your research group. This may involve regular meetings, sharing of data and documentation, and establishing clear roles and responsibilities for data management tasks.</w:t>
      </w:r>
    </w:p>
    <w:p w14:paraId="0AFD386A" w14:textId="77777777" w:rsidR="005B05C1" w:rsidRDefault="005B05C1">
      <w:pPr>
        <w:widowControl w:val="0"/>
        <w:autoSpaceDE w:val="0"/>
        <w:autoSpaceDN w:val="0"/>
        <w:adjustRightInd w:val="0"/>
        <w:spacing w:after="200" w:line="276" w:lineRule="auto"/>
        <w:jc w:val="both"/>
        <w:rPr>
          <w:rFonts w:ascii="Arial" w:hAnsi="Arial" w:cs="Arial"/>
          <w:sz w:val="24"/>
          <w:szCs w:val="24"/>
          <w:lang w:val="da"/>
        </w:rPr>
      </w:pPr>
      <w:r>
        <w:rPr>
          <w:rFonts w:ascii="Arial" w:hAnsi="Arial" w:cs="Arial"/>
          <w:sz w:val="24"/>
          <w:szCs w:val="24"/>
          <w:lang w:val="da"/>
        </w:rPr>
        <w:t>By addressing these essential elements in the collection and creating a stage of the research data management lifecycle, research groups can lay a strong foundation for effective data management, high-quality research, and successful collaboration.</w:t>
      </w:r>
    </w:p>
    <w:p w14:paraId="2F69E13F" w14:textId="77777777" w:rsidR="00771FB9" w:rsidRDefault="00771FB9">
      <w:pPr>
        <w:widowControl w:val="0"/>
        <w:autoSpaceDE w:val="0"/>
        <w:autoSpaceDN w:val="0"/>
        <w:adjustRightInd w:val="0"/>
        <w:spacing w:after="200" w:line="276" w:lineRule="auto"/>
        <w:jc w:val="both"/>
        <w:rPr>
          <w:rFonts w:ascii="Arial" w:hAnsi="Arial" w:cs="Arial"/>
          <w:sz w:val="24"/>
          <w:szCs w:val="24"/>
          <w:lang w:val="da"/>
        </w:rPr>
      </w:pPr>
    </w:p>
    <w:p w14:paraId="4B327F0D" w14:textId="77777777" w:rsidR="00771FB9" w:rsidRDefault="00771FB9">
      <w:pPr>
        <w:widowControl w:val="0"/>
        <w:autoSpaceDE w:val="0"/>
        <w:autoSpaceDN w:val="0"/>
        <w:adjustRightInd w:val="0"/>
        <w:spacing w:after="200" w:line="276" w:lineRule="auto"/>
        <w:jc w:val="both"/>
        <w:rPr>
          <w:rFonts w:ascii="Arial" w:hAnsi="Arial" w:cs="Arial"/>
          <w:sz w:val="24"/>
          <w:szCs w:val="24"/>
          <w:lang w:val="da"/>
        </w:rPr>
      </w:pPr>
    </w:p>
    <w:p w14:paraId="310FCA84" w14:textId="77777777" w:rsidR="00E5396C" w:rsidRDefault="00E5396C">
      <w:pPr>
        <w:widowControl w:val="0"/>
        <w:autoSpaceDE w:val="0"/>
        <w:autoSpaceDN w:val="0"/>
        <w:adjustRightInd w:val="0"/>
        <w:spacing w:after="200" w:line="276" w:lineRule="auto"/>
        <w:jc w:val="both"/>
        <w:rPr>
          <w:rFonts w:ascii="Arial" w:hAnsi="Arial" w:cs="Arial"/>
          <w:sz w:val="24"/>
          <w:szCs w:val="24"/>
          <w:lang w:val="da"/>
        </w:rPr>
      </w:pPr>
    </w:p>
    <w:p w14:paraId="6B40F8B3" w14:textId="6C59188D" w:rsidR="005B05C1" w:rsidRDefault="005B05C1">
      <w:pPr>
        <w:widowControl w:val="0"/>
        <w:autoSpaceDE w:val="0"/>
        <w:autoSpaceDN w:val="0"/>
        <w:adjustRightInd w:val="0"/>
        <w:spacing w:after="200" w:line="276" w:lineRule="auto"/>
        <w:jc w:val="both"/>
        <w:rPr>
          <w:rFonts w:ascii="Arial" w:hAnsi="Arial" w:cs="Arial"/>
          <w:sz w:val="24"/>
          <w:szCs w:val="24"/>
          <w:lang w:val="da"/>
        </w:rPr>
      </w:pPr>
      <w:r>
        <w:rPr>
          <w:rFonts w:ascii="Arial" w:hAnsi="Arial" w:cs="Arial"/>
          <w:sz w:val="24"/>
          <w:szCs w:val="24"/>
          <w:lang w:val="da"/>
        </w:rPr>
        <w:lastRenderedPageBreak/>
        <w:t>Organizing your data using documentation and metadata is essential for maintaining a clear understanding of your data and facilitating its discoverability and use by others. Here are some critical steps and best practices to consider when incorporating documentation and metadata into your data management process:</w:t>
      </w:r>
    </w:p>
    <w:p w14:paraId="3691E935" w14:textId="77777777" w:rsidR="005B05C1" w:rsidRDefault="005B05C1" w:rsidP="002061FC">
      <w:pPr>
        <w:widowControl w:val="0"/>
        <w:numPr>
          <w:ilvl w:val="0"/>
          <w:numId w:val="3"/>
        </w:numPr>
        <w:autoSpaceDE w:val="0"/>
        <w:autoSpaceDN w:val="0"/>
        <w:adjustRightInd w:val="0"/>
        <w:spacing w:after="200" w:line="276" w:lineRule="auto"/>
        <w:ind w:left="720" w:hanging="360"/>
        <w:jc w:val="both"/>
        <w:rPr>
          <w:rFonts w:ascii="Arial" w:hAnsi="Arial" w:cs="Arial"/>
          <w:sz w:val="24"/>
          <w:szCs w:val="24"/>
          <w:lang w:val="da"/>
        </w:rPr>
      </w:pPr>
      <w:r w:rsidRPr="00E5396C">
        <w:rPr>
          <w:rFonts w:ascii="Arial" w:hAnsi="Arial" w:cs="Arial"/>
          <w:b/>
          <w:bCs/>
          <w:sz w:val="24"/>
          <w:szCs w:val="24"/>
          <w:lang w:val="da"/>
        </w:rPr>
        <w:t>Choose appropriate metadata standards:</w:t>
      </w:r>
      <w:r>
        <w:rPr>
          <w:rFonts w:ascii="Arial" w:hAnsi="Arial" w:cs="Arial"/>
          <w:sz w:val="24"/>
          <w:szCs w:val="24"/>
          <w:lang w:val="da"/>
        </w:rPr>
        <w:t xml:space="preserve"> Each is designed for specific data types or disciplines. Identify the most relevant measure for your data, and use it as a basis for organizing and documenting your data.</w:t>
      </w:r>
    </w:p>
    <w:p w14:paraId="16AC6B9A" w14:textId="77777777" w:rsidR="005B05C1" w:rsidRDefault="005B05C1" w:rsidP="002061FC">
      <w:pPr>
        <w:widowControl w:val="0"/>
        <w:numPr>
          <w:ilvl w:val="0"/>
          <w:numId w:val="3"/>
        </w:numPr>
        <w:autoSpaceDE w:val="0"/>
        <w:autoSpaceDN w:val="0"/>
        <w:adjustRightInd w:val="0"/>
        <w:spacing w:after="200" w:line="276" w:lineRule="auto"/>
        <w:ind w:left="720" w:hanging="360"/>
        <w:jc w:val="both"/>
        <w:rPr>
          <w:rFonts w:ascii="Arial" w:hAnsi="Arial" w:cs="Arial"/>
          <w:sz w:val="24"/>
          <w:szCs w:val="24"/>
          <w:lang w:val="da"/>
        </w:rPr>
      </w:pPr>
      <w:r w:rsidRPr="00593F9D">
        <w:rPr>
          <w:rFonts w:ascii="Arial" w:hAnsi="Arial" w:cs="Arial"/>
          <w:b/>
          <w:bCs/>
          <w:color w:val="C00000"/>
          <w:sz w:val="24"/>
          <w:szCs w:val="24"/>
          <w:lang w:val="da"/>
        </w:rPr>
        <w:t>Create a data dictionary:</w:t>
      </w:r>
      <w:r>
        <w:rPr>
          <w:rFonts w:ascii="Arial" w:hAnsi="Arial" w:cs="Arial"/>
          <w:sz w:val="24"/>
          <w:szCs w:val="24"/>
          <w:lang w:val="da"/>
        </w:rPr>
        <w:t xml:space="preserve"> A dictionary describes each variable or data element in your dataset. It typically includes variable names, descriptions, data types, units of measurement, and allowable values. This helps ensure that your data is well-understood and can be easily interpreted by others.</w:t>
      </w:r>
    </w:p>
    <w:p w14:paraId="6FA8A226" w14:textId="77777777" w:rsidR="005B05C1" w:rsidRDefault="005B05C1" w:rsidP="002061FC">
      <w:pPr>
        <w:widowControl w:val="0"/>
        <w:numPr>
          <w:ilvl w:val="0"/>
          <w:numId w:val="3"/>
        </w:numPr>
        <w:autoSpaceDE w:val="0"/>
        <w:autoSpaceDN w:val="0"/>
        <w:adjustRightInd w:val="0"/>
        <w:spacing w:after="200" w:line="276" w:lineRule="auto"/>
        <w:ind w:left="720" w:hanging="360"/>
        <w:jc w:val="both"/>
        <w:rPr>
          <w:rFonts w:ascii="Arial" w:hAnsi="Arial" w:cs="Arial"/>
          <w:sz w:val="24"/>
          <w:szCs w:val="24"/>
          <w:lang w:val="da"/>
        </w:rPr>
      </w:pPr>
      <w:r w:rsidRPr="002E7DAA">
        <w:rPr>
          <w:rFonts w:ascii="Arial" w:hAnsi="Arial" w:cs="Arial"/>
          <w:b/>
          <w:bCs/>
          <w:sz w:val="24"/>
          <w:szCs w:val="24"/>
          <w:lang w:val="da"/>
        </w:rPr>
        <w:t>Document data collection and processing methods:</w:t>
      </w:r>
      <w:r>
        <w:rPr>
          <w:rFonts w:ascii="Arial" w:hAnsi="Arial" w:cs="Arial"/>
          <w:sz w:val="24"/>
          <w:szCs w:val="24"/>
          <w:lang w:val="da"/>
        </w:rPr>
        <w:t xml:space="preserve"> Clearly describe the practices and procedures used to collect, process, and analyze your data. This information helps others understand how your data was generated and allows them to reproduce your results or evaluate the quality of your data.</w:t>
      </w:r>
    </w:p>
    <w:p w14:paraId="33617647" w14:textId="77777777" w:rsidR="005B05C1" w:rsidRDefault="005B05C1" w:rsidP="002061FC">
      <w:pPr>
        <w:widowControl w:val="0"/>
        <w:numPr>
          <w:ilvl w:val="0"/>
          <w:numId w:val="3"/>
        </w:numPr>
        <w:autoSpaceDE w:val="0"/>
        <w:autoSpaceDN w:val="0"/>
        <w:adjustRightInd w:val="0"/>
        <w:spacing w:after="200" w:line="276" w:lineRule="auto"/>
        <w:ind w:left="720" w:hanging="360"/>
        <w:jc w:val="both"/>
        <w:rPr>
          <w:rFonts w:ascii="Arial" w:hAnsi="Arial" w:cs="Arial"/>
          <w:sz w:val="24"/>
          <w:szCs w:val="24"/>
          <w:lang w:val="da"/>
        </w:rPr>
      </w:pPr>
      <w:r w:rsidRPr="002E7DAA">
        <w:rPr>
          <w:rFonts w:ascii="Arial" w:hAnsi="Arial" w:cs="Arial"/>
          <w:b/>
          <w:bCs/>
          <w:color w:val="C00000"/>
          <w:sz w:val="24"/>
          <w:szCs w:val="24"/>
          <w:lang w:val="da"/>
        </w:rPr>
        <w:t>Use consistent naming conventions:</w:t>
      </w:r>
      <w:r>
        <w:rPr>
          <w:rFonts w:ascii="Arial" w:hAnsi="Arial" w:cs="Arial"/>
          <w:sz w:val="24"/>
          <w:szCs w:val="24"/>
          <w:lang w:val="da"/>
        </w:rPr>
        <w:t xml:space="preserve"> Adopt a consistent naming convention for your files, folders, and variables. This makes locating and understanding your data more accessible for you and others.</w:t>
      </w:r>
    </w:p>
    <w:p w14:paraId="3D035FFA" w14:textId="77777777" w:rsidR="005B05C1" w:rsidRDefault="005B05C1" w:rsidP="002061FC">
      <w:pPr>
        <w:widowControl w:val="0"/>
        <w:numPr>
          <w:ilvl w:val="0"/>
          <w:numId w:val="3"/>
        </w:numPr>
        <w:autoSpaceDE w:val="0"/>
        <w:autoSpaceDN w:val="0"/>
        <w:adjustRightInd w:val="0"/>
        <w:spacing w:after="200" w:line="276" w:lineRule="auto"/>
        <w:ind w:left="720" w:hanging="360"/>
        <w:jc w:val="both"/>
        <w:rPr>
          <w:rFonts w:ascii="Arial" w:hAnsi="Arial" w:cs="Arial"/>
          <w:sz w:val="24"/>
          <w:szCs w:val="24"/>
          <w:lang w:val="da"/>
        </w:rPr>
      </w:pPr>
      <w:r w:rsidRPr="002E7DAA">
        <w:rPr>
          <w:rFonts w:ascii="Arial" w:hAnsi="Arial" w:cs="Arial"/>
          <w:b/>
          <w:bCs/>
          <w:color w:val="C00000"/>
          <w:sz w:val="24"/>
          <w:szCs w:val="24"/>
          <w:lang w:val="da"/>
        </w:rPr>
        <w:t>Add descriptive file names and folder structures:</w:t>
      </w:r>
      <w:r>
        <w:rPr>
          <w:rFonts w:ascii="Arial" w:hAnsi="Arial" w:cs="Arial"/>
          <w:sz w:val="24"/>
          <w:szCs w:val="24"/>
          <w:lang w:val="da"/>
        </w:rPr>
        <w:t xml:space="preserve"> Use clear and informative words and organize your files into a logical folder structure. This helps users quickly identify and access the data they need.</w:t>
      </w:r>
    </w:p>
    <w:p w14:paraId="4585E006" w14:textId="77777777" w:rsidR="005B05C1" w:rsidRDefault="005B05C1" w:rsidP="002061FC">
      <w:pPr>
        <w:widowControl w:val="0"/>
        <w:numPr>
          <w:ilvl w:val="0"/>
          <w:numId w:val="3"/>
        </w:numPr>
        <w:autoSpaceDE w:val="0"/>
        <w:autoSpaceDN w:val="0"/>
        <w:adjustRightInd w:val="0"/>
        <w:spacing w:after="200" w:line="276" w:lineRule="auto"/>
        <w:ind w:left="720" w:hanging="360"/>
        <w:jc w:val="both"/>
        <w:rPr>
          <w:rFonts w:ascii="Arial" w:hAnsi="Arial" w:cs="Arial"/>
          <w:sz w:val="24"/>
          <w:szCs w:val="24"/>
          <w:lang w:val="da"/>
        </w:rPr>
      </w:pPr>
      <w:r w:rsidRPr="002E7DAA">
        <w:rPr>
          <w:rFonts w:ascii="Arial" w:hAnsi="Arial" w:cs="Arial"/>
          <w:b/>
          <w:bCs/>
          <w:color w:val="C00000"/>
          <w:sz w:val="24"/>
          <w:szCs w:val="24"/>
          <w:lang w:val="da"/>
        </w:rPr>
        <w:t xml:space="preserve">Include version control information: </w:t>
      </w:r>
      <w:r>
        <w:rPr>
          <w:rFonts w:ascii="Arial" w:hAnsi="Arial" w:cs="Arial"/>
          <w:sz w:val="24"/>
          <w:szCs w:val="24"/>
          <w:lang w:val="da"/>
        </w:rPr>
        <w:t>If your data is subject to updates or revisions, maintain a record of changes and version numbers. This ensures that users can identify the most current data version and understand any differences between versions.</w:t>
      </w:r>
    </w:p>
    <w:p w14:paraId="3BF016BA" w14:textId="77777777" w:rsidR="005B05C1" w:rsidRDefault="005B05C1" w:rsidP="002061FC">
      <w:pPr>
        <w:widowControl w:val="0"/>
        <w:numPr>
          <w:ilvl w:val="0"/>
          <w:numId w:val="3"/>
        </w:numPr>
        <w:autoSpaceDE w:val="0"/>
        <w:autoSpaceDN w:val="0"/>
        <w:adjustRightInd w:val="0"/>
        <w:spacing w:after="200" w:line="276" w:lineRule="auto"/>
        <w:ind w:left="720" w:hanging="360"/>
        <w:jc w:val="both"/>
        <w:rPr>
          <w:rFonts w:ascii="Arial" w:hAnsi="Arial" w:cs="Arial"/>
          <w:sz w:val="24"/>
          <w:szCs w:val="24"/>
          <w:lang w:val="da"/>
        </w:rPr>
      </w:pPr>
      <w:r w:rsidRPr="002E7DAA">
        <w:rPr>
          <w:rFonts w:ascii="Arial" w:hAnsi="Arial" w:cs="Arial"/>
          <w:b/>
          <w:bCs/>
          <w:color w:val="C00000"/>
          <w:sz w:val="24"/>
          <w:szCs w:val="24"/>
          <w:lang w:val="da"/>
        </w:rPr>
        <w:t>Store documentation and metadata alongside data:</w:t>
      </w:r>
      <w:r>
        <w:rPr>
          <w:rFonts w:ascii="Arial" w:hAnsi="Arial" w:cs="Arial"/>
          <w:sz w:val="24"/>
          <w:szCs w:val="24"/>
          <w:lang w:val="da"/>
        </w:rPr>
        <w:t xml:space="preserve"> Keep your documentation and metadata in the exact location as your data, within the same folder or in a </w:t>
      </w:r>
      <w:r w:rsidRPr="002E7DAA">
        <w:rPr>
          <w:rFonts w:ascii="Arial" w:hAnsi="Arial" w:cs="Arial"/>
          <w:color w:val="C00000"/>
          <w:sz w:val="24"/>
          <w:szCs w:val="24"/>
          <w:lang w:val="da"/>
        </w:rPr>
        <w:t>README</w:t>
      </w:r>
      <w:r>
        <w:rPr>
          <w:rFonts w:ascii="Arial" w:hAnsi="Arial" w:cs="Arial"/>
          <w:sz w:val="24"/>
          <w:szCs w:val="24"/>
          <w:lang w:val="da"/>
        </w:rPr>
        <w:t xml:space="preserve"> file. This makes it easy for users to find and understand the context of your data.</w:t>
      </w:r>
    </w:p>
    <w:p w14:paraId="3FA1175C" w14:textId="77777777" w:rsidR="002061FC" w:rsidRPr="004511E3" w:rsidRDefault="005B05C1" w:rsidP="004511E3">
      <w:pPr>
        <w:widowControl w:val="0"/>
        <w:numPr>
          <w:ilvl w:val="0"/>
          <w:numId w:val="3"/>
        </w:numPr>
        <w:autoSpaceDE w:val="0"/>
        <w:autoSpaceDN w:val="0"/>
        <w:adjustRightInd w:val="0"/>
        <w:spacing w:after="200" w:line="276" w:lineRule="auto"/>
        <w:ind w:left="720" w:hanging="360"/>
        <w:jc w:val="both"/>
        <w:rPr>
          <w:rFonts w:ascii="Arial" w:hAnsi="Arial" w:cs="Arial"/>
          <w:sz w:val="24"/>
          <w:szCs w:val="24"/>
          <w:lang w:val="da"/>
        </w:rPr>
      </w:pPr>
      <w:r w:rsidRPr="002E7DAA">
        <w:rPr>
          <w:rFonts w:ascii="Arial" w:hAnsi="Arial" w:cs="Arial"/>
          <w:b/>
          <w:bCs/>
          <w:color w:val="C00000"/>
          <w:sz w:val="24"/>
          <w:szCs w:val="24"/>
          <w:lang w:val="da"/>
        </w:rPr>
        <w:t>Update documentation and metadata as needed:</w:t>
      </w:r>
      <w:r>
        <w:rPr>
          <w:rFonts w:ascii="Arial" w:hAnsi="Arial" w:cs="Arial"/>
          <w:sz w:val="24"/>
          <w:szCs w:val="24"/>
          <w:lang w:val="da"/>
        </w:rPr>
        <w:t xml:space="preserve"> Regularly review and update your documentation and metadata to ensure it remains accurate and up-to-date. This is especially important if your data changes or new data is added.</w:t>
      </w:r>
    </w:p>
    <w:p w14:paraId="2209EA8F" w14:textId="77777777" w:rsidR="00DD2C27" w:rsidRDefault="00DD2C27">
      <w:pPr>
        <w:widowControl w:val="0"/>
        <w:autoSpaceDE w:val="0"/>
        <w:autoSpaceDN w:val="0"/>
        <w:adjustRightInd w:val="0"/>
        <w:spacing w:after="200" w:line="276" w:lineRule="auto"/>
        <w:jc w:val="both"/>
        <w:rPr>
          <w:rFonts w:ascii="Arial" w:hAnsi="Arial" w:cs="Arial"/>
          <w:b/>
          <w:bCs/>
          <w:sz w:val="28"/>
          <w:szCs w:val="28"/>
          <w:lang w:val="da"/>
        </w:rPr>
      </w:pPr>
    </w:p>
    <w:p w14:paraId="290ADD3D" w14:textId="77777777" w:rsidR="00DD2C27" w:rsidRDefault="00DD2C27">
      <w:pPr>
        <w:widowControl w:val="0"/>
        <w:autoSpaceDE w:val="0"/>
        <w:autoSpaceDN w:val="0"/>
        <w:adjustRightInd w:val="0"/>
        <w:spacing w:after="200" w:line="276" w:lineRule="auto"/>
        <w:jc w:val="both"/>
        <w:rPr>
          <w:rFonts w:ascii="Arial" w:hAnsi="Arial" w:cs="Arial"/>
          <w:b/>
          <w:bCs/>
          <w:sz w:val="28"/>
          <w:szCs w:val="28"/>
          <w:lang w:val="da"/>
        </w:rPr>
      </w:pPr>
    </w:p>
    <w:p w14:paraId="1E9FC834" w14:textId="77777777" w:rsidR="00E5396C" w:rsidRDefault="00E5396C">
      <w:pPr>
        <w:widowControl w:val="0"/>
        <w:autoSpaceDE w:val="0"/>
        <w:autoSpaceDN w:val="0"/>
        <w:adjustRightInd w:val="0"/>
        <w:spacing w:after="200" w:line="276" w:lineRule="auto"/>
        <w:jc w:val="both"/>
        <w:rPr>
          <w:rFonts w:ascii="Arial" w:hAnsi="Arial" w:cs="Arial"/>
          <w:b/>
          <w:bCs/>
          <w:sz w:val="28"/>
          <w:szCs w:val="28"/>
          <w:lang w:val="da"/>
        </w:rPr>
      </w:pPr>
    </w:p>
    <w:p w14:paraId="37344C1F" w14:textId="77777777" w:rsidR="00E5396C" w:rsidRDefault="00E5396C">
      <w:pPr>
        <w:widowControl w:val="0"/>
        <w:autoSpaceDE w:val="0"/>
        <w:autoSpaceDN w:val="0"/>
        <w:adjustRightInd w:val="0"/>
        <w:spacing w:after="200" w:line="276" w:lineRule="auto"/>
        <w:jc w:val="both"/>
        <w:rPr>
          <w:rFonts w:ascii="Arial" w:hAnsi="Arial" w:cs="Arial"/>
          <w:b/>
          <w:bCs/>
          <w:sz w:val="28"/>
          <w:szCs w:val="28"/>
          <w:lang w:val="da"/>
        </w:rPr>
      </w:pPr>
    </w:p>
    <w:p w14:paraId="20D625BC" w14:textId="77777777" w:rsidR="005B05C1" w:rsidRDefault="005B05C1">
      <w:pPr>
        <w:widowControl w:val="0"/>
        <w:autoSpaceDE w:val="0"/>
        <w:autoSpaceDN w:val="0"/>
        <w:adjustRightInd w:val="0"/>
        <w:spacing w:after="200" w:line="276" w:lineRule="auto"/>
        <w:jc w:val="both"/>
        <w:rPr>
          <w:rFonts w:ascii="Arial" w:hAnsi="Arial" w:cs="Arial"/>
          <w:sz w:val="28"/>
          <w:szCs w:val="28"/>
          <w:lang w:val="da"/>
        </w:rPr>
      </w:pPr>
      <w:r>
        <w:rPr>
          <w:rFonts w:ascii="Arial" w:hAnsi="Arial" w:cs="Arial"/>
          <w:b/>
          <w:bCs/>
          <w:sz w:val="28"/>
          <w:szCs w:val="28"/>
          <w:lang w:val="da"/>
        </w:rPr>
        <w:lastRenderedPageBreak/>
        <w:t>Naming and Organizing Files</w:t>
      </w:r>
    </w:p>
    <w:p w14:paraId="4297F76D" w14:textId="7457D0A0" w:rsidR="008578F8" w:rsidRDefault="005B05C1">
      <w:pPr>
        <w:widowControl w:val="0"/>
        <w:autoSpaceDE w:val="0"/>
        <w:autoSpaceDN w:val="0"/>
        <w:adjustRightInd w:val="0"/>
        <w:spacing w:after="200" w:line="276" w:lineRule="auto"/>
        <w:jc w:val="both"/>
        <w:rPr>
          <w:rFonts w:ascii="Arial" w:hAnsi="Arial" w:cs="Arial"/>
          <w:sz w:val="24"/>
          <w:szCs w:val="24"/>
          <w:lang w:val="da"/>
        </w:rPr>
      </w:pPr>
      <w:r>
        <w:rPr>
          <w:rFonts w:ascii="Arial" w:hAnsi="Arial" w:cs="Arial"/>
          <w:sz w:val="24"/>
          <w:szCs w:val="24"/>
          <w:lang w:val="da"/>
        </w:rPr>
        <w:t>Proper file naming and organization are crucial for efficient data management. Here are some tips for naming and organizing files:</w:t>
      </w:r>
    </w:p>
    <w:p w14:paraId="075DA46C" w14:textId="77777777" w:rsidR="005B05C1" w:rsidRDefault="005B05C1" w:rsidP="002061FC">
      <w:pPr>
        <w:widowControl w:val="0"/>
        <w:numPr>
          <w:ilvl w:val="0"/>
          <w:numId w:val="4"/>
        </w:numPr>
        <w:autoSpaceDE w:val="0"/>
        <w:autoSpaceDN w:val="0"/>
        <w:adjustRightInd w:val="0"/>
        <w:spacing w:after="200" w:line="276" w:lineRule="auto"/>
        <w:ind w:left="720" w:hanging="360"/>
        <w:jc w:val="both"/>
        <w:rPr>
          <w:rFonts w:ascii="Arial" w:hAnsi="Arial" w:cs="Arial"/>
          <w:sz w:val="24"/>
          <w:szCs w:val="24"/>
          <w:lang w:val="da"/>
        </w:rPr>
      </w:pPr>
      <w:r w:rsidRPr="008578F8">
        <w:rPr>
          <w:rFonts w:ascii="Arial" w:hAnsi="Arial" w:cs="Arial"/>
          <w:b/>
          <w:bCs/>
          <w:color w:val="C00000"/>
          <w:sz w:val="24"/>
          <w:szCs w:val="24"/>
          <w:lang w:val="da"/>
        </w:rPr>
        <w:t>Use descriptive file names:</w:t>
      </w:r>
      <w:r>
        <w:rPr>
          <w:rFonts w:ascii="Arial" w:hAnsi="Arial" w:cs="Arial"/>
          <w:sz w:val="24"/>
          <w:szCs w:val="24"/>
          <w:lang w:val="da"/>
        </w:rPr>
        <w:t xml:space="preserve"> Choose file names that indicate the content and purpose of the file. Include relevant information such as project name, date, version number, and author initials.</w:t>
      </w:r>
    </w:p>
    <w:p w14:paraId="2E798493" w14:textId="77777777" w:rsidR="005B05C1" w:rsidRDefault="005B05C1" w:rsidP="002061FC">
      <w:pPr>
        <w:widowControl w:val="0"/>
        <w:numPr>
          <w:ilvl w:val="0"/>
          <w:numId w:val="4"/>
        </w:numPr>
        <w:autoSpaceDE w:val="0"/>
        <w:autoSpaceDN w:val="0"/>
        <w:adjustRightInd w:val="0"/>
        <w:spacing w:after="200" w:line="276" w:lineRule="auto"/>
        <w:ind w:left="720" w:hanging="360"/>
        <w:jc w:val="both"/>
        <w:rPr>
          <w:rFonts w:ascii="Arial" w:hAnsi="Arial" w:cs="Arial"/>
          <w:sz w:val="24"/>
          <w:szCs w:val="24"/>
          <w:lang w:val="da"/>
        </w:rPr>
      </w:pPr>
      <w:r w:rsidRPr="008578F8">
        <w:rPr>
          <w:rFonts w:ascii="Arial" w:hAnsi="Arial" w:cs="Arial"/>
          <w:b/>
          <w:bCs/>
          <w:color w:val="C00000"/>
          <w:sz w:val="24"/>
          <w:szCs w:val="24"/>
          <w:lang w:val="da"/>
        </w:rPr>
        <w:t>Adopt a consistent naming convention:</w:t>
      </w:r>
      <w:r>
        <w:rPr>
          <w:rFonts w:ascii="Arial" w:hAnsi="Arial" w:cs="Arial"/>
          <w:sz w:val="24"/>
          <w:szCs w:val="24"/>
          <w:lang w:val="da"/>
        </w:rPr>
        <w:t xml:space="preserve"> Create a standard naming convention for all files and folders related to your project. This can help prevent confusion and make it easier for you and others to locate and understand your files.</w:t>
      </w:r>
    </w:p>
    <w:p w14:paraId="06DFBDDE" w14:textId="77777777" w:rsidR="005B05C1" w:rsidRDefault="005B05C1" w:rsidP="002061FC">
      <w:pPr>
        <w:widowControl w:val="0"/>
        <w:numPr>
          <w:ilvl w:val="0"/>
          <w:numId w:val="4"/>
        </w:numPr>
        <w:autoSpaceDE w:val="0"/>
        <w:autoSpaceDN w:val="0"/>
        <w:adjustRightInd w:val="0"/>
        <w:spacing w:after="200" w:line="276" w:lineRule="auto"/>
        <w:ind w:left="720" w:hanging="360"/>
        <w:jc w:val="both"/>
        <w:rPr>
          <w:rFonts w:ascii="Arial" w:hAnsi="Arial" w:cs="Arial"/>
          <w:sz w:val="24"/>
          <w:szCs w:val="24"/>
          <w:lang w:val="da"/>
        </w:rPr>
      </w:pPr>
      <w:r w:rsidRPr="008578F8">
        <w:rPr>
          <w:rFonts w:ascii="Arial" w:hAnsi="Arial" w:cs="Arial"/>
          <w:b/>
          <w:bCs/>
          <w:color w:val="C00000"/>
          <w:sz w:val="24"/>
          <w:szCs w:val="24"/>
          <w:lang w:val="da"/>
        </w:rPr>
        <w:t>Avoid special characters and spaces:</w:t>
      </w:r>
      <w:r>
        <w:rPr>
          <w:rFonts w:ascii="Arial" w:hAnsi="Arial" w:cs="Arial"/>
          <w:sz w:val="24"/>
          <w:szCs w:val="24"/>
          <w:lang w:val="da"/>
        </w:rPr>
        <w:t xml:space="preserve"> Refrain from using special characters (e.g., @, #, &amp;, *) and spaces in file names, as they can cause compatibility issues with some systems and software.</w:t>
      </w:r>
    </w:p>
    <w:p w14:paraId="5083A58B" w14:textId="77777777" w:rsidR="005B05C1" w:rsidRDefault="005B05C1" w:rsidP="002061FC">
      <w:pPr>
        <w:widowControl w:val="0"/>
        <w:numPr>
          <w:ilvl w:val="0"/>
          <w:numId w:val="4"/>
        </w:numPr>
        <w:autoSpaceDE w:val="0"/>
        <w:autoSpaceDN w:val="0"/>
        <w:adjustRightInd w:val="0"/>
        <w:spacing w:after="200" w:line="276" w:lineRule="auto"/>
        <w:ind w:left="720" w:hanging="360"/>
        <w:jc w:val="both"/>
        <w:rPr>
          <w:rFonts w:ascii="Arial" w:hAnsi="Arial" w:cs="Arial"/>
          <w:sz w:val="24"/>
          <w:szCs w:val="24"/>
          <w:lang w:val="da"/>
        </w:rPr>
      </w:pPr>
      <w:r w:rsidRPr="008578F8">
        <w:rPr>
          <w:rFonts w:ascii="Arial" w:hAnsi="Arial" w:cs="Arial"/>
          <w:b/>
          <w:bCs/>
          <w:color w:val="C00000"/>
          <w:sz w:val="24"/>
          <w:szCs w:val="24"/>
          <w:lang w:val="da"/>
        </w:rPr>
        <w:t>Use appropriate file extensions:</w:t>
      </w:r>
      <w:r>
        <w:rPr>
          <w:rFonts w:ascii="Arial" w:hAnsi="Arial" w:cs="Arial"/>
          <w:sz w:val="24"/>
          <w:szCs w:val="24"/>
          <w:lang w:val="da"/>
        </w:rPr>
        <w:t xml:space="preserve"> Always include the correct file extension to ensure that files can be easily opened and recognized by the right software.</w:t>
      </w:r>
    </w:p>
    <w:p w14:paraId="6572B2AA" w14:textId="77777777" w:rsidR="005B05C1" w:rsidRDefault="005B05C1" w:rsidP="002061FC">
      <w:pPr>
        <w:widowControl w:val="0"/>
        <w:numPr>
          <w:ilvl w:val="0"/>
          <w:numId w:val="4"/>
        </w:numPr>
        <w:autoSpaceDE w:val="0"/>
        <w:autoSpaceDN w:val="0"/>
        <w:adjustRightInd w:val="0"/>
        <w:spacing w:after="200" w:line="276" w:lineRule="auto"/>
        <w:ind w:left="720" w:hanging="360"/>
        <w:jc w:val="both"/>
        <w:rPr>
          <w:rFonts w:ascii="Arial" w:hAnsi="Arial" w:cs="Arial"/>
          <w:sz w:val="24"/>
          <w:szCs w:val="24"/>
          <w:lang w:val="da"/>
        </w:rPr>
      </w:pPr>
      <w:r w:rsidRPr="008578F8">
        <w:rPr>
          <w:rFonts w:ascii="Arial" w:hAnsi="Arial" w:cs="Arial"/>
          <w:b/>
          <w:bCs/>
          <w:color w:val="C00000"/>
          <w:sz w:val="24"/>
          <w:szCs w:val="24"/>
          <w:lang w:val="da"/>
        </w:rPr>
        <w:t>Organize files in logical folders:</w:t>
      </w:r>
      <w:r>
        <w:rPr>
          <w:rFonts w:ascii="Arial" w:hAnsi="Arial" w:cs="Arial"/>
          <w:sz w:val="24"/>
          <w:szCs w:val="24"/>
          <w:lang w:val="da"/>
        </w:rPr>
        <w:t xml:space="preserve"> Create a folder structure that groups related files together and reflect your project's hierarchy. This can help you and others quickly locate and access the necessary files.</w:t>
      </w:r>
    </w:p>
    <w:p w14:paraId="7C3D168B" w14:textId="77777777" w:rsidR="00404E61" w:rsidRDefault="00404E61" w:rsidP="00404E61">
      <w:pPr>
        <w:widowControl w:val="0"/>
        <w:autoSpaceDE w:val="0"/>
        <w:autoSpaceDN w:val="0"/>
        <w:adjustRightInd w:val="0"/>
        <w:spacing w:after="200" w:line="276" w:lineRule="auto"/>
        <w:ind w:left="720"/>
        <w:jc w:val="both"/>
        <w:rPr>
          <w:rFonts w:ascii="Arial" w:hAnsi="Arial" w:cs="Arial"/>
          <w:sz w:val="24"/>
          <w:szCs w:val="24"/>
          <w:lang w:val="da"/>
        </w:rPr>
      </w:pPr>
    </w:p>
    <w:p w14:paraId="4E96DD30" w14:textId="77777777" w:rsidR="00E8648B" w:rsidRDefault="00E8648B" w:rsidP="00404E61">
      <w:pPr>
        <w:widowControl w:val="0"/>
        <w:autoSpaceDE w:val="0"/>
        <w:autoSpaceDN w:val="0"/>
        <w:adjustRightInd w:val="0"/>
        <w:spacing w:after="200" w:line="276" w:lineRule="auto"/>
        <w:ind w:left="720"/>
        <w:jc w:val="both"/>
        <w:rPr>
          <w:rFonts w:ascii="Arial" w:hAnsi="Arial" w:cs="Arial"/>
          <w:sz w:val="24"/>
          <w:szCs w:val="24"/>
          <w:lang w:val="da"/>
        </w:rPr>
      </w:pPr>
    </w:p>
    <w:p w14:paraId="0CB05CAC" w14:textId="77777777" w:rsidR="00E8648B" w:rsidRDefault="00E8648B" w:rsidP="00404E61">
      <w:pPr>
        <w:widowControl w:val="0"/>
        <w:autoSpaceDE w:val="0"/>
        <w:autoSpaceDN w:val="0"/>
        <w:adjustRightInd w:val="0"/>
        <w:spacing w:after="200" w:line="276" w:lineRule="auto"/>
        <w:ind w:left="720"/>
        <w:jc w:val="both"/>
        <w:rPr>
          <w:rFonts w:ascii="Arial" w:hAnsi="Arial" w:cs="Arial"/>
          <w:sz w:val="24"/>
          <w:szCs w:val="24"/>
          <w:lang w:val="da"/>
        </w:rPr>
      </w:pPr>
    </w:p>
    <w:p w14:paraId="64DFEAFA" w14:textId="77777777" w:rsidR="00E8648B" w:rsidRDefault="00E8648B" w:rsidP="00404E61">
      <w:pPr>
        <w:widowControl w:val="0"/>
        <w:autoSpaceDE w:val="0"/>
        <w:autoSpaceDN w:val="0"/>
        <w:adjustRightInd w:val="0"/>
        <w:spacing w:after="200" w:line="276" w:lineRule="auto"/>
        <w:ind w:left="720"/>
        <w:jc w:val="both"/>
        <w:rPr>
          <w:rFonts w:ascii="Arial" w:hAnsi="Arial" w:cs="Arial"/>
          <w:sz w:val="24"/>
          <w:szCs w:val="24"/>
          <w:lang w:val="da"/>
        </w:rPr>
      </w:pPr>
    </w:p>
    <w:p w14:paraId="7D46775F" w14:textId="77777777" w:rsidR="00E8648B" w:rsidRDefault="00E8648B" w:rsidP="00404E61">
      <w:pPr>
        <w:widowControl w:val="0"/>
        <w:autoSpaceDE w:val="0"/>
        <w:autoSpaceDN w:val="0"/>
        <w:adjustRightInd w:val="0"/>
        <w:spacing w:after="200" w:line="276" w:lineRule="auto"/>
        <w:ind w:left="720"/>
        <w:jc w:val="both"/>
        <w:rPr>
          <w:rFonts w:ascii="Arial" w:hAnsi="Arial" w:cs="Arial"/>
          <w:sz w:val="24"/>
          <w:szCs w:val="24"/>
          <w:lang w:val="da"/>
        </w:rPr>
      </w:pPr>
    </w:p>
    <w:p w14:paraId="135E6FB3" w14:textId="77777777" w:rsidR="00E8648B" w:rsidRDefault="00E8648B" w:rsidP="00404E61">
      <w:pPr>
        <w:widowControl w:val="0"/>
        <w:autoSpaceDE w:val="0"/>
        <w:autoSpaceDN w:val="0"/>
        <w:adjustRightInd w:val="0"/>
        <w:spacing w:after="200" w:line="276" w:lineRule="auto"/>
        <w:ind w:left="720"/>
        <w:jc w:val="both"/>
        <w:rPr>
          <w:rFonts w:ascii="Arial" w:hAnsi="Arial" w:cs="Arial"/>
          <w:sz w:val="24"/>
          <w:szCs w:val="24"/>
          <w:lang w:val="da"/>
        </w:rPr>
      </w:pPr>
    </w:p>
    <w:p w14:paraId="28EFE6FE" w14:textId="77777777" w:rsidR="00E8648B" w:rsidRDefault="00E8648B" w:rsidP="00404E61">
      <w:pPr>
        <w:widowControl w:val="0"/>
        <w:autoSpaceDE w:val="0"/>
        <w:autoSpaceDN w:val="0"/>
        <w:adjustRightInd w:val="0"/>
        <w:spacing w:after="200" w:line="276" w:lineRule="auto"/>
        <w:ind w:left="720"/>
        <w:jc w:val="both"/>
        <w:rPr>
          <w:rFonts w:ascii="Arial" w:hAnsi="Arial" w:cs="Arial"/>
          <w:sz w:val="24"/>
          <w:szCs w:val="24"/>
          <w:lang w:val="da"/>
        </w:rPr>
      </w:pPr>
    </w:p>
    <w:p w14:paraId="167D6442" w14:textId="77777777" w:rsidR="00E8648B" w:rsidRDefault="00E8648B" w:rsidP="00404E61">
      <w:pPr>
        <w:widowControl w:val="0"/>
        <w:autoSpaceDE w:val="0"/>
        <w:autoSpaceDN w:val="0"/>
        <w:adjustRightInd w:val="0"/>
        <w:spacing w:after="200" w:line="276" w:lineRule="auto"/>
        <w:ind w:left="720"/>
        <w:jc w:val="both"/>
        <w:rPr>
          <w:rFonts w:ascii="Arial" w:hAnsi="Arial" w:cs="Arial"/>
          <w:sz w:val="24"/>
          <w:szCs w:val="24"/>
          <w:lang w:val="da"/>
        </w:rPr>
      </w:pPr>
    </w:p>
    <w:p w14:paraId="637C047A" w14:textId="77777777" w:rsidR="00E8648B" w:rsidRDefault="00E8648B" w:rsidP="00404E61">
      <w:pPr>
        <w:widowControl w:val="0"/>
        <w:autoSpaceDE w:val="0"/>
        <w:autoSpaceDN w:val="0"/>
        <w:adjustRightInd w:val="0"/>
        <w:spacing w:after="200" w:line="276" w:lineRule="auto"/>
        <w:ind w:left="720"/>
        <w:jc w:val="both"/>
        <w:rPr>
          <w:rFonts w:ascii="Arial" w:hAnsi="Arial" w:cs="Arial"/>
          <w:sz w:val="24"/>
          <w:szCs w:val="24"/>
          <w:lang w:val="da"/>
        </w:rPr>
      </w:pPr>
    </w:p>
    <w:p w14:paraId="27C4A79F" w14:textId="77777777" w:rsidR="00E8648B" w:rsidRDefault="00E8648B" w:rsidP="00404E61">
      <w:pPr>
        <w:widowControl w:val="0"/>
        <w:autoSpaceDE w:val="0"/>
        <w:autoSpaceDN w:val="0"/>
        <w:adjustRightInd w:val="0"/>
        <w:spacing w:after="200" w:line="276" w:lineRule="auto"/>
        <w:ind w:left="720"/>
        <w:jc w:val="both"/>
        <w:rPr>
          <w:rFonts w:ascii="Arial" w:hAnsi="Arial" w:cs="Arial"/>
          <w:sz w:val="24"/>
          <w:szCs w:val="24"/>
          <w:lang w:val="da"/>
        </w:rPr>
      </w:pPr>
    </w:p>
    <w:p w14:paraId="6A91FA29" w14:textId="77777777" w:rsidR="00DD2C27" w:rsidRDefault="00DD2C27" w:rsidP="00A3122C">
      <w:pPr>
        <w:widowControl w:val="0"/>
        <w:autoSpaceDE w:val="0"/>
        <w:autoSpaceDN w:val="0"/>
        <w:adjustRightInd w:val="0"/>
        <w:spacing w:after="200" w:line="276" w:lineRule="auto"/>
        <w:jc w:val="both"/>
        <w:rPr>
          <w:rFonts w:ascii="Arial" w:hAnsi="Arial" w:cs="Arial"/>
          <w:sz w:val="24"/>
          <w:szCs w:val="24"/>
          <w:lang w:val="da"/>
        </w:rPr>
      </w:pPr>
    </w:p>
    <w:p w14:paraId="4F778919" w14:textId="77777777" w:rsidR="00593F9D" w:rsidRDefault="00593F9D">
      <w:pPr>
        <w:widowControl w:val="0"/>
        <w:autoSpaceDE w:val="0"/>
        <w:autoSpaceDN w:val="0"/>
        <w:adjustRightInd w:val="0"/>
        <w:spacing w:after="200" w:line="276" w:lineRule="auto"/>
        <w:jc w:val="both"/>
        <w:rPr>
          <w:rFonts w:ascii="Arial" w:hAnsi="Arial" w:cs="Arial"/>
          <w:b/>
          <w:bCs/>
          <w:sz w:val="28"/>
          <w:szCs w:val="28"/>
          <w:lang w:val="da"/>
        </w:rPr>
      </w:pPr>
    </w:p>
    <w:p w14:paraId="3A2B76CF" w14:textId="77777777" w:rsidR="00853B78" w:rsidRDefault="00853B78">
      <w:pPr>
        <w:widowControl w:val="0"/>
        <w:autoSpaceDE w:val="0"/>
        <w:autoSpaceDN w:val="0"/>
        <w:adjustRightInd w:val="0"/>
        <w:spacing w:after="200" w:line="276" w:lineRule="auto"/>
        <w:jc w:val="both"/>
        <w:rPr>
          <w:rFonts w:ascii="Arial" w:hAnsi="Arial" w:cs="Arial"/>
          <w:b/>
          <w:bCs/>
          <w:sz w:val="28"/>
          <w:szCs w:val="28"/>
          <w:lang w:val="da"/>
        </w:rPr>
      </w:pPr>
    </w:p>
    <w:p w14:paraId="7D36E63C" w14:textId="67EB786B" w:rsidR="005B05C1" w:rsidRDefault="005B05C1">
      <w:pPr>
        <w:widowControl w:val="0"/>
        <w:autoSpaceDE w:val="0"/>
        <w:autoSpaceDN w:val="0"/>
        <w:adjustRightInd w:val="0"/>
        <w:spacing w:after="200" w:line="276" w:lineRule="auto"/>
        <w:jc w:val="both"/>
        <w:rPr>
          <w:rFonts w:ascii="Arial" w:hAnsi="Arial" w:cs="Arial"/>
          <w:b/>
          <w:bCs/>
          <w:sz w:val="24"/>
          <w:szCs w:val="24"/>
          <w:lang w:val="da"/>
        </w:rPr>
      </w:pPr>
      <w:r>
        <w:rPr>
          <w:rFonts w:ascii="Arial" w:hAnsi="Arial" w:cs="Arial"/>
          <w:b/>
          <w:bCs/>
          <w:sz w:val="28"/>
          <w:szCs w:val="28"/>
          <w:lang w:val="da"/>
        </w:rPr>
        <w:lastRenderedPageBreak/>
        <w:t>How should I organize my files:</w:t>
      </w:r>
    </w:p>
    <w:p w14:paraId="272DF32E" w14:textId="3B5F8D08" w:rsidR="005B05C1" w:rsidRDefault="005B05C1">
      <w:pPr>
        <w:widowControl w:val="0"/>
        <w:autoSpaceDE w:val="0"/>
        <w:autoSpaceDN w:val="0"/>
        <w:adjustRightInd w:val="0"/>
        <w:spacing w:after="200" w:line="276" w:lineRule="auto"/>
        <w:jc w:val="both"/>
        <w:rPr>
          <w:rFonts w:ascii="Arial" w:hAnsi="Arial" w:cs="Arial"/>
          <w:sz w:val="24"/>
          <w:szCs w:val="24"/>
          <w:lang w:val="da"/>
        </w:rPr>
      </w:pPr>
      <w:r>
        <w:rPr>
          <w:rFonts w:ascii="Arial" w:hAnsi="Arial" w:cs="Arial"/>
          <w:sz w:val="24"/>
          <w:szCs w:val="24"/>
          <w:lang w:val="da"/>
        </w:rPr>
        <w:t>Organizing your files effectively is essential for efficient data management and collaboration. Here are some best practices for organizing files:</w:t>
      </w:r>
    </w:p>
    <w:p w14:paraId="28D6F957" w14:textId="77777777" w:rsidR="005B05C1" w:rsidRDefault="005B05C1" w:rsidP="002061FC">
      <w:pPr>
        <w:widowControl w:val="0"/>
        <w:numPr>
          <w:ilvl w:val="0"/>
          <w:numId w:val="5"/>
        </w:numPr>
        <w:autoSpaceDE w:val="0"/>
        <w:autoSpaceDN w:val="0"/>
        <w:adjustRightInd w:val="0"/>
        <w:spacing w:after="200" w:line="276" w:lineRule="auto"/>
        <w:ind w:left="720" w:hanging="360"/>
        <w:jc w:val="both"/>
        <w:rPr>
          <w:rFonts w:ascii="Arial" w:hAnsi="Arial" w:cs="Arial"/>
          <w:sz w:val="24"/>
          <w:szCs w:val="24"/>
          <w:lang w:val="da"/>
        </w:rPr>
      </w:pPr>
      <w:r w:rsidRPr="008578F8">
        <w:rPr>
          <w:rFonts w:ascii="Arial" w:hAnsi="Arial" w:cs="Arial"/>
          <w:b/>
          <w:bCs/>
          <w:color w:val="C00000"/>
          <w:sz w:val="24"/>
          <w:szCs w:val="24"/>
          <w:lang w:val="da"/>
        </w:rPr>
        <w:t>Create a logical folder structure:</w:t>
      </w:r>
      <w:r>
        <w:rPr>
          <w:rFonts w:ascii="Arial" w:hAnsi="Arial" w:cs="Arial"/>
          <w:sz w:val="24"/>
          <w:szCs w:val="24"/>
          <w:lang w:val="da"/>
        </w:rPr>
        <w:t xml:space="preserve"> Design a folder hierarchy that reflects the structure of your project or research. Group related files together in folders and subfolders, making navigating and locating relevant files easy. For example, you could have main folders for different project components (e.g., data, analysis, reports) and subfolders for specific tasks or datasets.</w:t>
      </w:r>
    </w:p>
    <w:p w14:paraId="5A2838F9" w14:textId="77777777" w:rsidR="005B05C1" w:rsidRDefault="005B05C1" w:rsidP="002061FC">
      <w:pPr>
        <w:widowControl w:val="0"/>
        <w:numPr>
          <w:ilvl w:val="0"/>
          <w:numId w:val="5"/>
        </w:numPr>
        <w:autoSpaceDE w:val="0"/>
        <w:autoSpaceDN w:val="0"/>
        <w:adjustRightInd w:val="0"/>
        <w:spacing w:after="200" w:line="276" w:lineRule="auto"/>
        <w:ind w:left="720" w:hanging="360"/>
        <w:jc w:val="both"/>
        <w:rPr>
          <w:rFonts w:ascii="Arial" w:hAnsi="Arial" w:cs="Arial"/>
          <w:sz w:val="24"/>
          <w:szCs w:val="24"/>
          <w:lang w:val="da"/>
        </w:rPr>
      </w:pPr>
      <w:r w:rsidRPr="008578F8">
        <w:rPr>
          <w:rFonts w:ascii="Arial" w:hAnsi="Arial" w:cs="Arial"/>
          <w:b/>
          <w:bCs/>
          <w:color w:val="C00000"/>
          <w:sz w:val="24"/>
          <w:szCs w:val="24"/>
          <w:lang w:val="da"/>
        </w:rPr>
        <w:t>Use clear and descriptive folder names:</w:t>
      </w:r>
      <w:r>
        <w:rPr>
          <w:rFonts w:ascii="Arial" w:hAnsi="Arial" w:cs="Arial"/>
          <w:sz w:val="24"/>
          <w:szCs w:val="24"/>
          <w:lang w:val="da"/>
        </w:rPr>
        <w:t xml:space="preserve"> Choose folder names that accurately represent the contents and purpose of each folder. This will make it easier for you and others to understand and navigate the folder structure.</w:t>
      </w:r>
    </w:p>
    <w:p w14:paraId="541E9567" w14:textId="77777777" w:rsidR="005B05C1" w:rsidRDefault="005B05C1" w:rsidP="002061FC">
      <w:pPr>
        <w:widowControl w:val="0"/>
        <w:numPr>
          <w:ilvl w:val="0"/>
          <w:numId w:val="5"/>
        </w:numPr>
        <w:autoSpaceDE w:val="0"/>
        <w:autoSpaceDN w:val="0"/>
        <w:adjustRightInd w:val="0"/>
        <w:spacing w:after="200" w:line="276" w:lineRule="auto"/>
        <w:ind w:left="720" w:hanging="360"/>
        <w:jc w:val="both"/>
        <w:rPr>
          <w:rFonts w:ascii="Arial" w:hAnsi="Arial" w:cs="Arial"/>
          <w:sz w:val="24"/>
          <w:szCs w:val="24"/>
          <w:lang w:val="da"/>
        </w:rPr>
      </w:pPr>
      <w:r w:rsidRPr="008578F8">
        <w:rPr>
          <w:rFonts w:ascii="Arial" w:hAnsi="Arial" w:cs="Arial"/>
          <w:b/>
          <w:bCs/>
          <w:color w:val="C00000"/>
          <w:sz w:val="24"/>
          <w:szCs w:val="24"/>
          <w:lang w:val="da"/>
        </w:rPr>
        <w:t>Adopt a consistent naming convention:</w:t>
      </w:r>
      <w:r>
        <w:rPr>
          <w:rFonts w:ascii="Arial" w:hAnsi="Arial" w:cs="Arial"/>
          <w:sz w:val="24"/>
          <w:szCs w:val="24"/>
          <w:lang w:val="da"/>
        </w:rPr>
        <w:t xml:space="preserve"> Establish a standard naming convention for your files and folders. This can include the project name, date, version number, author initials, or descriptors. Consistent naming makes it easier to locate and understand your files.</w:t>
      </w:r>
    </w:p>
    <w:p w14:paraId="34566E4E" w14:textId="77777777" w:rsidR="005B05C1" w:rsidRDefault="005B05C1" w:rsidP="002061FC">
      <w:pPr>
        <w:widowControl w:val="0"/>
        <w:numPr>
          <w:ilvl w:val="0"/>
          <w:numId w:val="5"/>
        </w:numPr>
        <w:autoSpaceDE w:val="0"/>
        <w:autoSpaceDN w:val="0"/>
        <w:adjustRightInd w:val="0"/>
        <w:spacing w:after="200" w:line="276" w:lineRule="auto"/>
        <w:ind w:left="720" w:hanging="360"/>
        <w:jc w:val="both"/>
        <w:rPr>
          <w:rFonts w:ascii="Arial" w:hAnsi="Arial" w:cs="Arial"/>
          <w:sz w:val="24"/>
          <w:szCs w:val="24"/>
          <w:lang w:val="da"/>
        </w:rPr>
      </w:pPr>
      <w:r w:rsidRPr="008578F8">
        <w:rPr>
          <w:rFonts w:ascii="Arial" w:hAnsi="Arial" w:cs="Arial"/>
          <w:b/>
          <w:bCs/>
          <w:color w:val="C00000"/>
          <w:sz w:val="24"/>
          <w:szCs w:val="24"/>
          <w:lang w:val="da"/>
        </w:rPr>
        <w:t xml:space="preserve">Avoid special characters and spaces: </w:t>
      </w:r>
      <w:r>
        <w:rPr>
          <w:rFonts w:ascii="Arial" w:hAnsi="Arial" w:cs="Arial"/>
          <w:sz w:val="24"/>
          <w:szCs w:val="24"/>
          <w:lang w:val="da"/>
        </w:rPr>
        <w:t>Refrain from using special characters (e.g., @, #, &amp;, *) and spaces in file and folder names, as they can cause compatibility issues with some systems and software. Instead, use underscores (_) or hyphens (-) to separate words or elements in file names.</w:t>
      </w:r>
    </w:p>
    <w:p w14:paraId="72D270A9" w14:textId="77777777" w:rsidR="005B05C1" w:rsidRDefault="005B05C1" w:rsidP="002061FC">
      <w:pPr>
        <w:widowControl w:val="0"/>
        <w:numPr>
          <w:ilvl w:val="0"/>
          <w:numId w:val="5"/>
        </w:numPr>
        <w:autoSpaceDE w:val="0"/>
        <w:autoSpaceDN w:val="0"/>
        <w:adjustRightInd w:val="0"/>
        <w:spacing w:after="200" w:line="276" w:lineRule="auto"/>
        <w:ind w:left="720" w:hanging="360"/>
        <w:jc w:val="both"/>
        <w:rPr>
          <w:rFonts w:ascii="Arial" w:hAnsi="Arial" w:cs="Arial"/>
          <w:sz w:val="24"/>
          <w:szCs w:val="24"/>
          <w:lang w:val="da"/>
        </w:rPr>
      </w:pPr>
      <w:r w:rsidRPr="008578F8">
        <w:rPr>
          <w:rFonts w:ascii="Arial" w:hAnsi="Arial" w:cs="Arial"/>
          <w:b/>
          <w:bCs/>
          <w:color w:val="C00000"/>
          <w:sz w:val="24"/>
          <w:szCs w:val="24"/>
          <w:lang w:val="da"/>
        </w:rPr>
        <w:t>Use appropriate file extensions</w:t>
      </w:r>
      <w:r>
        <w:rPr>
          <w:rFonts w:ascii="Arial" w:hAnsi="Arial" w:cs="Arial"/>
          <w:sz w:val="24"/>
          <w:szCs w:val="24"/>
          <w:lang w:val="da"/>
        </w:rPr>
        <w:t>: Always include the correct file extension (e.g., .txt, .csv, .docx) to ensure the proper software can easily open and recognize files.</w:t>
      </w:r>
    </w:p>
    <w:p w14:paraId="0E390ACB" w14:textId="77777777" w:rsidR="005B05C1" w:rsidRDefault="005B05C1" w:rsidP="002061FC">
      <w:pPr>
        <w:widowControl w:val="0"/>
        <w:numPr>
          <w:ilvl w:val="0"/>
          <w:numId w:val="5"/>
        </w:numPr>
        <w:autoSpaceDE w:val="0"/>
        <w:autoSpaceDN w:val="0"/>
        <w:adjustRightInd w:val="0"/>
        <w:spacing w:after="200" w:line="276" w:lineRule="auto"/>
        <w:ind w:left="720" w:hanging="360"/>
        <w:jc w:val="both"/>
        <w:rPr>
          <w:rFonts w:ascii="Arial" w:hAnsi="Arial" w:cs="Arial"/>
          <w:sz w:val="24"/>
          <w:szCs w:val="24"/>
          <w:lang w:val="da"/>
        </w:rPr>
      </w:pPr>
      <w:r w:rsidRPr="008578F8">
        <w:rPr>
          <w:rFonts w:ascii="Arial" w:hAnsi="Arial" w:cs="Arial"/>
          <w:b/>
          <w:bCs/>
          <w:color w:val="C00000"/>
          <w:sz w:val="24"/>
          <w:szCs w:val="24"/>
          <w:lang w:val="da"/>
        </w:rPr>
        <w:t>Separate working files from final versions:</w:t>
      </w:r>
      <w:r>
        <w:rPr>
          <w:rFonts w:ascii="Arial" w:hAnsi="Arial" w:cs="Arial"/>
          <w:sz w:val="24"/>
          <w:szCs w:val="24"/>
          <w:lang w:val="da"/>
        </w:rPr>
        <w:t xml:space="preserve"> Create different folders for working files (e.g., drafts, intermediate data) and final versions (e.g., published reports, cleaned datasets) to prevent confusion and maintain a clean workspace.</w:t>
      </w:r>
    </w:p>
    <w:p w14:paraId="3D5FC9EA" w14:textId="77777777" w:rsidR="005B05C1" w:rsidRDefault="005B05C1" w:rsidP="002061FC">
      <w:pPr>
        <w:widowControl w:val="0"/>
        <w:numPr>
          <w:ilvl w:val="0"/>
          <w:numId w:val="5"/>
        </w:numPr>
        <w:autoSpaceDE w:val="0"/>
        <w:autoSpaceDN w:val="0"/>
        <w:adjustRightInd w:val="0"/>
        <w:spacing w:after="200" w:line="276" w:lineRule="auto"/>
        <w:ind w:left="720" w:hanging="360"/>
        <w:jc w:val="both"/>
        <w:rPr>
          <w:rFonts w:ascii="Arial" w:hAnsi="Arial" w:cs="Arial"/>
          <w:sz w:val="24"/>
          <w:szCs w:val="24"/>
          <w:lang w:val="da"/>
        </w:rPr>
      </w:pPr>
      <w:r w:rsidRPr="008578F8">
        <w:rPr>
          <w:rFonts w:ascii="Arial" w:hAnsi="Arial" w:cs="Arial"/>
          <w:b/>
          <w:bCs/>
          <w:color w:val="C00000"/>
          <w:sz w:val="24"/>
          <w:szCs w:val="24"/>
          <w:lang w:val="da"/>
        </w:rPr>
        <w:t>Implement version control:</w:t>
      </w:r>
      <w:r>
        <w:rPr>
          <w:rFonts w:ascii="Arial" w:hAnsi="Arial" w:cs="Arial"/>
          <w:sz w:val="24"/>
          <w:szCs w:val="24"/>
          <w:lang w:val="da"/>
        </w:rPr>
        <w:t xml:space="preserve"> Incorporate version numbers in your file names (e.g., v1, v2, v3) or use a version control system (e.g., Git, SVN) to track changes and manage different iterations of your files.</w:t>
      </w:r>
    </w:p>
    <w:p w14:paraId="1ED1EA61" w14:textId="77777777" w:rsidR="005B05C1" w:rsidRDefault="005B05C1" w:rsidP="002061FC">
      <w:pPr>
        <w:widowControl w:val="0"/>
        <w:numPr>
          <w:ilvl w:val="0"/>
          <w:numId w:val="5"/>
        </w:numPr>
        <w:autoSpaceDE w:val="0"/>
        <w:autoSpaceDN w:val="0"/>
        <w:adjustRightInd w:val="0"/>
        <w:spacing w:after="200" w:line="276" w:lineRule="auto"/>
        <w:ind w:left="720" w:hanging="360"/>
        <w:jc w:val="both"/>
        <w:rPr>
          <w:rFonts w:ascii="Arial" w:hAnsi="Arial" w:cs="Arial"/>
          <w:sz w:val="24"/>
          <w:szCs w:val="24"/>
          <w:lang w:val="da"/>
        </w:rPr>
      </w:pPr>
      <w:r w:rsidRPr="008578F8">
        <w:rPr>
          <w:rFonts w:ascii="Arial" w:hAnsi="Arial" w:cs="Arial"/>
          <w:b/>
          <w:bCs/>
          <w:color w:val="C00000"/>
          <w:sz w:val="24"/>
          <w:szCs w:val="24"/>
          <w:lang w:val="da"/>
        </w:rPr>
        <w:t>Keep documentation and metadata together with data:</w:t>
      </w:r>
      <w:r>
        <w:rPr>
          <w:rFonts w:ascii="Arial" w:hAnsi="Arial" w:cs="Arial"/>
          <w:sz w:val="24"/>
          <w:szCs w:val="24"/>
          <w:lang w:val="da"/>
        </w:rPr>
        <w:t xml:space="preserve"> Store any relevant documentation and metadata, such as data dictionaries or README files, in the same folder as your data to provide context and ensure the data is understandable.</w:t>
      </w:r>
    </w:p>
    <w:p w14:paraId="761952F1" w14:textId="77777777" w:rsidR="005B05C1" w:rsidRDefault="005B05C1" w:rsidP="002061FC">
      <w:pPr>
        <w:widowControl w:val="0"/>
        <w:numPr>
          <w:ilvl w:val="0"/>
          <w:numId w:val="5"/>
        </w:numPr>
        <w:autoSpaceDE w:val="0"/>
        <w:autoSpaceDN w:val="0"/>
        <w:adjustRightInd w:val="0"/>
        <w:spacing w:after="200" w:line="276" w:lineRule="auto"/>
        <w:ind w:left="720" w:hanging="360"/>
        <w:jc w:val="both"/>
        <w:rPr>
          <w:rFonts w:ascii="Arial" w:hAnsi="Arial" w:cs="Arial"/>
          <w:sz w:val="24"/>
          <w:szCs w:val="24"/>
          <w:lang w:val="da"/>
        </w:rPr>
      </w:pPr>
      <w:r w:rsidRPr="007C3AB1">
        <w:rPr>
          <w:rFonts w:ascii="Arial" w:hAnsi="Arial" w:cs="Arial"/>
          <w:b/>
          <w:bCs/>
          <w:color w:val="C00000"/>
          <w:sz w:val="24"/>
          <w:szCs w:val="24"/>
          <w:lang w:val="da"/>
        </w:rPr>
        <w:t xml:space="preserve">Regularly review and update your file organization: </w:t>
      </w:r>
      <w:r>
        <w:rPr>
          <w:rFonts w:ascii="Arial" w:hAnsi="Arial" w:cs="Arial"/>
          <w:sz w:val="24"/>
          <w:szCs w:val="24"/>
          <w:lang w:val="da"/>
        </w:rPr>
        <w:t>Periodically assess it to ensure it remains practical and up-to-date. This may involve consolidating, renaming, or reorganizing files and folders as needed.</w:t>
      </w:r>
    </w:p>
    <w:p w14:paraId="7DF62D6E" w14:textId="77777777" w:rsidR="008578F8" w:rsidRDefault="008578F8">
      <w:pPr>
        <w:suppressAutoHyphens/>
        <w:autoSpaceDE w:val="0"/>
        <w:autoSpaceDN w:val="0"/>
        <w:adjustRightInd w:val="0"/>
        <w:spacing w:after="0" w:line="240" w:lineRule="auto"/>
        <w:rPr>
          <w:rFonts w:ascii="Arial" w:hAnsi="Arial" w:cs="Arial"/>
          <w:sz w:val="24"/>
          <w:szCs w:val="24"/>
          <w:lang w:val="da"/>
        </w:rPr>
      </w:pPr>
    </w:p>
    <w:p w14:paraId="61D9DA2B" w14:textId="77777777" w:rsidR="00FF4CC3" w:rsidRDefault="00FF4CC3">
      <w:pPr>
        <w:suppressAutoHyphens/>
        <w:autoSpaceDE w:val="0"/>
        <w:autoSpaceDN w:val="0"/>
        <w:adjustRightInd w:val="0"/>
        <w:spacing w:after="0" w:line="240" w:lineRule="auto"/>
        <w:rPr>
          <w:rFonts w:ascii="Arial" w:hAnsi="Arial" w:cs="Arial"/>
          <w:sz w:val="24"/>
          <w:szCs w:val="24"/>
          <w:lang w:val="da"/>
        </w:rPr>
      </w:pPr>
    </w:p>
    <w:p w14:paraId="20C1ECB4" w14:textId="77777777" w:rsidR="00FF4CC3" w:rsidRDefault="00FF4CC3">
      <w:pPr>
        <w:suppressAutoHyphens/>
        <w:autoSpaceDE w:val="0"/>
        <w:autoSpaceDN w:val="0"/>
        <w:adjustRightInd w:val="0"/>
        <w:spacing w:after="0" w:line="240" w:lineRule="auto"/>
        <w:rPr>
          <w:rFonts w:ascii="Arial" w:hAnsi="Arial" w:cs="Arial"/>
          <w:sz w:val="24"/>
          <w:szCs w:val="24"/>
          <w:lang w:val="da"/>
        </w:rPr>
      </w:pPr>
    </w:p>
    <w:p w14:paraId="4DA03E21" w14:textId="77777777" w:rsidR="00593F9D" w:rsidRDefault="00593F9D">
      <w:pPr>
        <w:suppressAutoHyphens/>
        <w:autoSpaceDE w:val="0"/>
        <w:autoSpaceDN w:val="0"/>
        <w:adjustRightInd w:val="0"/>
        <w:spacing w:after="0" w:line="240" w:lineRule="auto"/>
        <w:rPr>
          <w:rFonts w:ascii="Arial" w:hAnsi="Arial" w:cs="Arial"/>
          <w:sz w:val="24"/>
          <w:szCs w:val="24"/>
          <w:lang w:val="da"/>
        </w:rPr>
      </w:pPr>
    </w:p>
    <w:p w14:paraId="1A5001AD" w14:textId="77777777" w:rsidR="00593F9D" w:rsidRDefault="00593F9D">
      <w:pPr>
        <w:suppressAutoHyphens/>
        <w:autoSpaceDE w:val="0"/>
        <w:autoSpaceDN w:val="0"/>
        <w:adjustRightInd w:val="0"/>
        <w:spacing w:after="0" w:line="240" w:lineRule="auto"/>
        <w:rPr>
          <w:rFonts w:ascii="Arial" w:hAnsi="Arial" w:cs="Arial"/>
          <w:sz w:val="24"/>
          <w:szCs w:val="24"/>
          <w:lang w:val="da"/>
        </w:rPr>
      </w:pPr>
    </w:p>
    <w:p w14:paraId="1CFC03EC" w14:textId="3117ED45" w:rsidR="005B05C1" w:rsidRDefault="005B05C1">
      <w:pPr>
        <w:suppressAutoHyphens/>
        <w:autoSpaceDE w:val="0"/>
        <w:autoSpaceDN w:val="0"/>
        <w:adjustRightInd w:val="0"/>
        <w:spacing w:after="0" w:line="240" w:lineRule="auto"/>
        <w:rPr>
          <w:rFonts w:ascii="Arial" w:hAnsi="Arial" w:cs="Arial"/>
          <w:b/>
          <w:bCs/>
          <w:color w:val="484554"/>
          <w:sz w:val="32"/>
          <w:szCs w:val="32"/>
        </w:rPr>
      </w:pPr>
      <w:r>
        <w:rPr>
          <w:rFonts w:ascii="Arial" w:hAnsi="Arial" w:cs="Arial"/>
          <w:b/>
          <w:bCs/>
          <w:color w:val="484554"/>
          <w:sz w:val="32"/>
          <w:szCs w:val="32"/>
        </w:rPr>
        <w:lastRenderedPageBreak/>
        <w:t>What do I need to consider when creating a file name?</w:t>
      </w:r>
    </w:p>
    <w:p w14:paraId="0B2F48BC" w14:textId="77777777" w:rsidR="005B05C1" w:rsidRDefault="005B05C1">
      <w:pPr>
        <w:widowControl w:val="0"/>
        <w:autoSpaceDE w:val="0"/>
        <w:autoSpaceDN w:val="0"/>
        <w:adjustRightInd w:val="0"/>
        <w:spacing w:after="200" w:line="276" w:lineRule="auto"/>
        <w:jc w:val="both"/>
        <w:rPr>
          <w:rFonts w:ascii="Arial" w:hAnsi="Arial" w:cs="Arial"/>
          <w:sz w:val="24"/>
          <w:szCs w:val="24"/>
          <w:lang w:val="da"/>
        </w:rPr>
      </w:pPr>
    </w:p>
    <w:p w14:paraId="3005F92A" w14:textId="77777777" w:rsidR="005B05C1" w:rsidRDefault="005B05C1">
      <w:pPr>
        <w:widowControl w:val="0"/>
        <w:autoSpaceDE w:val="0"/>
        <w:autoSpaceDN w:val="0"/>
        <w:adjustRightInd w:val="0"/>
        <w:spacing w:after="200" w:line="276" w:lineRule="auto"/>
        <w:jc w:val="both"/>
        <w:rPr>
          <w:rFonts w:ascii="Arial" w:hAnsi="Arial" w:cs="Arial"/>
          <w:sz w:val="24"/>
          <w:szCs w:val="24"/>
          <w:lang w:val="da"/>
        </w:rPr>
      </w:pPr>
      <w:r>
        <w:rPr>
          <w:rFonts w:ascii="Arial" w:hAnsi="Arial" w:cs="Arial"/>
          <w:sz w:val="24"/>
          <w:szCs w:val="24"/>
          <w:lang w:val="da"/>
        </w:rPr>
        <w:t>When creating a file name in the context of research data management, consider the following aspects to ensure clarity, organization, and accessibility:</w:t>
      </w:r>
    </w:p>
    <w:p w14:paraId="703481D1" w14:textId="77777777" w:rsidR="005B05C1" w:rsidRDefault="005B05C1">
      <w:pPr>
        <w:widowControl w:val="0"/>
        <w:autoSpaceDE w:val="0"/>
        <w:autoSpaceDN w:val="0"/>
        <w:adjustRightInd w:val="0"/>
        <w:spacing w:after="200" w:line="276" w:lineRule="auto"/>
        <w:jc w:val="both"/>
        <w:rPr>
          <w:rFonts w:ascii="Arial" w:hAnsi="Arial" w:cs="Arial"/>
          <w:sz w:val="24"/>
          <w:szCs w:val="24"/>
          <w:lang w:val="da"/>
        </w:rPr>
      </w:pPr>
    </w:p>
    <w:p w14:paraId="29652CA8" w14:textId="77777777" w:rsidR="005B05C1" w:rsidRDefault="005B05C1" w:rsidP="002061FC">
      <w:pPr>
        <w:widowControl w:val="0"/>
        <w:numPr>
          <w:ilvl w:val="0"/>
          <w:numId w:val="6"/>
        </w:numPr>
        <w:autoSpaceDE w:val="0"/>
        <w:autoSpaceDN w:val="0"/>
        <w:adjustRightInd w:val="0"/>
        <w:spacing w:after="200" w:line="276" w:lineRule="auto"/>
        <w:ind w:left="720" w:hanging="360"/>
        <w:jc w:val="both"/>
        <w:rPr>
          <w:rFonts w:ascii="Arial" w:hAnsi="Arial" w:cs="Arial"/>
          <w:sz w:val="24"/>
          <w:szCs w:val="24"/>
          <w:lang w:val="da"/>
        </w:rPr>
      </w:pPr>
      <w:r w:rsidRPr="00B004F0">
        <w:rPr>
          <w:rFonts w:ascii="Arial" w:hAnsi="Arial" w:cs="Arial"/>
          <w:b/>
          <w:bCs/>
          <w:color w:val="C00000"/>
          <w:sz w:val="24"/>
          <w:szCs w:val="24"/>
          <w:lang w:val="da"/>
        </w:rPr>
        <w:t>Descriptiveness:</w:t>
      </w:r>
      <w:r>
        <w:rPr>
          <w:rFonts w:ascii="Arial" w:hAnsi="Arial" w:cs="Arial"/>
          <w:sz w:val="24"/>
          <w:szCs w:val="24"/>
          <w:lang w:val="da"/>
        </w:rPr>
        <w:t xml:space="preserve"> Choose a file name that indicates the content and purpose of the file. Include relevant information such as the project name, subject, or a brief description of the file's content.</w:t>
      </w:r>
    </w:p>
    <w:p w14:paraId="296EFB14" w14:textId="77777777" w:rsidR="005B05C1" w:rsidRDefault="005B05C1" w:rsidP="002061FC">
      <w:pPr>
        <w:widowControl w:val="0"/>
        <w:numPr>
          <w:ilvl w:val="0"/>
          <w:numId w:val="6"/>
        </w:numPr>
        <w:autoSpaceDE w:val="0"/>
        <w:autoSpaceDN w:val="0"/>
        <w:adjustRightInd w:val="0"/>
        <w:spacing w:after="200" w:line="276" w:lineRule="auto"/>
        <w:ind w:left="720" w:hanging="360"/>
        <w:jc w:val="both"/>
        <w:rPr>
          <w:rFonts w:ascii="Arial" w:hAnsi="Arial" w:cs="Arial"/>
          <w:sz w:val="24"/>
          <w:szCs w:val="24"/>
          <w:lang w:val="da"/>
        </w:rPr>
      </w:pPr>
      <w:r w:rsidRPr="00B004F0">
        <w:rPr>
          <w:rFonts w:ascii="Arial" w:hAnsi="Arial" w:cs="Arial"/>
          <w:b/>
          <w:bCs/>
          <w:color w:val="C00000"/>
          <w:sz w:val="24"/>
          <w:szCs w:val="24"/>
          <w:lang w:val="da"/>
        </w:rPr>
        <w:t>Consistency:</w:t>
      </w:r>
      <w:r>
        <w:rPr>
          <w:rFonts w:ascii="Arial" w:hAnsi="Arial" w:cs="Arial"/>
          <w:sz w:val="24"/>
          <w:szCs w:val="24"/>
          <w:lang w:val="da"/>
        </w:rPr>
        <w:t xml:space="preserve"> Establish and follow a consistent naming convention across all files in your project. This helps prevent confusion and makes locating and understanding your files more accessible.</w:t>
      </w:r>
    </w:p>
    <w:p w14:paraId="21A30423" w14:textId="77777777" w:rsidR="005B05C1" w:rsidRDefault="005B05C1" w:rsidP="002061FC">
      <w:pPr>
        <w:widowControl w:val="0"/>
        <w:numPr>
          <w:ilvl w:val="0"/>
          <w:numId w:val="6"/>
        </w:numPr>
        <w:autoSpaceDE w:val="0"/>
        <w:autoSpaceDN w:val="0"/>
        <w:adjustRightInd w:val="0"/>
        <w:spacing w:after="200" w:line="276" w:lineRule="auto"/>
        <w:ind w:left="720" w:hanging="360"/>
        <w:jc w:val="both"/>
        <w:rPr>
          <w:rFonts w:ascii="Arial" w:hAnsi="Arial" w:cs="Arial"/>
          <w:sz w:val="24"/>
          <w:szCs w:val="24"/>
          <w:lang w:val="da"/>
        </w:rPr>
      </w:pPr>
      <w:r w:rsidRPr="00B004F0">
        <w:rPr>
          <w:rFonts w:ascii="Arial" w:hAnsi="Arial" w:cs="Arial"/>
          <w:b/>
          <w:bCs/>
          <w:color w:val="C00000"/>
          <w:sz w:val="24"/>
          <w:szCs w:val="24"/>
          <w:lang w:val="da"/>
        </w:rPr>
        <w:t>Date and version:</w:t>
      </w:r>
      <w:r>
        <w:rPr>
          <w:rFonts w:ascii="Arial" w:hAnsi="Arial" w:cs="Arial"/>
          <w:sz w:val="24"/>
          <w:szCs w:val="24"/>
          <w:lang w:val="da"/>
        </w:rPr>
        <w:t xml:space="preserve"> Include a date (in the format YYYYMMDD) and version number (e.g., v1, v2, v3) to track the file's history and identify the most recent version.</w:t>
      </w:r>
    </w:p>
    <w:p w14:paraId="05E26C57" w14:textId="77777777" w:rsidR="005B05C1" w:rsidRDefault="005B05C1" w:rsidP="002061FC">
      <w:pPr>
        <w:widowControl w:val="0"/>
        <w:numPr>
          <w:ilvl w:val="0"/>
          <w:numId w:val="6"/>
        </w:numPr>
        <w:autoSpaceDE w:val="0"/>
        <w:autoSpaceDN w:val="0"/>
        <w:adjustRightInd w:val="0"/>
        <w:spacing w:after="200" w:line="276" w:lineRule="auto"/>
        <w:ind w:left="720" w:hanging="360"/>
        <w:jc w:val="both"/>
        <w:rPr>
          <w:rFonts w:ascii="Arial" w:hAnsi="Arial" w:cs="Arial"/>
          <w:sz w:val="24"/>
          <w:szCs w:val="24"/>
          <w:lang w:val="da"/>
        </w:rPr>
      </w:pPr>
      <w:r w:rsidRPr="00B004F0">
        <w:rPr>
          <w:rFonts w:ascii="Arial" w:hAnsi="Arial" w:cs="Arial"/>
          <w:b/>
          <w:bCs/>
          <w:color w:val="C00000"/>
          <w:sz w:val="24"/>
          <w:szCs w:val="24"/>
          <w:lang w:val="da"/>
        </w:rPr>
        <w:t>Author initials or identifier:</w:t>
      </w:r>
      <w:r>
        <w:rPr>
          <w:rFonts w:ascii="Arial" w:hAnsi="Arial" w:cs="Arial"/>
          <w:sz w:val="24"/>
          <w:szCs w:val="24"/>
          <w:lang w:val="da"/>
        </w:rPr>
        <w:t xml:space="preserve"> If multiple people contribute to the project, consider including author initials or an identifier to indicate who created or modified the file.</w:t>
      </w:r>
    </w:p>
    <w:p w14:paraId="5A62ECDE" w14:textId="77777777" w:rsidR="005B05C1" w:rsidRDefault="005B05C1" w:rsidP="002061FC">
      <w:pPr>
        <w:widowControl w:val="0"/>
        <w:numPr>
          <w:ilvl w:val="0"/>
          <w:numId w:val="6"/>
        </w:numPr>
        <w:autoSpaceDE w:val="0"/>
        <w:autoSpaceDN w:val="0"/>
        <w:adjustRightInd w:val="0"/>
        <w:spacing w:after="200" w:line="276" w:lineRule="auto"/>
        <w:ind w:left="720" w:hanging="360"/>
        <w:jc w:val="both"/>
        <w:rPr>
          <w:rFonts w:ascii="Arial" w:hAnsi="Arial" w:cs="Arial"/>
          <w:sz w:val="24"/>
          <w:szCs w:val="24"/>
          <w:lang w:val="da"/>
        </w:rPr>
      </w:pPr>
      <w:r w:rsidRPr="00B004F0">
        <w:rPr>
          <w:rFonts w:ascii="Arial" w:hAnsi="Arial" w:cs="Arial"/>
          <w:b/>
          <w:bCs/>
          <w:color w:val="C00000"/>
          <w:sz w:val="24"/>
          <w:szCs w:val="24"/>
          <w:lang w:val="da"/>
        </w:rPr>
        <w:t>Avoid special characters and spaces:</w:t>
      </w:r>
      <w:r>
        <w:rPr>
          <w:rFonts w:ascii="Arial" w:hAnsi="Arial" w:cs="Arial"/>
          <w:sz w:val="24"/>
          <w:szCs w:val="24"/>
          <w:lang w:val="da"/>
        </w:rPr>
        <w:t xml:space="preserve"> Refrain from using special characters (e.g., @, #, &amp;, *) and spaces in file names, as they can cause compatibility issues with some systems and software. Instead, use underscores (_) or hyphens (-) to separate words or elements in file names.</w:t>
      </w:r>
    </w:p>
    <w:p w14:paraId="2025E162" w14:textId="77777777" w:rsidR="005B05C1" w:rsidRDefault="005B05C1" w:rsidP="002061FC">
      <w:pPr>
        <w:widowControl w:val="0"/>
        <w:numPr>
          <w:ilvl w:val="0"/>
          <w:numId w:val="6"/>
        </w:numPr>
        <w:autoSpaceDE w:val="0"/>
        <w:autoSpaceDN w:val="0"/>
        <w:adjustRightInd w:val="0"/>
        <w:spacing w:after="200" w:line="276" w:lineRule="auto"/>
        <w:ind w:left="720" w:hanging="360"/>
        <w:jc w:val="both"/>
        <w:rPr>
          <w:rFonts w:ascii="Arial" w:hAnsi="Arial" w:cs="Arial"/>
          <w:sz w:val="24"/>
          <w:szCs w:val="24"/>
          <w:lang w:val="da"/>
        </w:rPr>
      </w:pPr>
      <w:r w:rsidRPr="00B004F0">
        <w:rPr>
          <w:rFonts w:ascii="Arial" w:hAnsi="Arial" w:cs="Arial"/>
          <w:b/>
          <w:bCs/>
          <w:color w:val="C00000"/>
          <w:sz w:val="24"/>
          <w:szCs w:val="24"/>
          <w:lang w:val="da"/>
        </w:rPr>
        <w:t>Use lowercase letters:</w:t>
      </w:r>
      <w:r>
        <w:rPr>
          <w:rFonts w:ascii="Arial" w:hAnsi="Arial" w:cs="Arial"/>
          <w:sz w:val="24"/>
          <w:szCs w:val="24"/>
          <w:lang w:val="da"/>
        </w:rPr>
        <w:t xml:space="preserve"> Lowercase letters can help avoid issues with case-sensitive file systems and improve compatibility across different operating systems.</w:t>
      </w:r>
    </w:p>
    <w:p w14:paraId="6844332F" w14:textId="77777777" w:rsidR="005B05C1" w:rsidRDefault="005B05C1" w:rsidP="002061FC">
      <w:pPr>
        <w:widowControl w:val="0"/>
        <w:numPr>
          <w:ilvl w:val="0"/>
          <w:numId w:val="6"/>
        </w:numPr>
        <w:autoSpaceDE w:val="0"/>
        <w:autoSpaceDN w:val="0"/>
        <w:adjustRightInd w:val="0"/>
        <w:spacing w:after="200" w:line="276" w:lineRule="auto"/>
        <w:ind w:left="720" w:hanging="360"/>
        <w:jc w:val="both"/>
        <w:rPr>
          <w:rFonts w:ascii="Arial" w:hAnsi="Arial" w:cs="Arial"/>
          <w:sz w:val="24"/>
          <w:szCs w:val="24"/>
          <w:lang w:val="da"/>
        </w:rPr>
      </w:pPr>
      <w:r w:rsidRPr="00B004F0">
        <w:rPr>
          <w:rFonts w:ascii="Arial" w:hAnsi="Arial" w:cs="Arial"/>
          <w:b/>
          <w:bCs/>
          <w:color w:val="C00000"/>
          <w:sz w:val="24"/>
          <w:szCs w:val="24"/>
          <w:lang w:val="da"/>
        </w:rPr>
        <w:t>File extension:</w:t>
      </w:r>
      <w:r>
        <w:rPr>
          <w:rFonts w:ascii="Arial" w:hAnsi="Arial" w:cs="Arial"/>
          <w:sz w:val="24"/>
          <w:szCs w:val="24"/>
          <w:lang w:val="da"/>
        </w:rPr>
        <w:t xml:space="preserve"> Always include the correct file extension (e.g., .txt, .csv, .docx) to ensure that the appropriate software can easily open and recognize files.</w:t>
      </w:r>
    </w:p>
    <w:p w14:paraId="1B6C6FF6" w14:textId="77777777" w:rsidR="005B05C1" w:rsidRDefault="005B05C1">
      <w:pPr>
        <w:widowControl w:val="0"/>
        <w:autoSpaceDE w:val="0"/>
        <w:autoSpaceDN w:val="0"/>
        <w:adjustRightInd w:val="0"/>
        <w:spacing w:after="200" w:line="276" w:lineRule="auto"/>
        <w:jc w:val="both"/>
        <w:rPr>
          <w:rFonts w:ascii="Arial" w:hAnsi="Arial" w:cs="Arial"/>
          <w:sz w:val="24"/>
          <w:szCs w:val="24"/>
          <w:lang w:val="da"/>
        </w:rPr>
      </w:pPr>
      <w:r>
        <w:rPr>
          <w:rFonts w:ascii="Arial" w:hAnsi="Arial" w:cs="Arial"/>
          <w:sz w:val="24"/>
          <w:szCs w:val="24"/>
          <w:lang w:val="da"/>
        </w:rPr>
        <w:t>By considering these aspects when creating a file name, you can improve the organization and accessibility of your research data, making it easier to manage, collaborate on, and share with others.</w:t>
      </w:r>
    </w:p>
    <w:p w14:paraId="2A0FFAB3" w14:textId="77777777" w:rsidR="005B05C1" w:rsidRDefault="005B05C1">
      <w:pPr>
        <w:widowControl w:val="0"/>
        <w:autoSpaceDE w:val="0"/>
        <w:autoSpaceDN w:val="0"/>
        <w:adjustRightInd w:val="0"/>
        <w:spacing w:after="200" w:line="276" w:lineRule="auto"/>
        <w:jc w:val="both"/>
        <w:rPr>
          <w:rFonts w:ascii="Arial" w:hAnsi="Arial" w:cs="Arial"/>
          <w:sz w:val="24"/>
          <w:szCs w:val="24"/>
          <w:lang w:val="da"/>
        </w:rPr>
      </w:pPr>
    </w:p>
    <w:p w14:paraId="42115FB2" w14:textId="77777777" w:rsidR="005B05C1" w:rsidRDefault="005B05C1">
      <w:pPr>
        <w:widowControl w:val="0"/>
        <w:autoSpaceDE w:val="0"/>
        <w:autoSpaceDN w:val="0"/>
        <w:adjustRightInd w:val="0"/>
        <w:spacing w:after="200" w:line="276" w:lineRule="auto"/>
        <w:jc w:val="both"/>
        <w:rPr>
          <w:rFonts w:ascii="Arial" w:hAnsi="Arial" w:cs="Arial"/>
          <w:sz w:val="24"/>
          <w:szCs w:val="24"/>
          <w:lang w:val="da"/>
        </w:rPr>
      </w:pPr>
    </w:p>
    <w:sectPr w:rsidR="005B05C1" w:rsidSect="00A3122C">
      <w:headerReference w:type="default" r:id="rId7"/>
      <w:pgSz w:w="12240" w:h="15840"/>
      <w:pgMar w:top="720" w:right="720" w:bottom="720" w:left="720" w:header="17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B04831" w14:textId="77777777" w:rsidR="00A3122C" w:rsidRDefault="00A3122C" w:rsidP="00A3122C">
      <w:pPr>
        <w:spacing w:after="0" w:line="240" w:lineRule="auto"/>
      </w:pPr>
      <w:r>
        <w:separator/>
      </w:r>
    </w:p>
  </w:endnote>
  <w:endnote w:type="continuationSeparator" w:id="0">
    <w:p w14:paraId="72066A45" w14:textId="77777777" w:rsidR="00A3122C" w:rsidRDefault="00A3122C" w:rsidP="00A312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131DB0" w14:textId="77777777" w:rsidR="00A3122C" w:rsidRDefault="00A3122C" w:rsidP="00A3122C">
      <w:pPr>
        <w:spacing w:after="0" w:line="240" w:lineRule="auto"/>
      </w:pPr>
      <w:r>
        <w:separator/>
      </w:r>
    </w:p>
  </w:footnote>
  <w:footnote w:type="continuationSeparator" w:id="0">
    <w:p w14:paraId="4C81934B" w14:textId="77777777" w:rsidR="00A3122C" w:rsidRDefault="00A3122C" w:rsidP="00A312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2EF80" w14:textId="6156495E" w:rsidR="00A3122C" w:rsidRDefault="00A3122C">
    <w:pPr>
      <w:pStyle w:val="Header"/>
    </w:pPr>
    <w:r>
      <w:tab/>
    </w:r>
    <w:r>
      <w:rPr>
        <w:noProof/>
      </w:rPr>
      <w:drawing>
        <wp:inline distT="0" distB="0" distL="0" distR="0" wp14:anchorId="01F79120" wp14:editId="69942C0F">
          <wp:extent cx="3423600" cy="874800"/>
          <wp:effectExtent l="0" t="0" r="0" b="0"/>
          <wp:docPr id="2" name="Picture 2" descr="A picture containing text, font, graphics,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font, graphics, logo&#10;&#10;Description automatically generated"/>
                  <pic:cNvPicPr/>
                </pic:nvPicPr>
                <pic:blipFill>
                  <a:blip r:embed="rId1"/>
                  <a:stretch>
                    <a:fillRect/>
                  </a:stretch>
                </pic:blipFill>
                <pic:spPr>
                  <a:xfrm>
                    <a:off x="0" y="0"/>
                    <a:ext cx="3423600" cy="8748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2586D"/>
    <w:multiLevelType w:val="singleLevel"/>
    <w:tmpl w:val="FFFFFFFF"/>
    <w:lvl w:ilvl="0">
      <w:start w:val="1"/>
      <w:numFmt w:val="decimal"/>
      <w:lvlText w:val="%1."/>
      <w:legacy w:legacy="1" w:legacySpace="0" w:legacyIndent="0"/>
      <w:lvlJc w:val="left"/>
      <w:rPr>
        <w:rFonts w:ascii="Arial" w:hAnsi="Arial" w:cs="Arial" w:hint="default"/>
      </w:rPr>
    </w:lvl>
  </w:abstractNum>
  <w:abstractNum w:abstractNumId="1" w15:restartNumberingAfterBreak="0">
    <w:nsid w:val="380029F8"/>
    <w:multiLevelType w:val="singleLevel"/>
    <w:tmpl w:val="FFFFFFFF"/>
    <w:lvl w:ilvl="0">
      <w:start w:val="1"/>
      <w:numFmt w:val="decimal"/>
      <w:lvlText w:val="%1."/>
      <w:legacy w:legacy="1" w:legacySpace="0" w:legacyIndent="0"/>
      <w:lvlJc w:val="left"/>
      <w:rPr>
        <w:rFonts w:ascii="Arial" w:hAnsi="Arial" w:cs="Arial" w:hint="default"/>
      </w:rPr>
    </w:lvl>
  </w:abstractNum>
  <w:abstractNum w:abstractNumId="2" w15:restartNumberingAfterBreak="0">
    <w:nsid w:val="398734F2"/>
    <w:multiLevelType w:val="singleLevel"/>
    <w:tmpl w:val="FFFFFFFF"/>
    <w:lvl w:ilvl="0">
      <w:start w:val="1"/>
      <w:numFmt w:val="decimal"/>
      <w:lvlText w:val="%1."/>
      <w:legacy w:legacy="1" w:legacySpace="0" w:legacyIndent="0"/>
      <w:lvlJc w:val="left"/>
      <w:rPr>
        <w:rFonts w:ascii="Arial" w:hAnsi="Arial" w:cs="Arial" w:hint="default"/>
      </w:rPr>
    </w:lvl>
  </w:abstractNum>
  <w:abstractNum w:abstractNumId="3" w15:restartNumberingAfterBreak="0">
    <w:nsid w:val="49D40E61"/>
    <w:multiLevelType w:val="singleLevel"/>
    <w:tmpl w:val="FFFFFFFF"/>
    <w:lvl w:ilvl="0">
      <w:start w:val="1"/>
      <w:numFmt w:val="decimal"/>
      <w:lvlText w:val="%1."/>
      <w:legacy w:legacy="1" w:legacySpace="0" w:legacyIndent="0"/>
      <w:lvlJc w:val="left"/>
      <w:rPr>
        <w:rFonts w:ascii="Arial" w:hAnsi="Arial" w:cs="Arial" w:hint="default"/>
      </w:rPr>
    </w:lvl>
  </w:abstractNum>
  <w:abstractNum w:abstractNumId="4" w15:restartNumberingAfterBreak="0">
    <w:nsid w:val="4E026BE4"/>
    <w:multiLevelType w:val="singleLevel"/>
    <w:tmpl w:val="FFFFFFFF"/>
    <w:lvl w:ilvl="0">
      <w:start w:val="1"/>
      <w:numFmt w:val="decimal"/>
      <w:lvlText w:val="%1."/>
      <w:legacy w:legacy="1" w:legacySpace="0" w:legacyIndent="0"/>
      <w:lvlJc w:val="left"/>
      <w:rPr>
        <w:rFonts w:ascii="Arial" w:hAnsi="Arial" w:cs="Arial" w:hint="default"/>
      </w:rPr>
    </w:lvl>
  </w:abstractNum>
  <w:abstractNum w:abstractNumId="5" w15:restartNumberingAfterBreak="0">
    <w:nsid w:val="4F5B1296"/>
    <w:multiLevelType w:val="singleLevel"/>
    <w:tmpl w:val="FFFFFFFF"/>
    <w:lvl w:ilvl="0">
      <w:start w:val="1"/>
      <w:numFmt w:val="decimal"/>
      <w:lvlText w:val="%1."/>
      <w:legacy w:legacy="1" w:legacySpace="0" w:legacyIndent="0"/>
      <w:lvlJc w:val="left"/>
      <w:rPr>
        <w:rFonts w:ascii="Arial" w:hAnsi="Arial" w:cs="Arial" w:hint="default"/>
      </w:rPr>
    </w:lvl>
  </w:abstractNum>
  <w:abstractNum w:abstractNumId="6" w15:restartNumberingAfterBreak="0">
    <w:nsid w:val="544E7842"/>
    <w:multiLevelType w:val="singleLevel"/>
    <w:tmpl w:val="FFFFFFFF"/>
    <w:lvl w:ilvl="0">
      <w:start w:val="1"/>
      <w:numFmt w:val="decimal"/>
      <w:lvlText w:val="%1."/>
      <w:legacy w:legacy="1" w:legacySpace="0" w:legacyIndent="0"/>
      <w:lvlJc w:val="left"/>
      <w:rPr>
        <w:rFonts w:ascii="Arial" w:hAnsi="Arial" w:cs="Arial" w:hint="default"/>
      </w:rPr>
    </w:lvl>
  </w:abstractNum>
  <w:abstractNum w:abstractNumId="7" w15:restartNumberingAfterBreak="0">
    <w:nsid w:val="5E0771C2"/>
    <w:multiLevelType w:val="singleLevel"/>
    <w:tmpl w:val="FFFFFFFF"/>
    <w:lvl w:ilvl="0">
      <w:start w:val="1"/>
      <w:numFmt w:val="decimal"/>
      <w:lvlText w:val="%1."/>
      <w:legacy w:legacy="1" w:legacySpace="0" w:legacyIndent="0"/>
      <w:lvlJc w:val="left"/>
      <w:rPr>
        <w:rFonts w:ascii="Arial" w:hAnsi="Arial" w:cs="Arial" w:hint="default"/>
      </w:rPr>
    </w:lvl>
  </w:abstractNum>
  <w:abstractNum w:abstractNumId="8" w15:restartNumberingAfterBreak="0">
    <w:nsid w:val="5EE250C6"/>
    <w:multiLevelType w:val="singleLevel"/>
    <w:tmpl w:val="FFFFFFFF"/>
    <w:lvl w:ilvl="0">
      <w:start w:val="1"/>
      <w:numFmt w:val="decimal"/>
      <w:lvlText w:val="%1."/>
      <w:legacy w:legacy="1" w:legacySpace="0" w:legacyIndent="0"/>
      <w:lvlJc w:val="left"/>
      <w:rPr>
        <w:rFonts w:ascii="Arial" w:hAnsi="Arial" w:cs="Arial" w:hint="default"/>
      </w:rPr>
    </w:lvl>
  </w:abstractNum>
  <w:abstractNum w:abstractNumId="9" w15:restartNumberingAfterBreak="0">
    <w:nsid w:val="608C2E78"/>
    <w:multiLevelType w:val="singleLevel"/>
    <w:tmpl w:val="FFFFFFFF"/>
    <w:lvl w:ilvl="0">
      <w:start w:val="1"/>
      <w:numFmt w:val="decimal"/>
      <w:lvlText w:val="%1."/>
      <w:legacy w:legacy="1" w:legacySpace="0" w:legacyIndent="0"/>
      <w:lvlJc w:val="left"/>
      <w:rPr>
        <w:rFonts w:ascii="Arial" w:hAnsi="Arial" w:cs="Arial" w:hint="default"/>
      </w:rPr>
    </w:lvl>
  </w:abstractNum>
  <w:abstractNum w:abstractNumId="10" w15:restartNumberingAfterBreak="0">
    <w:nsid w:val="62273325"/>
    <w:multiLevelType w:val="singleLevel"/>
    <w:tmpl w:val="FFFFFFFF"/>
    <w:lvl w:ilvl="0">
      <w:start w:val="1"/>
      <w:numFmt w:val="decimal"/>
      <w:lvlText w:val="%1."/>
      <w:legacy w:legacy="1" w:legacySpace="0" w:legacyIndent="0"/>
      <w:lvlJc w:val="left"/>
      <w:rPr>
        <w:rFonts w:ascii="Arial" w:hAnsi="Arial" w:cs="Arial" w:hint="default"/>
      </w:rPr>
    </w:lvl>
  </w:abstractNum>
  <w:abstractNum w:abstractNumId="11" w15:restartNumberingAfterBreak="0">
    <w:nsid w:val="6C942DC7"/>
    <w:multiLevelType w:val="singleLevel"/>
    <w:tmpl w:val="FFFFFFFF"/>
    <w:lvl w:ilvl="0">
      <w:start w:val="1"/>
      <w:numFmt w:val="decimal"/>
      <w:lvlText w:val="%1."/>
      <w:legacy w:legacy="1" w:legacySpace="0" w:legacyIndent="0"/>
      <w:lvlJc w:val="left"/>
      <w:rPr>
        <w:rFonts w:ascii="Arial" w:hAnsi="Arial" w:cs="Arial" w:hint="default"/>
      </w:rPr>
    </w:lvl>
  </w:abstractNum>
  <w:abstractNum w:abstractNumId="12" w15:restartNumberingAfterBreak="0">
    <w:nsid w:val="70C80928"/>
    <w:multiLevelType w:val="singleLevel"/>
    <w:tmpl w:val="FFFFFFFF"/>
    <w:lvl w:ilvl="0">
      <w:start w:val="1"/>
      <w:numFmt w:val="lowerLetter"/>
      <w:lvlText w:val="%1."/>
      <w:legacy w:legacy="1" w:legacySpace="0" w:legacyIndent="0"/>
      <w:lvlJc w:val="left"/>
      <w:rPr>
        <w:rFonts w:ascii="Arial" w:hAnsi="Arial" w:cs="Arial" w:hint="default"/>
      </w:rPr>
    </w:lvl>
  </w:abstractNum>
  <w:abstractNum w:abstractNumId="13" w15:restartNumberingAfterBreak="0">
    <w:nsid w:val="76044AA2"/>
    <w:multiLevelType w:val="singleLevel"/>
    <w:tmpl w:val="FFFFFFFF"/>
    <w:lvl w:ilvl="0">
      <w:start w:val="1"/>
      <w:numFmt w:val="lowerLetter"/>
      <w:lvlText w:val="%1."/>
      <w:legacy w:legacy="1" w:legacySpace="0" w:legacyIndent="0"/>
      <w:lvlJc w:val="left"/>
      <w:rPr>
        <w:rFonts w:ascii="Arial" w:hAnsi="Arial" w:cs="Arial" w:hint="default"/>
      </w:rPr>
    </w:lvl>
  </w:abstractNum>
  <w:abstractNum w:abstractNumId="14" w15:restartNumberingAfterBreak="0">
    <w:nsid w:val="77A0087C"/>
    <w:multiLevelType w:val="singleLevel"/>
    <w:tmpl w:val="FFFFFFFF"/>
    <w:lvl w:ilvl="0">
      <w:start w:val="1"/>
      <w:numFmt w:val="decimal"/>
      <w:lvlText w:val="%1."/>
      <w:legacy w:legacy="1" w:legacySpace="0" w:legacyIndent="0"/>
      <w:lvlJc w:val="left"/>
      <w:rPr>
        <w:rFonts w:ascii="Arial" w:hAnsi="Arial" w:cs="Arial" w:hint="default"/>
      </w:rPr>
    </w:lvl>
  </w:abstractNum>
  <w:num w:numId="1" w16cid:durableId="955450219">
    <w:abstractNumId w:val="14"/>
  </w:num>
  <w:num w:numId="2" w16cid:durableId="1473134680">
    <w:abstractNumId w:val="8"/>
  </w:num>
  <w:num w:numId="3" w16cid:durableId="1004213224">
    <w:abstractNumId w:val="6"/>
  </w:num>
  <w:num w:numId="4" w16cid:durableId="1863084502">
    <w:abstractNumId w:val="1"/>
  </w:num>
  <w:num w:numId="5" w16cid:durableId="225384390">
    <w:abstractNumId w:val="3"/>
  </w:num>
  <w:num w:numId="6" w16cid:durableId="804127415">
    <w:abstractNumId w:val="7"/>
  </w:num>
  <w:num w:numId="7" w16cid:durableId="1540120264">
    <w:abstractNumId w:val="11"/>
  </w:num>
  <w:num w:numId="8" w16cid:durableId="2070298184">
    <w:abstractNumId w:val="12"/>
  </w:num>
  <w:num w:numId="9" w16cid:durableId="444006753">
    <w:abstractNumId w:val="13"/>
  </w:num>
  <w:num w:numId="10" w16cid:durableId="261299453">
    <w:abstractNumId w:val="0"/>
  </w:num>
  <w:num w:numId="11" w16cid:durableId="1020206668">
    <w:abstractNumId w:val="5"/>
  </w:num>
  <w:num w:numId="12" w16cid:durableId="1997569987">
    <w:abstractNumId w:val="4"/>
  </w:num>
  <w:num w:numId="13" w16cid:durableId="663825844">
    <w:abstractNumId w:val="10"/>
  </w:num>
  <w:num w:numId="14" w16cid:durableId="2133360129">
    <w:abstractNumId w:val="2"/>
  </w:num>
  <w:num w:numId="15" w16cid:durableId="135071760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docVars>
    <w:docVar w:name="__Grammarly_42____i" w:val="H4sIAAAAAAAEAKtWckksSQxILCpxzi/NK1GyMqwFAAEhoTITAAAA"/>
    <w:docVar w:name="__Grammarly_42___1" w:val="H4sIAAAAAAAEAKtWcslP9kxRslIyNDY2NjQxMrQwMTOxMDAxMjJQ0lEKTi0uzszPAykwqQUA76UUyiwAAAA="/>
  </w:docVars>
  <w:rsids>
    <w:rsidRoot w:val="002061FC"/>
    <w:rsid w:val="00133A69"/>
    <w:rsid w:val="002061FC"/>
    <w:rsid w:val="00291825"/>
    <w:rsid w:val="002E7DAA"/>
    <w:rsid w:val="00404E61"/>
    <w:rsid w:val="00450494"/>
    <w:rsid w:val="004511E3"/>
    <w:rsid w:val="00593F9D"/>
    <w:rsid w:val="005B05C1"/>
    <w:rsid w:val="00611A38"/>
    <w:rsid w:val="00771FB9"/>
    <w:rsid w:val="007C3AB1"/>
    <w:rsid w:val="00853B78"/>
    <w:rsid w:val="008578F8"/>
    <w:rsid w:val="009C655E"/>
    <w:rsid w:val="009D4D4B"/>
    <w:rsid w:val="00A3122C"/>
    <w:rsid w:val="00B004F0"/>
    <w:rsid w:val="00DD2C27"/>
    <w:rsid w:val="00E5396C"/>
    <w:rsid w:val="00E8648B"/>
    <w:rsid w:val="00FF4C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640F4F0"/>
  <w14:defaultImageDpi w14:val="0"/>
  <w15:docId w15:val="{27EAAE51-1B84-409E-BFFC-E5D8AE7A0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12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122C"/>
  </w:style>
  <w:style w:type="paragraph" w:styleId="Footer">
    <w:name w:val="footer"/>
    <w:basedOn w:val="Normal"/>
    <w:link w:val="FooterChar"/>
    <w:uiPriority w:val="99"/>
    <w:unhideWhenUsed/>
    <w:rsid w:val="00A312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12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6</Pages>
  <Words>1704</Words>
  <Characters>9632</Characters>
  <Application>Microsoft Office Word</Application>
  <DocSecurity>0</DocSecurity>
  <Lines>196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Dennis</dc:creator>
  <cp:keywords/>
  <dc:description/>
  <cp:lastModifiedBy>Richard Dennis</cp:lastModifiedBy>
  <cp:revision>12</cp:revision>
  <dcterms:created xsi:type="dcterms:W3CDTF">2023-06-24T14:49:00Z</dcterms:created>
  <dcterms:modified xsi:type="dcterms:W3CDTF">2023-06-24T15:20:00Z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MSIP_Label_6a2630e2-1ac5-455e-8217-0156b1936a76_Enabled">
    <vt:lpwstr>true</vt:lpwstr>
  </property>
  <property fmtid="{D5CDD505-2E9C-101B-9397-08002B2CF9AE}" pid="4" name="MSIP_Label_6a2630e2-1ac5-455e-8217-0156b1936a76_SetDate">
    <vt:lpwstr>2023-06-16T20:45:18Z</vt:lpwstr>
  </property>
  <property fmtid="{D5CDD505-2E9C-101B-9397-08002B2CF9AE}" pid="5" name="MSIP_Label_6a2630e2-1ac5-455e-8217-0156b1936a76_Method">
    <vt:lpwstr>Standard</vt:lpwstr>
  </property>
  <property fmtid="{D5CDD505-2E9C-101B-9397-08002B2CF9AE}" pid="6" name="MSIP_Label_6a2630e2-1ac5-455e-8217-0156b1936a76_Name">
    <vt:lpwstr>Notclass</vt:lpwstr>
  </property>
  <property fmtid="{D5CDD505-2E9C-101B-9397-08002B2CF9AE}" pid="7" name="MSIP_Label_6a2630e2-1ac5-455e-8217-0156b1936a76_SiteId">
    <vt:lpwstr>a3927f91-cda1-4696-af89-8c9f1ceffa91</vt:lpwstr>
  </property>
  <property fmtid="{D5CDD505-2E9C-101B-9397-08002B2CF9AE}" pid="8" name="MSIP_Label_6a2630e2-1ac5-455e-8217-0156b1936a76_ActionId">
    <vt:lpwstr>555435e8-2d41-4b72-9d27-5256b2531f31</vt:lpwstr>
  </property>
  <property fmtid="{D5CDD505-2E9C-101B-9397-08002B2CF9AE}" pid="9" name="MSIP_Label_6a2630e2-1ac5-455e-8217-0156b1936a76_ContentBits">
    <vt:lpwstr>0</vt:lpwstr>
  </property>
</Properties>
</file>