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086AA5" w:rsidP="00775887">
            <w:pPr>
              <w:jc w:val="left"/>
              <w:rPr>
                <w:rFonts w:cs="Arial"/>
              </w:rPr>
            </w:pPr>
            <w:fldSimple w:instr=" NUMPAGES  \* Arabic  \* MERGEFORMAT ">
              <w:r w:rsidR="00BF35E3" w:rsidRPr="00BF35E3">
                <w:rPr>
                  <w:rFonts w:cs="Arial"/>
                  <w:noProof/>
                </w:rPr>
                <w:t>85</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 xml:space="preserve">Free: Hyper-linked entities, Future Internet architecture, Trustful communications, Social trustful networks, </w:t>
            </w:r>
            <w:proofErr w:type="spellStart"/>
            <w:r w:rsidRPr="001C1F92">
              <w:t>WebRTC</w:t>
            </w:r>
            <w:proofErr w:type="spellEnd"/>
            <w:r w:rsidRPr="001C1F92">
              <w:t xml:space="preserve">, Independent Identity, </w:t>
            </w:r>
            <w:proofErr w:type="spellStart"/>
            <w:r w:rsidRPr="001C1F92">
              <w:t>IdP</w:t>
            </w:r>
            <w:proofErr w:type="spellEnd"/>
            <w:r w:rsidRPr="001C1F92">
              <w:t>,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proofErr w:type="spellStart"/>
      <w:r w:rsidR="001B28AC">
        <w:rPr>
          <w:rFonts w:cs="Arial"/>
        </w:rPr>
        <w:t>reTHINK</w:t>
      </w:r>
      <w:proofErr w:type="spellEnd"/>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proofErr w:type="spellStart"/>
      <w:r w:rsidR="001B28AC">
        <w:rPr>
          <w:rFonts w:cs="Arial"/>
        </w:rPr>
        <w:t>reTHINK</w:t>
      </w:r>
      <w:proofErr w:type="spellEnd"/>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 xml:space="preserve">This project has received funding from the European Union’s Horizon 2020 research and innovation </w:t>
      </w:r>
      <w:proofErr w:type="spellStart"/>
      <w:r w:rsidRPr="002B0F89">
        <w:rPr>
          <w:rFonts w:cs="Arial"/>
          <w:i/>
          <w:iCs/>
          <w:lang w:val="en-US"/>
        </w:rPr>
        <w:t>programme</w:t>
      </w:r>
      <w:proofErr w:type="spellEnd"/>
      <w:r w:rsidRPr="002B0F89">
        <w:rPr>
          <w:rFonts w:cs="Arial"/>
          <w:i/>
          <w:iCs/>
          <w:lang w:val="en-US"/>
        </w:rPr>
        <w:t xml:space="preserv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proofErr w:type="spellStart"/>
      <w:r w:rsidRPr="00357D2D">
        <w:rPr>
          <w:rFonts w:cs="Arial"/>
        </w:rPr>
        <w:t>Impressum</w:t>
      </w:r>
      <w:proofErr w:type="spellEnd"/>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proofErr w:type="spellStart"/>
      <w:r w:rsidR="006F0DC9">
        <w:rPr>
          <w:rFonts w:cs="Arial"/>
        </w:rPr>
        <w:t>re</w:t>
      </w:r>
      <w:r w:rsidR="001B28AC">
        <w:rPr>
          <w:rFonts w:cs="Arial"/>
        </w:rPr>
        <w:t>THINK</w:t>
      </w:r>
      <w:proofErr w:type="spellEnd"/>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proofErr w:type="spellStart"/>
      <w:r w:rsidRPr="00111B97">
        <w:rPr>
          <w:rFonts w:cs="Arial"/>
          <w:lang w:val="pt-PT"/>
        </w:rPr>
        <w:t>Document</w:t>
      </w:r>
      <w:proofErr w:type="spellEnd"/>
      <w:r w:rsidRPr="00111B97">
        <w:rPr>
          <w:rFonts w:cs="Arial"/>
          <w:lang w:val="pt-PT"/>
        </w:rPr>
        <w:t xml:space="preserve"> </w:t>
      </w:r>
      <w:proofErr w:type="spellStart"/>
      <w:r w:rsidRPr="00111B97">
        <w:rPr>
          <w:rFonts w:cs="Arial"/>
          <w:lang w:val="pt-PT"/>
        </w:rPr>
        <w:t>title</w:t>
      </w:r>
      <w:proofErr w:type="spellEnd"/>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086AA5">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This work is licensed under the Creative Commons Attribution-</w:t>
      </w:r>
      <w:proofErr w:type="spellStart"/>
      <w:r w:rsidRPr="00357D2D">
        <w:rPr>
          <w:rFonts w:cs="Arial"/>
        </w:rPr>
        <w:t>NonCommercial</w:t>
      </w:r>
      <w:proofErr w:type="spellEnd"/>
      <w:r w:rsidRPr="00357D2D">
        <w:rPr>
          <w:rFonts w:cs="Arial"/>
        </w:rPr>
        <w:t>-</w:t>
      </w:r>
      <w:proofErr w:type="spellStart"/>
      <w:r w:rsidRPr="00357D2D">
        <w:rPr>
          <w:rFonts w:cs="Arial"/>
        </w:rPr>
        <w:t>NoDerivs</w:t>
      </w:r>
      <w:proofErr w:type="spellEnd"/>
      <w:r w:rsidRPr="00357D2D">
        <w:rPr>
          <w:rFonts w:cs="Arial"/>
        </w:rPr>
        <w:t xml:space="preserve"> 3.0 </w:t>
      </w:r>
      <w:proofErr w:type="spellStart"/>
      <w:r w:rsidRPr="00357D2D">
        <w:rPr>
          <w:rFonts w:cs="Arial"/>
        </w:rPr>
        <w:t>Unported</w:t>
      </w:r>
      <w:proofErr w:type="spellEnd"/>
      <w:r w:rsidRPr="00357D2D">
        <w:rPr>
          <w:rFonts w:cs="Arial"/>
        </w:rPr>
        <w:t xml:space="preserve">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325636"/>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325637"/>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325638"/>
      <w:r w:rsidRPr="00F53246">
        <w:lastRenderedPageBreak/>
        <w:t>Table of Contents</w:t>
      </w:r>
      <w:bookmarkEnd w:id="13"/>
      <w:bookmarkEnd w:id="14"/>
      <w:bookmarkEnd w:id="15"/>
      <w:bookmarkEnd w:id="16"/>
      <w:bookmarkEnd w:id="17"/>
    </w:p>
    <w:p w:rsidR="000801D4" w:rsidRDefault="00086AA5">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325636" w:history="1">
        <w:r w:rsidR="000801D4" w:rsidRPr="00086FBE">
          <w:rPr>
            <w:rStyle w:val="Hyperlink"/>
            <w:noProof/>
          </w:rPr>
          <w:t>Executive summary</w:t>
        </w:r>
        <w:r w:rsidR="000801D4">
          <w:rPr>
            <w:noProof/>
            <w:webHidden/>
          </w:rPr>
          <w:tab/>
        </w:r>
        <w:r>
          <w:rPr>
            <w:noProof/>
            <w:webHidden/>
          </w:rPr>
          <w:fldChar w:fldCharType="begin"/>
        </w:r>
        <w:r w:rsidR="000801D4">
          <w:rPr>
            <w:noProof/>
            <w:webHidden/>
          </w:rPr>
          <w:instrText xml:space="preserve"> PAGEREF _Toc429325636 \h </w:instrText>
        </w:r>
        <w:r>
          <w:rPr>
            <w:noProof/>
            <w:webHidden/>
          </w:rPr>
        </w:r>
        <w:r>
          <w:rPr>
            <w:noProof/>
            <w:webHidden/>
          </w:rPr>
          <w:fldChar w:fldCharType="separate"/>
        </w:r>
        <w:r w:rsidR="000801D4">
          <w:rPr>
            <w:noProof/>
            <w:webHidden/>
          </w:rPr>
          <w:t>4</w:t>
        </w:r>
        <w:r>
          <w:rPr>
            <w:noProof/>
            <w:webHidden/>
          </w:rPr>
          <w:fldChar w:fldCharType="end"/>
        </w:r>
      </w:hyperlink>
    </w:p>
    <w:p w:rsidR="000801D4" w:rsidRDefault="00086AA5">
      <w:pPr>
        <w:pStyle w:val="TOC1"/>
        <w:tabs>
          <w:tab w:val="right" w:leader="dot" w:pos="9061"/>
        </w:tabs>
        <w:rPr>
          <w:rFonts w:eastAsiaTheme="minorEastAsia" w:cstheme="minorBidi"/>
          <w:noProof/>
          <w:szCs w:val="22"/>
          <w:lang w:val="en-US" w:eastAsia="en-US"/>
        </w:rPr>
      </w:pPr>
      <w:hyperlink w:anchor="_Toc429325637" w:history="1">
        <w:r w:rsidR="000801D4" w:rsidRPr="00086FBE">
          <w:rPr>
            <w:rStyle w:val="Hyperlink"/>
            <w:noProof/>
          </w:rPr>
          <w:t>List of authors</w:t>
        </w:r>
        <w:r w:rsidR="000801D4">
          <w:rPr>
            <w:noProof/>
            <w:webHidden/>
          </w:rPr>
          <w:tab/>
        </w:r>
        <w:r>
          <w:rPr>
            <w:noProof/>
            <w:webHidden/>
          </w:rPr>
          <w:fldChar w:fldCharType="begin"/>
        </w:r>
        <w:r w:rsidR="000801D4">
          <w:rPr>
            <w:noProof/>
            <w:webHidden/>
          </w:rPr>
          <w:instrText xml:space="preserve"> PAGEREF _Toc429325637 \h </w:instrText>
        </w:r>
        <w:r>
          <w:rPr>
            <w:noProof/>
            <w:webHidden/>
          </w:rPr>
        </w:r>
        <w:r>
          <w:rPr>
            <w:noProof/>
            <w:webHidden/>
          </w:rPr>
          <w:fldChar w:fldCharType="separate"/>
        </w:r>
        <w:r w:rsidR="000801D4">
          <w:rPr>
            <w:noProof/>
            <w:webHidden/>
          </w:rPr>
          <w:t>5</w:t>
        </w:r>
        <w:r>
          <w:rPr>
            <w:noProof/>
            <w:webHidden/>
          </w:rPr>
          <w:fldChar w:fldCharType="end"/>
        </w:r>
      </w:hyperlink>
    </w:p>
    <w:p w:rsidR="000801D4" w:rsidRDefault="00086AA5">
      <w:pPr>
        <w:pStyle w:val="TOC1"/>
        <w:tabs>
          <w:tab w:val="right" w:leader="dot" w:pos="9061"/>
        </w:tabs>
        <w:rPr>
          <w:rFonts w:eastAsiaTheme="minorEastAsia" w:cstheme="minorBidi"/>
          <w:noProof/>
          <w:szCs w:val="22"/>
          <w:lang w:val="en-US" w:eastAsia="en-US"/>
        </w:rPr>
      </w:pPr>
      <w:hyperlink w:anchor="_Toc429325638" w:history="1">
        <w:r w:rsidR="000801D4" w:rsidRPr="00086FBE">
          <w:rPr>
            <w:rStyle w:val="Hyperlink"/>
            <w:noProof/>
          </w:rPr>
          <w:t>Table of Contents</w:t>
        </w:r>
        <w:r w:rsidR="000801D4">
          <w:rPr>
            <w:noProof/>
            <w:webHidden/>
          </w:rPr>
          <w:tab/>
        </w:r>
        <w:r>
          <w:rPr>
            <w:noProof/>
            <w:webHidden/>
          </w:rPr>
          <w:fldChar w:fldCharType="begin"/>
        </w:r>
        <w:r w:rsidR="000801D4">
          <w:rPr>
            <w:noProof/>
            <w:webHidden/>
          </w:rPr>
          <w:instrText xml:space="preserve"> PAGEREF _Toc429325638 \h </w:instrText>
        </w:r>
        <w:r>
          <w:rPr>
            <w:noProof/>
            <w:webHidden/>
          </w:rPr>
        </w:r>
        <w:r>
          <w:rPr>
            <w:noProof/>
            <w:webHidden/>
          </w:rPr>
          <w:fldChar w:fldCharType="separate"/>
        </w:r>
        <w:r w:rsidR="000801D4">
          <w:rPr>
            <w:noProof/>
            <w:webHidden/>
          </w:rPr>
          <w:t>6</w:t>
        </w:r>
        <w:r>
          <w:rPr>
            <w:noProof/>
            <w:webHidden/>
          </w:rPr>
          <w:fldChar w:fldCharType="end"/>
        </w:r>
      </w:hyperlink>
    </w:p>
    <w:p w:rsidR="000801D4" w:rsidRDefault="00086AA5">
      <w:pPr>
        <w:pStyle w:val="TOC1"/>
        <w:tabs>
          <w:tab w:val="right" w:leader="dot" w:pos="9061"/>
        </w:tabs>
        <w:rPr>
          <w:rFonts w:eastAsiaTheme="minorEastAsia" w:cstheme="minorBidi"/>
          <w:noProof/>
          <w:szCs w:val="22"/>
          <w:lang w:val="en-US" w:eastAsia="en-US"/>
        </w:rPr>
      </w:pPr>
      <w:hyperlink w:anchor="_Toc429325639" w:history="1">
        <w:r w:rsidR="000801D4" w:rsidRPr="00086FBE">
          <w:rPr>
            <w:rStyle w:val="Hyperlink"/>
            <w:noProof/>
          </w:rPr>
          <w:t>List of figures and/or list of tables</w:t>
        </w:r>
        <w:r w:rsidR="000801D4">
          <w:rPr>
            <w:noProof/>
            <w:webHidden/>
          </w:rPr>
          <w:tab/>
        </w:r>
        <w:r>
          <w:rPr>
            <w:noProof/>
            <w:webHidden/>
          </w:rPr>
          <w:fldChar w:fldCharType="begin"/>
        </w:r>
        <w:r w:rsidR="000801D4">
          <w:rPr>
            <w:noProof/>
            <w:webHidden/>
          </w:rPr>
          <w:instrText xml:space="preserve"> PAGEREF _Toc429325639 \h </w:instrText>
        </w:r>
        <w:r>
          <w:rPr>
            <w:noProof/>
            <w:webHidden/>
          </w:rPr>
        </w:r>
        <w:r>
          <w:rPr>
            <w:noProof/>
            <w:webHidden/>
          </w:rPr>
          <w:fldChar w:fldCharType="separate"/>
        </w:r>
        <w:r w:rsidR="000801D4">
          <w:rPr>
            <w:noProof/>
            <w:webHidden/>
          </w:rPr>
          <w:t>9</w:t>
        </w:r>
        <w:r>
          <w:rPr>
            <w:noProof/>
            <w:webHidden/>
          </w:rPr>
          <w:fldChar w:fldCharType="end"/>
        </w:r>
      </w:hyperlink>
    </w:p>
    <w:p w:rsidR="000801D4" w:rsidRDefault="00086AA5">
      <w:pPr>
        <w:pStyle w:val="TOC1"/>
        <w:tabs>
          <w:tab w:val="right" w:leader="dot" w:pos="9061"/>
        </w:tabs>
        <w:rPr>
          <w:rFonts w:eastAsiaTheme="minorEastAsia" w:cstheme="minorBidi"/>
          <w:noProof/>
          <w:szCs w:val="22"/>
          <w:lang w:val="en-US" w:eastAsia="en-US"/>
        </w:rPr>
      </w:pPr>
      <w:hyperlink w:anchor="_Toc429325640" w:history="1">
        <w:r w:rsidR="000801D4" w:rsidRPr="00086FBE">
          <w:rPr>
            <w:rStyle w:val="Hyperlink"/>
            <w:noProof/>
          </w:rPr>
          <w:t>Abbreviations</w:t>
        </w:r>
        <w:r w:rsidR="000801D4">
          <w:rPr>
            <w:noProof/>
            <w:webHidden/>
          </w:rPr>
          <w:tab/>
        </w:r>
        <w:r>
          <w:rPr>
            <w:noProof/>
            <w:webHidden/>
          </w:rPr>
          <w:fldChar w:fldCharType="begin"/>
        </w:r>
        <w:r w:rsidR="000801D4">
          <w:rPr>
            <w:noProof/>
            <w:webHidden/>
          </w:rPr>
          <w:instrText xml:space="preserve"> PAGEREF _Toc429325640 \h </w:instrText>
        </w:r>
        <w:r>
          <w:rPr>
            <w:noProof/>
            <w:webHidden/>
          </w:rPr>
        </w:r>
        <w:r>
          <w:rPr>
            <w:noProof/>
            <w:webHidden/>
          </w:rPr>
          <w:fldChar w:fldCharType="separate"/>
        </w:r>
        <w:r w:rsidR="000801D4">
          <w:rPr>
            <w:noProof/>
            <w:webHidden/>
          </w:rPr>
          <w:t>10</w:t>
        </w:r>
        <w:r>
          <w:rPr>
            <w:noProof/>
            <w:webHidden/>
          </w:rPr>
          <w:fldChar w:fldCharType="end"/>
        </w:r>
      </w:hyperlink>
    </w:p>
    <w:p w:rsidR="000801D4" w:rsidRDefault="00086AA5">
      <w:pPr>
        <w:pStyle w:val="TOC1"/>
        <w:tabs>
          <w:tab w:val="right" w:leader="dot" w:pos="9061"/>
        </w:tabs>
        <w:rPr>
          <w:rFonts w:eastAsiaTheme="minorEastAsia" w:cstheme="minorBidi"/>
          <w:noProof/>
          <w:szCs w:val="22"/>
          <w:lang w:val="en-US" w:eastAsia="en-US"/>
        </w:rPr>
      </w:pPr>
      <w:hyperlink w:anchor="_Toc429325641" w:history="1">
        <w:r w:rsidR="000801D4" w:rsidRPr="00086FBE">
          <w:rPr>
            <w:rStyle w:val="Hyperlink"/>
            <w:noProof/>
          </w:rPr>
          <w:t>Definitions</w:t>
        </w:r>
        <w:r w:rsidR="000801D4">
          <w:rPr>
            <w:noProof/>
            <w:webHidden/>
          </w:rPr>
          <w:tab/>
        </w:r>
        <w:r>
          <w:rPr>
            <w:noProof/>
            <w:webHidden/>
          </w:rPr>
          <w:fldChar w:fldCharType="begin"/>
        </w:r>
        <w:r w:rsidR="000801D4">
          <w:rPr>
            <w:noProof/>
            <w:webHidden/>
          </w:rPr>
          <w:instrText xml:space="preserve"> PAGEREF _Toc429325641 \h </w:instrText>
        </w:r>
        <w:r>
          <w:rPr>
            <w:noProof/>
            <w:webHidden/>
          </w:rPr>
        </w:r>
        <w:r>
          <w:rPr>
            <w:noProof/>
            <w:webHidden/>
          </w:rPr>
          <w:fldChar w:fldCharType="separate"/>
        </w:r>
        <w:r w:rsidR="000801D4">
          <w:rPr>
            <w:noProof/>
            <w:webHidden/>
          </w:rPr>
          <w:t>11</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642" w:history="1">
        <w:r w:rsidR="000801D4" w:rsidRPr="00086FBE">
          <w:rPr>
            <w:rStyle w:val="Hyperlink"/>
            <w:noProof/>
          </w:rPr>
          <w:t>1</w:t>
        </w:r>
        <w:r w:rsidR="000801D4">
          <w:rPr>
            <w:rFonts w:eastAsiaTheme="minorEastAsia" w:cstheme="minorBidi"/>
            <w:noProof/>
            <w:szCs w:val="22"/>
            <w:lang w:val="en-US" w:eastAsia="en-US"/>
          </w:rPr>
          <w:tab/>
        </w:r>
        <w:r w:rsidR="000801D4" w:rsidRPr="00086FBE">
          <w:rPr>
            <w:rStyle w:val="Hyperlink"/>
            <w:noProof/>
          </w:rPr>
          <w:t>Introduction</w:t>
        </w:r>
        <w:r w:rsidR="000801D4">
          <w:rPr>
            <w:noProof/>
            <w:webHidden/>
          </w:rPr>
          <w:tab/>
        </w:r>
        <w:r>
          <w:rPr>
            <w:noProof/>
            <w:webHidden/>
          </w:rPr>
          <w:fldChar w:fldCharType="begin"/>
        </w:r>
        <w:r w:rsidR="000801D4">
          <w:rPr>
            <w:noProof/>
            <w:webHidden/>
          </w:rPr>
          <w:instrText xml:space="preserve"> PAGEREF _Toc429325642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43" w:history="1">
        <w:r w:rsidR="000801D4" w:rsidRPr="00086FBE">
          <w:rPr>
            <w:rStyle w:val="Hyperlink"/>
            <w:noProof/>
          </w:rPr>
          <w:t>1.1</w:t>
        </w:r>
        <w:r w:rsidR="000801D4">
          <w:rPr>
            <w:rFonts w:eastAsiaTheme="minorEastAsia" w:cstheme="minorBidi"/>
            <w:noProof/>
            <w:szCs w:val="22"/>
            <w:lang w:val="en-US" w:eastAsia="en-US"/>
          </w:rPr>
          <w:tab/>
        </w:r>
        <w:r w:rsidR="000801D4" w:rsidRPr="00086FBE">
          <w:rPr>
            <w:rStyle w:val="Hyperlink"/>
            <w:noProof/>
          </w:rPr>
          <w:t>Objectives</w:t>
        </w:r>
        <w:r w:rsidR="000801D4">
          <w:rPr>
            <w:noProof/>
            <w:webHidden/>
          </w:rPr>
          <w:tab/>
        </w:r>
        <w:r>
          <w:rPr>
            <w:noProof/>
            <w:webHidden/>
          </w:rPr>
          <w:fldChar w:fldCharType="begin"/>
        </w:r>
        <w:r w:rsidR="000801D4">
          <w:rPr>
            <w:noProof/>
            <w:webHidden/>
          </w:rPr>
          <w:instrText xml:space="preserve"> PAGEREF _Toc429325643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44" w:history="1">
        <w:r w:rsidR="000801D4" w:rsidRPr="00086FBE">
          <w:rPr>
            <w:rStyle w:val="Hyperlink"/>
            <w:noProof/>
          </w:rPr>
          <w:t>1.2</w:t>
        </w:r>
        <w:r w:rsidR="000801D4">
          <w:rPr>
            <w:rFonts w:eastAsiaTheme="minorEastAsia" w:cstheme="minorBidi"/>
            <w:noProof/>
            <w:szCs w:val="22"/>
            <w:lang w:val="en-US" w:eastAsia="en-US"/>
          </w:rPr>
          <w:tab/>
        </w:r>
        <w:r w:rsidR="000801D4" w:rsidRPr="00086FBE">
          <w:rPr>
            <w:rStyle w:val="Hyperlink"/>
            <w:noProof/>
          </w:rPr>
          <w:t>Innovation</w:t>
        </w:r>
        <w:r w:rsidR="000801D4">
          <w:rPr>
            <w:noProof/>
            <w:webHidden/>
          </w:rPr>
          <w:tab/>
        </w:r>
        <w:r>
          <w:rPr>
            <w:noProof/>
            <w:webHidden/>
          </w:rPr>
          <w:fldChar w:fldCharType="begin"/>
        </w:r>
        <w:r w:rsidR="000801D4">
          <w:rPr>
            <w:noProof/>
            <w:webHidden/>
          </w:rPr>
          <w:instrText xml:space="preserve"> PAGEREF _Toc429325644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45" w:history="1">
        <w:r w:rsidR="000801D4" w:rsidRPr="00086FBE">
          <w:rPr>
            <w:rStyle w:val="Hyperlink"/>
            <w:noProof/>
          </w:rPr>
          <w:t>1.3</w:t>
        </w:r>
        <w:r w:rsidR="000801D4">
          <w:rPr>
            <w:rFonts w:eastAsiaTheme="minorEastAsia" w:cstheme="minorBidi"/>
            <w:noProof/>
            <w:szCs w:val="22"/>
            <w:lang w:val="en-US" w:eastAsia="en-US"/>
          </w:rPr>
          <w:tab/>
        </w:r>
        <w:r w:rsidR="000801D4" w:rsidRPr="00086FBE">
          <w:rPr>
            <w:rStyle w:val="Hyperlink"/>
            <w:noProof/>
          </w:rPr>
          <w:t>Structure</w:t>
        </w:r>
        <w:r w:rsidR="000801D4">
          <w:rPr>
            <w:noProof/>
            <w:webHidden/>
          </w:rPr>
          <w:tab/>
        </w:r>
        <w:r>
          <w:rPr>
            <w:noProof/>
            <w:webHidden/>
          </w:rPr>
          <w:fldChar w:fldCharType="begin"/>
        </w:r>
        <w:r w:rsidR="000801D4">
          <w:rPr>
            <w:noProof/>
            <w:webHidden/>
          </w:rPr>
          <w:instrText xml:space="preserve"> PAGEREF _Toc429325645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646" w:history="1">
        <w:r w:rsidR="000801D4" w:rsidRPr="00086FBE">
          <w:rPr>
            <w:rStyle w:val="Hyperlink"/>
            <w:noProof/>
          </w:rPr>
          <w:t>2</w:t>
        </w:r>
        <w:r w:rsidR="000801D4">
          <w:rPr>
            <w:rFonts w:eastAsiaTheme="minorEastAsia" w:cstheme="minorBidi"/>
            <w:noProof/>
            <w:szCs w:val="22"/>
            <w:lang w:val="en-US" w:eastAsia="en-US"/>
          </w:rPr>
          <w:tab/>
        </w:r>
        <w:r w:rsidR="000801D4" w:rsidRPr="00086FBE">
          <w:rPr>
            <w:rStyle w:val="Hyperlink"/>
            <w:noProof/>
          </w:rPr>
          <w:t>Requirements</w:t>
        </w:r>
        <w:r w:rsidR="000801D4">
          <w:rPr>
            <w:noProof/>
            <w:webHidden/>
          </w:rPr>
          <w:tab/>
        </w:r>
        <w:r>
          <w:rPr>
            <w:noProof/>
            <w:webHidden/>
          </w:rPr>
          <w:fldChar w:fldCharType="begin"/>
        </w:r>
        <w:r w:rsidR="000801D4">
          <w:rPr>
            <w:noProof/>
            <w:webHidden/>
          </w:rPr>
          <w:instrText xml:space="preserve"> PAGEREF _Toc429325646 \h </w:instrText>
        </w:r>
        <w:r>
          <w:rPr>
            <w:noProof/>
            <w:webHidden/>
          </w:rPr>
        </w:r>
        <w:r>
          <w:rPr>
            <w:noProof/>
            <w:webHidden/>
          </w:rPr>
          <w:fldChar w:fldCharType="separate"/>
        </w:r>
        <w:r w:rsidR="000801D4">
          <w:rPr>
            <w:noProof/>
            <w:webHidden/>
          </w:rPr>
          <w:t>13</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647" w:history="1">
        <w:r w:rsidR="000801D4" w:rsidRPr="00086FBE">
          <w:rPr>
            <w:rStyle w:val="Hyperlink"/>
            <w:noProof/>
          </w:rPr>
          <w:t>3</w:t>
        </w:r>
        <w:r w:rsidR="000801D4">
          <w:rPr>
            <w:rFonts w:eastAsiaTheme="minorEastAsia" w:cstheme="minorBidi"/>
            <w:noProof/>
            <w:szCs w:val="22"/>
            <w:lang w:val="en-US" w:eastAsia="en-US"/>
          </w:rPr>
          <w:tab/>
        </w:r>
        <w:r w:rsidR="000801D4" w:rsidRPr="00086FBE">
          <w:rPr>
            <w:rStyle w:val="Hyperlink"/>
            <w:noProof/>
          </w:rPr>
          <w:t>State of the Art</w:t>
        </w:r>
        <w:r w:rsidR="000801D4">
          <w:rPr>
            <w:noProof/>
            <w:webHidden/>
          </w:rPr>
          <w:tab/>
        </w:r>
        <w:r>
          <w:rPr>
            <w:noProof/>
            <w:webHidden/>
          </w:rPr>
          <w:fldChar w:fldCharType="begin"/>
        </w:r>
        <w:r w:rsidR="000801D4">
          <w:rPr>
            <w:noProof/>
            <w:webHidden/>
          </w:rPr>
          <w:instrText xml:space="preserve"> PAGEREF _Toc429325647 \h </w:instrText>
        </w:r>
        <w:r>
          <w:rPr>
            <w:noProof/>
            <w:webHidden/>
          </w:rPr>
        </w:r>
        <w:r>
          <w:rPr>
            <w:noProof/>
            <w:webHidden/>
          </w:rPr>
          <w:fldChar w:fldCharType="separate"/>
        </w:r>
        <w:r w:rsidR="000801D4">
          <w:rPr>
            <w:noProof/>
            <w:webHidden/>
          </w:rPr>
          <w:t>16</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48" w:history="1">
        <w:r w:rsidR="000801D4" w:rsidRPr="00086FBE">
          <w:rPr>
            <w:rStyle w:val="Hyperlink"/>
            <w:noProof/>
          </w:rPr>
          <w:t>3.1</w:t>
        </w:r>
        <w:r w:rsidR="000801D4">
          <w:rPr>
            <w:rFonts w:eastAsiaTheme="minorEastAsia" w:cstheme="minorBidi"/>
            <w:noProof/>
            <w:szCs w:val="22"/>
            <w:lang w:val="en-US" w:eastAsia="en-US"/>
          </w:rPr>
          <w:tab/>
        </w:r>
        <w:r w:rsidR="000801D4" w:rsidRPr="00086FBE">
          <w:rPr>
            <w:rStyle w:val="Hyperlink"/>
            <w:noProof/>
          </w:rPr>
          <w:t>Security in Runtime</w:t>
        </w:r>
        <w:r w:rsidR="000801D4">
          <w:rPr>
            <w:noProof/>
            <w:webHidden/>
          </w:rPr>
          <w:tab/>
        </w:r>
        <w:r>
          <w:rPr>
            <w:noProof/>
            <w:webHidden/>
          </w:rPr>
          <w:fldChar w:fldCharType="begin"/>
        </w:r>
        <w:r w:rsidR="000801D4">
          <w:rPr>
            <w:noProof/>
            <w:webHidden/>
          </w:rPr>
          <w:instrText xml:space="preserve"> PAGEREF _Toc429325648 \h </w:instrText>
        </w:r>
        <w:r>
          <w:rPr>
            <w:noProof/>
            <w:webHidden/>
          </w:rPr>
        </w:r>
        <w:r>
          <w:rPr>
            <w:noProof/>
            <w:webHidden/>
          </w:rPr>
          <w:fldChar w:fldCharType="separate"/>
        </w:r>
        <w:r w:rsidR="000801D4">
          <w:rPr>
            <w:noProof/>
            <w:webHidden/>
          </w:rPr>
          <w:t>16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49" w:history="1">
        <w:r w:rsidR="000801D4" w:rsidRPr="00086FBE">
          <w:rPr>
            <w:rStyle w:val="Hyperlink"/>
            <w:noProof/>
          </w:rPr>
          <w:t>3.1.1</w:t>
        </w:r>
        <w:r w:rsidR="000801D4">
          <w:rPr>
            <w:rFonts w:eastAsiaTheme="minorEastAsia" w:cstheme="minorBidi"/>
            <w:noProof/>
            <w:szCs w:val="22"/>
            <w:lang w:val="en-US" w:eastAsia="en-US"/>
          </w:rPr>
          <w:tab/>
        </w:r>
        <w:r w:rsidR="000801D4" w:rsidRPr="00086FBE">
          <w:rPr>
            <w:rStyle w:val="Hyperlink"/>
            <w:noProof/>
          </w:rPr>
          <w:t>Web Browsers</w:t>
        </w:r>
        <w:r w:rsidR="000801D4">
          <w:rPr>
            <w:noProof/>
            <w:webHidden/>
          </w:rPr>
          <w:tab/>
        </w:r>
        <w:r>
          <w:rPr>
            <w:noProof/>
            <w:webHidden/>
          </w:rPr>
          <w:fldChar w:fldCharType="begin"/>
        </w:r>
        <w:r w:rsidR="000801D4">
          <w:rPr>
            <w:noProof/>
            <w:webHidden/>
          </w:rPr>
          <w:instrText xml:space="preserve"> PAGEREF _Toc429325649 \h </w:instrText>
        </w:r>
        <w:r>
          <w:rPr>
            <w:noProof/>
            <w:webHidden/>
          </w:rPr>
        </w:r>
        <w:r>
          <w:rPr>
            <w:noProof/>
            <w:webHidden/>
          </w:rPr>
          <w:fldChar w:fldCharType="separate"/>
        </w:r>
        <w:r w:rsidR="000801D4">
          <w:rPr>
            <w:noProof/>
            <w:webHidden/>
          </w:rPr>
          <w:t>16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50" w:history="1">
        <w:r w:rsidR="000801D4" w:rsidRPr="00086FBE">
          <w:rPr>
            <w:rStyle w:val="Hyperlink"/>
            <w:noProof/>
          </w:rPr>
          <w:t>3.1.2</w:t>
        </w:r>
        <w:r w:rsidR="000801D4">
          <w:rPr>
            <w:rFonts w:eastAsiaTheme="minorEastAsia" w:cstheme="minorBidi"/>
            <w:noProof/>
            <w:szCs w:val="22"/>
            <w:lang w:val="en-US" w:eastAsia="en-US"/>
          </w:rPr>
          <w:tab/>
        </w:r>
        <w:r w:rsidR="000801D4" w:rsidRPr="00086FBE">
          <w:rPr>
            <w:rStyle w:val="Hyperlink"/>
            <w:noProof/>
          </w:rPr>
          <w:t>Secure Elements</w:t>
        </w:r>
        <w:r w:rsidR="000801D4">
          <w:rPr>
            <w:noProof/>
            <w:webHidden/>
          </w:rPr>
          <w:tab/>
        </w:r>
        <w:r>
          <w:rPr>
            <w:noProof/>
            <w:webHidden/>
          </w:rPr>
          <w:fldChar w:fldCharType="begin"/>
        </w:r>
        <w:r w:rsidR="000801D4">
          <w:rPr>
            <w:noProof/>
            <w:webHidden/>
          </w:rPr>
          <w:instrText xml:space="preserve"> PAGEREF _Toc429325650 \h </w:instrText>
        </w:r>
        <w:r>
          <w:rPr>
            <w:noProof/>
            <w:webHidden/>
          </w:rPr>
        </w:r>
        <w:r>
          <w:rPr>
            <w:noProof/>
            <w:webHidden/>
          </w:rPr>
          <w:fldChar w:fldCharType="separate"/>
        </w:r>
        <w:r w:rsidR="000801D4">
          <w:rPr>
            <w:noProof/>
            <w:webHidden/>
          </w:rPr>
          <w:t>22</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51" w:history="1">
        <w:r w:rsidR="000801D4" w:rsidRPr="00086FBE">
          <w:rPr>
            <w:rStyle w:val="Hyperlink"/>
            <w:noProof/>
          </w:rPr>
          <w:t>3.1.3</w:t>
        </w:r>
        <w:r w:rsidR="000801D4">
          <w:rPr>
            <w:rFonts w:eastAsiaTheme="minorEastAsia" w:cstheme="minorBidi"/>
            <w:noProof/>
            <w:szCs w:val="22"/>
            <w:lang w:val="en-US" w:eastAsia="en-US"/>
          </w:rPr>
          <w:tab/>
        </w:r>
        <w:r w:rsidR="000801D4" w:rsidRPr="00086FBE">
          <w:rPr>
            <w:rStyle w:val="Hyperlink"/>
            <w:noProof/>
          </w:rPr>
          <w:t>Automated Analysis of Security-Critical JavaScript APIs</w:t>
        </w:r>
        <w:r w:rsidR="000801D4">
          <w:rPr>
            <w:noProof/>
            <w:webHidden/>
          </w:rPr>
          <w:tab/>
        </w:r>
        <w:r>
          <w:rPr>
            <w:noProof/>
            <w:webHidden/>
          </w:rPr>
          <w:fldChar w:fldCharType="begin"/>
        </w:r>
        <w:r w:rsidR="000801D4">
          <w:rPr>
            <w:noProof/>
            <w:webHidden/>
          </w:rPr>
          <w:instrText xml:space="preserve"> PAGEREF _Toc429325651 \h </w:instrText>
        </w:r>
        <w:r>
          <w:rPr>
            <w:noProof/>
            <w:webHidden/>
          </w:rPr>
        </w:r>
        <w:r>
          <w:rPr>
            <w:noProof/>
            <w:webHidden/>
          </w:rPr>
          <w:fldChar w:fldCharType="separate"/>
        </w:r>
        <w:r w:rsidR="000801D4">
          <w:rPr>
            <w:noProof/>
            <w:webHidden/>
          </w:rPr>
          <w:t>25</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52" w:history="1">
        <w:r w:rsidR="000801D4" w:rsidRPr="00086FBE">
          <w:rPr>
            <w:rStyle w:val="Hyperlink"/>
            <w:noProof/>
          </w:rPr>
          <w:t>3.2</w:t>
        </w:r>
        <w:r w:rsidR="000801D4">
          <w:rPr>
            <w:rFonts w:eastAsiaTheme="minorEastAsia" w:cstheme="minorBidi"/>
            <w:noProof/>
            <w:szCs w:val="22"/>
            <w:lang w:val="en-US" w:eastAsia="en-US"/>
          </w:rPr>
          <w:tab/>
        </w:r>
        <w:r w:rsidR="000801D4" w:rsidRPr="00086FBE">
          <w:rPr>
            <w:rStyle w:val="Hyperlink"/>
            <w:noProof/>
          </w:rPr>
          <w:t>Standards</w:t>
        </w:r>
        <w:r w:rsidR="000801D4">
          <w:rPr>
            <w:noProof/>
            <w:webHidden/>
          </w:rPr>
          <w:tab/>
        </w:r>
        <w:r>
          <w:rPr>
            <w:noProof/>
            <w:webHidden/>
          </w:rPr>
          <w:fldChar w:fldCharType="begin"/>
        </w:r>
        <w:r w:rsidR="000801D4">
          <w:rPr>
            <w:noProof/>
            <w:webHidden/>
          </w:rPr>
          <w:instrText xml:space="preserve"> PAGEREF _Toc429325652 \h </w:instrText>
        </w:r>
        <w:r>
          <w:rPr>
            <w:noProof/>
            <w:webHidden/>
          </w:rPr>
        </w:r>
        <w:r>
          <w:rPr>
            <w:noProof/>
            <w:webHidden/>
          </w:rPr>
          <w:fldChar w:fldCharType="separate"/>
        </w:r>
        <w:r w:rsidR="000801D4">
          <w:rPr>
            <w:noProof/>
            <w:webHidden/>
          </w:rPr>
          <w:t>25</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53" w:history="1">
        <w:r w:rsidR="000801D4" w:rsidRPr="00086FBE">
          <w:rPr>
            <w:rStyle w:val="Hyperlink"/>
            <w:noProof/>
          </w:rPr>
          <w:t>3.3</w:t>
        </w:r>
        <w:r w:rsidR="000801D4">
          <w:rPr>
            <w:rFonts w:eastAsiaTheme="minorEastAsia" w:cstheme="minorBidi"/>
            <w:noProof/>
            <w:szCs w:val="22"/>
            <w:lang w:val="en-US" w:eastAsia="en-US"/>
          </w:rPr>
          <w:tab/>
        </w:r>
        <w:r w:rsidR="000801D4" w:rsidRPr="00086FBE">
          <w:rPr>
            <w:rStyle w:val="Hyperlink"/>
            <w:noProof/>
          </w:rPr>
          <w:t>Runtime</w:t>
        </w:r>
        <w:r w:rsidR="000801D4">
          <w:rPr>
            <w:noProof/>
            <w:webHidden/>
          </w:rPr>
          <w:tab/>
        </w:r>
        <w:r>
          <w:rPr>
            <w:noProof/>
            <w:webHidden/>
          </w:rPr>
          <w:fldChar w:fldCharType="begin"/>
        </w:r>
        <w:r w:rsidR="000801D4">
          <w:rPr>
            <w:noProof/>
            <w:webHidden/>
          </w:rPr>
          <w:instrText xml:space="preserve"> PAGEREF _Toc429325653 \h </w:instrText>
        </w:r>
        <w:r>
          <w:rPr>
            <w:noProof/>
            <w:webHidden/>
          </w:rPr>
        </w:r>
        <w:r>
          <w:rPr>
            <w:noProof/>
            <w:webHidden/>
          </w:rPr>
          <w:fldChar w:fldCharType="separate"/>
        </w:r>
        <w:r w:rsidR="000801D4">
          <w:rPr>
            <w:noProof/>
            <w:webHidden/>
          </w:rPr>
          <w:t>27</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54" w:history="1">
        <w:r w:rsidR="000801D4" w:rsidRPr="00086FBE">
          <w:rPr>
            <w:rStyle w:val="Hyperlink"/>
            <w:noProof/>
          </w:rPr>
          <w:t>3.4</w:t>
        </w:r>
        <w:r w:rsidR="000801D4">
          <w:rPr>
            <w:rFonts w:eastAsiaTheme="minorEastAsia" w:cstheme="minorBidi"/>
            <w:noProof/>
            <w:szCs w:val="22"/>
            <w:lang w:val="en-US" w:eastAsia="en-US"/>
          </w:rPr>
          <w:tab/>
        </w:r>
        <w:r w:rsidR="000801D4" w:rsidRPr="00086FBE">
          <w:rPr>
            <w:rStyle w:val="Hyperlink"/>
            <w:noProof/>
          </w:rPr>
          <w:t>Messaging</w:t>
        </w:r>
        <w:r w:rsidR="000801D4">
          <w:rPr>
            <w:noProof/>
            <w:webHidden/>
          </w:rPr>
          <w:tab/>
        </w:r>
        <w:r>
          <w:rPr>
            <w:noProof/>
            <w:webHidden/>
          </w:rPr>
          <w:fldChar w:fldCharType="begin"/>
        </w:r>
        <w:r w:rsidR="000801D4">
          <w:rPr>
            <w:noProof/>
            <w:webHidden/>
          </w:rPr>
          <w:instrText xml:space="preserve"> PAGEREF _Toc429325654 \h </w:instrText>
        </w:r>
        <w:r>
          <w:rPr>
            <w:noProof/>
            <w:webHidden/>
          </w:rPr>
        </w:r>
        <w:r>
          <w:rPr>
            <w:noProof/>
            <w:webHidden/>
          </w:rPr>
          <w:fldChar w:fldCharType="separate"/>
        </w:r>
        <w:r w:rsidR="000801D4">
          <w:rPr>
            <w:noProof/>
            <w:webHidden/>
          </w:rPr>
          <w:t>28</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55" w:history="1">
        <w:r w:rsidR="000801D4" w:rsidRPr="00086FBE">
          <w:rPr>
            <w:rStyle w:val="Hyperlink"/>
            <w:noProof/>
          </w:rPr>
          <w:t>3.5</w:t>
        </w:r>
        <w:r w:rsidR="000801D4">
          <w:rPr>
            <w:rFonts w:eastAsiaTheme="minorEastAsia" w:cstheme="minorBidi"/>
            <w:noProof/>
            <w:szCs w:val="22"/>
            <w:lang w:val="en-US" w:eastAsia="en-US"/>
          </w:rPr>
          <w:tab/>
        </w:r>
        <w:r w:rsidR="000801D4" w:rsidRPr="00086FBE">
          <w:rPr>
            <w:rStyle w:val="Hyperlink"/>
            <w:noProof/>
          </w:rPr>
          <w:t>Service Frameworks</w:t>
        </w:r>
        <w:r w:rsidR="000801D4">
          <w:rPr>
            <w:noProof/>
            <w:webHidden/>
          </w:rPr>
          <w:tab/>
        </w:r>
        <w:r>
          <w:rPr>
            <w:noProof/>
            <w:webHidden/>
          </w:rPr>
          <w:fldChar w:fldCharType="begin"/>
        </w:r>
        <w:r w:rsidR="000801D4">
          <w:rPr>
            <w:noProof/>
            <w:webHidden/>
          </w:rPr>
          <w:instrText xml:space="preserve"> PAGEREF _Toc429325655 \h </w:instrText>
        </w:r>
        <w:r>
          <w:rPr>
            <w:noProof/>
            <w:webHidden/>
          </w:rPr>
        </w:r>
        <w:r>
          <w:rPr>
            <w:noProof/>
            <w:webHidden/>
          </w:rPr>
          <w:fldChar w:fldCharType="separate"/>
        </w:r>
        <w:r w:rsidR="000801D4">
          <w:rPr>
            <w:noProof/>
            <w:webHidden/>
          </w:rPr>
          <w:t>28</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56" w:history="1">
        <w:r w:rsidR="000801D4" w:rsidRPr="00086FBE">
          <w:rPr>
            <w:rStyle w:val="Hyperlink"/>
            <w:noProof/>
          </w:rPr>
          <w:t>3.6</w:t>
        </w:r>
        <w:r w:rsidR="000801D4">
          <w:rPr>
            <w:rFonts w:eastAsiaTheme="minorEastAsia" w:cstheme="minorBidi"/>
            <w:noProof/>
            <w:szCs w:val="22"/>
            <w:lang w:val="en-US" w:eastAsia="en-US"/>
          </w:rPr>
          <w:tab/>
        </w:r>
        <w:r w:rsidR="000801D4" w:rsidRPr="00086FBE">
          <w:rPr>
            <w:rStyle w:val="Hyperlink"/>
            <w:noProof/>
          </w:rPr>
          <w:t>Projects</w:t>
        </w:r>
        <w:r w:rsidR="000801D4">
          <w:rPr>
            <w:noProof/>
            <w:webHidden/>
          </w:rPr>
          <w:tab/>
        </w:r>
        <w:r>
          <w:rPr>
            <w:noProof/>
            <w:webHidden/>
          </w:rPr>
          <w:fldChar w:fldCharType="begin"/>
        </w:r>
        <w:r w:rsidR="000801D4">
          <w:rPr>
            <w:noProof/>
            <w:webHidden/>
          </w:rPr>
          <w:instrText xml:space="preserve"> PAGEREF _Toc429325656 \h </w:instrText>
        </w:r>
        <w:r>
          <w:rPr>
            <w:noProof/>
            <w:webHidden/>
          </w:rPr>
        </w:r>
        <w:r>
          <w:rPr>
            <w:noProof/>
            <w:webHidden/>
          </w:rPr>
          <w:fldChar w:fldCharType="separate"/>
        </w:r>
        <w:r w:rsidR="000801D4">
          <w:rPr>
            <w:noProof/>
            <w:webHidden/>
          </w:rPr>
          <w:t>29</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57" w:history="1">
        <w:r w:rsidR="000801D4" w:rsidRPr="00086FBE">
          <w:rPr>
            <w:rStyle w:val="Hyperlink"/>
            <w:noProof/>
          </w:rPr>
          <w:t>3.7</w:t>
        </w:r>
        <w:r w:rsidR="000801D4">
          <w:rPr>
            <w:rFonts w:eastAsiaTheme="minorEastAsia" w:cstheme="minorBidi"/>
            <w:noProof/>
            <w:szCs w:val="22"/>
            <w:lang w:val="en-US" w:eastAsia="en-US"/>
          </w:rPr>
          <w:tab/>
        </w:r>
        <w:r w:rsidR="000801D4" w:rsidRPr="00086FBE">
          <w:rPr>
            <w:rStyle w:val="Hyperlink"/>
            <w:noProof/>
          </w:rPr>
          <w:t>Products</w:t>
        </w:r>
        <w:r w:rsidR="000801D4">
          <w:rPr>
            <w:noProof/>
            <w:webHidden/>
          </w:rPr>
          <w:tab/>
        </w:r>
        <w:r>
          <w:rPr>
            <w:noProof/>
            <w:webHidden/>
          </w:rPr>
          <w:fldChar w:fldCharType="begin"/>
        </w:r>
        <w:r w:rsidR="000801D4">
          <w:rPr>
            <w:noProof/>
            <w:webHidden/>
          </w:rPr>
          <w:instrText xml:space="preserve"> PAGEREF _Toc429325657 \h </w:instrText>
        </w:r>
        <w:r>
          <w:rPr>
            <w:noProof/>
            <w:webHidden/>
          </w:rPr>
        </w:r>
        <w:r>
          <w:rPr>
            <w:noProof/>
            <w:webHidden/>
          </w:rPr>
          <w:fldChar w:fldCharType="separate"/>
        </w:r>
        <w:r w:rsidR="000801D4">
          <w:rPr>
            <w:noProof/>
            <w:webHidden/>
          </w:rPr>
          <w:t>29</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58" w:history="1">
        <w:r w:rsidR="000801D4" w:rsidRPr="00086FBE">
          <w:rPr>
            <w:rStyle w:val="Hyperlink"/>
            <w:noProof/>
          </w:rPr>
          <w:t>3.7.1</w:t>
        </w:r>
        <w:r w:rsidR="000801D4">
          <w:rPr>
            <w:rFonts w:eastAsiaTheme="minorEastAsia" w:cstheme="minorBidi"/>
            <w:noProof/>
            <w:szCs w:val="22"/>
            <w:lang w:val="en-US" w:eastAsia="en-US"/>
          </w:rPr>
          <w:tab/>
        </w:r>
        <w:r w:rsidR="000801D4" w:rsidRPr="00086FBE">
          <w:rPr>
            <w:rStyle w:val="Hyperlink"/>
            <w:noProof/>
          </w:rPr>
          <w:t>apiRTC</w:t>
        </w:r>
        <w:r w:rsidR="000801D4">
          <w:rPr>
            <w:noProof/>
            <w:webHidden/>
          </w:rPr>
          <w:tab/>
        </w:r>
        <w:r>
          <w:rPr>
            <w:noProof/>
            <w:webHidden/>
          </w:rPr>
          <w:fldChar w:fldCharType="begin"/>
        </w:r>
        <w:r w:rsidR="000801D4">
          <w:rPr>
            <w:noProof/>
            <w:webHidden/>
          </w:rPr>
          <w:instrText xml:space="preserve"> PAGEREF _Toc429325658 \h </w:instrText>
        </w:r>
        <w:r>
          <w:rPr>
            <w:noProof/>
            <w:webHidden/>
          </w:rPr>
        </w:r>
        <w:r>
          <w:rPr>
            <w:noProof/>
            <w:webHidden/>
          </w:rPr>
          <w:fldChar w:fldCharType="separate"/>
        </w:r>
        <w:r w:rsidR="000801D4">
          <w:rPr>
            <w:noProof/>
            <w:webHidden/>
          </w:rPr>
          <w:t>29</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59" w:history="1">
        <w:r w:rsidR="000801D4" w:rsidRPr="00086FBE">
          <w:rPr>
            <w:rStyle w:val="Hyperlink"/>
            <w:noProof/>
          </w:rPr>
          <w:t>3.7.2</w:t>
        </w:r>
        <w:r w:rsidR="000801D4">
          <w:rPr>
            <w:rFonts w:eastAsiaTheme="minorEastAsia" w:cstheme="minorBidi"/>
            <w:noProof/>
            <w:szCs w:val="22"/>
            <w:lang w:val="en-US" w:eastAsia="en-US"/>
          </w:rPr>
          <w:tab/>
        </w:r>
        <w:r w:rsidR="000801D4" w:rsidRPr="00086FBE">
          <w:rPr>
            <w:rStyle w:val="Hyperlink"/>
            <w:noProof/>
          </w:rPr>
          <w:t>State of the art of current WebRTC solutions of Quobis</w:t>
        </w:r>
        <w:r w:rsidR="000801D4">
          <w:rPr>
            <w:noProof/>
            <w:webHidden/>
          </w:rPr>
          <w:tab/>
        </w:r>
        <w:r>
          <w:rPr>
            <w:noProof/>
            <w:webHidden/>
          </w:rPr>
          <w:fldChar w:fldCharType="begin"/>
        </w:r>
        <w:r w:rsidR="000801D4">
          <w:rPr>
            <w:noProof/>
            <w:webHidden/>
          </w:rPr>
          <w:instrText xml:space="preserve"> PAGEREF _Toc429325659 \h </w:instrText>
        </w:r>
        <w:r>
          <w:rPr>
            <w:noProof/>
            <w:webHidden/>
          </w:rPr>
        </w:r>
        <w:r>
          <w:rPr>
            <w:noProof/>
            <w:webHidden/>
          </w:rPr>
          <w:fldChar w:fldCharType="separate"/>
        </w:r>
        <w:r w:rsidR="000801D4">
          <w:rPr>
            <w:noProof/>
            <w:webHidden/>
          </w:rPr>
          <w:t>30</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660" w:history="1">
        <w:r w:rsidR="000801D4" w:rsidRPr="00086FBE">
          <w:rPr>
            <w:rStyle w:val="Hyperlink"/>
            <w:noProof/>
          </w:rPr>
          <w:t>4</w:t>
        </w:r>
        <w:r w:rsidR="000801D4">
          <w:rPr>
            <w:rFonts w:eastAsiaTheme="minorEastAsia" w:cstheme="minorBidi"/>
            <w:noProof/>
            <w:szCs w:val="22"/>
            <w:lang w:val="en-US" w:eastAsia="en-US"/>
          </w:rPr>
          <w:tab/>
        </w:r>
        <w:r w:rsidR="000801D4" w:rsidRPr="00086FBE">
          <w:rPr>
            <w:rStyle w:val="Hyperlink"/>
            <w:noProof/>
          </w:rPr>
          <w:t>Hyperty Runtime Specification</w:t>
        </w:r>
        <w:r w:rsidR="000801D4">
          <w:rPr>
            <w:noProof/>
            <w:webHidden/>
          </w:rPr>
          <w:tab/>
        </w:r>
        <w:r>
          <w:rPr>
            <w:noProof/>
            <w:webHidden/>
          </w:rPr>
          <w:fldChar w:fldCharType="begin"/>
        </w:r>
        <w:r w:rsidR="000801D4">
          <w:rPr>
            <w:noProof/>
            <w:webHidden/>
          </w:rPr>
          <w:instrText xml:space="preserve"> PAGEREF _Toc429325660 \h </w:instrText>
        </w:r>
        <w:r>
          <w:rPr>
            <w:noProof/>
            <w:webHidden/>
          </w:rPr>
        </w:r>
        <w:r>
          <w:rPr>
            <w:noProof/>
            <w:webHidden/>
          </w:rPr>
          <w:fldChar w:fldCharType="separate"/>
        </w:r>
        <w:r w:rsidR="000801D4">
          <w:rPr>
            <w:noProof/>
            <w:webHidden/>
          </w:rPr>
          <w:t>35</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61" w:history="1">
        <w:r w:rsidR="000801D4" w:rsidRPr="00086FBE">
          <w:rPr>
            <w:rStyle w:val="Hyperlink"/>
            <w:noProof/>
          </w:rPr>
          <w:t>4.1</w:t>
        </w:r>
        <w:r w:rsidR="000801D4">
          <w:rPr>
            <w:rFonts w:eastAsiaTheme="minorEastAsia" w:cstheme="minorBidi"/>
            <w:noProof/>
            <w:szCs w:val="22"/>
            <w:lang w:val="en-US" w:eastAsia="en-US"/>
          </w:rPr>
          <w:tab/>
        </w:r>
        <w:r w:rsidR="000801D4" w:rsidRPr="00086FBE">
          <w:rPr>
            <w:rStyle w:val="Hyperlink"/>
            <w:noProof/>
          </w:rPr>
          <w:t>Runtime Architecture</w:t>
        </w:r>
        <w:r w:rsidR="000801D4">
          <w:rPr>
            <w:noProof/>
            <w:webHidden/>
          </w:rPr>
          <w:tab/>
        </w:r>
        <w:r>
          <w:rPr>
            <w:noProof/>
            <w:webHidden/>
          </w:rPr>
          <w:fldChar w:fldCharType="begin"/>
        </w:r>
        <w:r w:rsidR="000801D4">
          <w:rPr>
            <w:noProof/>
            <w:webHidden/>
          </w:rPr>
          <w:instrText xml:space="preserve"> PAGEREF _Toc429325661 \h </w:instrText>
        </w:r>
        <w:r>
          <w:rPr>
            <w:noProof/>
            <w:webHidden/>
          </w:rPr>
        </w:r>
        <w:r>
          <w:rPr>
            <w:noProof/>
            <w:webHidden/>
          </w:rPr>
          <w:fldChar w:fldCharType="separate"/>
        </w:r>
        <w:r w:rsidR="000801D4">
          <w:rPr>
            <w:noProof/>
            <w:webHidden/>
          </w:rPr>
          <w:t>35</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2" w:history="1">
        <w:r w:rsidR="000801D4" w:rsidRPr="00086FBE">
          <w:rPr>
            <w:rStyle w:val="Hyperlink"/>
            <w:noProof/>
          </w:rPr>
          <w:t>4.1.1</w:t>
        </w:r>
        <w:r w:rsidR="000801D4">
          <w:rPr>
            <w:rFonts w:eastAsiaTheme="minorEastAsia" w:cstheme="minorBidi"/>
            <w:noProof/>
            <w:szCs w:val="22"/>
            <w:lang w:val="en-US" w:eastAsia="en-US"/>
          </w:rPr>
          <w:tab/>
        </w:r>
        <w:r w:rsidR="000801D4" w:rsidRPr="00086FBE">
          <w:rPr>
            <w:rStyle w:val="Hyperlink"/>
            <w:noProof/>
          </w:rPr>
          <w:t>Service Provider Sandboxes</w:t>
        </w:r>
        <w:r w:rsidR="000801D4">
          <w:rPr>
            <w:noProof/>
            <w:webHidden/>
          </w:rPr>
          <w:tab/>
        </w:r>
        <w:r>
          <w:rPr>
            <w:noProof/>
            <w:webHidden/>
          </w:rPr>
          <w:fldChar w:fldCharType="begin"/>
        </w:r>
        <w:r w:rsidR="000801D4">
          <w:rPr>
            <w:noProof/>
            <w:webHidden/>
          </w:rPr>
          <w:instrText xml:space="preserve"> PAGEREF _Toc429325662 \h </w:instrText>
        </w:r>
        <w:r>
          <w:rPr>
            <w:noProof/>
            <w:webHidden/>
          </w:rPr>
        </w:r>
        <w:r>
          <w:rPr>
            <w:noProof/>
            <w:webHidden/>
          </w:rPr>
          <w:fldChar w:fldCharType="separate"/>
        </w:r>
        <w:r w:rsidR="000801D4">
          <w:rPr>
            <w:noProof/>
            <w:webHidden/>
          </w:rPr>
          <w:t>36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3" w:history="1">
        <w:r w:rsidR="000801D4" w:rsidRPr="00086FBE">
          <w:rPr>
            <w:rStyle w:val="Hyperlink"/>
            <w:noProof/>
          </w:rPr>
          <w:t>4.1.2</w:t>
        </w:r>
        <w:r w:rsidR="000801D4">
          <w:rPr>
            <w:rFonts w:eastAsiaTheme="minorEastAsia" w:cstheme="minorBidi"/>
            <w:noProof/>
            <w:szCs w:val="22"/>
            <w:lang w:val="en-US" w:eastAsia="en-US"/>
          </w:rPr>
          <w:tab/>
        </w:r>
        <w:r w:rsidR="000801D4" w:rsidRPr="00086FBE">
          <w:rPr>
            <w:rStyle w:val="Hyperlink"/>
            <w:noProof/>
          </w:rPr>
          <w:t>Core Runtime</w:t>
        </w:r>
        <w:r w:rsidR="000801D4">
          <w:rPr>
            <w:noProof/>
            <w:webHidden/>
          </w:rPr>
          <w:tab/>
        </w:r>
        <w:r>
          <w:rPr>
            <w:noProof/>
            <w:webHidden/>
          </w:rPr>
          <w:fldChar w:fldCharType="begin"/>
        </w:r>
        <w:r w:rsidR="000801D4">
          <w:rPr>
            <w:noProof/>
            <w:webHidden/>
          </w:rPr>
          <w:instrText xml:space="preserve"> PAGEREF _Toc429325663 \h </w:instrText>
        </w:r>
        <w:r>
          <w:rPr>
            <w:noProof/>
            <w:webHidden/>
          </w:rPr>
        </w:r>
        <w:r>
          <w:rPr>
            <w:noProof/>
            <w:webHidden/>
          </w:rPr>
          <w:fldChar w:fldCharType="separate"/>
        </w:r>
        <w:r w:rsidR="000801D4">
          <w:rPr>
            <w:noProof/>
            <w:webHidden/>
          </w:rPr>
          <w:t>37</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4" w:history="1">
        <w:r w:rsidR="000801D4" w:rsidRPr="00086FBE">
          <w:rPr>
            <w:rStyle w:val="Hyperlink"/>
            <w:noProof/>
          </w:rPr>
          <w:t>4.1.3</w:t>
        </w:r>
        <w:r w:rsidR="000801D4">
          <w:rPr>
            <w:rFonts w:eastAsiaTheme="minorEastAsia" w:cstheme="minorBidi"/>
            <w:noProof/>
            <w:szCs w:val="22"/>
            <w:lang w:val="en-US" w:eastAsia="en-US"/>
          </w:rPr>
          <w:tab/>
        </w:r>
        <w:r w:rsidR="000801D4" w:rsidRPr="00086FBE">
          <w:rPr>
            <w:rStyle w:val="Hyperlink"/>
            <w:noProof/>
          </w:rPr>
          <w:t>Native Runtime</w:t>
        </w:r>
        <w:r w:rsidR="000801D4">
          <w:rPr>
            <w:noProof/>
            <w:webHidden/>
          </w:rPr>
          <w:tab/>
        </w:r>
        <w:r>
          <w:rPr>
            <w:noProof/>
            <w:webHidden/>
          </w:rPr>
          <w:fldChar w:fldCharType="begin"/>
        </w:r>
        <w:r w:rsidR="000801D4">
          <w:rPr>
            <w:noProof/>
            <w:webHidden/>
          </w:rPr>
          <w:instrText xml:space="preserve"> PAGEREF _Toc429325664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65" w:history="1">
        <w:r w:rsidR="000801D4" w:rsidRPr="00086FBE">
          <w:rPr>
            <w:rStyle w:val="Hyperlink"/>
            <w:noProof/>
          </w:rPr>
          <w:t>4.2</w:t>
        </w:r>
        <w:r w:rsidR="000801D4">
          <w:rPr>
            <w:rFonts w:eastAsiaTheme="minorEastAsia" w:cstheme="minorBidi"/>
            <w:noProof/>
            <w:szCs w:val="22"/>
            <w:lang w:val="en-US" w:eastAsia="en-US"/>
          </w:rPr>
          <w:tab/>
        </w:r>
        <w:r w:rsidR="000801D4" w:rsidRPr="00086FBE">
          <w:rPr>
            <w:rStyle w:val="Hyperlink"/>
            <w:noProof/>
          </w:rPr>
          <w:t>Security analysis of the Hyperty Runtime</w:t>
        </w:r>
        <w:r w:rsidR="000801D4">
          <w:rPr>
            <w:noProof/>
            <w:webHidden/>
          </w:rPr>
          <w:tab/>
        </w:r>
        <w:r>
          <w:rPr>
            <w:noProof/>
            <w:webHidden/>
          </w:rPr>
          <w:fldChar w:fldCharType="begin"/>
        </w:r>
        <w:r w:rsidR="000801D4">
          <w:rPr>
            <w:noProof/>
            <w:webHidden/>
          </w:rPr>
          <w:instrText xml:space="preserve"> PAGEREF _Toc429325665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6" w:history="1">
        <w:r w:rsidR="000801D4" w:rsidRPr="00086FBE">
          <w:rPr>
            <w:rStyle w:val="Hyperlink"/>
            <w:noProof/>
          </w:rPr>
          <w:t>4.2.1</w:t>
        </w:r>
        <w:r w:rsidR="000801D4">
          <w:rPr>
            <w:rFonts w:eastAsiaTheme="minorEastAsia" w:cstheme="minorBidi"/>
            <w:noProof/>
            <w:szCs w:val="22"/>
            <w:lang w:val="en-US" w:eastAsia="en-US"/>
          </w:rPr>
          <w:tab/>
        </w:r>
        <w:r w:rsidR="000801D4" w:rsidRPr="00086FBE">
          <w:rPr>
            <w:rStyle w:val="Hyperlink"/>
            <w:noProof/>
          </w:rPr>
          <w:t>Introduction</w:t>
        </w:r>
        <w:r w:rsidR="000801D4">
          <w:rPr>
            <w:noProof/>
            <w:webHidden/>
          </w:rPr>
          <w:tab/>
        </w:r>
        <w:r>
          <w:rPr>
            <w:noProof/>
            <w:webHidden/>
          </w:rPr>
          <w:fldChar w:fldCharType="begin"/>
        </w:r>
        <w:r w:rsidR="000801D4">
          <w:rPr>
            <w:noProof/>
            <w:webHidden/>
          </w:rPr>
          <w:instrText xml:space="preserve"> PAGEREF _Toc429325666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7" w:history="1">
        <w:r w:rsidR="000801D4" w:rsidRPr="00086FBE">
          <w:rPr>
            <w:rStyle w:val="Hyperlink"/>
            <w:noProof/>
          </w:rPr>
          <w:t>4.2.2</w:t>
        </w:r>
        <w:r w:rsidR="000801D4">
          <w:rPr>
            <w:rFonts w:eastAsiaTheme="minorEastAsia" w:cstheme="minorBidi"/>
            <w:noProof/>
            <w:szCs w:val="22"/>
            <w:lang w:val="en-US" w:eastAsia="en-US"/>
          </w:rPr>
          <w:tab/>
        </w:r>
        <w:r w:rsidR="000801D4" w:rsidRPr="00086FBE">
          <w:rPr>
            <w:rStyle w:val="Hyperlink"/>
            <w:noProof/>
          </w:rPr>
          <w:t>Mitigated threats assuming an intact TCB</w:t>
        </w:r>
        <w:r w:rsidR="000801D4">
          <w:rPr>
            <w:noProof/>
            <w:webHidden/>
          </w:rPr>
          <w:tab/>
        </w:r>
        <w:r>
          <w:rPr>
            <w:noProof/>
            <w:webHidden/>
          </w:rPr>
          <w:fldChar w:fldCharType="begin"/>
        </w:r>
        <w:r w:rsidR="000801D4">
          <w:rPr>
            <w:noProof/>
            <w:webHidden/>
          </w:rPr>
          <w:instrText xml:space="preserve"> PAGEREF _Toc429325667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8" w:history="1">
        <w:r w:rsidR="000801D4" w:rsidRPr="00086FBE">
          <w:rPr>
            <w:rStyle w:val="Hyperlink"/>
            <w:noProof/>
          </w:rPr>
          <w:t>4.2.3</w:t>
        </w:r>
        <w:r w:rsidR="000801D4">
          <w:rPr>
            <w:rFonts w:eastAsiaTheme="minorEastAsia" w:cstheme="minorBidi"/>
            <w:noProof/>
            <w:szCs w:val="22"/>
            <w:lang w:val="en-US" w:eastAsia="en-US"/>
          </w:rPr>
          <w:tab/>
        </w:r>
        <w:r w:rsidR="000801D4" w:rsidRPr="00086FBE">
          <w:rPr>
            <w:rStyle w:val="Hyperlink"/>
            <w:noProof/>
          </w:rPr>
          <w:t>Vulnerability assessment of the Hyperty Runtime</w:t>
        </w:r>
        <w:r w:rsidR="000801D4">
          <w:rPr>
            <w:noProof/>
            <w:webHidden/>
          </w:rPr>
          <w:tab/>
        </w:r>
        <w:r>
          <w:rPr>
            <w:noProof/>
            <w:webHidden/>
          </w:rPr>
          <w:fldChar w:fldCharType="begin"/>
        </w:r>
        <w:r w:rsidR="000801D4">
          <w:rPr>
            <w:noProof/>
            <w:webHidden/>
          </w:rPr>
          <w:instrText xml:space="preserve"> PAGEREF _Toc429325668 \h </w:instrText>
        </w:r>
        <w:r>
          <w:rPr>
            <w:noProof/>
            <w:webHidden/>
          </w:rPr>
        </w:r>
        <w:r>
          <w:rPr>
            <w:noProof/>
            <w:webHidden/>
          </w:rPr>
          <w:fldChar w:fldCharType="separate"/>
        </w:r>
        <w:r w:rsidR="000801D4">
          <w:rPr>
            <w:noProof/>
            <w:webHidden/>
          </w:rPr>
          <w:t>40</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69" w:history="1">
        <w:r w:rsidR="000801D4" w:rsidRPr="00086FBE">
          <w:rPr>
            <w:rStyle w:val="Hyperlink"/>
            <w:noProof/>
          </w:rPr>
          <w:t>4.2.4</w:t>
        </w:r>
        <w:r w:rsidR="000801D4">
          <w:rPr>
            <w:rFonts w:eastAsiaTheme="minorEastAsia" w:cstheme="minorBidi"/>
            <w:noProof/>
            <w:szCs w:val="22"/>
            <w:lang w:val="en-US" w:eastAsia="en-US"/>
          </w:rPr>
          <w:tab/>
        </w:r>
        <w:r w:rsidR="000801D4" w:rsidRPr="00086FBE">
          <w:rPr>
            <w:rStyle w:val="Hyperlink"/>
            <w:noProof/>
          </w:rPr>
          <w:t>Router platform</w:t>
        </w:r>
        <w:r w:rsidR="000801D4">
          <w:rPr>
            <w:noProof/>
            <w:webHidden/>
          </w:rPr>
          <w:tab/>
        </w:r>
        <w:r>
          <w:rPr>
            <w:noProof/>
            <w:webHidden/>
          </w:rPr>
          <w:fldChar w:fldCharType="begin"/>
        </w:r>
        <w:r w:rsidR="000801D4">
          <w:rPr>
            <w:noProof/>
            <w:webHidden/>
          </w:rPr>
          <w:instrText xml:space="preserve"> PAGEREF _Toc429325669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0" w:history="1">
        <w:r w:rsidR="000801D4" w:rsidRPr="00086FBE">
          <w:rPr>
            <w:rStyle w:val="Hyperlink"/>
            <w:noProof/>
          </w:rPr>
          <w:t>4.2.5</w:t>
        </w:r>
        <w:r w:rsidR="000801D4">
          <w:rPr>
            <w:rFonts w:eastAsiaTheme="minorEastAsia" w:cstheme="minorBidi"/>
            <w:noProof/>
            <w:szCs w:val="22"/>
            <w:lang w:val="en-US" w:eastAsia="en-US"/>
          </w:rPr>
          <w:tab/>
        </w:r>
        <w:r w:rsidR="000801D4" w:rsidRPr="00086FBE">
          <w:rPr>
            <w:rStyle w:val="Hyperlink"/>
            <w:noProof/>
          </w:rPr>
          <w:t>Embedded platform</w:t>
        </w:r>
        <w:r w:rsidR="000801D4">
          <w:rPr>
            <w:noProof/>
            <w:webHidden/>
          </w:rPr>
          <w:tab/>
        </w:r>
        <w:r>
          <w:rPr>
            <w:noProof/>
            <w:webHidden/>
          </w:rPr>
          <w:fldChar w:fldCharType="begin"/>
        </w:r>
        <w:r w:rsidR="000801D4">
          <w:rPr>
            <w:noProof/>
            <w:webHidden/>
          </w:rPr>
          <w:instrText xml:space="preserve"> PAGEREF _Toc429325670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71" w:history="1">
        <w:r w:rsidR="000801D4" w:rsidRPr="00086FBE">
          <w:rPr>
            <w:rStyle w:val="Hyperlink"/>
            <w:noProof/>
          </w:rPr>
          <w:t>4.3</w:t>
        </w:r>
        <w:r w:rsidR="000801D4">
          <w:rPr>
            <w:rFonts w:eastAsiaTheme="minorEastAsia" w:cstheme="minorBidi"/>
            <w:noProof/>
            <w:szCs w:val="22"/>
            <w:lang w:val="en-US" w:eastAsia="en-US"/>
          </w:rPr>
          <w:tab/>
        </w:r>
        <w:r w:rsidR="000801D4" w:rsidRPr="00086FBE">
          <w:rPr>
            <w:rStyle w:val="Hyperlink"/>
            <w:noProof/>
          </w:rPr>
          <w:t>Runtime APIs</w:t>
        </w:r>
        <w:r w:rsidR="000801D4">
          <w:rPr>
            <w:noProof/>
            <w:webHidden/>
          </w:rPr>
          <w:tab/>
        </w:r>
        <w:r>
          <w:rPr>
            <w:noProof/>
            <w:webHidden/>
          </w:rPr>
          <w:fldChar w:fldCharType="begin"/>
        </w:r>
        <w:r w:rsidR="000801D4">
          <w:rPr>
            <w:noProof/>
            <w:webHidden/>
          </w:rPr>
          <w:instrText xml:space="preserve"> PAGEREF _Toc429325671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2" w:history="1">
        <w:r w:rsidR="000801D4" w:rsidRPr="00086FBE">
          <w:rPr>
            <w:rStyle w:val="Hyperlink"/>
            <w:noProof/>
          </w:rPr>
          <w:t>4.3.1</w:t>
        </w:r>
        <w:r w:rsidR="000801D4">
          <w:rPr>
            <w:rFonts w:eastAsiaTheme="minorEastAsia" w:cstheme="minorBidi"/>
            <w:noProof/>
            <w:szCs w:val="22"/>
            <w:lang w:val="en-US" w:eastAsia="en-US"/>
          </w:rPr>
          <w:tab/>
        </w:r>
        <w:r w:rsidR="000801D4" w:rsidRPr="00086FBE">
          <w:rPr>
            <w:rStyle w:val="Hyperlink"/>
            <w:noProof/>
          </w:rPr>
          <w:t>Runtime UA</w:t>
        </w:r>
        <w:r w:rsidR="000801D4">
          <w:rPr>
            <w:noProof/>
            <w:webHidden/>
          </w:rPr>
          <w:tab/>
        </w:r>
        <w:r>
          <w:rPr>
            <w:noProof/>
            <w:webHidden/>
          </w:rPr>
          <w:fldChar w:fldCharType="begin"/>
        </w:r>
        <w:r w:rsidR="000801D4">
          <w:rPr>
            <w:noProof/>
            <w:webHidden/>
          </w:rPr>
          <w:instrText xml:space="preserve"> PAGEREF _Toc429325672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3" w:history="1">
        <w:r w:rsidR="000801D4" w:rsidRPr="00086FBE">
          <w:rPr>
            <w:rStyle w:val="Hyperlink"/>
            <w:noProof/>
          </w:rPr>
          <w:t>4.3.2</w:t>
        </w:r>
        <w:r w:rsidR="000801D4">
          <w:rPr>
            <w:rFonts w:eastAsiaTheme="minorEastAsia" w:cstheme="minorBidi"/>
            <w:noProof/>
            <w:szCs w:val="22"/>
            <w:lang w:val="en-US" w:eastAsia="en-US"/>
          </w:rPr>
          <w:tab/>
        </w:r>
        <w:r w:rsidR="000801D4" w:rsidRPr="00086FBE">
          <w:rPr>
            <w:rStyle w:val="Hyperlink"/>
            <w:noProof/>
          </w:rPr>
          <w:t>Registry</w:t>
        </w:r>
        <w:r w:rsidR="000801D4">
          <w:rPr>
            <w:noProof/>
            <w:webHidden/>
          </w:rPr>
          <w:tab/>
        </w:r>
        <w:r>
          <w:rPr>
            <w:noProof/>
            <w:webHidden/>
          </w:rPr>
          <w:fldChar w:fldCharType="begin"/>
        </w:r>
        <w:r w:rsidR="000801D4">
          <w:rPr>
            <w:noProof/>
            <w:webHidden/>
          </w:rPr>
          <w:instrText xml:space="preserve"> PAGEREF _Toc429325673 \h </w:instrText>
        </w:r>
        <w:r>
          <w:rPr>
            <w:noProof/>
            <w:webHidden/>
          </w:rPr>
        </w:r>
        <w:r>
          <w:rPr>
            <w:noProof/>
            <w:webHidden/>
          </w:rPr>
          <w:fldChar w:fldCharType="separate"/>
        </w:r>
        <w:r w:rsidR="000801D4">
          <w:rPr>
            <w:noProof/>
            <w:webHidden/>
          </w:rPr>
          <w:t>47</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4" w:history="1">
        <w:r w:rsidR="000801D4" w:rsidRPr="00086FBE">
          <w:rPr>
            <w:rStyle w:val="Hyperlink"/>
            <w:noProof/>
          </w:rPr>
          <w:t>4.3.3</w:t>
        </w:r>
        <w:r w:rsidR="000801D4">
          <w:rPr>
            <w:rFonts w:eastAsiaTheme="minorEastAsia" w:cstheme="minorBidi"/>
            <w:noProof/>
            <w:szCs w:val="22"/>
            <w:lang w:val="en-US" w:eastAsia="en-US"/>
          </w:rPr>
          <w:tab/>
        </w:r>
        <w:r w:rsidR="000801D4" w:rsidRPr="00086FBE">
          <w:rPr>
            <w:rStyle w:val="Hyperlink"/>
            <w:noProof/>
          </w:rPr>
          <w:t>Message BUS</w:t>
        </w:r>
        <w:r w:rsidR="000801D4">
          <w:rPr>
            <w:noProof/>
            <w:webHidden/>
          </w:rPr>
          <w:tab/>
        </w:r>
        <w:r>
          <w:rPr>
            <w:noProof/>
            <w:webHidden/>
          </w:rPr>
          <w:fldChar w:fldCharType="begin"/>
        </w:r>
        <w:r w:rsidR="000801D4">
          <w:rPr>
            <w:noProof/>
            <w:webHidden/>
          </w:rPr>
          <w:instrText xml:space="preserve"> PAGEREF _Toc429325674 \h </w:instrText>
        </w:r>
        <w:r>
          <w:rPr>
            <w:noProof/>
            <w:webHidden/>
          </w:rPr>
        </w:r>
        <w:r>
          <w:rPr>
            <w:noProof/>
            <w:webHidden/>
          </w:rPr>
          <w:fldChar w:fldCharType="separate"/>
        </w:r>
        <w:r w:rsidR="000801D4">
          <w:rPr>
            <w:noProof/>
            <w:webHidden/>
          </w:rPr>
          <w:t>47</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5" w:history="1">
        <w:r w:rsidR="000801D4" w:rsidRPr="00086FBE">
          <w:rPr>
            <w:rStyle w:val="Hyperlink"/>
            <w:noProof/>
          </w:rPr>
          <w:t>4.3.4</w:t>
        </w:r>
        <w:r w:rsidR="000801D4">
          <w:rPr>
            <w:rFonts w:eastAsiaTheme="minorEastAsia" w:cstheme="minorBidi"/>
            <w:noProof/>
            <w:szCs w:val="22"/>
            <w:lang w:val="en-US" w:eastAsia="en-US"/>
          </w:rPr>
          <w:tab/>
        </w:r>
        <w:r w:rsidR="000801D4" w:rsidRPr="00086FBE">
          <w:rPr>
            <w:rStyle w:val="Hyperlink"/>
            <w:noProof/>
          </w:rPr>
          <w:t>Hyperty</w:t>
        </w:r>
        <w:r w:rsidR="000801D4">
          <w:rPr>
            <w:noProof/>
            <w:webHidden/>
          </w:rPr>
          <w:tab/>
        </w:r>
        <w:r>
          <w:rPr>
            <w:noProof/>
            <w:webHidden/>
          </w:rPr>
          <w:fldChar w:fldCharType="begin"/>
        </w:r>
        <w:r w:rsidR="000801D4">
          <w:rPr>
            <w:noProof/>
            <w:webHidden/>
          </w:rPr>
          <w:instrText xml:space="preserve"> PAGEREF _Toc429325675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6" w:history="1">
        <w:r w:rsidR="000801D4" w:rsidRPr="00086FBE">
          <w:rPr>
            <w:rStyle w:val="Hyperlink"/>
            <w:noProof/>
          </w:rPr>
          <w:t>4.3.5</w:t>
        </w:r>
        <w:r w:rsidR="000801D4">
          <w:rPr>
            <w:rFonts w:eastAsiaTheme="minorEastAsia" w:cstheme="minorBidi"/>
            <w:noProof/>
            <w:szCs w:val="22"/>
            <w:lang w:val="en-US" w:eastAsia="en-US"/>
          </w:rPr>
          <w:tab/>
        </w:r>
        <w:r w:rsidR="000801D4" w:rsidRPr="00086FBE">
          <w:rPr>
            <w:rStyle w:val="Hyperlink"/>
            <w:noProof/>
          </w:rPr>
          <w:t>Policy Enforcer</w:t>
        </w:r>
        <w:r w:rsidR="000801D4">
          <w:rPr>
            <w:noProof/>
            <w:webHidden/>
          </w:rPr>
          <w:tab/>
        </w:r>
        <w:r>
          <w:rPr>
            <w:noProof/>
            <w:webHidden/>
          </w:rPr>
          <w:fldChar w:fldCharType="begin"/>
        </w:r>
        <w:r w:rsidR="000801D4">
          <w:rPr>
            <w:noProof/>
            <w:webHidden/>
          </w:rPr>
          <w:instrText xml:space="preserve"> PAGEREF _Toc429325676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7" w:history="1">
        <w:r w:rsidR="000801D4" w:rsidRPr="00086FBE">
          <w:rPr>
            <w:rStyle w:val="Hyperlink"/>
            <w:noProof/>
          </w:rPr>
          <w:t>4.3.6</w:t>
        </w:r>
        <w:r w:rsidR="000801D4">
          <w:rPr>
            <w:rFonts w:eastAsiaTheme="minorEastAsia" w:cstheme="minorBidi"/>
            <w:noProof/>
            <w:szCs w:val="22"/>
            <w:lang w:val="en-US" w:eastAsia="en-US"/>
          </w:rPr>
          <w:tab/>
        </w:r>
        <w:r w:rsidR="000801D4" w:rsidRPr="00086FBE">
          <w:rPr>
            <w:rStyle w:val="Hyperlink"/>
            <w:noProof/>
          </w:rPr>
          <w:t>protoStub</w:t>
        </w:r>
        <w:r w:rsidR="000801D4">
          <w:rPr>
            <w:noProof/>
            <w:webHidden/>
          </w:rPr>
          <w:tab/>
        </w:r>
        <w:r>
          <w:rPr>
            <w:noProof/>
            <w:webHidden/>
          </w:rPr>
          <w:fldChar w:fldCharType="begin"/>
        </w:r>
        <w:r w:rsidR="000801D4">
          <w:rPr>
            <w:noProof/>
            <w:webHidden/>
          </w:rPr>
          <w:instrText xml:space="preserve"> PAGEREF _Toc429325677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8" w:history="1">
        <w:r w:rsidR="000801D4" w:rsidRPr="00086FBE">
          <w:rPr>
            <w:rStyle w:val="Hyperlink"/>
            <w:noProof/>
          </w:rPr>
          <w:t>4.3.7</w:t>
        </w:r>
        <w:r w:rsidR="000801D4">
          <w:rPr>
            <w:rFonts w:eastAsiaTheme="minorEastAsia" w:cstheme="minorBidi"/>
            <w:noProof/>
            <w:szCs w:val="22"/>
            <w:lang w:val="en-US" w:eastAsia="en-US"/>
          </w:rPr>
          <w:tab/>
        </w:r>
        <w:r w:rsidR="000801D4" w:rsidRPr="00086FBE">
          <w:rPr>
            <w:rStyle w:val="Hyperlink"/>
            <w:noProof/>
          </w:rPr>
          <w:t>Syncher</w:t>
        </w:r>
        <w:r w:rsidR="000801D4">
          <w:rPr>
            <w:noProof/>
            <w:webHidden/>
          </w:rPr>
          <w:tab/>
        </w:r>
        <w:r>
          <w:rPr>
            <w:noProof/>
            <w:webHidden/>
          </w:rPr>
          <w:fldChar w:fldCharType="begin"/>
        </w:r>
        <w:r w:rsidR="000801D4">
          <w:rPr>
            <w:noProof/>
            <w:webHidden/>
          </w:rPr>
          <w:instrText xml:space="preserve"> PAGEREF _Toc429325678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79" w:history="1">
        <w:r w:rsidR="000801D4" w:rsidRPr="00086FBE">
          <w:rPr>
            <w:rStyle w:val="Hyperlink"/>
            <w:noProof/>
          </w:rPr>
          <w:t>4.3.8</w:t>
        </w:r>
        <w:r w:rsidR="000801D4">
          <w:rPr>
            <w:rFonts w:eastAsiaTheme="minorEastAsia" w:cstheme="minorBidi"/>
            <w:noProof/>
            <w:szCs w:val="22"/>
            <w:lang w:val="en-US" w:eastAsia="en-US"/>
          </w:rPr>
          <w:tab/>
        </w:r>
        <w:r w:rsidR="000801D4" w:rsidRPr="00086FBE">
          <w:rPr>
            <w:rStyle w:val="Hyperlink"/>
            <w:noProof/>
          </w:rPr>
          <w:t>HypertySandbox</w:t>
        </w:r>
        <w:r w:rsidR="000801D4">
          <w:rPr>
            <w:noProof/>
            <w:webHidden/>
          </w:rPr>
          <w:tab/>
        </w:r>
        <w:r>
          <w:rPr>
            <w:noProof/>
            <w:webHidden/>
          </w:rPr>
          <w:fldChar w:fldCharType="begin"/>
        </w:r>
        <w:r w:rsidR="000801D4">
          <w:rPr>
            <w:noProof/>
            <w:webHidden/>
          </w:rPr>
          <w:instrText xml:space="preserve"> PAGEREF _Toc429325679 \h </w:instrText>
        </w:r>
        <w:r>
          <w:rPr>
            <w:noProof/>
            <w:webHidden/>
          </w:rPr>
        </w:r>
        <w:r>
          <w:rPr>
            <w:noProof/>
            <w:webHidden/>
          </w:rPr>
          <w:fldChar w:fldCharType="separate"/>
        </w:r>
        <w:r w:rsidR="000801D4">
          <w:rPr>
            <w:noProof/>
            <w:webHidden/>
          </w:rPr>
          <w:t>49</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0" w:history="1">
        <w:r w:rsidR="000801D4" w:rsidRPr="00086FBE">
          <w:rPr>
            <w:rStyle w:val="Hyperlink"/>
            <w:noProof/>
          </w:rPr>
          <w:t>4.3.9</w:t>
        </w:r>
        <w:r w:rsidR="000801D4">
          <w:rPr>
            <w:rFonts w:eastAsiaTheme="minorEastAsia" w:cstheme="minorBidi"/>
            <w:noProof/>
            <w:szCs w:val="22"/>
            <w:lang w:val="en-US" w:eastAsia="en-US"/>
          </w:rPr>
          <w:tab/>
        </w:r>
        <w:r w:rsidR="000801D4" w:rsidRPr="00086FBE">
          <w:rPr>
            <w:rStyle w:val="Hyperlink"/>
            <w:noProof/>
          </w:rPr>
          <w:t>Identities Container</w:t>
        </w:r>
        <w:r w:rsidR="000801D4">
          <w:rPr>
            <w:noProof/>
            <w:webHidden/>
          </w:rPr>
          <w:tab/>
        </w:r>
        <w:r>
          <w:rPr>
            <w:noProof/>
            <w:webHidden/>
          </w:rPr>
          <w:fldChar w:fldCharType="begin"/>
        </w:r>
        <w:r w:rsidR="000801D4">
          <w:rPr>
            <w:noProof/>
            <w:webHidden/>
          </w:rPr>
          <w:instrText xml:space="preserve"> PAGEREF _Toc429325680 \h </w:instrText>
        </w:r>
        <w:r>
          <w:rPr>
            <w:noProof/>
            <w:webHidden/>
          </w:rPr>
        </w:r>
        <w:r>
          <w:rPr>
            <w:noProof/>
            <w:webHidden/>
          </w:rPr>
          <w:fldChar w:fldCharType="separate"/>
        </w:r>
        <w:r w:rsidR="000801D4">
          <w:rPr>
            <w:noProof/>
            <w:webHidden/>
          </w:rPr>
          <w:t>49</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1" w:history="1">
        <w:r w:rsidR="000801D4" w:rsidRPr="00086FBE">
          <w:rPr>
            <w:rStyle w:val="Hyperlink"/>
            <w:noProof/>
          </w:rPr>
          <w:t>4.3.10</w:t>
        </w:r>
        <w:r w:rsidR="000801D4">
          <w:rPr>
            <w:rFonts w:eastAsiaTheme="minorEastAsia" w:cstheme="minorBidi"/>
            <w:noProof/>
            <w:szCs w:val="22"/>
            <w:lang w:val="en-US" w:eastAsia="en-US"/>
          </w:rPr>
          <w:tab/>
        </w:r>
        <w:r w:rsidR="000801D4" w:rsidRPr="00086FBE">
          <w:rPr>
            <w:rStyle w:val="Hyperlink"/>
            <w:noProof/>
          </w:rPr>
          <w:t>LHCB</w:t>
        </w:r>
        <w:r w:rsidR="000801D4">
          <w:rPr>
            <w:noProof/>
            <w:webHidden/>
          </w:rPr>
          <w:tab/>
        </w:r>
        <w:r>
          <w:rPr>
            <w:noProof/>
            <w:webHidden/>
          </w:rPr>
          <w:fldChar w:fldCharType="begin"/>
        </w:r>
        <w:r w:rsidR="000801D4">
          <w:rPr>
            <w:noProof/>
            <w:webHidden/>
          </w:rPr>
          <w:instrText xml:space="preserve"> PAGEREF _Toc429325681 \h </w:instrText>
        </w:r>
        <w:r>
          <w:rPr>
            <w:noProof/>
            <w:webHidden/>
          </w:rPr>
        </w:r>
        <w:r>
          <w:rPr>
            <w:noProof/>
            <w:webHidden/>
          </w:rPr>
          <w:fldChar w:fldCharType="separate"/>
        </w:r>
        <w:r w:rsidR="000801D4">
          <w:rPr>
            <w:noProof/>
            <w:webHidden/>
          </w:rPr>
          <w:t>49</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82" w:history="1">
        <w:r w:rsidR="000801D4" w:rsidRPr="00086FBE">
          <w:rPr>
            <w:rStyle w:val="Hyperlink"/>
            <w:noProof/>
          </w:rPr>
          <w:t>4.4</w:t>
        </w:r>
        <w:r w:rsidR="000801D4">
          <w:rPr>
            <w:rFonts w:eastAsiaTheme="minorEastAsia" w:cstheme="minorBidi"/>
            <w:noProof/>
            <w:szCs w:val="22"/>
            <w:lang w:val="en-US" w:eastAsia="en-US"/>
          </w:rPr>
          <w:tab/>
        </w:r>
        <w:r w:rsidR="000801D4" w:rsidRPr="00086FBE">
          <w:rPr>
            <w:rStyle w:val="Hyperlink"/>
            <w:noProof/>
          </w:rPr>
          <w:t>Runtime Main Procedures</w:t>
        </w:r>
        <w:r w:rsidR="000801D4">
          <w:rPr>
            <w:noProof/>
            <w:webHidden/>
          </w:rPr>
          <w:tab/>
        </w:r>
        <w:r>
          <w:rPr>
            <w:noProof/>
            <w:webHidden/>
          </w:rPr>
          <w:fldChar w:fldCharType="begin"/>
        </w:r>
        <w:r w:rsidR="000801D4">
          <w:rPr>
            <w:noProof/>
            <w:webHidden/>
          </w:rPr>
          <w:instrText xml:space="preserve"> PAGEREF _Toc429325682 \h </w:instrText>
        </w:r>
        <w:r>
          <w:rPr>
            <w:noProof/>
            <w:webHidden/>
          </w:rPr>
        </w:r>
        <w:r>
          <w:rPr>
            <w:noProof/>
            <w:webHidden/>
          </w:rPr>
          <w:fldChar w:fldCharType="separate"/>
        </w:r>
        <w:r w:rsidR="000801D4">
          <w:rPr>
            <w:noProof/>
            <w:webHidden/>
          </w:rPr>
          <w:t>50</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3" w:history="1">
        <w:r w:rsidR="000801D4" w:rsidRPr="00086FBE">
          <w:rPr>
            <w:rStyle w:val="Hyperlink"/>
            <w:noProof/>
          </w:rPr>
          <w:t>4.4.1</w:t>
        </w:r>
        <w:r w:rsidR="000801D4">
          <w:rPr>
            <w:rFonts w:eastAsiaTheme="minorEastAsia" w:cstheme="minorBidi"/>
            <w:noProof/>
            <w:szCs w:val="22"/>
            <w:lang w:val="en-US" w:eastAsia="en-US"/>
          </w:rPr>
          <w:tab/>
        </w:r>
        <w:r w:rsidR="000801D4" w:rsidRPr="00086FBE">
          <w:rPr>
            <w:rStyle w:val="Hyperlink"/>
            <w:noProof/>
          </w:rPr>
          <w:t>Runtime Basic Procedures</w:t>
        </w:r>
        <w:r w:rsidR="000801D4">
          <w:rPr>
            <w:noProof/>
            <w:webHidden/>
          </w:rPr>
          <w:tab/>
        </w:r>
        <w:r>
          <w:rPr>
            <w:noProof/>
            <w:webHidden/>
          </w:rPr>
          <w:fldChar w:fldCharType="begin"/>
        </w:r>
        <w:r w:rsidR="000801D4">
          <w:rPr>
            <w:noProof/>
            <w:webHidden/>
          </w:rPr>
          <w:instrText xml:space="preserve"> PAGEREF _Toc429325683 \h </w:instrText>
        </w:r>
        <w:r>
          <w:rPr>
            <w:noProof/>
            <w:webHidden/>
          </w:rPr>
        </w:r>
        <w:r>
          <w:rPr>
            <w:noProof/>
            <w:webHidden/>
          </w:rPr>
          <w:fldChar w:fldCharType="separate"/>
        </w:r>
        <w:r w:rsidR="000801D4">
          <w:rPr>
            <w:noProof/>
            <w:webHidden/>
          </w:rPr>
          <w:t>50</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4" w:history="1">
        <w:r w:rsidR="000801D4" w:rsidRPr="00086FBE">
          <w:rPr>
            <w:rStyle w:val="Hyperlink"/>
            <w:noProof/>
          </w:rPr>
          <w:t>4.4.2</w:t>
        </w:r>
        <w:r w:rsidR="000801D4">
          <w:rPr>
            <w:rFonts w:eastAsiaTheme="minorEastAsia" w:cstheme="minorBidi"/>
            <w:noProof/>
            <w:szCs w:val="22"/>
            <w:lang w:val="en-US" w:eastAsia="en-US"/>
          </w:rPr>
          <w:tab/>
        </w:r>
        <w:r w:rsidR="000801D4" w:rsidRPr="00086FBE">
          <w:rPr>
            <w:rStyle w:val="Hyperlink"/>
            <w:noProof/>
          </w:rPr>
          <w:t>Runtime Identity Management Procedures</w:t>
        </w:r>
        <w:r w:rsidR="000801D4">
          <w:rPr>
            <w:noProof/>
            <w:webHidden/>
          </w:rPr>
          <w:tab/>
        </w:r>
        <w:r>
          <w:rPr>
            <w:noProof/>
            <w:webHidden/>
          </w:rPr>
          <w:fldChar w:fldCharType="begin"/>
        </w:r>
        <w:r w:rsidR="000801D4">
          <w:rPr>
            <w:noProof/>
            <w:webHidden/>
          </w:rPr>
          <w:instrText xml:space="preserve"> PAGEREF _Toc429325684 \h </w:instrText>
        </w:r>
        <w:r>
          <w:rPr>
            <w:noProof/>
            <w:webHidden/>
          </w:rPr>
        </w:r>
        <w:r>
          <w:rPr>
            <w:noProof/>
            <w:webHidden/>
          </w:rPr>
          <w:fldChar w:fldCharType="separate"/>
        </w:r>
        <w:r w:rsidR="000801D4">
          <w:rPr>
            <w:noProof/>
            <w:webHidden/>
          </w:rPr>
          <w:t>56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5" w:history="1">
        <w:r w:rsidR="000801D4" w:rsidRPr="00086FBE">
          <w:rPr>
            <w:rStyle w:val="Hyperlink"/>
            <w:noProof/>
          </w:rPr>
          <w:t>4.4.3</w:t>
        </w:r>
        <w:r w:rsidR="000801D4">
          <w:rPr>
            <w:rFonts w:eastAsiaTheme="minorEastAsia" w:cstheme="minorBidi"/>
            <w:noProof/>
            <w:szCs w:val="22"/>
            <w:lang w:val="en-US" w:eastAsia="en-US"/>
          </w:rPr>
          <w:tab/>
        </w:r>
        <w:r w:rsidR="000801D4" w:rsidRPr="00086FBE">
          <w:rPr>
            <w:rStyle w:val="Hyperlink"/>
            <w:noProof/>
          </w:rPr>
          <w:t>Main Runtime Procedures for H2H Communication</w:t>
        </w:r>
        <w:r w:rsidR="000801D4">
          <w:rPr>
            <w:noProof/>
            <w:webHidden/>
          </w:rPr>
          <w:tab/>
        </w:r>
        <w:r>
          <w:rPr>
            <w:noProof/>
            <w:webHidden/>
          </w:rPr>
          <w:fldChar w:fldCharType="begin"/>
        </w:r>
        <w:r w:rsidR="000801D4">
          <w:rPr>
            <w:noProof/>
            <w:webHidden/>
          </w:rPr>
          <w:instrText xml:space="preserve"> PAGEREF _Toc429325685 \h </w:instrText>
        </w:r>
        <w:r>
          <w:rPr>
            <w:noProof/>
            <w:webHidden/>
          </w:rPr>
        </w:r>
        <w:r>
          <w:rPr>
            <w:noProof/>
            <w:webHidden/>
          </w:rPr>
          <w:fldChar w:fldCharType="separate"/>
        </w:r>
        <w:r w:rsidR="000801D4">
          <w:rPr>
            <w:noProof/>
            <w:webHidden/>
          </w:rPr>
          <w:t>61</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6" w:history="1">
        <w:r w:rsidR="000801D4" w:rsidRPr="00086FBE">
          <w:rPr>
            <w:rStyle w:val="Hyperlink"/>
            <w:noProof/>
          </w:rPr>
          <w:t>4.4.4</w:t>
        </w:r>
        <w:r w:rsidR="000801D4">
          <w:rPr>
            <w:rFonts w:eastAsiaTheme="minorEastAsia" w:cstheme="minorBidi"/>
            <w:noProof/>
            <w:szCs w:val="22"/>
            <w:lang w:val="en-US" w:eastAsia="en-US"/>
          </w:rPr>
          <w:tab/>
        </w:r>
        <w:r w:rsidR="000801D4" w:rsidRPr="00086FBE">
          <w:rPr>
            <w:rStyle w:val="Hyperlink"/>
            <w:noProof/>
          </w:rPr>
          <w:t>Runtime Main Procedures for M2M Communication</w:t>
        </w:r>
        <w:r w:rsidR="000801D4">
          <w:rPr>
            <w:noProof/>
            <w:webHidden/>
          </w:rPr>
          <w:tab/>
        </w:r>
        <w:r>
          <w:rPr>
            <w:noProof/>
            <w:webHidden/>
          </w:rPr>
          <w:fldChar w:fldCharType="begin"/>
        </w:r>
        <w:r w:rsidR="000801D4">
          <w:rPr>
            <w:noProof/>
            <w:webHidden/>
          </w:rPr>
          <w:instrText xml:space="preserve"> PAGEREF _Toc429325686 \h </w:instrText>
        </w:r>
        <w:r>
          <w:rPr>
            <w:noProof/>
            <w:webHidden/>
          </w:rPr>
        </w:r>
        <w:r>
          <w:rPr>
            <w:noProof/>
            <w:webHidden/>
          </w:rPr>
          <w:fldChar w:fldCharType="separate"/>
        </w:r>
        <w:r w:rsidR="000801D4">
          <w:rPr>
            <w:noProof/>
            <w:webHidden/>
          </w:rPr>
          <w:t>64</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87" w:history="1">
        <w:r w:rsidR="000801D4" w:rsidRPr="00086FBE">
          <w:rPr>
            <w:rStyle w:val="Hyperlink"/>
            <w:noProof/>
          </w:rPr>
          <w:t>4.5</w:t>
        </w:r>
        <w:r w:rsidR="000801D4">
          <w:rPr>
            <w:rFonts w:eastAsiaTheme="minorEastAsia" w:cstheme="minorBidi"/>
            <w:noProof/>
            <w:szCs w:val="22"/>
            <w:lang w:val="en-US" w:eastAsia="en-US"/>
          </w:rPr>
          <w:tab/>
        </w:r>
        <w:r w:rsidR="000801D4" w:rsidRPr="00086FBE">
          <w:rPr>
            <w:rStyle w:val="Hyperlink"/>
            <w:noProof/>
          </w:rPr>
          <w:t>Runtime Implementation Considerations</w:t>
        </w:r>
        <w:r w:rsidR="000801D4">
          <w:rPr>
            <w:noProof/>
            <w:webHidden/>
          </w:rPr>
          <w:tab/>
        </w:r>
        <w:r>
          <w:rPr>
            <w:noProof/>
            <w:webHidden/>
          </w:rPr>
          <w:fldChar w:fldCharType="begin"/>
        </w:r>
        <w:r w:rsidR="000801D4">
          <w:rPr>
            <w:noProof/>
            <w:webHidden/>
          </w:rPr>
          <w:instrText xml:space="preserve"> PAGEREF _Toc429325687 \h </w:instrText>
        </w:r>
        <w:r>
          <w:rPr>
            <w:noProof/>
            <w:webHidden/>
          </w:rPr>
        </w:r>
        <w:r>
          <w:rPr>
            <w:noProof/>
            <w:webHidden/>
          </w:rPr>
          <w:fldChar w:fldCharType="separate"/>
        </w:r>
        <w:r w:rsidR="000801D4">
          <w:rPr>
            <w:noProof/>
            <w:webHidden/>
          </w:rPr>
          <w:t>68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8" w:history="1">
        <w:r w:rsidR="000801D4" w:rsidRPr="00086FBE">
          <w:rPr>
            <w:rStyle w:val="Hyperlink"/>
            <w:noProof/>
          </w:rPr>
          <w:t>4.5.1</w:t>
        </w:r>
        <w:r w:rsidR="000801D4">
          <w:rPr>
            <w:rFonts w:eastAsiaTheme="minorEastAsia" w:cstheme="minorBidi"/>
            <w:noProof/>
            <w:szCs w:val="22"/>
            <w:lang w:val="en-US" w:eastAsia="en-US"/>
          </w:rPr>
          <w:tab/>
        </w:r>
        <w:r w:rsidR="000801D4" w:rsidRPr="00086FBE">
          <w:rPr>
            <w:rStyle w:val="Hyperlink"/>
            <w:noProof/>
          </w:rPr>
          <w:t>Browser Runtime Implementation</w:t>
        </w:r>
        <w:r w:rsidR="000801D4">
          <w:rPr>
            <w:noProof/>
            <w:webHidden/>
          </w:rPr>
          <w:tab/>
        </w:r>
        <w:r>
          <w:rPr>
            <w:noProof/>
            <w:webHidden/>
          </w:rPr>
          <w:fldChar w:fldCharType="begin"/>
        </w:r>
        <w:r w:rsidR="000801D4">
          <w:rPr>
            <w:noProof/>
            <w:webHidden/>
          </w:rPr>
          <w:instrText xml:space="preserve"> PAGEREF _Toc429325688 \h </w:instrText>
        </w:r>
        <w:r>
          <w:rPr>
            <w:noProof/>
            <w:webHidden/>
          </w:rPr>
        </w:r>
        <w:r>
          <w:rPr>
            <w:noProof/>
            <w:webHidden/>
          </w:rPr>
          <w:fldChar w:fldCharType="separate"/>
        </w:r>
        <w:r w:rsidR="000801D4">
          <w:rPr>
            <w:noProof/>
            <w:webHidden/>
          </w:rPr>
          <w:t>68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89" w:history="1">
        <w:r w:rsidR="000801D4" w:rsidRPr="00086FBE">
          <w:rPr>
            <w:rStyle w:val="Hyperlink"/>
            <w:noProof/>
          </w:rPr>
          <w:t>4.5.2</w:t>
        </w:r>
        <w:r w:rsidR="000801D4">
          <w:rPr>
            <w:rFonts w:eastAsiaTheme="minorEastAsia" w:cstheme="minorBidi"/>
            <w:noProof/>
            <w:szCs w:val="22"/>
            <w:lang w:val="en-US" w:eastAsia="en-US"/>
          </w:rPr>
          <w:tab/>
        </w:r>
        <w:r w:rsidR="000801D4" w:rsidRPr="00086FBE">
          <w:rPr>
            <w:rStyle w:val="Hyperlink"/>
            <w:noProof/>
          </w:rPr>
          <w:t>Considerations about the implementation of Runtime for standalone applications</w:t>
        </w:r>
        <w:r w:rsidR="000801D4">
          <w:rPr>
            <w:noProof/>
            <w:webHidden/>
          </w:rPr>
          <w:tab/>
        </w:r>
        <w:r>
          <w:rPr>
            <w:noProof/>
            <w:webHidden/>
          </w:rPr>
          <w:fldChar w:fldCharType="begin"/>
        </w:r>
        <w:r w:rsidR="000801D4">
          <w:rPr>
            <w:noProof/>
            <w:webHidden/>
          </w:rPr>
          <w:instrText xml:space="preserve"> PAGEREF _Toc429325689 \h </w:instrText>
        </w:r>
        <w:r>
          <w:rPr>
            <w:noProof/>
            <w:webHidden/>
          </w:rPr>
        </w:r>
        <w:r>
          <w:rPr>
            <w:noProof/>
            <w:webHidden/>
          </w:rPr>
          <w:fldChar w:fldCharType="separate"/>
        </w:r>
        <w:r w:rsidR="000801D4">
          <w:rPr>
            <w:noProof/>
            <w:webHidden/>
          </w:rPr>
          <w:t>70</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0" w:history="1">
        <w:r w:rsidR="000801D4" w:rsidRPr="00086FBE">
          <w:rPr>
            <w:rStyle w:val="Hyperlink"/>
            <w:noProof/>
          </w:rPr>
          <w:t>4.5.3</w:t>
        </w:r>
        <w:r w:rsidR="000801D4">
          <w:rPr>
            <w:rFonts w:eastAsiaTheme="minorEastAsia" w:cstheme="minorBidi"/>
            <w:noProof/>
            <w:szCs w:val="22"/>
            <w:lang w:val="en-US" w:eastAsia="en-US"/>
          </w:rPr>
          <w:tab/>
        </w:r>
        <w:r w:rsidR="000801D4" w:rsidRPr="00086FBE">
          <w:rPr>
            <w:rStyle w:val="Hyperlink"/>
            <w:noProof/>
          </w:rPr>
          <w:t>Runtime implementation in Constrained Devices</w:t>
        </w:r>
        <w:r w:rsidR="000801D4">
          <w:rPr>
            <w:noProof/>
            <w:webHidden/>
          </w:rPr>
          <w:tab/>
        </w:r>
        <w:r>
          <w:rPr>
            <w:noProof/>
            <w:webHidden/>
          </w:rPr>
          <w:fldChar w:fldCharType="begin"/>
        </w:r>
        <w:r w:rsidR="000801D4">
          <w:rPr>
            <w:noProof/>
            <w:webHidden/>
          </w:rPr>
          <w:instrText xml:space="preserve"> PAGEREF _Toc429325690 \h </w:instrText>
        </w:r>
        <w:r>
          <w:rPr>
            <w:noProof/>
            <w:webHidden/>
          </w:rPr>
        </w:r>
        <w:r>
          <w:rPr>
            <w:noProof/>
            <w:webHidden/>
          </w:rPr>
          <w:fldChar w:fldCharType="separate"/>
        </w:r>
        <w:r w:rsidR="000801D4">
          <w:rPr>
            <w:noProof/>
            <w:webHidden/>
          </w:rPr>
          <w:t>73</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691" w:history="1">
        <w:r w:rsidR="000801D4" w:rsidRPr="00086FBE">
          <w:rPr>
            <w:rStyle w:val="Hyperlink"/>
            <w:noProof/>
          </w:rPr>
          <w:t>5</w:t>
        </w:r>
        <w:r w:rsidR="000801D4">
          <w:rPr>
            <w:rFonts w:eastAsiaTheme="minorEastAsia" w:cstheme="minorBidi"/>
            <w:noProof/>
            <w:szCs w:val="22"/>
            <w:lang w:val="en-US" w:eastAsia="en-US"/>
          </w:rPr>
          <w:tab/>
        </w:r>
        <w:r w:rsidR="000801D4" w:rsidRPr="00086FBE">
          <w:rPr>
            <w:rStyle w:val="Hyperlink"/>
            <w:noProof/>
          </w:rPr>
          <w:t>Message Node Specification</w:t>
        </w:r>
        <w:r w:rsidR="000801D4">
          <w:rPr>
            <w:noProof/>
            <w:webHidden/>
          </w:rPr>
          <w:tab/>
        </w:r>
        <w:r>
          <w:rPr>
            <w:noProof/>
            <w:webHidden/>
          </w:rPr>
          <w:fldChar w:fldCharType="begin"/>
        </w:r>
        <w:r w:rsidR="000801D4">
          <w:rPr>
            <w:noProof/>
            <w:webHidden/>
          </w:rPr>
          <w:instrText xml:space="preserve"> PAGEREF _Toc429325691 \h </w:instrText>
        </w:r>
        <w:r>
          <w:rPr>
            <w:noProof/>
            <w:webHidden/>
          </w:rPr>
        </w:r>
        <w:r>
          <w:rPr>
            <w:noProof/>
            <w:webHidden/>
          </w:rPr>
          <w:fldChar w:fldCharType="separate"/>
        </w:r>
        <w:r w:rsidR="000801D4">
          <w:rPr>
            <w:noProof/>
            <w:webHidden/>
          </w:rPr>
          <w:t>74</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92" w:history="1">
        <w:r w:rsidR="000801D4" w:rsidRPr="00086FBE">
          <w:rPr>
            <w:rStyle w:val="Hyperlink"/>
            <w:noProof/>
          </w:rPr>
          <w:t>5.1</w:t>
        </w:r>
        <w:r w:rsidR="000801D4">
          <w:rPr>
            <w:rFonts w:eastAsiaTheme="minorEastAsia" w:cstheme="minorBidi"/>
            <w:noProof/>
            <w:szCs w:val="22"/>
            <w:lang w:val="en-US" w:eastAsia="en-US"/>
          </w:rPr>
          <w:tab/>
        </w:r>
        <w:r w:rsidR="000801D4" w:rsidRPr="00086FBE">
          <w:rPr>
            <w:rStyle w:val="Hyperlink"/>
            <w:noProof/>
          </w:rPr>
          <w:t>Messaging Node Architecture</w:t>
        </w:r>
        <w:r w:rsidR="000801D4">
          <w:rPr>
            <w:noProof/>
            <w:webHidden/>
          </w:rPr>
          <w:tab/>
        </w:r>
        <w:r>
          <w:rPr>
            <w:noProof/>
            <w:webHidden/>
          </w:rPr>
          <w:fldChar w:fldCharType="begin"/>
        </w:r>
        <w:r w:rsidR="000801D4">
          <w:rPr>
            <w:noProof/>
            <w:webHidden/>
          </w:rPr>
          <w:instrText xml:space="preserve"> PAGEREF _Toc429325692 \h </w:instrText>
        </w:r>
        <w:r>
          <w:rPr>
            <w:noProof/>
            <w:webHidden/>
          </w:rPr>
        </w:r>
        <w:r>
          <w:rPr>
            <w:noProof/>
            <w:webHidden/>
          </w:rPr>
          <w:fldChar w:fldCharType="separate"/>
        </w:r>
        <w:r w:rsidR="000801D4">
          <w:rPr>
            <w:noProof/>
            <w:webHidden/>
          </w:rPr>
          <w:t>74</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3" w:history="1">
        <w:r w:rsidR="000801D4" w:rsidRPr="00086FBE">
          <w:rPr>
            <w:rStyle w:val="Hyperlink"/>
            <w:noProof/>
          </w:rPr>
          <w:t>5.1.1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_Toc429325693 \h </w:instrText>
        </w:r>
        <w:r>
          <w:rPr>
            <w:noProof/>
            <w:webHidden/>
          </w:rPr>
        </w:r>
        <w:r>
          <w:rPr>
            <w:noProof/>
            <w:webHidden/>
          </w:rPr>
          <w:fldChar w:fldCharType="separate"/>
        </w:r>
        <w:r w:rsidR="000801D4">
          <w:rPr>
            <w:noProof/>
            <w:webHidden/>
          </w:rPr>
          <w:t>74</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4" w:history="1">
        <w:r w:rsidR="000801D4" w:rsidRPr="00086FBE">
          <w:rPr>
            <w:rStyle w:val="Hyperlink"/>
            <w:noProof/>
          </w:rPr>
          <w:t>5.1.2</w:t>
        </w:r>
        <w:r w:rsidR="000801D4">
          <w:rPr>
            <w:rFonts w:eastAsiaTheme="minorEastAsia" w:cstheme="minorBidi"/>
            <w:noProof/>
            <w:szCs w:val="22"/>
            <w:lang w:val="en-US" w:eastAsia="en-US"/>
          </w:rPr>
          <w:tab/>
        </w:r>
        <w:r w:rsidR="000801D4" w:rsidRPr="00086FBE">
          <w:rPr>
            <w:rStyle w:val="Hyperlink"/>
            <w:noProof/>
          </w:rPr>
          <w:t>Protocol Stub</w:t>
        </w:r>
        <w:r w:rsidR="000801D4">
          <w:rPr>
            <w:noProof/>
            <w:webHidden/>
          </w:rPr>
          <w:tab/>
        </w:r>
        <w:r>
          <w:rPr>
            <w:noProof/>
            <w:webHidden/>
          </w:rPr>
          <w:fldChar w:fldCharType="begin"/>
        </w:r>
        <w:r w:rsidR="000801D4">
          <w:rPr>
            <w:noProof/>
            <w:webHidden/>
          </w:rPr>
          <w:instrText xml:space="preserve"> PAGEREF _Toc429325694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5" w:history="1">
        <w:r w:rsidR="000801D4" w:rsidRPr="00086FBE">
          <w:rPr>
            <w:rStyle w:val="Hyperlink"/>
            <w:noProof/>
          </w:rPr>
          <w:t>5.1.3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_Toc429325695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696" w:history="1">
        <w:r w:rsidR="000801D4" w:rsidRPr="00086FBE">
          <w:rPr>
            <w:rStyle w:val="Hyperlink"/>
            <w:noProof/>
          </w:rPr>
          <w:t>5.2</w:t>
        </w:r>
        <w:r w:rsidR="000801D4">
          <w:rPr>
            <w:rFonts w:eastAsiaTheme="minorEastAsia" w:cstheme="minorBidi"/>
            <w:noProof/>
            <w:szCs w:val="22"/>
            <w:lang w:val="en-US" w:eastAsia="en-US"/>
          </w:rPr>
          <w:tab/>
        </w:r>
        <w:r w:rsidR="000801D4" w:rsidRPr="00086FBE">
          <w:rPr>
            <w:rStyle w:val="Hyperlink"/>
            <w:noProof/>
          </w:rPr>
          <w:t>Vertx Specification</w:t>
        </w:r>
        <w:r w:rsidR="000801D4">
          <w:rPr>
            <w:noProof/>
            <w:webHidden/>
          </w:rPr>
          <w:tab/>
        </w:r>
        <w:r>
          <w:rPr>
            <w:noProof/>
            <w:webHidden/>
          </w:rPr>
          <w:fldChar w:fldCharType="begin"/>
        </w:r>
        <w:r w:rsidR="000801D4">
          <w:rPr>
            <w:noProof/>
            <w:webHidden/>
          </w:rPr>
          <w:instrText xml:space="preserve"> PAGEREF _Toc429325696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7" w:history="1">
        <w:r w:rsidR="000801D4" w:rsidRPr="00086FBE">
          <w:rPr>
            <w:rStyle w:val="Hyperlink"/>
            <w:noProof/>
          </w:rPr>
          <w:t>5.2.1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_Toc429325697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8" w:history="1">
        <w:r w:rsidR="000801D4" w:rsidRPr="00086FBE">
          <w:rPr>
            <w:rStyle w:val="Hyperlink"/>
            <w:noProof/>
          </w:rPr>
          <w:t>5.2.2</w:t>
        </w:r>
        <w:r w:rsidR="000801D4">
          <w:rPr>
            <w:rFonts w:eastAsiaTheme="minorEastAsia" w:cstheme="minorBidi"/>
            <w:noProof/>
            <w:szCs w:val="22"/>
            <w:lang w:val="en-US" w:eastAsia="en-US"/>
          </w:rPr>
          <w:tab/>
        </w:r>
        <w:r w:rsidR="000801D4" w:rsidRPr="00086FBE">
          <w:rPr>
            <w:rStyle w:val="Hyperlink"/>
            <w:noProof/>
          </w:rPr>
          <w:t>Protocol Stub Sandbox</w:t>
        </w:r>
        <w:r w:rsidR="000801D4">
          <w:rPr>
            <w:noProof/>
            <w:webHidden/>
          </w:rPr>
          <w:tab/>
        </w:r>
        <w:r>
          <w:rPr>
            <w:noProof/>
            <w:webHidden/>
          </w:rPr>
          <w:fldChar w:fldCharType="begin"/>
        </w:r>
        <w:r w:rsidR="000801D4">
          <w:rPr>
            <w:noProof/>
            <w:webHidden/>
          </w:rPr>
          <w:instrText xml:space="preserve"> PAGEREF _Toc429325698 \h </w:instrText>
        </w:r>
        <w:r>
          <w:rPr>
            <w:noProof/>
            <w:webHidden/>
          </w:rPr>
        </w:r>
        <w:r>
          <w:rPr>
            <w:noProof/>
            <w:webHidden/>
          </w:rPr>
          <w:fldChar w:fldCharType="separate"/>
        </w:r>
        <w:r w:rsidR="000801D4">
          <w:rPr>
            <w:noProof/>
            <w:webHidden/>
          </w:rPr>
          <w:t>76</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699" w:history="1">
        <w:r w:rsidR="000801D4" w:rsidRPr="00086FBE">
          <w:rPr>
            <w:rStyle w:val="Hyperlink"/>
            <w:noProof/>
          </w:rPr>
          <w:t>5.2.3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_Toc429325699 \h </w:instrText>
        </w:r>
        <w:r>
          <w:rPr>
            <w:noProof/>
            <w:webHidden/>
          </w:rPr>
        </w:r>
        <w:r>
          <w:rPr>
            <w:noProof/>
            <w:webHidden/>
          </w:rPr>
          <w:fldChar w:fldCharType="separate"/>
        </w:r>
        <w:r w:rsidR="000801D4">
          <w:rPr>
            <w:noProof/>
            <w:webHidden/>
          </w:rPr>
          <w:t>76</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700" w:history="1">
        <w:r w:rsidR="000801D4" w:rsidRPr="00086FBE">
          <w:rPr>
            <w:rStyle w:val="Hyperlink"/>
            <w:noProof/>
          </w:rPr>
          <w:t>5.3</w:t>
        </w:r>
        <w:r w:rsidR="000801D4">
          <w:rPr>
            <w:rFonts w:eastAsiaTheme="minorEastAsia" w:cstheme="minorBidi"/>
            <w:noProof/>
            <w:szCs w:val="22"/>
            <w:lang w:val="en-US" w:eastAsia="en-US"/>
          </w:rPr>
          <w:tab/>
        </w:r>
        <w:r w:rsidR="000801D4" w:rsidRPr="00086FBE">
          <w:rPr>
            <w:rStyle w:val="Hyperlink"/>
            <w:noProof/>
          </w:rPr>
          <w:t>Node.js Specification</w:t>
        </w:r>
        <w:r w:rsidR="000801D4">
          <w:rPr>
            <w:noProof/>
            <w:webHidden/>
          </w:rPr>
          <w:tab/>
        </w:r>
        <w:r>
          <w:rPr>
            <w:noProof/>
            <w:webHidden/>
          </w:rPr>
          <w:fldChar w:fldCharType="begin"/>
        </w:r>
        <w:r w:rsidR="000801D4">
          <w:rPr>
            <w:noProof/>
            <w:webHidden/>
          </w:rPr>
          <w:instrText xml:space="preserve"> PAGEREF _Toc429325700 \h </w:instrText>
        </w:r>
        <w:r>
          <w:rPr>
            <w:noProof/>
            <w:webHidden/>
          </w:rPr>
        </w:r>
        <w:r>
          <w:rPr>
            <w:noProof/>
            <w:webHidden/>
          </w:rPr>
          <w:fldChar w:fldCharType="separate"/>
        </w:r>
        <w:r w:rsidR="000801D4">
          <w:rPr>
            <w:noProof/>
            <w:webHidden/>
          </w:rPr>
          <w:t>77</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1" w:history="1">
        <w:r w:rsidR="000801D4" w:rsidRPr="00086FBE">
          <w:rPr>
            <w:rStyle w:val="Hyperlink"/>
            <w:noProof/>
          </w:rPr>
          <w:t>5.3.1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_Toc429325701 \h </w:instrText>
        </w:r>
        <w:r>
          <w:rPr>
            <w:noProof/>
            <w:webHidden/>
          </w:rPr>
        </w:r>
        <w:r>
          <w:rPr>
            <w:noProof/>
            <w:webHidden/>
          </w:rPr>
          <w:fldChar w:fldCharType="separate"/>
        </w:r>
        <w:r w:rsidR="000801D4">
          <w:rPr>
            <w:noProof/>
            <w:webHidden/>
          </w:rPr>
          <w:t>77</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2" w:history="1">
        <w:r w:rsidR="000801D4" w:rsidRPr="00086FBE">
          <w:rPr>
            <w:rStyle w:val="Hyperlink"/>
            <w:noProof/>
          </w:rPr>
          <w:t>5.3.2</w:t>
        </w:r>
        <w:r w:rsidR="000801D4">
          <w:rPr>
            <w:rFonts w:eastAsiaTheme="minorEastAsia" w:cstheme="minorBidi"/>
            <w:noProof/>
            <w:szCs w:val="22"/>
            <w:lang w:val="en-US" w:eastAsia="en-US"/>
          </w:rPr>
          <w:tab/>
        </w:r>
        <w:r w:rsidR="000801D4" w:rsidRPr="00086FBE">
          <w:rPr>
            <w:rStyle w:val="Hyperlink"/>
            <w:noProof/>
          </w:rPr>
          <w:t>Protocol Stub Sandbox</w:t>
        </w:r>
        <w:r w:rsidR="000801D4">
          <w:rPr>
            <w:noProof/>
            <w:webHidden/>
          </w:rPr>
          <w:tab/>
        </w:r>
        <w:r>
          <w:rPr>
            <w:noProof/>
            <w:webHidden/>
          </w:rPr>
          <w:fldChar w:fldCharType="begin"/>
        </w:r>
        <w:r w:rsidR="000801D4">
          <w:rPr>
            <w:noProof/>
            <w:webHidden/>
          </w:rPr>
          <w:instrText xml:space="preserve"> PAGEREF _Toc429325702 \h </w:instrText>
        </w:r>
        <w:r>
          <w:rPr>
            <w:noProof/>
            <w:webHidden/>
          </w:rPr>
        </w:r>
        <w:r>
          <w:rPr>
            <w:noProof/>
            <w:webHidden/>
          </w:rPr>
          <w:fldChar w:fldCharType="separate"/>
        </w:r>
        <w:r w:rsidR="000801D4">
          <w:rPr>
            <w:noProof/>
            <w:webHidden/>
          </w:rPr>
          <w:t>78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3" w:history="1">
        <w:r w:rsidR="000801D4" w:rsidRPr="00086FBE">
          <w:rPr>
            <w:rStyle w:val="Hyperlink"/>
            <w:noProof/>
          </w:rPr>
          <w:t>5.3.3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_Toc429325703 \h </w:instrText>
        </w:r>
        <w:r>
          <w:rPr>
            <w:noProof/>
            <w:webHidden/>
          </w:rPr>
        </w:r>
        <w:r>
          <w:rPr>
            <w:noProof/>
            <w:webHidden/>
          </w:rPr>
          <w:fldChar w:fldCharType="separate"/>
        </w:r>
        <w:r w:rsidR="000801D4">
          <w:rPr>
            <w:noProof/>
            <w:webHidden/>
          </w:rPr>
          <w:t>78</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4" w:history="1">
        <w:r w:rsidR="000801D4" w:rsidRPr="00086FBE">
          <w:rPr>
            <w:rStyle w:val="Hyperlink"/>
            <w:noProof/>
          </w:rPr>
          <w:t>5.3.4</w:t>
        </w:r>
        <w:r w:rsidR="000801D4">
          <w:rPr>
            <w:rFonts w:eastAsiaTheme="minorEastAsia" w:cstheme="minorBidi"/>
            <w:noProof/>
            <w:szCs w:val="22"/>
            <w:lang w:val="en-US" w:eastAsia="en-US"/>
          </w:rPr>
          <w:tab/>
        </w:r>
        <w:r w:rsidR="000801D4" w:rsidRPr="00086FBE">
          <w:rPr>
            <w:rStyle w:val="Hyperlink"/>
            <w:noProof/>
          </w:rPr>
          <w:t>Node Sandbox framework</w:t>
        </w:r>
        <w:r w:rsidR="000801D4">
          <w:rPr>
            <w:noProof/>
            <w:webHidden/>
          </w:rPr>
          <w:tab/>
        </w:r>
        <w:r>
          <w:rPr>
            <w:noProof/>
            <w:webHidden/>
          </w:rPr>
          <w:fldChar w:fldCharType="begin"/>
        </w:r>
        <w:r w:rsidR="000801D4">
          <w:rPr>
            <w:noProof/>
            <w:webHidden/>
          </w:rPr>
          <w:instrText xml:space="preserve"> PAGEREF _Toc429325704 \h </w:instrText>
        </w:r>
        <w:r>
          <w:rPr>
            <w:noProof/>
            <w:webHidden/>
          </w:rPr>
        </w:r>
        <w:r>
          <w:rPr>
            <w:noProof/>
            <w:webHidden/>
          </w:rPr>
          <w:fldChar w:fldCharType="separate"/>
        </w:r>
        <w:r w:rsidR="000801D4">
          <w:rPr>
            <w:noProof/>
            <w:webHidden/>
          </w:rPr>
          <w:t>79</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5" w:history="1">
        <w:r w:rsidR="000801D4" w:rsidRPr="00086FBE">
          <w:rPr>
            <w:rStyle w:val="Hyperlink"/>
            <w:noProof/>
          </w:rPr>
          <w:t>5.3.5</w:t>
        </w:r>
        <w:r w:rsidR="000801D4">
          <w:rPr>
            <w:rFonts w:eastAsiaTheme="minorEastAsia" w:cstheme="minorBidi"/>
            <w:noProof/>
            <w:szCs w:val="22"/>
            <w:lang w:val="en-US" w:eastAsia="en-US"/>
          </w:rPr>
          <w:tab/>
        </w:r>
        <w:r w:rsidR="000801D4" w:rsidRPr="00086FBE">
          <w:rPr>
            <w:rStyle w:val="Hyperlink"/>
            <w:noProof/>
          </w:rPr>
          <w:t>Usage of Redis with NodeJs</w:t>
        </w:r>
        <w:r w:rsidR="000801D4">
          <w:rPr>
            <w:noProof/>
            <w:webHidden/>
          </w:rPr>
          <w:tab/>
        </w:r>
        <w:r>
          <w:rPr>
            <w:noProof/>
            <w:webHidden/>
          </w:rPr>
          <w:fldChar w:fldCharType="begin"/>
        </w:r>
        <w:r w:rsidR="000801D4">
          <w:rPr>
            <w:noProof/>
            <w:webHidden/>
          </w:rPr>
          <w:instrText xml:space="preserve"> PAGEREF _Toc429325705 \h </w:instrText>
        </w:r>
        <w:r>
          <w:rPr>
            <w:noProof/>
            <w:webHidden/>
          </w:rPr>
        </w:r>
        <w:r>
          <w:rPr>
            <w:noProof/>
            <w:webHidden/>
          </w:rPr>
          <w:fldChar w:fldCharType="separate"/>
        </w:r>
        <w:r w:rsidR="000801D4">
          <w:rPr>
            <w:noProof/>
            <w:webHidden/>
          </w:rPr>
          <w:t>79</w:t>
        </w:r>
        <w:r>
          <w:rPr>
            <w:noProof/>
            <w:webHidden/>
          </w:rPr>
          <w:fldChar w:fldCharType="end"/>
        </w:r>
      </w:hyperlink>
    </w:p>
    <w:p w:rsidR="000801D4" w:rsidRDefault="00086AA5">
      <w:pPr>
        <w:pStyle w:val="TOC2"/>
        <w:tabs>
          <w:tab w:val="left" w:pos="880"/>
          <w:tab w:val="right" w:leader="dot" w:pos="9061"/>
        </w:tabs>
        <w:rPr>
          <w:rFonts w:eastAsiaTheme="minorEastAsia" w:cstheme="minorBidi"/>
          <w:noProof/>
          <w:szCs w:val="22"/>
          <w:lang w:val="en-US" w:eastAsia="en-US"/>
        </w:rPr>
      </w:pPr>
      <w:hyperlink w:anchor="_Toc429325706" w:history="1">
        <w:r w:rsidR="000801D4" w:rsidRPr="00086FBE">
          <w:rPr>
            <w:rStyle w:val="Hyperlink"/>
            <w:noProof/>
          </w:rPr>
          <w:t>5.4</w:t>
        </w:r>
        <w:r w:rsidR="000801D4">
          <w:rPr>
            <w:rFonts w:eastAsiaTheme="minorEastAsia" w:cstheme="minorBidi"/>
            <w:noProof/>
            <w:szCs w:val="22"/>
            <w:lang w:val="en-US" w:eastAsia="en-US"/>
          </w:rPr>
          <w:tab/>
        </w:r>
        <w:r w:rsidR="000801D4" w:rsidRPr="00086FBE">
          <w:rPr>
            <w:rStyle w:val="Hyperlink"/>
            <w:noProof/>
          </w:rPr>
          <w:t>Matrix.org based Messaging Node Specification</w:t>
        </w:r>
        <w:r w:rsidR="000801D4">
          <w:rPr>
            <w:noProof/>
            <w:webHidden/>
          </w:rPr>
          <w:tab/>
        </w:r>
        <w:r>
          <w:rPr>
            <w:noProof/>
            <w:webHidden/>
          </w:rPr>
          <w:fldChar w:fldCharType="begin"/>
        </w:r>
        <w:r w:rsidR="000801D4">
          <w:rPr>
            <w:noProof/>
            <w:webHidden/>
          </w:rPr>
          <w:instrText xml:space="preserve"> PAGEREF _Toc429325706 \h </w:instrText>
        </w:r>
        <w:r>
          <w:rPr>
            <w:noProof/>
            <w:webHidden/>
          </w:rPr>
        </w:r>
        <w:r>
          <w:rPr>
            <w:noProof/>
            <w:webHidden/>
          </w:rPr>
          <w:fldChar w:fldCharType="separate"/>
        </w:r>
        <w:r w:rsidR="000801D4">
          <w:rPr>
            <w:noProof/>
            <w:webHidden/>
          </w:rPr>
          <w:t>80</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7" w:history="1">
        <w:r w:rsidR="000801D4" w:rsidRPr="00086FBE">
          <w:rPr>
            <w:rStyle w:val="Hyperlink"/>
            <w:noProof/>
          </w:rPr>
          <w:t>5.4.1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_Toc429325707 \h </w:instrText>
        </w:r>
        <w:r>
          <w:rPr>
            <w:noProof/>
            <w:webHidden/>
          </w:rPr>
        </w:r>
        <w:r>
          <w:rPr>
            <w:noProof/>
            <w:webHidden/>
          </w:rPr>
          <w:fldChar w:fldCharType="separate"/>
        </w:r>
        <w:r w:rsidR="000801D4">
          <w:rPr>
            <w:noProof/>
            <w:webHidden/>
          </w:rPr>
          <w:t>80</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8" w:history="1">
        <w:r w:rsidR="000801D4" w:rsidRPr="00086FBE">
          <w:rPr>
            <w:rStyle w:val="Hyperlink"/>
            <w:noProof/>
          </w:rPr>
          <w:t>5.4.2</w:t>
        </w:r>
        <w:r w:rsidR="000801D4">
          <w:rPr>
            <w:rFonts w:eastAsiaTheme="minorEastAsia" w:cstheme="minorBidi"/>
            <w:noProof/>
            <w:szCs w:val="22"/>
            <w:lang w:val="en-US" w:eastAsia="en-US"/>
          </w:rPr>
          <w:tab/>
        </w:r>
        <w:r w:rsidR="000801D4" w:rsidRPr="00086FBE">
          <w:rPr>
            <w:rStyle w:val="Hyperlink"/>
            <w:noProof/>
          </w:rPr>
          <w:t>Protocol Stub</w:t>
        </w:r>
        <w:r w:rsidR="000801D4">
          <w:rPr>
            <w:noProof/>
            <w:webHidden/>
          </w:rPr>
          <w:tab/>
        </w:r>
        <w:r>
          <w:rPr>
            <w:noProof/>
            <w:webHidden/>
          </w:rPr>
          <w:fldChar w:fldCharType="begin"/>
        </w:r>
        <w:r w:rsidR="000801D4">
          <w:rPr>
            <w:noProof/>
            <w:webHidden/>
          </w:rPr>
          <w:instrText xml:space="preserve"> PAGEREF _Toc429325708 \h </w:instrText>
        </w:r>
        <w:r>
          <w:rPr>
            <w:noProof/>
            <w:webHidden/>
          </w:rPr>
        </w:r>
        <w:r>
          <w:rPr>
            <w:noProof/>
            <w:webHidden/>
          </w:rPr>
          <w:fldChar w:fldCharType="separate"/>
        </w:r>
        <w:r w:rsidR="000801D4">
          <w:rPr>
            <w:noProof/>
            <w:webHidden/>
          </w:rPr>
          <w:t>82</w:t>
        </w:r>
        <w:r>
          <w:rPr>
            <w:noProof/>
            <w:webHidden/>
          </w:rPr>
          <w:fldChar w:fldCharType="end"/>
        </w:r>
      </w:hyperlink>
    </w:p>
    <w:p w:rsidR="000801D4" w:rsidRDefault="00086AA5">
      <w:pPr>
        <w:pStyle w:val="TOC3"/>
        <w:tabs>
          <w:tab w:val="left" w:pos="1320"/>
          <w:tab w:val="right" w:leader="dot" w:pos="9061"/>
        </w:tabs>
        <w:rPr>
          <w:rFonts w:eastAsiaTheme="minorEastAsia" w:cstheme="minorBidi"/>
          <w:noProof/>
          <w:szCs w:val="22"/>
          <w:lang w:val="en-US" w:eastAsia="en-US"/>
        </w:rPr>
      </w:pPr>
      <w:hyperlink w:anchor="_Toc429325709" w:history="1">
        <w:r w:rsidR="000801D4" w:rsidRPr="00086FBE">
          <w:rPr>
            <w:rStyle w:val="Hyperlink"/>
            <w:noProof/>
          </w:rPr>
          <w:t>5.4.3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_Toc429325709 \h </w:instrText>
        </w:r>
        <w:r>
          <w:rPr>
            <w:noProof/>
            <w:webHidden/>
          </w:rPr>
        </w:r>
        <w:r>
          <w:rPr>
            <w:noProof/>
            <w:webHidden/>
          </w:rPr>
          <w:fldChar w:fldCharType="separate"/>
        </w:r>
        <w:r w:rsidR="000801D4">
          <w:rPr>
            <w:noProof/>
            <w:webHidden/>
          </w:rPr>
          <w:t>82</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710" w:history="1">
        <w:r w:rsidR="000801D4" w:rsidRPr="00086FBE">
          <w:rPr>
            <w:rStyle w:val="Hyperlink"/>
            <w:noProof/>
          </w:rPr>
          <w:t>6</w:t>
        </w:r>
        <w:r w:rsidR="000801D4">
          <w:rPr>
            <w:rFonts w:eastAsiaTheme="minorEastAsia" w:cstheme="minorBidi"/>
            <w:noProof/>
            <w:szCs w:val="22"/>
            <w:lang w:val="en-US" w:eastAsia="en-US"/>
          </w:rPr>
          <w:tab/>
        </w:r>
        <w:r w:rsidR="000801D4" w:rsidRPr="00086FBE">
          <w:rPr>
            <w:rStyle w:val="Hyperlink"/>
            <w:noProof/>
          </w:rPr>
          <w:t>Conclusions</w:t>
        </w:r>
        <w:r w:rsidR="000801D4">
          <w:rPr>
            <w:noProof/>
            <w:webHidden/>
          </w:rPr>
          <w:tab/>
        </w:r>
        <w:r>
          <w:rPr>
            <w:noProof/>
            <w:webHidden/>
          </w:rPr>
          <w:fldChar w:fldCharType="begin"/>
        </w:r>
        <w:r w:rsidR="000801D4">
          <w:rPr>
            <w:noProof/>
            <w:webHidden/>
          </w:rPr>
          <w:instrText xml:space="preserve"> PAGEREF _Toc429325710 \h </w:instrText>
        </w:r>
        <w:r>
          <w:rPr>
            <w:noProof/>
            <w:webHidden/>
          </w:rPr>
        </w:r>
        <w:r>
          <w:rPr>
            <w:noProof/>
            <w:webHidden/>
          </w:rPr>
          <w:fldChar w:fldCharType="separate"/>
        </w:r>
        <w:r w:rsidR="000801D4">
          <w:rPr>
            <w:noProof/>
            <w:webHidden/>
          </w:rPr>
          <w:t>83</w:t>
        </w:r>
        <w:r>
          <w:rPr>
            <w:noProof/>
            <w:webHidden/>
          </w:rPr>
          <w:fldChar w:fldCharType="end"/>
        </w:r>
      </w:hyperlink>
    </w:p>
    <w:p w:rsidR="000801D4" w:rsidRDefault="00086AA5">
      <w:pPr>
        <w:pStyle w:val="TOC1"/>
        <w:tabs>
          <w:tab w:val="left" w:pos="440"/>
          <w:tab w:val="right" w:leader="dot" w:pos="9061"/>
        </w:tabs>
        <w:rPr>
          <w:rFonts w:eastAsiaTheme="minorEastAsia" w:cstheme="minorBidi"/>
          <w:noProof/>
          <w:szCs w:val="22"/>
          <w:lang w:val="en-US" w:eastAsia="en-US"/>
        </w:rPr>
      </w:pPr>
      <w:hyperlink w:anchor="_Toc429325711" w:history="1">
        <w:r w:rsidR="000801D4" w:rsidRPr="00086FBE">
          <w:rPr>
            <w:rStyle w:val="Hyperlink"/>
            <w:noProof/>
          </w:rPr>
          <w:t>7</w:t>
        </w:r>
        <w:r w:rsidR="000801D4">
          <w:rPr>
            <w:rFonts w:eastAsiaTheme="minorEastAsia" w:cstheme="minorBidi"/>
            <w:noProof/>
            <w:szCs w:val="22"/>
            <w:lang w:val="en-US" w:eastAsia="en-US"/>
          </w:rPr>
          <w:tab/>
        </w:r>
        <w:r w:rsidR="000801D4" w:rsidRPr="00086FBE">
          <w:rPr>
            <w:rStyle w:val="Hyperlink"/>
            <w:noProof/>
          </w:rPr>
          <w:t>References</w:t>
        </w:r>
        <w:r w:rsidR="000801D4">
          <w:rPr>
            <w:noProof/>
            <w:webHidden/>
          </w:rPr>
          <w:tab/>
        </w:r>
        <w:r>
          <w:rPr>
            <w:noProof/>
            <w:webHidden/>
          </w:rPr>
          <w:fldChar w:fldCharType="begin"/>
        </w:r>
        <w:r w:rsidR="000801D4">
          <w:rPr>
            <w:noProof/>
            <w:webHidden/>
          </w:rPr>
          <w:instrText xml:space="preserve"> PAGEREF _Toc429325711 \h </w:instrText>
        </w:r>
        <w:r>
          <w:rPr>
            <w:noProof/>
            <w:webHidden/>
          </w:rPr>
        </w:r>
        <w:r>
          <w:rPr>
            <w:noProof/>
            <w:webHidden/>
          </w:rPr>
          <w:fldChar w:fldCharType="separate"/>
        </w:r>
        <w:r w:rsidR="000801D4">
          <w:rPr>
            <w:noProof/>
            <w:webHidden/>
          </w:rPr>
          <w:t>84</w:t>
        </w:r>
        <w:r>
          <w:rPr>
            <w:noProof/>
            <w:webHidden/>
          </w:rPr>
          <w:fldChar w:fldCharType="end"/>
        </w:r>
      </w:hyperlink>
    </w:p>
    <w:p w:rsidR="00775887" w:rsidRPr="00F53246" w:rsidRDefault="00086AA5"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325639"/>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325640"/>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325641"/>
      <w:r w:rsidRPr="00F53246">
        <w:lastRenderedPageBreak/>
        <w:t>Definitions</w:t>
      </w:r>
      <w:bookmarkEnd w:id="28"/>
      <w:bookmarkEnd w:id="29"/>
      <w:bookmarkEnd w:id="30"/>
      <w:bookmarkEnd w:id="31"/>
      <w:bookmarkEnd w:id="32"/>
    </w:p>
    <w:p w:rsidR="00775887" w:rsidRPr="00F53246" w:rsidRDefault="00775887">
      <w:pPr>
        <w:rPr>
          <w:rFonts w:cs="Arial"/>
        </w:rPr>
      </w:pPr>
    </w:p>
    <w:p w:rsidR="005C6F35" w:rsidRDefault="00086AA5">
      <w:pPr>
        <w:pStyle w:val="Heading1"/>
      </w:pPr>
      <w:r w:rsidRPr="00086AA5">
        <w:lastRenderedPageBreak/>
        <w:fldChar w:fldCharType="begin"/>
      </w:r>
      <w:r w:rsidR="00111B97">
        <w:instrText xml:space="preserve"> INCLUDETEXT "C:\\Projectos\\reTHINK\\WP3\\git\\core-framework\\docs\\deliverables\\d31\\D3.1-body.docx" </w:instrText>
      </w:r>
      <w:r w:rsidRPr="00086AA5">
        <w:fldChar w:fldCharType="separate"/>
      </w:r>
      <w:bookmarkStart w:id="33" w:name="introduction"/>
      <w:bookmarkEnd w:id="33"/>
      <w:r w:rsidR="005C6F35">
        <w:t>Introduction</w:t>
      </w:r>
    </w:p>
    <w:p w:rsidR="005C6F35" w:rsidRDefault="005C6F35">
      <w:pPr>
        <w:pStyle w:val="Heading2"/>
      </w:pPr>
      <w:bookmarkStart w:id="34" w:name="objectives"/>
      <w:bookmarkEnd w:id="34"/>
      <w:r>
        <w:t>Objectives</w:t>
      </w:r>
    </w:p>
    <w:p w:rsidR="005C6F35" w:rsidRDefault="005C6F35">
      <w:pPr>
        <w:pStyle w:val="Heading2"/>
      </w:pPr>
      <w:bookmarkStart w:id="35" w:name="innovation"/>
      <w:bookmarkEnd w:id="35"/>
      <w:r>
        <w:t>Innovation</w:t>
      </w:r>
    </w:p>
    <w:p w:rsidR="005C6F35" w:rsidRDefault="005C6F35">
      <w:pPr>
        <w:pStyle w:val="Heading2"/>
      </w:pPr>
      <w:bookmarkStart w:id="36" w:name="structure"/>
      <w:bookmarkEnd w:id="36"/>
      <w:r>
        <w:t>Structure</w:t>
      </w:r>
    </w:p>
    <w:p w:rsidR="005C6F35" w:rsidRDefault="005C6F35">
      <w:pPr>
        <w:pStyle w:val="Heading1"/>
      </w:pPr>
      <w:bookmarkStart w:id="37" w:name="requirements"/>
      <w:bookmarkEnd w:id="37"/>
      <w:r>
        <w:lastRenderedPageBreak/>
        <w:t>Requirements</w:t>
      </w:r>
    </w:p>
    <w:p w:rsidR="005C6F35" w:rsidRDefault="005C6F35">
      <w:r>
        <w:t>Runtime Node Requirements</w:t>
      </w:r>
    </w:p>
    <w:p w:rsidR="005C6F35" w:rsidRDefault="005C6F35">
      <w:r>
        <w:rPr>
          <w:b/>
        </w:rPr>
        <w:t>The effort to introduce new capabilities in the runtime should be reasonable</w:t>
      </w:r>
      <w:r>
        <w:t xml:space="preserve"> : Estimate effort needed to introduce the following features: - missing </w:t>
      </w:r>
      <w:proofErr w:type="spellStart"/>
      <w:r>
        <w:t>WebRTC</w:t>
      </w:r>
      <w:proofErr w:type="spellEnd"/>
      <w:r>
        <w:t xml:space="preserve"> features </w:t>
      </w:r>
      <w:proofErr w:type="spellStart"/>
      <w:r>
        <w:t>eg</w:t>
      </w:r>
      <w:proofErr w:type="spellEnd"/>
      <w:r>
        <w:t xml:space="preserve"> Identity - Protocol on the fly mechanism - Policy engine - </w:t>
      </w:r>
      <w:proofErr w:type="spellStart"/>
      <w:r>
        <w:t>Hyperty</w:t>
      </w:r>
      <w:proofErr w:type="spellEnd"/>
      <w:r>
        <w:t xml:space="preserve"> Registry - </w:t>
      </w:r>
      <w:proofErr w:type="spellStart"/>
      <w:r>
        <w:t>others?</w:t>
      </w:r>
      <w:r>
        <w:rPr>
          <w:b/>
        </w:rPr>
        <w:t>The</w:t>
      </w:r>
      <w:proofErr w:type="spellEnd"/>
      <w:r>
        <w:rPr>
          <w:b/>
        </w:rPr>
        <w:t xml:space="preserve"> Runtime must be secured</w:t>
      </w:r>
      <w:r>
        <w:t xml:space="preserve"> : </w:t>
      </w:r>
      <w:r>
        <w:rPr>
          <w:i/>
        </w:rPr>
        <w:t>to be done: Identity attacks to be secured against</w:t>
      </w:r>
    </w:p>
    <w:p w:rsidR="005C6F35" w:rsidRDefault="005C6F35">
      <w:r>
        <w:t>It should be possible to deploy in secured elements like SIM cards or embedded SIM (Nuno: not yet entirely sure that this can be done.)</w:t>
      </w:r>
    </w:p>
    <w:p w:rsidR="005C6F35" w:rsidRDefault="005C6F35">
      <w:r>
        <w:rPr>
          <w:b/>
        </w:rPr>
        <w:t>Security goals:</w:t>
      </w:r>
    </w:p>
    <w:p w:rsidR="005C6F35" w:rsidRDefault="005C6F35">
      <w:proofErr w:type="gramStart"/>
      <w:r>
        <w:t xml:space="preserve">G1 - to protect the confidentiality and integrity of the state of </w:t>
      </w:r>
      <w:proofErr w:type="spellStart"/>
      <w:r>
        <w:t>hyperty</w:t>
      </w:r>
      <w:proofErr w:type="spellEnd"/>
      <w:r>
        <w:t xml:space="preserve"> instances.</w:t>
      </w:r>
      <w:proofErr w:type="gramEnd"/>
      <w:r>
        <w:t xml:space="preserve"> </w:t>
      </w:r>
      <w:proofErr w:type="gramStart"/>
      <w:r>
        <w:t xml:space="preserve">G2 - to protect the integrity of the code of </w:t>
      </w:r>
      <w:proofErr w:type="spellStart"/>
      <w:r>
        <w:t>hyperty</w:t>
      </w:r>
      <w:proofErr w:type="spellEnd"/>
      <w:r>
        <w:t xml:space="preserve"> instances.</w:t>
      </w:r>
      <w:proofErr w:type="gramEnd"/>
      <w:r>
        <w:t xml:space="preserve"> G3 - to enforce the security policies attached to </w:t>
      </w:r>
      <w:proofErr w:type="spellStart"/>
      <w:r>
        <w:t>hyperty</w:t>
      </w:r>
      <w:proofErr w:type="spellEnd"/>
      <w:r>
        <w:t xml:space="preserve"> code.</w:t>
      </w:r>
    </w:p>
    <w:p w:rsidR="005C6F35" w:rsidRDefault="005C6F35">
      <w:r>
        <w:rPr>
          <w:b/>
        </w:rPr>
        <w:t>Possible attack vectors:</w:t>
      </w:r>
    </w:p>
    <w:p w:rsidR="005C6F35" w:rsidRDefault="005C6F35">
      <w:r>
        <w:rPr>
          <w:i/>
        </w:rPr>
        <w:t xml:space="preserve">Malicious </w:t>
      </w:r>
      <w:proofErr w:type="spellStart"/>
      <w:r>
        <w:rPr>
          <w:i/>
        </w:rPr>
        <w:t>hyperty</w:t>
      </w:r>
      <w:proofErr w:type="spellEnd"/>
      <w:r>
        <w:rPr>
          <w:i/>
        </w:rPr>
        <w:t xml:space="preserve"> code:</w:t>
      </w:r>
      <w:r>
        <w:t xml:space="preserve"> E.g., by exploiting a bug in the </w:t>
      </w:r>
      <w:proofErr w:type="spellStart"/>
      <w:r>
        <w:t>hyperty</w:t>
      </w:r>
      <w:proofErr w:type="spellEnd"/>
      <w:r>
        <w:t xml:space="preserve"> runtime (HR), a malicious </w:t>
      </w:r>
      <w:proofErr w:type="spellStart"/>
      <w:r>
        <w:t>hyperty</w:t>
      </w:r>
      <w:proofErr w:type="spellEnd"/>
      <w:r>
        <w:t xml:space="preserve"> manages to escape from its sandboxed environment and escalates its privileges to gain access to a victim </w:t>
      </w:r>
      <w:proofErr w:type="spellStart"/>
      <w:r>
        <w:t>hyperty</w:t>
      </w:r>
      <w:proofErr w:type="spellEnd"/>
      <w:r>
        <w:t xml:space="preserve"> instance. The attacker can then read or modify sensitive data (break G1), modify the code (break G2), or modify the security policy (break G3) of the victim.</w:t>
      </w:r>
    </w:p>
    <w:p w:rsidR="005C6F35" w:rsidRDefault="005C6F35">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5C6F35" w:rsidRDefault="005C6F35">
      <w:r>
        <w:rPr>
          <w:i/>
        </w:rPr>
        <w:t>Compromised operating system:</w:t>
      </w:r>
      <w:r>
        <w:t xml:space="preserve"> E.g., a kernel </w:t>
      </w:r>
      <w:proofErr w:type="spellStart"/>
      <w:r>
        <w:t>rootkit</w:t>
      </w:r>
      <w:proofErr w:type="spellEnd"/>
      <w:r>
        <w:t xml:space="preserve"> subverts the kernel, and gains access to the entire memory state of the browser process in which the victim </w:t>
      </w:r>
      <w:proofErr w:type="spellStart"/>
      <w:r>
        <w:t>hyperty</w:t>
      </w:r>
      <w:proofErr w:type="spellEnd"/>
      <w:r>
        <w:t xml:space="preserve"> instance is running. Just like in the previous cases, all G1, G2, G3 can be violated. Jail-breaking the kernel can bring similar consequences.</w:t>
      </w:r>
    </w:p>
    <w:p w:rsidR="005C6F35" w:rsidRDefault="005C6F35">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5C6F35" w:rsidRDefault="005C6F35">
      <w:r>
        <w:rPr>
          <w:b/>
        </w:rPr>
        <w:t xml:space="preserve">The Runtime must have a good </w:t>
      </w:r>
      <w:proofErr w:type="gramStart"/>
      <w:r>
        <w:rPr>
          <w:b/>
        </w:rPr>
        <w:t>performance</w:t>
      </w:r>
      <w:r>
        <w:t xml:space="preserve"> :</w:t>
      </w:r>
      <w:proofErr w:type="gramEnd"/>
      <w:r>
        <w:t xml:space="preserve"> </w:t>
      </w:r>
      <w:r>
        <w:rPr>
          <w:b/>
        </w:rPr>
        <w:t>The Runtime should support Web Messaging Notifications</w:t>
      </w:r>
      <w:r>
        <w:t xml:space="preserve"> : http://dev.w3.org/html5/postmsg/</w:t>
      </w:r>
      <w:r>
        <w:rPr>
          <w:b/>
        </w:rPr>
        <w:t>The Runtime should support Web Socket</w:t>
      </w:r>
      <w:r>
        <w:t xml:space="preserve"> : http://www.w3.org/TR/websockets/ </w:t>
      </w:r>
      <w:r>
        <w:rPr>
          <w:b/>
        </w:rPr>
        <w:t xml:space="preserve">The runtime must support standard </w:t>
      </w:r>
      <w:proofErr w:type="spellStart"/>
      <w:r>
        <w:rPr>
          <w:b/>
        </w:rPr>
        <w:t>Javascript</w:t>
      </w:r>
      <w:proofErr w:type="spellEnd"/>
      <w:r>
        <w:rPr>
          <w:b/>
        </w:rPr>
        <w:t xml:space="preserve"> (</w:t>
      </w:r>
      <w:proofErr w:type="spellStart"/>
      <w:r>
        <w:rPr>
          <w:b/>
        </w:rPr>
        <w:t>ECMAScript</w:t>
      </w:r>
      <w:proofErr w:type="spellEnd"/>
      <w:r>
        <w:rPr>
          <w:b/>
        </w:rPr>
        <w:t>)</w:t>
      </w:r>
      <w:r>
        <w:t xml:space="preserve"> : http://www.ecma-international.org/ecma-262/5.1/ </w:t>
      </w:r>
      <w:r>
        <w:rPr>
          <w:b/>
        </w:rPr>
        <w:t xml:space="preserve">The Runtime should support W3C </w:t>
      </w:r>
      <w:proofErr w:type="spellStart"/>
      <w:r>
        <w:rPr>
          <w:b/>
        </w:rPr>
        <w:t>WebRTC</w:t>
      </w:r>
      <w:proofErr w:type="spellEnd"/>
      <w:r>
        <w:rPr>
          <w:b/>
        </w:rPr>
        <w:t xml:space="preserve"> APIs</w:t>
      </w:r>
      <w:r>
        <w:t xml:space="preserve"> : http://www.w3.org/TR/mediacapture-streams/</w:t>
      </w:r>
    </w:p>
    <w:p w:rsidR="005C6F35" w:rsidRDefault="005C6F35">
      <w:r>
        <w:t xml:space="preserve">http://www.w3.org/TR/webrtc/ </w:t>
      </w:r>
      <w:r>
        <w:rPr>
          <w:b/>
        </w:rPr>
        <w:t xml:space="preserve">The Runtime should be deployable in the most used Devices and Operating </w:t>
      </w:r>
      <w:proofErr w:type="gramStart"/>
      <w:r>
        <w:rPr>
          <w:b/>
        </w:rPr>
        <w:t>Systems</w:t>
      </w:r>
      <w:r>
        <w:t xml:space="preserve"> :</w:t>
      </w:r>
      <w:proofErr w:type="gramEnd"/>
      <w:r>
        <w:t xml:space="preserve"> Including: * Android (Smartphone and Tablet) * </w:t>
      </w:r>
      <w:proofErr w:type="spellStart"/>
      <w:r>
        <w:t>iOS</w:t>
      </w:r>
      <w:proofErr w:type="spellEnd"/>
      <w:r>
        <w:t xml:space="preserve"> (Smartphone and Tablet) * Raspberry PI * Linux VM * Windows VM ##Messaging Node Requirements##</w:t>
      </w:r>
    </w:p>
    <w:p w:rsidR="005C6F35" w:rsidRDefault="005C6F35">
      <w:r>
        <w:rPr>
          <w:b/>
        </w:rPr>
        <w:t>Messaging Node with carrier grade deployment features</w:t>
      </w:r>
      <w:r>
        <w:t xml:space="preserve"> : * Resilience (operate under load, failures, and attacks) * Security (</w:t>
      </w:r>
      <w:proofErr w:type="spellStart"/>
      <w:r>
        <w:t>DoS</w:t>
      </w:r>
      <w:proofErr w:type="spellEnd"/>
      <w:r>
        <w:t xml:space="preserve"> and </w:t>
      </w:r>
      <w:proofErr w:type="spellStart"/>
      <w:r>
        <w:t>DDoS</w:t>
      </w:r>
      <w:proofErr w:type="spellEnd"/>
      <w:r>
        <w:t xml:space="preserve"> protection) * Service assurance </w:t>
      </w:r>
      <w:proofErr w:type="spellStart"/>
      <w:r>
        <w:t>management</w:t>
      </w:r>
      <w:r>
        <w:rPr>
          <w:b/>
        </w:rPr>
        <w:t>The</w:t>
      </w:r>
      <w:proofErr w:type="spellEnd"/>
      <w:r>
        <w:rPr>
          <w:b/>
        </w:rPr>
        <w:t xml:space="preserve"> Messaging Node MUST offer </w:t>
      </w:r>
      <w:proofErr w:type="spellStart"/>
      <w:r>
        <w:rPr>
          <w:b/>
        </w:rPr>
        <w:t>DoS</w:t>
      </w:r>
      <w:proofErr w:type="spellEnd"/>
      <w:r>
        <w:rPr>
          <w:b/>
        </w:rPr>
        <w:t xml:space="preserve"> and </w:t>
      </w:r>
      <w:proofErr w:type="spellStart"/>
      <w:r>
        <w:rPr>
          <w:b/>
        </w:rPr>
        <w:t>DDoS</w:t>
      </w:r>
      <w:proofErr w:type="spellEnd"/>
      <w:r>
        <w:rPr>
          <w:b/>
        </w:rPr>
        <w:t xml:space="preserve"> Protection</w:t>
      </w:r>
      <w:r>
        <w:t xml:space="preserve"> : The MN MUST provide protection against Denial of Service (</w:t>
      </w:r>
      <w:proofErr w:type="spellStart"/>
      <w:r>
        <w:t>DoS</w:t>
      </w:r>
      <w:proofErr w:type="spellEnd"/>
      <w:r>
        <w:t>) and Distributed Denial of Service Attacks (</w:t>
      </w:r>
      <w:proofErr w:type="spellStart"/>
      <w:r>
        <w:t>DDoS</w:t>
      </w:r>
      <w:proofErr w:type="spellEnd"/>
      <w:r>
        <w:t>)</w:t>
      </w:r>
      <w:r>
        <w:rPr>
          <w:b/>
        </w:rPr>
        <w:t>It should be possible to support Protocol on-the-fly</w:t>
      </w:r>
      <w:r>
        <w:t xml:space="preserve"> : In order to support Node to Node between different implementations and protocols without having the need to standardise Node-2-node protocol.</w:t>
      </w:r>
    </w:p>
    <w:p w:rsidR="005C6F35" w:rsidRDefault="005C6F35">
      <w:r>
        <w:t xml:space="preserve">This should imply the support of </w:t>
      </w:r>
      <w:proofErr w:type="spellStart"/>
      <w:r>
        <w:t>Javascript</w:t>
      </w:r>
      <w:proofErr w:type="spellEnd"/>
      <w:r>
        <w:t xml:space="preserve"> </w:t>
      </w:r>
      <w:r>
        <w:rPr>
          <w:b/>
        </w:rPr>
        <w:t xml:space="preserve">Messaging Transport </w:t>
      </w:r>
      <w:proofErr w:type="gramStart"/>
      <w:r>
        <w:rPr>
          <w:b/>
        </w:rPr>
        <w:t>Protocols</w:t>
      </w:r>
      <w:r>
        <w:t xml:space="preserve"> :</w:t>
      </w:r>
      <w:proofErr w:type="gramEnd"/>
      <w:r>
        <w:t xml:space="preserve"> It should be possible to support several protocols including:</w:t>
      </w:r>
    </w:p>
    <w:p w:rsidR="005C6F35" w:rsidRDefault="005C6F35" w:rsidP="005C6F35">
      <w:pPr>
        <w:numPr>
          <w:ilvl w:val="0"/>
          <w:numId w:val="21"/>
        </w:numPr>
      </w:pPr>
      <w:proofErr w:type="spellStart"/>
      <w:r>
        <w:lastRenderedPageBreak/>
        <w:t>WebSockets</w:t>
      </w:r>
      <w:proofErr w:type="spellEnd"/>
    </w:p>
    <w:p w:rsidR="005C6F35" w:rsidRDefault="005C6F35" w:rsidP="005C6F35">
      <w:pPr>
        <w:numPr>
          <w:ilvl w:val="0"/>
          <w:numId w:val="21"/>
        </w:numPr>
      </w:pPr>
      <w:r>
        <w:t>HTTP Streaming</w:t>
      </w:r>
    </w:p>
    <w:p w:rsidR="005C6F35" w:rsidRDefault="005C6F35" w:rsidP="005C6F35">
      <w:pPr>
        <w:numPr>
          <w:ilvl w:val="0"/>
          <w:numId w:val="21"/>
        </w:numPr>
      </w:pPr>
      <w:r>
        <w:t>HTTP Long-Polling</w:t>
      </w:r>
    </w:p>
    <w:p w:rsidR="005C6F35" w:rsidRDefault="005C6F35" w:rsidP="005C6F35">
      <w:pPr>
        <w:numPr>
          <w:ilvl w:val="0"/>
          <w:numId w:val="21"/>
        </w:numPr>
      </w:pPr>
      <w:proofErr w:type="spellStart"/>
      <w:r>
        <w:t>REST</w:t>
      </w:r>
      <w:r>
        <w:rPr>
          <w:b/>
        </w:rPr>
        <w:t>Message</w:t>
      </w:r>
      <w:proofErr w:type="spellEnd"/>
      <w:r>
        <w:rPr>
          <w:b/>
        </w:rPr>
        <w:t xml:space="preserve"> </w:t>
      </w:r>
      <w:proofErr w:type="gramStart"/>
      <w:r>
        <w:rPr>
          <w:b/>
        </w:rPr>
        <w:t xml:space="preserve">Caching </w:t>
      </w:r>
      <w:r>
        <w:t xml:space="preserve"> :</w:t>
      </w:r>
      <w:proofErr w:type="gramEnd"/>
      <w:r>
        <w:t xml:space="preserve"> It must be possible to cache submitted messages Store and forward ??(FFS)</w:t>
      </w:r>
      <w:r>
        <w:rPr>
          <w:b/>
        </w:rPr>
        <w:t xml:space="preserve">Messaging Node </w:t>
      </w:r>
      <w:proofErr w:type="gramStart"/>
      <w:r>
        <w:rPr>
          <w:b/>
        </w:rPr>
        <w:t>logging</w:t>
      </w:r>
      <w:r>
        <w:t xml:space="preserve"> :</w:t>
      </w:r>
      <w:proofErr w:type="gramEnd"/>
      <w:r>
        <w:t xml:space="preserve"> It should be possible to remotely log message routing </w:t>
      </w:r>
      <w:proofErr w:type="spellStart"/>
      <w:r>
        <w:t>events.</w:t>
      </w:r>
      <w:r>
        <w:rPr>
          <w:b/>
        </w:rPr>
        <w:t>Message</w:t>
      </w:r>
      <w:proofErr w:type="spellEnd"/>
      <w:r>
        <w:rPr>
          <w:b/>
        </w:rPr>
        <w:t xml:space="preserve"> delivery reliability</w:t>
      </w:r>
      <w:r>
        <w:t xml:space="preserve"> : Delivery errors must be returned to </w:t>
      </w:r>
      <w:proofErr w:type="spellStart"/>
      <w:r>
        <w:t>clients</w:t>
      </w:r>
      <w:r>
        <w:rPr>
          <w:b/>
        </w:rPr>
        <w:t>Messaging</w:t>
      </w:r>
      <w:proofErr w:type="spellEnd"/>
      <w:r>
        <w:rPr>
          <w:b/>
        </w:rPr>
        <w:t xml:space="preserve"> Node deployments with carrier grade scalability</w:t>
      </w:r>
      <w:r>
        <w:t xml:space="preserve"> : million of messages / sec ??</w:t>
      </w:r>
    </w:p>
    <w:p w:rsidR="005C6F35" w:rsidRDefault="005C6F35">
      <w:r>
        <w:t xml:space="preserve">volume of traffic: to be </w:t>
      </w:r>
      <w:proofErr w:type="spellStart"/>
      <w:r>
        <w:t>elaborated</w:t>
      </w:r>
      <w:r>
        <w:rPr>
          <w:b/>
        </w:rPr>
        <w:t>Messaging</w:t>
      </w:r>
      <w:proofErr w:type="spellEnd"/>
      <w:r>
        <w:rPr>
          <w:b/>
        </w:rPr>
        <w:t xml:space="preserve"> Node should be tolerant to unstable connections </w:t>
      </w:r>
      <w:r>
        <w:t xml:space="preserve"> : Used Messaging addresses and Messaging Sessions should not change when connections are lost for a short period of time or when client IP address changes </w:t>
      </w:r>
      <w:proofErr w:type="spellStart"/>
      <w:r>
        <w:t>eg</w:t>
      </w:r>
      <w:proofErr w:type="spellEnd"/>
      <w:r>
        <w:t xml:space="preserve"> due to access network handover (</w:t>
      </w:r>
      <w:proofErr w:type="spellStart"/>
      <w:r>
        <w:t>eg</w:t>
      </w:r>
      <w:proofErr w:type="spellEnd"/>
      <w:r>
        <w:t xml:space="preserve"> </w:t>
      </w:r>
      <w:proofErr w:type="spellStart"/>
      <w:r>
        <w:t>wifi</w:t>
      </w:r>
      <w:proofErr w:type="spellEnd"/>
      <w:r>
        <w:t xml:space="preserve"> to LTE). Sessions should be resumed with minimal impact on the client.</w:t>
      </w:r>
    </w:p>
    <w:p w:rsidR="005C6F35" w:rsidRDefault="005C6F35">
      <w:r>
        <w:t>Example: https://github.com/primus/primus</w:t>
      </w:r>
    </w:p>
    <w:p w:rsidR="005C6F35" w:rsidRDefault="005C6F35">
      <w:r>
        <w:t xml:space="preserve">To be improved according to </w:t>
      </w:r>
      <w:proofErr w:type="spellStart"/>
      <w:r>
        <w:t>comments</w:t>
      </w:r>
      <w:r>
        <w:rPr>
          <w:b/>
        </w:rPr>
        <w:t>Events</w:t>
      </w:r>
      <w:proofErr w:type="spellEnd"/>
      <w:r>
        <w:rPr>
          <w:b/>
        </w:rPr>
        <w:t xml:space="preserve"> about clients connection / disconnection from Messaging </w:t>
      </w:r>
      <w:proofErr w:type="gramStart"/>
      <w:r>
        <w:rPr>
          <w:b/>
        </w:rPr>
        <w:t>Node</w:t>
      </w:r>
      <w:r>
        <w:t xml:space="preserve"> :</w:t>
      </w:r>
      <w:proofErr w:type="gramEnd"/>
      <w:r>
        <w:t xml:space="preserve"> It should be possible to get events with information about Messaging Node clients connection and disconnection.</w:t>
      </w:r>
    </w:p>
    <w:p w:rsidR="005C6F35" w:rsidRDefault="005C6F35">
      <w:r>
        <w:t xml:space="preserve">Such feature is useful for connection status </w:t>
      </w:r>
      <w:proofErr w:type="spellStart"/>
      <w:r>
        <w:t>purposes.</w:t>
      </w:r>
      <w:r>
        <w:rPr>
          <w:b/>
        </w:rPr>
        <w:t>Messaging</w:t>
      </w:r>
      <w:proofErr w:type="spellEnd"/>
      <w:r>
        <w:rPr>
          <w:b/>
        </w:rPr>
        <w:t xml:space="preserve"> Node must support very low message delivery </w:t>
      </w:r>
      <w:proofErr w:type="gramStart"/>
      <w:r>
        <w:rPr>
          <w:b/>
        </w:rPr>
        <w:t>latency</w:t>
      </w:r>
      <w:r>
        <w:t xml:space="preserve"> :</w:t>
      </w:r>
      <w:proofErr w:type="gramEnd"/>
      <w:r>
        <w:t xml:space="preserve"> </w:t>
      </w:r>
      <w:r>
        <w:rPr>
          <w:b/>
        </w:rPr>
        <w:t>Messaging Node must be deployable in the most used Virtual Machines</w:t>
      </w:r>
      <w:r>
        <w:t xml:space="preserve"> : </w:t>
      </w:r>
      <w:r>
        <w:rPr>
          <w:b/>
        </w:rPr>
        <w:t>Messaging Node should require minimal computing resources</w:t>
      </w:r>
      <w:r>
        <w:t xml:space="preserve"> : In order to be deployable in constrained computing environments </w:t>
      </w:r>
      <w:proofErr w:type="spellStart"/>
      <w:r>
        <w:t>eg</w:t>
      </w:r>
      <w:proofErr w:type="spellEnd"/>
      <w:r>
        <w:t xml:space="preserve"> residential /enterprise </w:t>
      </w:r>
      <w:proofErr w:type="spellStart"/>
      <w:r>
        <w:t>gateways.</w:t>
      </w:r>
      <w:r>
        <w:rPr>
          <w:b/>
        </w:rPr>
        <w:t>Messaging</w:t>
      </w:r>
      <w:proofErr w:type="spellEnd"/>
      <w:r>
        <w:rPr>
          <w:b/>
        </w:rPr>
        <w:t xml:space="preserve"> Node must support external authentication and Authorisation</w:t>
      </w:r>
      <w:r>
        <w:t xml:space="preserve"> : Messaging Node must be able to use an external Authentication Service</w:t>
      </w:r>
    </w:p>
    <w:p w:rsidR="005C6F35" w:rsidRDefault="005C6F35">
      <w:r>
        <w:t>Messaging Node must be able to use an external Authorisation Service for the following features: * send/publish a Message * receive a Message * subscribe / register handlers to be notified about published messages</w:t>
      </w:r>
    </w:p>
    <w:p w:rsidR="005C6F35" w:rsidRDefault="005C6F35">
      <w:r>
        <w:rPr>
          <w:b/>
        </w:rPr>
        <w:t xml:space="preserve">Messaging Node must support multiple messaging </w:t>
      </w:r>
      <w:proofErr w:type="gramStart"/>
      <w:r>
        <w:rPr>
          <w:b/>
        </w:rPr>
        <w:t>functionalities</w:t>
      </w:r>
      <w:r>
        <w:t xml:space="preserve"> :</w:t>
      </w:r>
      <w:proofErr w:type="gramEnd"/>
      <w:r>
        <w:t xml:space="preserve"> </w:t>
      </w:r>
    </w:p>
    <w:p w:rsidR="005C6F35" w:rsidRDefault="005C6F35">
      <w:r>
        <w:t xml:space="preserve">Network </w:t>
      </w:r>
      <w:proofErr w:type="spellStart"/>
      <w:r>
        <w:t>QoS</w:t>
      </w:r>
      <w:proofErr w:type="spellEnd"/>
      <w:r>
        <w:t xml:space="preserve"> Requirements</w:t>
      </w:r>
    </w:p>
    <w:p w:rsidR="005C6F35" w:rsidRDefault="005C6F35">
      <w:proofErr w:type="spellStart"/>
      <w:r>
        <w:rPr>
          <w:b/>
        </w:rPr>
        <w:t>QoS</w:t>
      </w:r>
      <w:proofErr w:type="spellEnd"/>
      <w:r>
        <w:rPr>
          <w:b/>
        </w:rPr>
        <w:t xml:space="preserve"> component should assure collaboration between network and application layer actors</w:t>
      </w:r>
      <w:r>
        <w:t xml:space="preserve"> : There should be a collaboration between network operators (Network or Internet Service providers) and communication service providers, e.g. 3rd party communication service providers, since network operators do not have the control over the whole </w:t>
      </w:r>
      <w:proofErr w:type="spellStart"/>
      <w:r>
        <w:t>environment.</w:t>
      </w:r>
      <w:r>
        <w:rPr>
          <w:b/>
        </w:rPr>
        <w:t>QoS</w:t>
      </w:r>
      <w:proofErr w:type="spellEnd"/>
      <w:r>
        <w:rPr>
          <w:b/>
        </w:rPr>
        <w:t xml:space="preserve"> component should provide a single contact point for troubleshooting issues</w:t>
      </w:r>
      <w:r>
        <w:t xml:space="preserve"> : A single contact point should be assured for troubleshooting issues, i.e. to verify the appropriate level of the quality and make eventual </w:t>
      </w:r>
      <w:proofErr w:type="spellStart"/>
      <w:r>
        <w:t>improvements.</w:t>
      </w:r>
      <w:r>
        <w:rPr>
          <w:b/>
        </w:rPr>
        <w:t>QoS</w:t>
      </w:r>
      <w:proofErr w:type="spellEnd"/>
      <w:r>
        <w:rPr>
          <w:b/>
        </w:rPr>
        <w:t xml:space="preserve"> component should enable isolating and </w:t>
      </w:r>
      <w:proofErr w:type="spellStart"/>
      <w:r>
        <w:rPr>
          <w:b/>
        </w:rPr>
        <w:t>valorizing</w:t>
      </w:r>
      <w:proofErr w:type="spellEnd"/>
      <w:r>
        <w:rPr>
          <w:b/>
        </w:rPr>
        <w:t xml:space="preserve"> performance improvements</w:t>
      </w:r>
      <w:r>
        <w:t xml:space="preserve"> : Segments that contribute to improvement of quality should be identified. The improvements should be </w:t>
      </w:r>
      <w:proofErr w:type="spellStart"/>
      <w:r>
        <w:t>valorized</w:t>
      </w:r>
      <w:proofErr w:type="spellEnd"/>
      <w:r>
        <w:t xml:space="preserve"> and quantified, e.g. for monetization reasons. </w:t>
      </w:r>
      <w:proofErr w:type="spellStart"/>
      <w:r>
        <w:rPr>
          <w:b/>
        </w:rPr>
        <w:t>QoS</w:t>
      </w:r>
      <w:proofErr w:type="spellEnd"/>
      <w:r>
        <w:rPr>
          <w:b/>
        </w:rPr>
        <w:t xml:space="preserve"> component should leverage IP paths </w:t>
      </w:r>
      <w:proofErr w:type="gramStart"/>
      <w:r>
        <w:rPr>
          <w:b/>
        </w:rPr>
        <w:t>diversity</w:t>
      </w:r>
      <w:r>
        <w:t xml:space="preserve"> :</w:t>
      </w:r>
      <w:proofErr w:type="gramEnd"/>
      <w:r>
        <w:t xml:space="preserve"> The are different possible connection paths, i.e. paths offering best-effort services or managed paths with a certain Service Level agreement. These different possibilities should be considered. </w:t>
      </w:r>
      <w:proofErr w:type="spellStart"/>
      <w:r>
        <w:rPr>
          <w:b/>
        </w:rPr>
        <w:t>QoS</w:t>
      </w:r>
      <w:proofErr w:type="spellEnd"/>
      <w:r>
        <w:rPr>
          <w:b/>
        </w:rPr>
        <w:t xml:space="preserve"> component should impact different network types and </w:t>
      </w:r>
      <w:proofErr w:type="gramStart"/>
      <w:r>
        <w:rPr>
          <w:b/>
        </w:rPr>
        <w:t>segments</w:t>
      </w:r>
      <w:r>
        <w:t xml:space="preserve"> :</w:t>
      </w:r>
      <w:proofErr w:type="gramEnd"/>
      <w:r>
        <w:t xml:space="preserve"> Should impact mobile, </w:t>
      </w:r>
      <w:proofErr w:type="spellStart"/>
      <w:r>
        <w:t>wireline</w:t>
      </w:r>
      <w:proofErr w:type="spellEnd"/>
      <w:r>
        <w:t xml:space="preserve">, </w:t>
      </w:r>
      <w:proofErr w:type="spellStart"/>
      <w:r>
        <w:t>wifi</w:t>
      </w:r>
      <w:proofErr w:type="spellEnd"/>
      <w:r>
        <w:t xml:space="preserve"> access networks, but also interconnection. </w:t>
      </w:r>
      <w:proofErr w:type="spellStart"/>
      <w:r>
        <w:rPr>
          <w:b/>
        </w:rPr>
        <w:t>QoS</w:t>
      </w:r>
      <w:proofErr w:type="spellEnd"/>
      <w:r>
        <w:rPr>
          <w:b/>
        </w:rPr>
        <w:t xml:space="preserve"> component should be compatible with evolution of different standards and </w:t>
      </w:r>
      <w:proofErr w:type="gramStart"/>
      <w:r>
        <w:rPr>
          <w:b/>
        </w:rPr>
        <w:t>terminals</w:t>
      </w:r>
      <w:r>
        <w:t xml:space="preserve"> :</w:t>
      </w:r>
      <w:proofErr w:type="gramEnd"/>
      <w:r>
        <w:t xml:space="preserve"> </w:t>
      </w:r>
      <w:proofErr w:type="spellStart"/>
      <w:r>
        <w:rPr>
          <w:b/>
        </w:rPr>
        <w:t>QoS</w:t>
      </w:r>
      <w:proofErr w:type="spellEnd"/>
      <w:r>
        <w:rPr>
          <w:b/>
        </w:rPr>
        <w:t xml:space="preserve"> component should be compatible with deployed network technologies</w:t>
      </w:r>
      <w:r>
        <w:t xml:space="preserve"> : Eventual improvements should be in line with current technologies. It should not be </w:t>
      </w:r>
      <w:proofErr w:type="spellStart"/>
      <w:r>
        <w:t>neccessary</w:t>
      </w:r>
      <w:proofErr w:type="spellEnd"/>
      <w:r>
        <w:t xml:space="preserve"> to make big changes to existing network deployments, but current technologies should be modified or improved. </w:t>
      </w:r>
      <w:proofErr w:type="spellStart"/>
      <w:r>
        <w:rPr>
          <w:b/>
        </w:rPr>
        <w:t>QoS</w:t>
      </w:r>
      <w:proofErr w:type="spellEnd"/>
      <w:r>
        <w:rPr>
          <w:b/>
        </w:rPr>
        <w:t xml:space="preserve"> component should be compatible with application layer technologies e.g. </w:t>
      </w:r>
      <w:proofErr w:type="spellStart"/>
      <w:proofErr w:type="gramStart"/>
      <w:r>
        <w:rPr>
          <w:b/>
        </w:rPr>
        <w:t>WebRTC</w:t>
      </w:r>
      <w:proofErr w:type="spellEnd"/>
      <w:r>
        <w:t xml:space="preserve"> :</w:t>
      </w:r>
      <w:proofErr w:type="gramEnd"/>
      <w:r>
        <w:t xml:space="preserve"> </w:t>
      </w:r>
      <w:proofErr w:type="spellStart"/>
      <w:r>
        <w:rPr>
          <w:b/>
        </w:rPr>
        <w:t>QoS</w:t>
      </w:r>
      <w:proofErr w:type="spellEnd"/>
      <w:r>
        <w:rPr>
          <w:b/>
        </w:rPr>
        <w:t xml:space="preserve"> component should exploit partially SLA and partially best-</w:t>
      </w:r>
      <w:proofErr w:type="spellStart"/>
      <w:r>
        <w:rPr>
          <w:b/>
        </w:rPr>
        <w:t>effor</w:t>
      </w:r>
      <w:proofErr w:type="spellEnd"/>
      <w:r>
        <w:rPr>
          <w:b/>
        </w:rPr>
        <w:t xml:space="preserve"> network segments</w:t>
      </w:r>
      <w:r>
        <w:t xml:space="preserve"> : The communication service path can consist of parts provided by different actors. As not all of these actors may be willing to provide quality of service, the communication path may consist of segments with Service Level Agreement or </w:t>
      </w:r>
      <w:r>
        <w:lastRenderedPageBreak/>
        <w:t xml:space="preserve">with best effort quality. As a result there is not necessarily end-to-end path, but the quality may </w:t>
      </w:r>
      <w:proofErr w:type="spellStart"/>
      <w:r>
        <w:t>vary.</w:t>
      </w:r>
      <w:r>
        <w:rPr>
          <w:b/>
        </w:rPr>
        <w:t>QoS</w:t>
      </w:r>
      <w:proofErr w:type="spellEnd"/>
      <w:r>
        <w:rPr>
          <w:b/>
        </w:rPr>
        <w:t xml:space="preserve"> component should take into account participating and non-participating actors</w:t>
      </w:r>
      <w:r>
        <w:t xml:space="preserve"> : Network </w:t>
      </w:r>
      <w:proofErr w:type="spellStart"/>
      <w:r>
        <w:t>QoS</w:t>
      </w:r>
      <w:proofErr w:type="spellEnd"/>
      <w:r>
        <w:t xml:space="preserve"> should take into account a fact that in the communication path there can be participating and non-participating actors, i.e. not all actors will support providing network </w:t>
      </w:r>
      <w:proofErr w:type="spellStart"/>
      <w:r>
        <w:t>QoS</w:t>
      </w:r>
      <w:proofErr w:type="spellEnd"/>
      <w:r>
        <w:t xml:space="preserve"> so it will not always be possible to offer end-to-end </w:t>
      </w:r>
      <w:proofErr w:type="spellStart"/>
      <w:r>
        <w:t>quality.</w:t>
      </w:r>
      <w:r>
        <w:rPr>
          <w:b/>
        </w:rPr>
        <w:t>QoS</w:t>
      </w:r>
      <w:proofErr w:type="spellEnd"/>
      <w:r>
        <w:rPr>
          <w:b/>
        </w:rPr>
        <w:t xml:space="preserve"> component should have global reach</w:t>
      </w:r>
      <w:r>
        <w:t xml:space="preserve"> : Network </w:t>
      </w:r>
      <w:proofErr w:type="spellStart"/>
      <w:r>
        <w:t>QoS</w:t>
      </w:r>
      <w:proofErr w:type="spellEnd"/>
      <w:r>
        <w:t xml:space="preserve"> should be provided on a global scale</w:t>
      </w:r>
    </w:p>
    <w:p w:rsidR="005C6F35" w:rsidRDefault="005C6F35">
      <w:r>
        <w:t>Service Framework Requirements</w:t>
      </w:r>
    </w:p>
    <w:p w:rsidR="005C6F35" w:rsidRDefault="005C6F35">
      <w:r>
        <w:rPr>
          <w:b/>
        </w:rPr>
        <w:t>Framework must be agnostic of the Messaging Node used</w:t>
      </w:r>
      <w:r>
        <w:t xml:space="preserve"> : </w:t>
      </w:r>
      <w:r>
        <w:rPr>
          <w:b/>
        </w:rPr>
        <w:t>The Service Framework MUST avoid any JS conflict</w:t>
      </w:r>
      <w:r>
        <w:t xml:space="preserve"> : The </w:t>
      </w:r>
      <w:proofErr w:type="spellStart"/>
      <w:r>
        <w:t>hyperty</w:t>
      </w:r>
      <w:proofErr w:type="spellEnd"/>
      <w:r>
        <w:t xml:space="preserve"> has to be self contained, if we add a framework as angular (for example) we may have conflict if an existing angular is already in the site (or another framework - I have some experience for instance on </w:t>
      </w:r>
      <w:proofErr w:type="spellStart"/>
      <w:r>
        <w:t>Jquery</w:t>
      </w:r>
      <w:proofErr w:type="spellEnd"/>
      <w:r>
        <w:t xml:space="preserve"> conflict with Prototype ... )</w:t>
      </w:r>
    </w:p>
    <w:p w:rsidR="005C6F35" w:rsidRDefault="005C6F35">
      <w:r>
        <w:t xml:space="preserve">Do we need a framework as angular as we will not have any graphical user interface in the </w:t>
      </w:r>
      <w:proofErr w:type="spellStart"/>
      <w:r>
        <w:t>hyperty</w:t>
      </w:r>
      <w:proofErr w:type="spellEnd"/>
      <w:r>
        <w:t xml:space="preserve"> framework ?</w:t>
      </w:r>
      <w:r>
        <w:rPr>
          <w:b/>
        </w:rPr>
        <w:t>Service Framework MUST be Modular in nature</w:t>
      </w:r>
      <w:r>
        <w:t xml:space="preserve"> : Development of modules on the Framework should be loosely coupled, self contained and re-usable by other libraries/modules </w:t>
      </w:r>
      <w:r>
        <w:rPr>
          <w:b/>
        </w:rPr>
        <w:t>The Service Framework MUST be open source</w:t>
      </w:r>
      <w:r>
        <w:t xml:space="preserve"> : No proprietary solution as the project itself demands all components be open </w:t>
      </w:r>
      <w:proofErr w:type="spellStart"/>
      <w:r>
        <w:t>source.</w:t>
      </w:r>
      <w:r>
        <w:rPr>
          <w:b/>
        </w:rPr>
        <w:t>Service</w:t>
      </w:r>
      <w:proofErr w:type="spellEnd"/>
      <w:r>
        <w:rPr>
          <w:b/>
        </w:rPr>
        <w:t xml:space="preserve"> Framework should be Supported in all Devices and Operating Systems featuring </w:t>
      </w:r>
      <w:proofErr w:type="spellStart"/>
      <w:r>
        <w:rPr>
          <w:b/>
        </w:rPr>
        <w:t>Hyperty</w:t>
      </w:r>
      <w:proofErr w:type="spellEnd"/>
      <w:r>
        <w:rPr>
          <w:b/>
        </w:rPr>
        <w:t xml:space="preserve"> Runtime</w:t>
      </w:r>
      <w:r>
        <w:t xml:space="preserve"> : See devices and operating systems defined at #1 </w:t>
      </w:r>
      <w:r>
        <w:rPr>
          <w:b/>
        </w:rPr>
        <w:t>Service Framework MUST be light weight and fast</w:t>
      </w:r>
      <w:r>
        <w:t xml:space="preserve"> : The service framework size is important as latency plays an important role and we don't want heavy frameworks that adds overhead to the overall performance in executing the </w:t>
      </w:r>
      <w:proofErr w:type="spellStart"/>
      <w:r>
        <w:t>hyperties</w:t>
      </w:r>
      <w:proofErr w:type="spellEnd"/>
      <w:r>
        <w:t xml:space="preserve"> </w:t>
      </w:r>
      <w:r>
        <w:rPr>
          <w:b/>
        </w:rPr>
        <w:t>Service Framework SHOULD support Model-View-Controller design pattern</w:t>
      </w:r>
      <w:r>
        <w:t xml:space="preserve"> : Model-View-Controller approach: enables easier maintainability and clarity</w:t>
      </w:r>
    </w:p>
    <w:p w:rsidR="005C6F35" w:rsidRDefault="005C6F35">
      <w:r>
        <w:rPr>
          <w:i/>
        </w:rPr>
        <w:t>View:</w:t>
      </w:r>
      <w:r>
        <w:t xml:space="preserve"> The view presents data to users through format &amp; layout. The view is rendered by the model </w:t>
      </w:r>
      <w:proofErr w:type="spellStart"/>
      <w:r>
        <w:rPr>
          <w:i/>
        </w:rPr>
        <w:t>Model</w:t>
      </w:r>
      <w:proofErr w:type="spellEnd"/>
      <w:r>
        <w:rPr>
          <w:i/>
        </w:rPr>
        <w:t>:</w:t>
      </w:r>
      <w:r>
        <w:t xml:space="preserve"> The model handles data &amp; business logic. It also allows for clear separation between the presentation (View) and application logic </w:t>
      </w:r>
      <w:r>
        <w:rPr>
          <w:i/>
        </w:rPr>
        <w:t>Controller:</w:t>
      </w:r>
      <w:r>
        <w:t xml:space="preserve"> Receives user requests and calls back to the model to select a proper view. Uses HTTP GET or POST request to manage the data</w:t>
      </w:r>
    </w:p>
    <w:p w:rsidR="005C6F35" w:rsidRDefault="005C6F35">
      <w:pPr>
        <w:pStyle w:val="Heading1"/>
      </w:pPr>
      <w:bookmarkStart w:id="38" w:name="state-of-the-art"/>
      <w:bookmarkEnd w:id="38"/>
      <w:r>
        <w:lastRenderedPageBreak/>
        <w:t>State of the Art</w:t>
      </w:r>
    </w:p>
    <w:p w:rsidR="005C6F35" w:rsidRDefault="005C6F35">
      <w:pPr>
        <w:pStyle w:val="Heading2"/>
      </w:pPr>
      <w:bookmarkStart w:id="39" w:name="security-in-runtime"/>
      <w:bookmarkEnd w:id="39"/>
      <w:r>
        <w:t>Security in Runtime</w:t>
      </w:r>
    </w:p>
    <w:p w:rsidR="005C6F35" w:rsidRDefault="005C6F35">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5C6F35" w:rsidRDefault="005C6F35" w:rsidP="005C6F35">
      <w:pPr>
        <w:numPr>
          <w:ilvl w:val="0"/>
          <w:numId w:val="21"/>
        </w:numPr>
      </w:pPr>
      <w:r>
        <w:t>Web Browsers</w:t>
      </w:r>
    </w:p>
    <w:p w:rsidR="005C6F35" w:rsidRDefault="005C6F35" w:rsidP="005C6F35">
      <w:pPr>
        <w:numPr>
          <w:ilvl w:val="0"/>
          <w:numId w:val="21"/>
        </w:numPr>
      </w:pPr>
      <w:r>
        <w:t>Secure elements</w:t>
      </w:r>
    </w:p>
    <w:p w:rsidR="005C6F35" w:rsidRDefault="005C6F35">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5C6F35" w:rsidRDefault="005C6F35">
      <w:r>
        <w:rPr>
          <w:b/>
        </w:rPr>
        <w:t>Security goals:</w:t>
      </w:r>
      <w:r>
        <w:t xml:space="preserve"> The following points consist in specific security goals that the </w:t>
      </w:r>
      <w:proofErr w:type="spellStart"/>
      <w:r>
        <w:t>hyperty</w:t>
      </w:r>
      <w:proofErr w:type="spellEnd"/>
      <w:r>
        <w:t xml:space="preserve"> instances must achieve.</w:t>
      </w:r>
    </w:p>
    <w:p w:rsidR="005C6F35" w:rsidRDefault="005C6F35">
      <w:proofErr w:type="gramStart"/>
      <w:r>
        <w:t xml:space="preserve">G1 - to protect the confidentiality and integrity of the state of </w:t>
      </w:r>
      <w:proofErr w:type="spellStart"/>
      <w:r>
        <w:t>hyperty</w:t>
      </w:r>
      <w:proofErr w:type="spellEnd"/>
      <w:r>
        <w:t xml:space="preserve"> instances.</w:t>
      </w:r>
      <w:proofErr w:type="gramEnd"/>
      <w:r>
        <w:t xml:space="preserve"> </w:t>
      </w:r>
      <w:proofErr w:type="gramStart"/>
      <w:r>
        <w:t xml:space="preserve">G2 - to protect the integrity of the code of </w:t>
      </w:r>
      <w:proofErr w:type="spellStart"/>
      <w:r>
        <w:t>hyperty</w:t>
      </w:r>
      <w:proofErr w:type="spellEnd"/>
      <w:r>
        <w:t xml:space="preserve"> instances.</w:t>
      </w:r>
      <w:proofErr w:type="gramEnd"/>
      <w:r>
        <w:t xml:space="preserve"> G3 - to enforce the security policies attached to </w:t>
      </w:r>
      <w:proofErr w:type="spellStart"/>
      <w:r>
        <w:t>hyperty</w:t>
      </w:r>
      <w:proofErr w:type="spellEnd"/>
      <w:r>
        <w:t xml:space="preserve"> code.</w:t>
      </w:r>
    </w:p>
    <w:p w:rsidR="005C6F35" w:rsidRDefault="005C6F35">
      <w:r>
        <w:rPr>
          <w:b/>
        </w:rPr>
        <w:t>Possible attack vectors:</w:t>
      </w:r>
      <w:r>
        <w:t xml:space="preserve"> Multiple attack types can be performed against the </w:t>
      </w:r>
      <w:proofErr w:type="spellStart"/>
      <w:r>
        <w:t>hyperty</w:t>
      </w:r>
      <w:proofErr w:type="spellEnd"/>
      <w:r>
        <w:t xml:space="preserve"> instances, at multiple levels (software, OS, hardware). We now present and detail the most well-known attack vectors </w:t>
      </w:r>
      <w:proofErr w:type="spellStart"/>
      <w:r>
        <w:t>occuring</w:t>
      </w:r>
      <w:proofErr w:type="spellEnd"/>
      <w:r>
        <w:t xml:space="preserve"> at each level.</w:t>
      </w:r>
    </w:p>
    <w:p w:rsidR="005C6F35" w:rsidRDefault="005C6F35">
      <w:r>
        <w:rPr>
          <w:i/>
        </w:rPr>
        <w:t xml:space="preserve">Malicious </w:t>
      </w:r>
      <w:proofErr w:type="spellStart"/>
      <w:r>
        <w:rPr>
          <w:i/>
        </w:rPr>
        <w:t>hyperty</w:t>
      </w:r>
      <w:proofErr w:type="spellEnd"/>
      <w:r>
        <w:rPr>
          <w:i/>
        </w:rPr>
        <w:t xml:space="preserve"> code:</w:t>
      </w:r>
      <w:r>
        <w:t xml:space="preserve"> E.g., by exploiting a bug in the </w:t>
      </w:r>
      <w:proofErr w:type="spellStart"/>
      <w:r>
        <w:t>hyperty</w:t>
      </w:r>
      <w:proofErr w:type="spellEnd"/>
      <w:r>
        <w:t xml:space="preserve"> runtime (HR), a malicious </w:t>
      </w:r>
      <w:proofErr w:type="spellStart"/>
      <w:r>
        <w:t>hyperty</w:t>
      </w:r>
      <w:proofErr w:type="spellEnd"/>
      <w:r>
        <w:t xml:space="preserve"> manages to escape from its sandboxed environment and escalates its privileges to gain access to a victim </w:t>
      </w:r>
      <w:proofErr w:type="spellStart"/>
      <w:r>
        <w:t>hyperty</w:t>
      </w:r>
      <w:proofErr w:type="spellEnd"/>
      <w:r>
        <w:t xml:space="preserve"> instance. The attacker can then read or modify sensitive data (break G1), modify the code (break G2), or modify the security policy (break G3) of the victim.</w:t>
      </w:r>
    </w:p>
    <w:p w:rsidR="005C6F35" w:rsidRDefault="005C6F35">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5C6F35" w:rsidRDefault="005C6F35">
      <w:r>
        <w:rPr>
          <w:i/>
        </w:rPr>
        <w:t>Compromised operating system:</w:t>
      </w:r>
      <w:r>
        <w:t xml:space="preserve"> E.g., a kernel </w:t>
      </w:r>
      <w:proofErr w:type="spellStart"/>
      <w:r>
        <w:t>rootkit</w:t>
      </w:r>
      <w:proofErr w:type="spellEnd"/>
      <w:r>
        <w:t xml:space="preserve"> subverts the kernel, and gains access to the entire memory state of the browser process in which the victim </w:t>
      </w:r>
      <w:proofErr w:type="spellStart"/>
      <w:r>
        <w:t>hyperty</w:t>
      </w:r>
      <w:proofErr w:type="spellEnd"/>
      <w:r>
        <w:t xml:space="preserve"> instance is running. Just like in the previous cases, all G1, G2, G3 can be violated. Jail-breaking the kernel can bring similar consequences.</w:t>
      </w:r>
    </w:p>
    <w:p w:rsidR="005C6F35" w:rsidRDefault="005C6F35">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5C6F35" w:rsidRDefault="005C6F35">
      <w:pPr>
        <w:pStyle w:val="Heading3"/>
      </w:pPr>
      <w:bookmarkStart w:id="40" w:name="web-browsers"/>
      <w:bookmarkEnd w:id="40"/>
      <w:r>
        <w:t>Web Browsers</w:t>
      </w:r>
    </w:p>
    <w:p w:rsidR="005C6F35" w:rsidRDefault="005C6F35">
      <w:pPr>
        <w:pStyle w:val="Heading4"/>
      </w:pPr>
      <w:bookmarkStart w:id="41" w:name="monolithic-vs-modular-architectures"/>
      <w:bookmarkEnd w:id="41"/>
      <w:r>
        <w:t xml:space="preserve">Monolithic </w:t>
      </w:r>
      <w:proofErr w:type="spellStart"/>
      <w:r>
        <w:t>vs</w:t>
      </w:r>
      <w:proofErr w:type="spellEnd"/>
      <w:r>
        <w:t xml:space="preserve"> Modular Architectures:</w:t>
      </w:r>
    </w:p>
    <w:p w:rsidR="005C6F35" w:rsidRDefault="005C6F35">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w:t>
      </w:r>
      <w:proofErr w:type="spellStart"/>
      <w:r>
        <w:t>unpatched</w:t>
      </w:r>
      <w:proofErr w:type="spellEnd"/>
      <w:r>
        <w:t xml:space="preserve"> vulnerability in the browser </w:t>
      </w:r>
      <w:r>
        <w:lastRenderedPageBreak/>
        <w:t>while a user is using it, he may gain access to the whole user space, being able to execute code on behalf of that user and access its private sensitive information, like credentials.</w:t>
      </w:r>
    </w:p>
    <w:p w:rsidR="005C6F35" w:rsidRDefault="005C6F35">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5C6F35" w:rsidRDefault="005C6F35">
      <w:pPr>
        <w:numPr>
          <w:ilvl w:val="0"/>
          <w:numId w:val="21"/>
        </w:numPr>
      </w:pPr>
      <w:r>
        <w:rPr>
          <w:b/>
        </w:rPr>
        <w:t>Sandboxing:</w:t>
      </w:r>
      <w:r>
        <w:t xml:space="preserve"> In computer security, a sandbox is a security mechanism which allows </w:t>
      </w:r>
      <w:proofErr w:type="spellStart"/>
      <w:r>
        <w:t>untrusted</w:t>
      </w:r>
      <w:proofErr w:type="spellEnd"/>
      <w:r>
        <w:t xml:space="preserve"> programs to run within a trusted environment, without affecting its trustiness. This is usually done by restricting the resources (disk, memory, </w:t>
      </w:r>
      <w:proofErr w:type="gramStart"/>
      <w:r>
        <w:t>network</w:t>
      </w:r>
      <w:proofErr w:type="gramEnd"/>
      <w:r>
        <w:t xml:space="preserve">) the </w:t>
      </w:r>
      <w:proofErr w:type="spellStart"/>
      <w:r>
        <w:t>untrusted</w:t>
      </w:r>
      <w:proofErr w:type="spellEnd"/>
      <w:r>
        <w:t xml:space="preserve">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5C6F35" w:rsidRDefault="005C6F35">
      <w:pPr>
        <w:numPr>
          <w:ilvl w:val="0"/>
          <w:numId w:val="21"/>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5C6F35" w:rsidRDefault="005C6F35">
      <w:pPr>
        <w:numPr>
          <w:ilvl w:val="0"/>
          <w:numId w:val="21"/>
        </w:numPr>
      </w:pPr>
      <w:r>
        <w:t xml:space="preserve">The </w:t>
      </w:r>
      <w:r>
        <w:rPr>
          <w:b/>
        </w:rPr>
        <w:t>rendering engine</w:t>
      </w:r>
      <w:r>
        <w:t xml:space="preserve"> provides the web application behaviour. It interprets and executes web content, serving calls to the DOM API. It is the unique browser part in contact with the </w:t>
      </w:r>
      <w:proofErr w:type="spellStart"/>
      <w:r>
        <w:t>untrsuted</w:t>
      </w:r>
      <w:proofErr w:type="spellEnd"/>
      <w:r>
        <w:t xml:space="preserve"> web content. Apart from that, it is also responsible for enforcing the same-origin policy between the user and a website he’s visiting.</w:t>
      </w:r>
    </w:p>
    <w:p w:rsidR="005C6F35" w:rsidRDefault="005C6F35">
      <w:r>
        <w:rPr>
          <w:noProof/>
          <w:lang w:val="en-US" w:eastAsia="en-US"/>
        </w:rPr>
        <w:lastRenderedPageBreak/>
        <w:drawing>
          <wp:inline distT="0" distB="0" distL="0" distR="0">
            <wp:extent cx="5651500" cy="5969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1" cstate="print"/>
                    <a:stretch>
                      <a:fillRect/>
                    </a:stretch>
                  </pic:blipFill>
                  <pic:spPr bwMode="auto">
                    <a:xfrm>
                      <a:off x="0" y="0"/>
                      <a:ext cx="5651500" cy="5969000"/>
                    </a:xfrm>
                    <a:prstGeom prst="rect">
                      <a:avLst/>
                    </a:prstGeom>
                    <a:noFill/>
                    <a:ln w="9525">
                      <a:noFill/>
                      <a:headEnd/>
                      <a:tailEnd/>
                    </a:ln>
                  </pic:spPr>
                </pic:pic>
              </a:graphicData>
            </a:graphic>
          </wp:inline>
        </w:drawing>
      </w:r>
    </w:p>
    <w:p w:rsidR="005C6F35" w:rsidRDefault="005C6F35">
      <w:r>
        <w:t>Figure 3: Chromium sandbox scheme</w:t>
      </w:r>
    </w:p>
    <w:p w:rsidR="005C6F35" w:rsidRDefault="005C6F35">
      <w:pPr>
        <w:pStyle w:val="Heading4"/>
      </w:pPr>
      <w:bookmarkStart w:id="42" w:name="browser-extensions-security"/>
      <w:bookmarkEnd w:id="42"/>
      <w:r>
        <w:t>Browser Extensions Security:</w:t>
      </w:r>
    </w:p>
    <w:p w:rsidR="005C6F35" w:rsidRDefault="005C6F35">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w:t>
      </w:r>
      <w:proofErr w:type="spellStart"/>
      <w:r>
        <w:t>eval</w:t>
      </w:r>
      <w:proofErr w:type="spellEnd"/>
      <w:r>
        <w:t>)</w:t>
      </w:r>
      <w:proofErr w:type="gramStart"/>
      <w:r>
        <w:t>,</w:t>
      </w:r>
      <w:proofErr w:type="gramEnd"/>
      <w:r>
        <w:t xml:space="preserve"> an extension may be dangerous if misused. Typically, benign extensions face two types of attackers:</w:t>
      </w:r>
    </w:p>
    <w:p w:rsidR="005C6F35" w:rsidRDefault="005C6F35" w:rsidP="005C6F35">
      <w:pPr>
        <w:numPr>
          <w:ilvl w:val="0"/>
          <w:numId w:val="21"/>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5C6F35" w:rsidRDefault="005C6F35" w:rsidP="005C6F35">
      <w:pPr>
        <w:numPr>
          <w:ilvl w:val="0"/>
          <w:numId w:val="21"/>
        </w:numPr>
      </w:pPr>
      <w:r>
        <w:rPr>
          <w:b/>
        </w:rPr>
        <w:t>Web attackers:</w:t>
      </w:r>
      <w:r>
        <w:t xml:space="preserve"> A malicious website can launch a XSS attack on an extension if the extension treats the website as trusted, possibly stealing the browser’s </w:t>
      </w:r>
      <w:proofErr w:type="spellStart"/>
      <w:r>
        <w:t>userdata</w:t>
      </w:r>
      <w:proofErr w:type="spellEnd"/>
      <w:r>
        <w:t>, like credentials. This way, it can scale up to attack multiple websites within the same entry point.</w:t>
      </w:r>
    </w:p>
    <w:p w:rsidR="005C6F35" w:rsidRDefault="005C6F35">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w:t>
      </w:r>
      <w:proofErr w:type="spellStart"/>
      <w:r>
        <w:t>trused</w:t>
      </w:r>
      <w:proofErr w:type="spellEnd"/>
      <w:r>
        <w:t xml:space="preserve">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4.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5C6F35" w:rsidRDefault="005C6F35">
      <w:r>
        <w:rPr>
          <w:noProof/>
          <w:lang w:val="en-US" w:eastAsia="en-US"/>
        </w:rPr>
        <w:drawing>
          <wp:inline distT="0" distB="0" distL="0" distR="0">
            <wp:extent cx="5753100" cy="237929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2" cstate="print"/>
                    <a:stretch>
                      <a:fillRect/>
                    </a:stretch>
                  </pic:blipFill>
                  <pic:spPr bwMode="auto">
                    <a:xfrm>
                      <a:off x="0" y="0"/>
                      <a:ext cx="5753100" cy="2379291"/>
                    </a:xfrm>
                    <a:prstGeom prst="rect">
                      <a:avLst/>
                    </a:prstGeom>
                    <a:noFill/>
                    <a:ln w="9525">
                      <a:noFill/>
                      <a:headEnd/>
                      <a:tailEnd/>
                    </a:ln>
                  </pic:spPr>
                </pic:pic>
              </a:graphicData>
            </a:graphic>
          </wp:inline>
        </w:drawing>
      </w:r>
    </w:p>
    <w:p w:rsidR="005C6F35" w:rsidRDefault="005C6F35">
      <w:r>
        <w:t>Figure 4: The architecture of a Google Chrome extension</w:t>
      </w:r>
    </w:p>
    <w:p w:rsidR="005C6F35" w:rsidRDefault="005C6F35">
      <w:pPr>
        <w:pStyle w:val="Heading4"/>
      </w:pPr>
      <w:bookmarkStart w:id="43" w:name="xss-detection-techniques"/>
      <w:bookmarkEnd w:id="43"/>
      <w:r>
        <w:t>XSS Detection Techniques:</w:t>
      </w:r>
    </w:p>
    <w:p w:rsidR="005C6F35" w:rsidRDefault="005C6F35">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5C6F35" w:rsidRDefault="005C6F35" w:rsidP="005C6F35">
      <w:pPr>
        <w:numPr>
          <w:ilvl w:val="0"/>
          <w:numId w:val="21"/>
        </w:numPr>
      </w:pPr>
      <w:r>
        <w:rPr>
          <w:b/>
        </w:rPr>
        <w:t>Persistent/Stored attacks:</w:t>
      </w:r>
      <w:r>
        <w:t xml:space="preserve"> Occurs when a malicious user registers itself into a web application and posts a malicious JavaScript to the application, which, by its turn, save it into the application’s data repository, persistently. After that, if another user fetches the content </w:t>
      </w:r>
      <w:r>
        <w:lastRenderedPageBreak/>
        <w:t>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5.</w:t>
      </w:r>
    </w:p>
    <w:p w:rsidR="005C6F35" w:rsidRDefault="005C6F35">
      <w:r>
        <w:rPr>
          <w:noProof/>
          <w:lang w:val="en-US" w:eastAsia="en-US"/>
        </w:rPr>
        <w:drawing>
          <wp:inline distT="0" distB="0" distL="0" distR="0">
            <wp:extent cx="5753100" cy="377665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3" cstate="print"/>
                    <a:stretch>
                      <a:fillRect/>
                    </a:stretch>
                  </pic:blipFill>
                  <pic:spPr bwMode="auto">
                    <a:xfrm>
                      <a:off x="0" y="0"/>
                      <a:ext cx="5753100" cy="3776652"/>
                    </a:xfrm>
                    <a:prstGeom prst="rect">
                      <a:avLst/>
                    </a:prstGeom>
                    <a:noFill/>
                    <a:ln w="9525">
                      <a:noFill/>
                      <a:headEnd/>
                      <a:tailEnd/>
                    </a:ln>
                  </pic:spPr>
                </pic:pic>
              </a:graphicData>
            </a:graphic>
          </wp:inline>
        </w:drawing>
      </w:r>
    </w:p>
    <w:p w:rsidR="005C6F35" w:rsidRDefault="005C6F35">
      <w:r>
        <w:t>Figure 5: Scheme of a persistent XSS attack</w:t>
      </w:r>
    </w:p>
    <w:p w:rsidR="005C6F35" w:rsidRDefault="005C6F35" w:rsidP="005C6F35">
      <w:pPr>
        <w:numPr>
          <w:ilvl w:val="0"/>
          <w:numId w:val="21"/>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w:t>
      </w:r>
      <w:proofErr w:type="spellStart"/>
      <w:r>
        <w:t>fo</w:t>
      </w:r>
      <w:proofErr w:type="spellEnd"/>
      <w:r>
        <w:t xml:space="preserve"> the web application. This type of XSS attacks is often combined with other techniques as phishing, and is the most common type of XSS attacks in web applications. Figure 6 shows a scheme of the architecture of a non-persistent XSS attack.</w:t>
      </w:r>
    </w:p>
    <w:p w:rsidR="005C6F35" w:rsidRDefault="005C6F35">
      <w:r>
        <w:rPr>
          <w:noProof/>
          <w:lang w:val="en-US" w:eastAsia="en-US"/>
        </w:rPr>
        <w:lastRenderedPageBreak/>
        <w:drawing>
          <wp:inline distT="0" distB="0" distL="0" distR="0">
            <wp:extent cx="5753100" cy="401858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4" cstate="print"/>
                    <a:stretch>
                      <a:fillRect/>
                    </a:stretch>
                  </pic:blipFill>
                  <pic:spPr bwMode="auto">
                    <a:xfrm>
                      <a:off x="0" y="0"/>
                      <a:ext cx="5753100" cy="4018583"/>
                    </a:xfrm>
                    <a:prstGeom prst="rect">
                      <a:avLst/>
                    </a:prstGeom>
                    <a:noFill/>
                    <a:ln w="9525">
                      <a:noFill/>
                      <a:headEnd/>
                      <a:tailEnd/>
                    </a:ln>
                  </pic:spPr>
                </pic:pic>
              </a:graphicData>
            </a:graphic>
          </wp:inline>
        </w:drawing>
      </w:r>
    </w:p>
    <w:p w:rsidR="005C6F35" w:rsidRDefault="005C6F35">
      <w:r>
        <w:t>Figure 6: Scheme of a non-persistent XSS attack</w:t>
      </w:r>
    </w:p>
    <w:p w:rsidR="005C6F35" w:rsidRDefault="005C6F35">
      <w:pPr>
        <w:pStyle w:val="Heading4"/>
      </w:pPr>
      <w:bookmarkStart w:id="44" w:name="xss-and-other-types-prevention-technique"/>
      <w:bookmarkEnd w:id="44"/>
      <w:r>
        <w:t>XSS (and other types) prevention techniques:</w:t>
      </w:r>
    </w:p>
    <w:p w:rsidR="005C6F35" w:rsidRDefault="005C6F35" w:rsidP="005C6F35">
      <w:pPr>
        <w:numPr>
          <w:ilvl w:val="0"/>
          <w:numId w:val="21"/>
        </w:numPr>
      </w:pPr>
      <w:r>
        <w:rPr>
          <w:b/>
        </w:rPr>
        <w:t>Analysis and Filtering of the Exchanged Information:</w:t>
      </w:r>
    </w:p>
    <w:p w:rsidR="005C6F35" w:rsidRDefault="005C6F35">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w:t>
      </w:r>
      <w:proofErr w:type="spellStart"/>
      <w:r>
        <w:t>outcoming</w:t>
      </w:r>
      <w:proofErr w:type="spellEnd"/>
      <w:r>
        <w:t xml:space="preserve">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w:t>
      </w:r>
      <w:proofErr w:type="spellStart"/>
      <w:r>
        <w:t>untrusted</w:t>
      </w:r>
      <w:proofErr w:type="spellEnd"/>
      <w:r>
        <w:t xml:space="preserve">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5C6F35" w:rsidRDefault="005C6F35" w:rsidP="005C6F35">
      <w:pPr>
        <w:numPr>
          <w:ilvl w:val="0"/>
          <w:numId w:val="21"/>
        </w:numPr>
      </w:pPr>
      <w:r>
        <w:rPr>
          <w:b/>
        </w:rPr>
        <w:t>Security Enforcement on the Web Browser Runtime:</w:t>
      </w:r>
    </w:p>
    <w:p w:rsidR="005C6F35" w:rsidRDefault="005C6F35">
      <w:r>
        <w:t xml:space="preserve">There are also other strategies which try to avoid the need for intermediate elements like proxy-servers by proposing </w:t>
      </w:r>
      <w:proofErr w:type="spellStart"/>
      <w:r>
        <w:t>startegies</w:t>
      </w:r>
      <w:proofErr w:type="spellEnd"/>
      <w:r>
        <w:t xml:space="preserve"> to enforce the runtime context of the web browser. In [8], authors propose an auditing system for the JavaScript interpreter of the Mozilla Firefox browser, which </w:t>
      </w:r>
      <w:r>
        <w:lastRenderedPageBreak/>
        <w:t xml:space="preserve">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w:t>
      </w:r>
      <w:proofErr w:type="spellStart"/>
      <w:r>
        <w:t>untrusted</w:t>
      </w:r>
      <w:proofErr w:type="spellEnd"/>
      <w:r>
        <w:t xml:space="preserve">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5C6F35" w:rsidRDefault="005C6F35">
      <w:pPr>
        <w:pStyle w:val="Heading3"/>
      </w:pPr>
      <w:bookmarkStart w:id="45" w:name="secure-elements"/>
      <w:bookmarkEnd w:id="45"/>
      <w:r>
        <w:t>Secure Elements</w:t>
      </w:r>
    </w:p>
    <w:p w:rsidR="005C6F35" w:rsidRDefault="005C6F35">
      <w:pPr>
        <w:pStyle w:val="Heading4"/>
      </w:pPr>
      <w:bookmarkStart w:id="46" w:name="java-card-internet-computing-on-a-smart-"/>
      <w:bookmarkEnd w:id="46"/>
      <w:r>
        <w:t>Java Card: Internet Computing on a Smart Card</w:t>
      </w:r>
    </w:p>
    <w:p w:rsidR="005C6F35" w:rsidRDefault="005C6F35">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5C6F35" w:rsidRDefault="005C6F35" w:rsidP="005C6F35">
      <w:pPr>
        <w:numPr>
          <w:ilvl w:val="0"/>
          <w:numId w:val="21"/>
        </w:numPr>
      </w:pPr>
      <w:r>
        <w:rPr>
          <w:b/>
        </w:rPr>
        <w:t>Hardware:</w:t>
      </w:r>
    </w:p>
    <w:p w:rsidR="005C6F35" w:rsidRDefault="005C6F35">
      <w:r>
        <w:t xml:space="preserve">This single-chip computer is an off-the-shelf </w:t>
      </w:r>
      <w:r>
        <w:rPr>
          <w:b/>
        </w:rPr>
        <w:t>8-bit microcontroller</w:t>
      </w:r>
      <w:r>
        <w:t xml:space="preserve"> with added tamper-safe features. While most 8-bit microcontrollers can support at least </w:t>
      </w:r>
      <w:r>
        <w:rPr>
          <w:b/>
        </w:rPr>
        <w:t xml:space="preserve">64 </w:t>
      </w:r>
      <w:proofErr w:type="spellStart"/>
      <w:r>
        <w:rPr>
          <w:b/>
        </w:rPr>
        <w:t>KBytes</w:t>
      </w:r>
      <w:proofErr w:type="spellEnd"/>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5C6F35" w:rsidRDefault="005C6F35">
      <w:r>
        <w:rPr>
          <w:noProof/>
          <w:lang w:val="en-US" w:eastAsia="en-US"/>
        </w:rPr>
        <w:drawing>
          <wp:inline distT="0" distB="0" distL="0" distR="0">
            <wp:extent cx="3962400" cy="25527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5" cstate="print"/>
                    <a:stretch>
                      <a:fillRect/>
                    </a:stretch>
                  </pic:blipFill>
                  <pic:spPr bwMode="auto">
                    <a:xfrm>
                      <a:off x="0" y="0"/>
                      <a:ext cx="3962400" cy="2552700"/>
                    </a:xfrm>
                    <a:prstGeom prst="rect">
                      <a:avLst/>
                    </a:prstGeom>
                    <a:noFill/>
                    <a:ln w="9525">
                      <a:noFill/>
                      <a:headEnd/>
                      <a:tailEnd/>
                    </a:ln>
                  </pic:spPr>
                </pic:pic>
              </a:graphicData>
            </a:graphic>
          </wp:inline>
        </w:drawing>
      </w:r>
    </w:p>
    <w:p w:rsidR="005C6F35" w:rsidRDefault="005C6F35">
      <w:r>
        <w:t>Figure 7: Java Smart Card scheme [11]</w:t>
      </w:r>
    </w:p>
    <w:p w:rsidR="005C6F35" w:rsidRDefault="005C6F35" w:rsidP="005C6F35">
      <w:pPr>
        <w:numPr>
          <w:ilvl w:val="0"/>
          <w:numId w:val="21"/>
        </w:numPr>
      </w:pPr>
      <w:r>
        <w:rPr>
          <w:b/>
        </w:rPr>
        <w:t>Software</w:t>
      </w:r>
    </w:p>
    <w:p w:rsidR="005C6F35" w:rsidRDefault="005C6F35">
      <w:r>
        <w:t xml:space="preserve">The paucity of 8-bit assembly language courses, books and software tools led engineers to break the smart card application bottleneck by building a Java virtual machine with its runtime support into a 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w:t>
      </w:r>
      <w:r>
        <w:lastRenderedPageBreak/>
        <w:t xml:space="preserve">A Java card can be deployed on multiple smart card models. * Java interpreters were tested to the </w:t>
      </w:r>
      <w:proofErr w:type="gramStart"/>
      <w:r>
        <w:t>limit,</w:t>
      </w:r>
      <w:proofErr w:type="gramEnd"/>
      <w:r>
        <w:t xml:space="preserve"> holes had been found, and fixed</w:t>
      </w:r>
    </w:p>
    <w:p w:rsidR="005C6F35" w:rsidRDefault="005C6F35">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5C6F35" w:rsidRDefault="005C6F35" w:rsidP="005C6F35">
      <w:pPr>
        <w:numPr>
          <w:ilvl w:val="0"/>
          <w:numId w:val="21"/>
        </w:numPr>
      </w:pPr>
      <w:r>
        <w:rPr>
          <w:b/>
        </w:rPr>
        <w:t>Internet Computing with Java Smart Card</w:t>
      </w:r>
    </w:p>
    <w:p w:rsidR="005C6F35" w:rsidRDefault="005C6F35">
      <w:r>
        <w:t>Java Cards combine smart card’s identity-verification features with the Java “sandbox”, guaranteeing that only allowed applications run on the card and that applications are protected from each other.</w:t>
      </w:r>
    </w:p>
    <w:p w:rsidR="005C6F35" w:rsidRDefault="005C6F35">
      <w:pPr>
        <w:pStyle w:val="Heading4"/>
      </w:pPr>
      <w:bookmarkStart w:id="47" w:name="cloud-of-secure-elements"/>
      <w:bookmarkEnd w:id="47"/>
      <w:r>
        <w:t>Cloud of Secure Elements</w:t>
      </w:r>
    </w:p>
    <w:p w:rsidR="005C6F35" w:rsidRDefault="005C6F35">
      <w:r>
        <w:t>Cloud of Secure Elements (</w:t>
      </w:r>
      <w:proofErr w:type="spellStart"/>
      <w:r>
        <w:t>CoSE</w:t>
      </w:r>
      <w:proofErr w:type="spellEnd"/>
      <w:r>
        <w:t>) [12] is an emerging concept whose goal is to provide trusted computing resources to mobile and cloud applications. To reach that, it relies on an infrastructure composed by multiple secure microcontrollers, named Secure Elements.</w:t>
      </w:r>
    </w:p>
    <w:p w:rsidR="005C6F35" w:rsidRDefault="005C6F35">
      <w:proofErr w:type="spellStart"/>
      <w:r>
        <w:t>CoSE</w:t>
      </w:r>
      <w:proofErr w:type="spellEnd"/>
      <w:r>
        <w:t xml:space="preserv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w:t>
      </w:r>
      <w:proofErr w:type="spellStart"/>
      <w:r>
        <w:t>cryptogrtaphic</w:t>
      </w:r>
      <w:proofErr w:type="spellEnd"/>
      <w:r>
        <w:t xml:space="preserve"> features for cloud applications.</w:t>
      </w:r>
    </w:p>
    <w:p w:rsidR="005C6F35" w:rsidRDefault="005C6F35">
      <w:r>
        <w:rPr>
          <w:noProof/>
          <w:lang w:val="en-US" w:eastAsia="en-US"/>
        </w:rPr>
        <w:drawing>
          <wp:inline distT="0" distB="0" distL="0" distR="0">
            <wp:extent cx="5753100" cy="351261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6" cstate="print"/>
                    <a:stretch>
                      <a:fillRect/>
                    </a:stretch>
                  </pic:blipFill>
                  <pic:spPr bwMode="auto">
                    <a:xfrm>
                      <a:off x="0" y="0"/>
                      <a:ext cx="5753100" cy="3512619"/>
                    </a:xfrm>
                    <a:prstGeom prst="rect">
                      <a:avLst/>
                    </a:prstGeom>
                    <a:noFill/>
                    <a:ln w="9525">
                      <a:noFill/>
                      <a:headEnd/>
                      <a:tailEnd/>
                    </a:ln>
                  </pic:spPr>
                </pic:pic>
              </a:graphicData>
            </a:graphic>
          </wp:inline>
        </w:drawing>
      </w:r>
    </w:p>
    <w:p w:rsidR="005C6F35" w:rsidRDefault="005C6F35">
      <w:r>
        <w:t xml:space="preserve">Figure 8: </w:t>
      </w:r>
      <w:proofErr w:type="spellStart"/>
      <w:r>
        <w:t>CoSE</w:t>
      </w:r>
      <w:proofErr w:type="spellEnd"/>
      <w:r>
        <w:t xml:space="preserve"> architecture</w:t>
      </w:r>
    </w:p>
    <w:p w:rsidR="005C6F35" w:rsidRDefault="005C6F35" w:rsidP="005C6F35">
      <w:pPr>
        <w:numPr>
          <w:ilvl w:val="0"/>
          <w:numId w:val="21"/>
        </w:numPr>
      </w:pPr>
      <w:r>
        <w:rPr>
          <w:b/>
        </w:rPr>
        <w:t>Architecture</w:t>
      </w:r>
    </w:p>
    <w:p w:rsidR="005C6F35" w:rsidRDefault="005C6F35">
      <w:r>
        <w:t>A Cloud of Secure Elements has the following components, as Fig. 8 shows:</w:t>
      </w:r>
    </w:p>
    <w:p w:rsidR="005C6F35" w:rsidRDefault="005C6F35" w:rsidP="005C6F35">
      <w:pPr>
        <w:numPr>
          <w:ilvl w:val="0"/>
          <w:numId w:val="21"/>
        </w:numPr>
      </w:pPr>
      <w:r>
        <w:t>NFC kiosks, typically deliver payment facilities</w:t>
      </w:r>
    </w:p>
    <w:p w:rsidR="005C6F35" w:rsidRDefault="005C6F35" w:rsidP="005C6F35">
      <w:pPr>
        <w:numPr>
          <w:ilvl w:val="0"/>
          <w:numId w:val="21"/>
        </w:numPr>
      </w:pPr>
      <w:r>
        <w:t>Users with NFC-enabled devices or terminals needing trusted cryptographic resources</w:t>
      </w:r>
    </w:p>
    <w:p w:rsidR="005C6F35" w:rsidRDefault="005C6F35" w:rsidP="005C6F35">
      <w:pPr>
        <w:numPr>
          <w:ilvl w:val="0"/>
          <w:numId w:val="21"/>
        </w:numPr>
      </w:pPr>
      <w:r>
        <w:t>Grid of Secure Elements (</w:t>
      </w:r>
      <w:proofErr w:type="spellStart"/>
      <w:r>
        <w:t>GoSE</w:t>
      </w:r>
      <w:proofErr w:type="spellEnd"/>
      <w:r>
        <w:t>)</w:t>
      </w:r>
    </w:p>
    <w:p w:rsidR="005C6F35" w:rsidRDefault="005C6F35" w:rsidP="005C6F35">
      <w:pPr>
        <w:numPr>
          <w:ilvl w:val="0"/>
          <w:numId w:val="21"/>
        </w:numPr>
      </w:pPr>
      <w:r>
        <w:t>Secure elements, with resources identifiable by URI</w:t>
      </w:r>
    </w:p>
    <w:p w:rsidR="005C6F35" w:rsidRDefault="005C6F35" w:rsidP="005C6F35">
      <w:pPr>
        <w:numPr>
          <w:ilvl w:val="0"/>
          <w:numId w:val="21"/>
        </w:numPr>
      </w:pPr>
      <w:r>
        <w:lastRenderedPageBreak/>
        <w:t>Remote administration entities, performing management operations over applications and secure elements</w:t>
      </w:r>
    </w:p>
    <w:p w:rsidR="005C6F35" w:rsidRDefault="005C6F35" w:rsidP="005C6F35">
      <w:pPr>
        <w:numPr>
          <w:ilvl w:val="0"/>
          <w:numId w:val="21"/>
        </w:numPr>
      </w:pPr>
      <w:r>
        <w:rPr>
          <w:b/>
        </w:rPr>
        <w:t>Grid of Secure Elements (</w:t>
      </w:r>
      <w:proofErr w:type="spellStart"/>
      <w:r>
        <w:rPr>
          <w:b/>
        </w:rPr>
        <w:t>GoSE</w:t>
      </w:r>
      <w:proofErr w:type="spellEnd"/>
      <w:r>
        <w:rPr>
          <w:b/>
        </w:rPr>
        <w:t>)</w:t>
      </w:r>
    </w:p>
    <w:p w:rsidR="005C6F35" w:rsidRDefault="005C6F35">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5C6F35" w:rsidRDefault="005C6F35" w:rsidP="005C6F35">
      <w:pPr>
        <w:numPr>
          <w:ilvl w:val="0"/>
          <w:numId w:val="21"/>
        </w:numPr>
      </w:pPr>
      <w:r>
        <w:rPr>
          <w:b/>
        </w:rPr>
        <w:t>Malicious Code on Java Cards: Attacks and Countermeasures</w:t>
      </w:r>
    </w:p>
    <w:p w:rsidR="005C6F35" w:rsidRDefault="005C6F35">
      <w:r>
        <w:t xml:space="preserve">Despite all the advantages on using Java language in smart cards, such as the absence of low-level memory vulnerabilities, Java Cards still have an open door for attacks through malicious code. This attack entry is possible because an on-card </w:t>
      </w:r>
      <w:proofErr w:type="spellStart"/>
      <w:r>
        <w:t>bytecode</w:t>
      </w:r>
      <w:proofErr w:type="spellEnd"/>
      <w:r>
        <w:t xml:space="preserve"> verifier (BCV) is optional on Java Cards, and those who don't feature it, are more open to malicious code that might damage other applets running on the system or even the platform itself.</w:t>
      </w:r>
    </w:p>
    <w:p w:rsidR="005C6F35" w:rsidRDefault="005C6F35">
      <w:pPr>
        <w:pStyle w:val="Heading4"/>
      </w:pPr>
      <w:bookmarkStart w:id="48" w:name="defenses-against-malicious-code"/>
      <w:bookmarkEnd w:id="48"/>
      <w:proofErr w:type="spellStart"/>
      <w:r>
        <w:t>Defenses</w:t>
      </w:r>
      <w:proofErr w:type="spellEnd"/>
      <w:r>
        <w:t xml:space="preserve"> against malicious code</w:t>
      </w:r>
    </w:p>
    <w:p w:rsidR="005C6F35" w:rsidRDefault="005C6F35">
      <w:r>
        <w:t>Here we present the different mechanisms for protection against malicious code actions present in Java Cards.</w:t>
      </w:r>
    </w:p>
    <w:p w:rsidR="005C6F35" w:rsidRDefault="005C6F35">
      <w:pPr>
        <w:pStyle w:val="Heading5"/>
      </w:pPr>
      <w:bookmarkStart w:id="49" w:name="bytecode-verification"/>
      <w:bookmarkEnd w:id="49"/>
      <w:proofErr w:type="spellStart"/>
      <w:r>
        <w:t>Bytecode</w:t>
      </w:r>
      <w:proofErr w:type="spellEnd"/>
      <w:r>
        <w:t xml:space="preserve"> verification</w:t>
      </w:r>
    </w:p>
    <w:p w:rsidR="005C6F35" w:rsidRDefault="005C6F35">
      <w:proofErr w:type="spellStart"/>
      <w:r>
        <w:t>Bytecode</w:t>
      </w:r>
      <w:proofErr w:type="spellEnd"/>
      <w:r>
        <w:t xml:space="preserve"> verification of Java code guarantees type safety, and thus, memory safety. On normal Java platform, </w:t>
      </w:r>
      <w:proofErr w:type="spellStart"/>
      <w:r>
        <w:t>bytecode</w:t>
      </w:r>
      <w:proofErr w:type="spellEnd"/>
      <w:r>
        <w:t xml:space="preserve"> verification occurs at load time. Although, since Java Cards do not support dynamic class loading, this verification must occur at the time an </w:t>
      </w:r>
      <w:proofErr w:type="spellStart"/>
      <w:r>
        <w:t>applet</w:t>
      </w:r>
      <w:proofErr w:type="spellEnd"/>
      <w:r>
        <w:t xml:space="preserve"> is installed to the card. However, most Java Cards do not feature an on-card BCV and rely on a digital signature of a third party </w:t>
      </w:r>
      <w:proofErr w:type="gramStart"/>
      <w:r>
        <w:t>who</w:t>
      </w:r>
      <w:proofErr w:type="gramEnd"/>
      <w:r>
        <w:t xml:space="preserve"> is trusted to have performed </w:t>
      </w:r>
      <w:proofErr w:type="spellStart"/>
      <w:r>
        <w:t>bytecode</w:t>
      </w:r>
      <w:proofErr w:type="spellEnd"/>
      <w:r>
        <w:t xml:space="preserve"> verification off-card.</w:t>
      </w:r>
    </w:p>
    <w:p w:rsidR="005C6F35" w:rsidRDefault="005C6F35">
      <w:pPr>
        <w:pStyle w:val="Heading5"/>
      </w:pPr>
      <w:bookmarkStart w:id="50" w:name="applet-firewall"/>
      <w:bookmarkEnd w:id="50"/>
      <w:r>
        <w:t>Applet firewall</w:t>
      </w:r>
    </w:p>
    <w:p w:rsidR="005C6F35" w:rsidRDefault="005C6F35">
      <w:r>
        <w:t xml:space="preserve">The applet firewall is an additional </w:t>
      </w:r>
      <w:proofErr w:type="spellStart"/>
      <w:r>
        <w:t>defense</w:t>
      </w:r>
      <w:proofErr w:type="spellEnd"/>
      <w:r>
        <w:t xml:space="preserve"> mechanism present in Java Cards. The firewall performs runtime checks to prevent applets from accessing and/or altering data of other applets (concretely, in a different security context). For every object within an </w:t>
      </w:r>
      <w:proofErr w:type="spellStart"/>
      <w:r>
        <w:t>applet</w:t>
      </w:r>
      <w:proofErr w:type="spellEnd"/>
      <w:r>
        <w:t>, the firewall records its context, and for any field or method accessed this context is checked. Only the Java Card Runtime Environment (JCRE) has unlimited permission, since it executes in root-mode, on a UNIX terminology.</w:t>
      </w:r>
    </w:p>
    <w:p w:rsidR="005C6F35" w:rsidRDefault="005C6F35">
      <w:pPr>
        <w:pStyle w:val="Heading4"/>
      </w:pPr>
      <w:bookmarkStart w:id="51" w:name="getting-malicious-code-on-cards"/>
      <w:bookmarkEnd w:id="51"/>
      <w:r>
        <w:t>Getting malicious code on cards</w:t>
      </w:r>
    </w:p>
    <w:p w:rsidR="005C6F35" w:rsidRDefault="005C6F35">
      <w:pPr>
        <w:pStyle w:val="Heading5"/>
      </w:pPr>
      <w:bookmarkStart w:id="52" w:name="cap-file-manipulation"/>
      <w:bookmarkEnd w:id="52"/>
      <w:r>
        <w:t>CAP file manipulation</w:t>
      </w:r>
    </w:p>
    <w:p w:rsidR="005C6F35" w:rsidRDefault="005C6F35">
      <w:r>
        <w:t xml:space="preserve">This is the easiest way of introducing ill-typed code on a Java Card. This can be achieved by editing a CAP (Converted </w:t>
      </w:r>
      <w:proofErr w:type="spellStart"/>
      <w:r>
        <w:t>APplet</w:t>
      </w:r>
      <w:proofErr w:type="spellEnd"/>
      <w:r>
        <w:t xml:space="preserve">) file to introduce a type flaw in the </w:t>
      </w:r>
      <w:proofErr w:type="spellStart"/>
      <w:r>
        <w:t>bytecode</w:t>
      </w:r>
      <w:proofErr w:type="spellEnd"/>
      <w:r>
        <w:t xml:space="preserve"> and install it to the card. Although, this will only work for cards without an on-card BCV and with unsigned CAP files. In example, by changing a </w:t>
      </w:r>
      <w:proofErr w:type="spellStart"/>
      <w:r>
        <w:t>baload</w:t>
      </w:r>
      <w:proofErr w:type="spellEnd"/>
      <w:r>
        <w:t xml:space="preserve"> (byte load) </w:t>
      </w:r>
      <w:proofErr w:type="spellStart"/>
      <w:r>
        <w:t>opcode</w:t>
      </w:r>
      <w:proofErr w:type="spellEnd"/>
      <w:r>
        <w:t xml:space="preserve"> onto a </w:t>
      </w:r>
      <w:proofErr w:type="spellStart"/>
      <w:r>
        <w:t>saload</w:t>
      </w:r>
      <w:proofErr w:type="spellEnd"/>
      <w:r>
        <w:t xml:space="preserve"> (short load) one, will make the platform treat a byte array as a short array, and can potentially lead to accessing other applet's memory space.</w:t>
      </w:r>
    </w:p>
    <w:p w:rsidR="005C6F35" w:rsidRDefault="005C6F35">
      <w:pPr>
        <w:pStyle w:val="Heading5"/>
      </w:pPr>
      <w:bookmarkStart w:id="53" w:name="abusing-shareable-interface-objects"/>
      <w:bookmarkEnd w:id="53"/>
      <w:r>
        <w:t>Abusing Shareable Interface Objects</w:t>
      </w:r>
    </w:p>
    <w:p w:rsidR="005C6F35" w:rsidRDefault="005C6F35">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w:t>
      </w:r>
      <w:r>
        <w:lastRenderedPageBreak/>
        <w:t>separately. This way we can achieve an attack like the CAP file manipulation but without ever touching the CAP file directly.</w:t>
      </w:r>
    </w:p>
    <w:p w:rsidR="005C6F35" w:rsidRDefault="005C6F35">
      <w:pPr>
        <w:pStyle w:val="Heading5"/>
      </w:pPr>
      <w:bookmarkStart w:id="54" w:name="abusing-the-transaction-mechanism"/>
      <w:bookmarkEnd w:id="54"/>
      <w:r>
        <w:t>Abusing the transaction mechanism</w:t>
      </w:r>
    </w:p>
    <w:p w:rsidR="005C6F35" w:rsidRDefault="005C6F35">
      <w:r>
        <w:t xml:space="preserve">The Java Card transaction mechanism is probably the </w:t>
      </w:r>
      <w:proofErr w:type="spellStart"/>
      <w:r>
        <w:t>tricliest</w:t>
      </w:r>
      <w:proofErr w:type="spellEnd"/>
      <w:r>
        <w:t xml:space="preserve">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w:t>
      </w:r>
      <w:proofErr w:type="spellStart"/>
      <w:r>
        <w:t>nulled</w:t>
      </w:r>
      <w:proofErr w:type="spellEnd"/>
      <w:r>
        <w:t xml:space="preserve"> out. The root cause of the problem is that stack-allocated variables, such as </w:t>
      </w:r>
      <w:proofErr w:type="gramStart"/>
      <w:r>
        <w:t>short[</w:t>
      </w:r>
      <w:proofErr w:type="gramEnd"/>
      <w:r>
        <w:t xml:space="preserve">] </w:t>
      </w:r>
      <w:proofErr w:type="spellStart"/>
      <w:r>
        <w:t>localArray</w:t>
      </w:r>
      <w:proofErr w:type="spellEnd"/>
      <w:r>
        <w:t xml:space="preserve"> are not subject to roll-back in the event of a </w:t>
      </w:r>
      <w:proofErr w:type="spellStart"/>
      <w:r>
        <w:t>programatically</w:t>
      </w:r>
      <w:proofErr w:type="spellEnd"/>
      <w:r>
        <w:t xml:space="preserve"> transaction abort (through API method call).</w:t>
      </w:r>
    </w:p>
    <w:p w:rsidR="005C6F35" w:rsidRDefault="005C6F35">
      <w:pPr>
        <w:pStyle w:val="Heading4"/>
      </w:pPr>
      <w:bookmarkStart w:id="55" w:name="dynamic-countermeasures"/>
      <w:bookmarkEnd w:id="55"/>
      <w:r>
        <w:t>Dynamic countermeasures</w:t>
      </w:r>
    </w:p>
    <w:p w:rsidR="005C6F35" w:rsidRDefault="005C6F35">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5C6F35" w:rsidRDefault="005C6F35" w:rsidP="005C6F35">
      <w:pPr>
        <w:numPr>
          <w:ilvl w:val="0"/>
          <w:numId w:val="21"/>
        </w:numPr>
      </w:pPr>
      <w:r>
        <w:t>Runtime type checking</w:t>
      </w:r>
    </w:p>
    <w:p w:rsidR="005C6F35" w:rsidRDefault="005C6F35" w:rsidP="005C6F35">
      <w:pPr>
        <w:numPr>
          <w:ilvl w:val="0"/>
          <w:numId w:val="21"/>
        </w:numPr>
      </w:pPr>
      <w:r>
        <w:t>Object (array) bounds checking</w:t>
      </w:r>
    </w:p>
    <w:p w:rsidR="005C6F35" w:rsidRDefault="005C6F35" w:rsidP="005C6F35">
      <w:pPr>
        <w:numPr>
          <w:ilvl w:val="0"/>
          <w:numId w:val="21"/>
        </w:numPr>
      </w:pPr>
      <w:r>
        <w:t>Physical (byte size) bounds checking</w:t>
      </w:r>
    </w:p>
    <w:p w:rsidR="005C6F35" w:rsidRDefault="005C6F35" w:rsidP="005C6F35">
      <w:pPr>
        <w:numPr>
          <w:ilvl w:val="0"/>
          <w:numId w:val="21"/>
        </w:numPr>
      </w:pPr>
      <w:r>
        <w:t>Firewall checks</w:t>
      </w:r>
    </w:p>
    <w:p w:rsidR="005C6F35" w:rsidRDefault="005C6F35" w:rsidP="005C6F35">
      <w:pPr>
        <w:numPr>
          <w:ilvl w:val="0"/>
          <w:numId w:val="21"/>
        </w:numPr>
      </w:pPr>
      <w:r>
        <w:t>Integrity checks in memory</w:t>
      </w:r>
    </w:p>
    <w:p w:rsidR="005C6F35" w:rsidRDefault="005C6F35">
      <w:pPr>
        <w:pStyle w:val="Heading3"/>
      </w:pPr>
      <w:bookmarkStart w:id="56" w:name="automated-analysis-of-security-critical-"/>
      <w:bookmarkEnd w:id="56"/>
      <w:r>
        <w:t>Automated Analysis of Security-Critical JavaScript APIs</w:t>
      </w:r>
    </w:p>
    <w:p w:rsidR="005C6F35" w:rsidRDefault="005C6F35">
      <w:r>
        <w:t xml:space="preserve">Current web applications usually rely on JavaScript in order to offer additional features like maps, widgets or social media content. Although, since these additions may manipulate a page Document Object Model (DOM), steal cookies or navigate on the page, </w:t>
      </w:r>
      <w:proofErr w:type="spellStart"/>
      <w:r>
        <w:t>untrusted</w:t>
      </w:r>
      <w:proofErr w:type="spellEnd"/>
      <w:r>
        <w:t xml:space="preserve"> third-party JavaScript may pose security threats to the hosting page.</w:t>
      </w:r>
    </w:p>
    <w:p w:rsidR="005C6F35" w:rsidRDefault="005C6F35">
      <w:r>
        <w:t xml:space="preserve">A widely-used approach is to combine a language-based sandbox to restrict the capabilities of </w:t>
      </w:r>
      <w:proofErr w:type="spellStart"/>
      <w:r>
        <w:t>untrusted</w:t>
      </w:r>
      <w:proofErr w:type="spellEnd"/>
      <w:r>
        <w:t xml:space="preserve"> JavaScript with an API offered by the trusted code part to the </w:t>
      </w:r>
      <w:proofErr w:type="spellStart"/>
      <w:r>
        <w:t>untrusted</w:t>
      </w:r>
      <w:proofErr w:type="spellEnd"/>
      <w:r>
        <w:t xml:space="preserve"> one. This API encapsulates all security-critical resources and guarantees they are only accessed in a safe way.</w:t>
      </w:r>
    </w:p>
    <w:p w:rsidR="005C6F35" w:rsidRDefault="005C6F35">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w:t>
      </w:r>
      <w:proofErr w:type="spellStart"/>
      <w:r>
        <w:t>Datalog</w:t>
      </w:r>
      <w:proofErr w:type="spellEnd"/>
      <w:r>
        <w:t xml:space="preserve"> model of all API methods. Also, they propose </w:t>
      </w:r>
      <w:proofErr w:type="spellStart"/>
      <w:r>
        <w:t>SESlight</w:t>
      </w:r>
      <w:proofErr w:type="spellEnd"/>
      <w:r>
        <w:t>, an ECMA JavaScript-subset language which only allows a strict (syntactically and semantically verified) subset of the whole language to be used.</w:t>
      </w:r>
    </w:p>
    <w:p w:rsidR="005C6F35" w:rsidRDefault="005C6F35">
      <w:pPr>
        <w:pStyle w:val="Heading2"/>
      </w:pPr>
      <w:bookmarkStart w:id="57" w:name="standards"/>
      <w:bookmarkEnd w:id="57"/>
      <w:r>
        <w:t>Standards</w:t>
      </w:r>
    </w:p>
    <w:p w:rsidR="005C6F35" w:rsidRDefault="005C6F35">
      <w:r>
        <w:t xml:space="preserve">The </w:t>
      </w:r>
      <w:proofErr w:type="spellStart"/>
      <w:r>
        <w:t>reTHINK</w:t>
      </w:r>
      <w:proofErr w:type="spellEnd"/>
      <w:r>
        <w:t xml:space="preserve"> project describes a framework that provides solutions to manage real time communication capabilities. To implement this framework the project team tried to use the most suitable existing standards which provides </w:t>
      </w:r>
      <w:proofErr w:type="spellStart"/>
      <w:r>
        <w:t>compability</w:t>
      </w:r>
      <w:proofErr w:type="spellEnd"/>
      <w:r>
        <w:t xml:space="preserve"> which existing </w:t>
      </w:r>
      <w:proofErr w:type="spellStart"/>
      <w:r>
        <w:t>technoligies</w:t>
      </w:r>
      <w:proofErr w:type="spellEnd"/>
      <w:r>
        <w:t xml:space="preserve">. Using consolidated and widely used standards also make the development more efficient since Open Source libraries can be used in the developments. </w:t>
      </w:r>
      <w:proofErr w:type="spellStart"/>
      <w:r>
        <w:t>Addtionally</w:t>
      </w:r>
      <w:proofErr w:type="spellEnd"/>
      <w:r>
        <w:t xml:space="preserve"> to well-known standards, the project team has also tried to find emerging standards which can be adapted for </w:t>
      </w:r>
      <w:proofErr w:type="spellStart"/>
      <w:r>
        <w:t>ReTHINK</w:t>
      </w:r>
      <w:proofErr w:type="spellEnd"/>
      <w:r>
        <w:t xml:space="preserve"> requirements. In those cases, a </w:t>
      </w:r>
      <w:proofErr w:type="spellStart"/>
      <w:r>
        <w:t>tradeoff</w:t>
      </w:r>
      <w:proofErr w:type="spellEnd"/>
      <w:r>
        <w:t xml:space="preserve"> analysis has been made to determine if the choice of a not consolidated </w:t>
      </w:r>
      <w:r>
        <w:lastRenderedPageBreak/>
        <w:t>standard is optimal in terms of cost of use due to the lack of existing libraries and projects which use them.</w:t>
      </w:r>
    </w:p>
    <w:p w:rsidR="005C6F35" w:rsidRDefault="005C6F35">
      <w:r>
        <w:t xml:space="preserve">The IETF has been creating and promoting the Internet standards since 1986. The IETF is organized in a large number of Working Groups (WG) which works on specific areas. For </w:t>
      </w:r>
      <w:proofErr w:type="spellStart"/>
      <w:r>
        <w:t>ReTHINK</w:t>
      </w:r>
      <w:proofErr w:type="spellEnd"/>
      <w:r>
        <w:t xml:space="preserve"> project, the team has focused on standards delivered by several WG (namely </w:t>
      </w:r>
      <w:proofErr w:type="spellStart"/>
      <w:r>
        <w:t>Rtcweb</w:t>
      </w:r>
      <w:proofErr w:type="spellEnd"/>
      <w:r>
        <w:t xml:space="preserve">, TRAM, HTTP/2 and Network). The </w:t>
      </w:r>
      <w:proofErr w:type="spellStart"/>
      <w:r>
        <w:t>Rtcweb</w:t>
      </w:r>
      <w:proofErr w:type="spellEnd"/>
      <w:r>
        <w:t xml:space="preserve"> WG has defined a set of RFCs (many of them are still drafts) which are used in </w:t>
      </w:r>
      <w:proofErr w:type="spellStart"/>
      <w:proofErr w:type="gramStart"/>
      <w:r>
        <w:t>WebRTC</w:t>
      </w:r>
      <w:proofErr w:type="spellEnd"/>
      <w:r>
        <w:t>,</w:t>
      </w:r>
      <w:proofErr w:type="gramEnd"/>
      <w:r>
        <w:t xml:space="preserve"> it defines how </w:t>
      </w:r>
      <w:proofErr w:type="spellStart"/>
      <w:r>
        <w:t>WebRTC</w:t>
      </w:r>
      <w:proofErr w:type="spellEnd"/>
      <w:r>
        <w:t xml:space="preserve"> works on the wire. Many of the used protocols already existed but many of them were created ad-hoc to meet </w:t>
      </w:r>
      <w:proofErr w:type="spellStart"/>
      <w:r>
        <w:t>WebRTC</w:t>
      </w:r>
      <w:proofErr w:type="spellEnd"/>
      <w:r>
        <w:t xml:space="preserve"> requirements. Other RFCs are informational and </w:t>
      </w:r>
      <w:proofErr w:type="spellStart"/>
      <w:r>
        <w:t>hes</w:t>
      </w:r>
      <w:proofErr w:type="spellEnd"/>
      <w:r>
        <w:t xml:space="preserve"> been released to gather the WG knowledge in a formal way. The TRAM (TURN Revised and Modernized) working group is carrying out a modernization of the protocols used to transport real-time media over Internet which is the final function of </w:t>
      </w:r>
      <w:proofErr w:type="spellStart"/>
      <w:r>
        <w:t>ReTHINK</w:t>
      </w:r>
      <w:proofErr w:type="spellEnd"/>
      <w:r>
        <w:t xml:space="preserve"> framework.</w:t>
      </w:r>
    </w:p>
    <w:p w:rsidR="005C6F35" w:rsidRDefault="005C6F35">
      <w:r>
        <w:t xml:space="preserve">HTTP/2 is the new version of HTTP/1.1 which has been used in the web for the last 16 years. It provides a new low level design to optimize current Web applications keeping the </w:t>
      </w:r>
      <w:proofErr w:type="spellStart"/>
      <w:r>
        <w:t>semmantic</w:t>
      </w:r>
      <w:proofErr w:type="spellEnd"/>
      <w:r>
        <w:t xml:space="preserve">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w:t>
      </w:r>
      <w:proofErr w:type="spellStart"/>
      <w:r>
        <w:t>defintiive</w:t>
      </w:r>
      <w:proofErr w:type="spellEnd"/>
      <w:r>
        <w:t xml:space="preserve"> RFC. HTTP/2 over QUIC has been considered as an alternative for messaging in the </w:t>
      </w:r>
      <w:proofErr w:type="spellStart"/>
      <w:r>
        <w:t>ReTHINK</w:t>
      </w:r>
      <w:proofErr w:type="spellEnd"/>
      <w:r>
        <w:t xml:space="preserve"> framework as it is optimized to be used over wireless connection and minimizes the delay in every communication.</w:t>
      </w:r>
    </w:p>
    <w:p w:rsidR="005C6F35" w:rsidRDefault="005C6F35">
      <w:r>
        <w:t xml:space="preserve">The IETF is in charge of </w:t>
      </w:r>
      <w:proofErr w:type="spellStart"/>
      <w:r>
        <w:t>standarizes</w:t>
      </w:r>
      <w:proofErr w:type="spellEnd"/>
      <w:r>
        <w:t xml:space="preserve"> all the protocols on the wire in Internet. In turn, the W3C (WWW Consortium) is the main international standards organization for the World Wide Web. It </w:t>
      </w:r>
      <w:proofErr w:type="spellStart"/>
      <w:r>
        <w:t>standarizes</w:t>
      </w:r>
      <w:proofErr w:type="spellEnd"/>
      <w:r>
        <w:t xml:space="preserve"> how the browser behave (e.g. </w:t>
      </w:r>
      <w:proofErr w:type="spellStart"/>
      <w:r>
        <w:t>WebRTC</w:t>
      </w:r>
      <w:proofErr w:type="spellEnd"/>
      <w:r>
        <w:t xml:space="preserve"> 1.0 API exposed by the browsers) and </w:t>
      </w:r>
      <w:proofErr w:type="spellStart"/>
      <w:r>
        <w:t>and</w:t>
      </w:r>
      <w:proofErr w:type="spellEnd"/>
      <w:r>
        <w:t xml:space="preserve"> the </w:t>
      </w:r>
      <w:proofErr w:type="spellStart"/>
      <w:r>
        <w:t>lenguages</w:t>
      </w:r>
      <w:proofErr w:type="spellEnd"/>
      <w:r>
        <w:t xml:space="preserve"> (e.g. HTML and </w:t>
      </w:r>
      <w:proofErr w:type="spellStart"/>
      <w:r>
        <w:t>Javascript</w:t>
      </w:r>
      <w:proofErr w:type="spellEnd"/>
      <w:r>
        <w:t xml:space="preserve">) which can be executed by a </w:t>
      </w:r>
      <w:proofErr w:type="spellStart"/>
      <w:r>
        <w:t>standar</w:t>
      </w:r>
      <w:proofErr w:type="spellEnd"/>
      <w:r>
        <w:t xml:space="preserve"> browser. It is main role is to promote and homogenize the evolution of the Web. During the state of the Art research work we focused on the standards susceptible of being used by any element within the </w:t>
      </w:r>
      <w:proofErr w:type="spellStart"/>
      <w:r>
        <w:t>ReTHINK</w:t>
      </w:r>
      <w:proofErr w:type="spellEnd"/>
      <w:r>
        <w:t xml:space="preserve"> framework.</w:t>
      </w:r>
    </w:p>
    <w:p w:rsidR="005C6F35" w:rsidRDefault="005C6F35">
      <w:r>
        <w:t xml:space="preserve">The </w:t>
      </w:r>
      <w:proofErr w:type="spellStart"/>
      <w:r>
        <w:t>WebRTC</w:t>
      </w:r>
      <w:proofErr w:type="spellEnd"/>
      <w:r>
        <w:t xml:space="preserve"> 1.0 API has been </w:t>
      </w:r>
      <w:proofErr w:type="spellStart"/>
      <w:r>
        <w:t>standarized</w:t>
      </w:r>
      <w:proofErr w:type="spellEnd"/>
      <w:r>
        <w:t xml:space="preserve"> by the W3C is the way in which a </w:t>
      </w:r>
      <w:proofErr w:type="spellStart"/>
      <w:r>
        <w:t>Javascript</w:t>
      </w:r>
      <w:proofErr w:type="spellEnd"/>
      <w:r>
        <w:t xml:space="preserve"> application interacts with the browser to establish real-time sessions with other </w:t>
      </w:r>
      <w:proofErr w:type="spellStart"/>
      <w:r>
        <w:t>WebRTC</w:t>
      </w:r>
      <w:proofErr w:type="spellEnd"/>
      <w:r>
        <w:t xml:space="preserve"> endpoints. A comprehensive knowledge of this API was necessary to make design </w:t>
      </w:r>
      <w:proofErr w:type="spellStart"/>
      <w:r>
        <w:t>decissions</w:t>
      </w:r>
      <w:proofErr w:type="spellEnd"/>
      <w:r>
        <w:t xml:space="preserve"> and to define the architecture and the data model of the framework.</w:t>
      </w:r>
    </w:p>
    <w:p w:rsidR="005C6F35" w:rsidRDefault="005C6F35">
      <w:r>
        <w:t xml:space="preserve">A Community group has been created within the W3C to promote an alternative </w:t>
      </w:r>
      <w:proofErr w:type="spellStart"/>
      <w:r>
        <w:t>WebRTC</w:t>
      </w:r>
      <w:proofErr w:type="spellEnd"/>
      <w:r>
        <w:t xml:space="preserve"> API called ORTC (Object Real-Time Communications) which gives more control to the </w:t>
      </w:r>
      <w:proofErr w:type="spellStart"/>
      <w:r>
        <w:t>WebRTC</w:t>
      </w:r>
      <w:proofErr w:type="spellEnd"/>
      <w:r>
        <w:t xml:space="preserve"> developer making easier to implement some scenarios. There are still not implementations of ORTC in production-ready browser, however the features introduced by this standard which is likely to become the base of the </w:t>
      </w:r>
      <w:proofErr w:type="spellStart"/>
      <w:r>
        <w:t>WebRTC</w:t>
      </w:r>
      <w:proofErr w:type="spellEnd"/>
      <w:r>
        <w:t xml:space="preserve"> 2.0 API have been considered during the design phase.</w:t>
      </w:r>
    </w:p>
    <w:p w:rsidR="005C6F35" w:rsidRDefault="005C6F35">
      <w:r>
        <w:t xml:space="preserve">Another relevant W3C API is the Push API which allows a push service to send "push messages" to a </w:t>
      </w:r>
      <w:proofErr w:type="spellStart"/>
      <w:r>
        <w:t>webapp</w:t>
      </w:r>
      <w:proofErr w:type="spellEnd"/>
      <w:r>
        <w:t xml:space="preserve"> regardless of whether the </w:t>
      </w:r>
      <w:proofErr w:type="spellStart"/>
      <w:r>
        <w:t>webapp</w:t>
      </w:r>
      <w:proofErr w:type="spellEnd"/>
      <w:r>
        <w:t xml:space="preserve"> is currently active on the user agent. This is specially </w:t>
      </w:r>
      <w:proofErr w:type="spellStart"/>
      <w:r>
        <w:t>usefull</w:t>
      </w:r>
      <w:proofErr w:type="spellEnd"/>
      <w:r>
        <w:t xml:space="preserve"> for </w:t>
      </w:r>
      <w:proofErr w:type="spellStart"/>
      <w:r>
        <w:t>webapps</w:t>
      </w:r>
      <w:proofErr w:type="spellEnd"/>
      <w:r>
        <w:t xml:space="preserve"> running on mobile devices where the </w:t>
      </w:r>
      <w:proofErr w:type="spellStart"/>
      <w:r>
        <w:t>webapp</w:t>
      </w:r>
      <w:proofErr w:type="spellEnd"/>
      <w:r>
        <w:t xml:space="preserve"> may need to receive a notification while the browser is not in foreground.</w:t>
      </w:r>
    </w:p>
    <w:p w:rsidR="005C6F35" w:rsidRDefault="005C6F35">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w:t>
      </w:r>
      <w:proofErr w:type="spellStart"/>
      <w:r>
        <w:t>Javascript</w:t>
      </w:r>
      <w:proofErr w:type="spellEnd"/>
      <w:r>
        <w:t xml:space="preserve">-based runtime </w:t>
      </w:r>
      <w:proofErr w:type="gramStart"/>
      <w:r>
        <w:t>environment,</w:t>
      </w:r>
      <w:proofErr w:type="gramEnd"/>
      <w:r>
        <w:t xml:space="preserve"> it only can be used when the Runtime is executed by a browser.</w:t>
      </w:r>
    </w:p>
    <w:p w:rsidR="005C6F35" w:rsidRDefault="005C6F35">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w:t>
      </w:r>
      <w:r>
        <w:lastRenderedPageBreak/>
        <w:t>system events e.g. email or VoIP application. However, this Draft has been not been adopted by many vendors so far.</w:t>
      </w:r>
    </w:p>
    <w:p w:rsidR="005C6F35" w:rsidRDefault="005C6F35">
      <w:r>
        <w:t xml:space="preserve">In this section the </w:t>
      </w:r>
      <w:proofErr w:type="spellStart"/>
      <w:r>
        <w:t>standars</w:t>
      </w:r>
      <w:proofErr w:type="spellEnd"/>
      <w:r>
        <w:t xml:space="preserve">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w:t>
      </w:r>
      <w:proofErr w:type="spellStart"/>
      <w:r>
        <w:t>standarized</w:t>
      </w:r>
      <w:proofErr w:type="spellEnd"/>
      <w:r>
        <w:t xml:space="preserve"> by the OMA the team decided to </w:t>
      </w:r>
      <w:proofErr w:type="gramStart"/>
      <w:r>
        <w:t>reviewed</w:t>
      </w:r>
      <w:proofErr w:type="gramEnd"/>
      <w:r>
        <w:t xml:space="preserve"> those which are relevant for the project such as the Authorization Framework for Network APIs, the </w:t>
      </w:r>
      <w:proofErr w:type="spellStart"/>
      <w:r>
        <w:t>RESTful</w:t>
      </w:r>
      <w:proofErr w:type="spellEnd"/>
      <w:r>
        <w:t xml:space="preserve"> Network API for </w:t>
      </w:r>
      <w:proofErr w:type="spellStart"/>
      <w:r>
        <w:t>WebRTC</w:t>
      </w:r>
      <w:proofErr w:type="spellEnd"/>
      <w:r>
        <w:t xml:space="preserve"> </w:t>
      </w:r>
      <w:proofErr w:type="spellStart"/>
      <w:r>
        <w:t>Signaling</w:t>
      </w:r>
      <w:proofErr w:type="spellEnd"/>
      <w:r>
        <w:t>, Quality of Service API and Notification Channel. The LWM2M/COAT protocol which was designed to be supported by constrained devices has also been considered as a suitable alternative to interact with the Registry and Discovery services.</w:t>
      </w:r>
    </w:p>
    <w:p w:rsidR="005C6F35" w:rsidRDefault="005C6F35">
      <w:r>
        <w:t xml:space="preserve">Finally, a recent </w:t>
      </w:r>
      <w:proofErr w:type="spellStart"/>
      <w:r>
        <w:t>standar</w:t>
      </w:r>
      <w:proofErr w:type="spellEnd"/>
      <w:r>
        <w:t xml:space="preserve"> called Smart Device Template (SDT) and released by the HGI (Home Gateway </w:t>
      </w:r>
      <w:proofErr w:type="spellStart"/>
      <w:r>
        <w:t>Iniative</w:t>
      </w:r>
      <w:proofErr w:type="spellEnd"/>
      <w:r>
        <w:t xml:space="preser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w:t>
      </w:r>
      <w:proofErr w:type="spellStart"/>
      <w:r>
        <w:t>ReTHINK</w:t>
      </w:r>
      <w:proofErr w:type="spellEnd"/>
      <w:r>
        <w:t xml:space="preserve"> framework.</w:t>
      </w:r>
    </w:p>
    <w:p w:rsidR="005C6F35" w:rsidRDefault="005C6F35">
      <w:pPr>
        <w:pStyle w:val="Heading2"/>
      </w:pPr>
      <w:bookmarkStart w:id="58" w:name="runtime"/>
      <w:bookmarkEnd w:id="58"/>
      <w:r>
        <w:t>Runtime</w:t>
      </w:r>
    </w:p>
    <w:p w:rsidR="005C6F35" w:rsidRDefault="005C6F35">
      <w:r>
        <w:t>A very comprehensive analysis and evaluation of existing web runtime solutions was performed.</w:t>
      </w:r>
    </w:p>
    <w:p w:rsidR="005C6F35" w:rsidRDefault="005C6F35">
      <w:r>
        <w:t xml:space="preserve">In order to evaluate the possibility to modify native implementations of </w:t>
      </w:r>
      <w:proofErr w:type="spellStart"/>
      <w:r>
        <w:t>WebRTC</w:t>
      </w:r>
      <w:proofErr w:type="spellEnd"/>
      <w:r>
        <w:t xml:space="preserve"> engines, Ericsson </w:t>
      </w:r>
      <w:proofErr w:type="spellStart"/>
      <w:r>
        <w:t>OpenWebRTC</w:t>
      </w:r>
      <w:proofErr w:type="spellEnd"/>
      <w:r>
        <w:t xml:space="preserve"> and Google WebRTC.org solutions were considered. </w:t>
      </w:r>
      <w:proofErr w:type="spellStart"/>
      <w:r>
        <w:t>OpenWebRTC</w:t>
      </w:r>
      <w:proofErr w:type="spellEnd"/>
      <w:r>
        <w:t xml:space="preserve"> is a promising modular </w:t>
      </w:r>
      <w:proofErr w:type="spellStart"/>
      <w:r>
        <w:t>WebRTC</w:t>
      </w:r>
      <w:proofErr w:type="spellEnd"/>
      <w:r>
        <w:t xml:space="preserve"> implementation based on popular </w:t>
      </w:r>
      <w:proofErr w:type="spellStart"/>
      <w:r>
        <w:t>GStreamer</w:t>
      </w:r>
      <w:proofErr w:type="spellEnd"/>
      <w:r>
        <w:t xml:space="preserve"> multimedia framework open source solution. Unfortunately, </w:t>
      </w:r>
      <w:proofErr w:type="spellStart"/>
      <w:r>
        <w:t>OpenWebRTC</w:t>
      </w:r>
      <w:proofErr w:type="spellEnd"/>
      <w:r>
        <w:t xml:space="preserve"> is not much supported by Ericsson lacking required documentation to let it be adapted to fulfil </w:t>
      </w:r>
      <w:proofErr w:type="spellStart"/>
      <w:r>
        <w:t>reTHINK</w:t>
      </w:r>
      <w:proofErr w:type="spellEnd"/>
      <w:r>
        <w:t xml:space="preserve"> new requirements. Google WebRTC.org solution is the reference implementation of </w:t>
      </w:r>
      <w:proofErr w:type="spellStart"/>
      <w:r>
        <w:t>WebRTC</w:t>
      </w:r>
      <w:proofErr w:type="spellEnd"/>
      <w:r>
        <w:t xml:space="preserve"> specification providing all APIs defined in the standards. However, the effort required to change it to </w:t>
      </w:r>
      <w:proofErr w:type="spellStart"/>
      <w:r>
        <w:t>fulfill</w:t>
      </w:r>
      <w:proofErr w:type="spellEnd"/>
      <w:r>
        <w:t xml:space="preserve"> </w:t>
      </w:r>
      <w:proofErr w:type="spellStart"/>
      <w:r>
        <w:t>reTHINK</w:t>
      </w:r>
      <w:proofErr w:type="spellEnd"/>
      <w:r>
        <w:t xml:space="preserve"> requirements is estimated to be very high. On the other hand, having an extended version of an existing </w:t>
      </w:r>
      <w:proofErr w:type="spellStart"/>
      <w:r>
        <w:t>WebRTC</w:t>
      </w:r>
      <w:proofErr w:type="spellEnd"/>
      <w:r>
        <w:t xml:space="preserve"> implementation would require the user to install a new </w:t>
      </w:r>
      <w:proofErr w:type="spellStart"/>
      <w:r>
        <w:t>reTHINK</w:t>
      </w:r>
      <w:proofErr w:type="spellEnd"/>
      <w:r>
        <w:t xml:space="preserve"> Browser. For all the above reasons, it was decided to re-use existing native implementations of </w:t>
      </w:r>
      <w:proofErr w:type="spellStart"/>
      <w:r>
        <w:t>WebRTC</w:t>
      </w:r>
      <w:proofErr w:type="spellEnd"/>
      <w:r>
        <w:t xml:space="preserve"> engines without modifications.</w:t>
      </w:r>
    </w:p>
    <w:p w:rsidR="005C6F35" w:rsidRDefault="005C6F35">
      <w:proofErr w:type="spellStart"/>
      <w:r>
        <w:t>Javascript</w:t>
      </w:r>
      <w:proofErr w:type="spellEnd"/>
      <w:r>
        <w:t xml:space="preserve"> engine solutions were evaluated to analyse the possibility to adapt them in order to </w:t>
      </w:r>
      <w:proofErr w:type="spellStart"/>
      <w:r>
        <w:t>fulfill</w:t>
      </w:r>
      <w:proofErr w:type="spellEnd"/>
      <w:r>
        <w:t xml:space="preserve"> </w:t>
      </w:r>
      <w:proofErr w:type="spellStart"/>
      <w:r>
        <w:t>reTHINK</w:t>
      </w:r>
      <w:proofErr w:type="spellEnd"/>
      <w:r>
        <w:t xml:space="preserve"> runtime requirements, notably in terms of security (sandboxing). The V8 JavaScript Engine is an open source JavaScript engine developed by Google for the Google Chrome web browser. It has since seen use in many other solutions and it is considered the most powerful </w:t>
      </w:r>
      <w:proofErr w:type="spellStart"/>
      <w:r>
        <w:t>Javascript</w:t>
      </w:r>
      <w:proofErr w:type="spellEnd"/>
      <w:r>
        <w:t xml:space="preserve">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w:t>
      </w:r>
      <w:proofErr w:type="spellStart"/>
      <w:r>
        <w:t>nodejs</w:t>
      </w:r>
      <w:proofErr w:type="spellEnd"/>
      <w:r>
        <w:t xml:space="preserve"> that runs on top of V8 as well as having </w:t>
      </w:r>
      <w:proofErr w:type="spellStart"/>
      <w:r>
        <w:t>nodejs</w:t>
      </w:r>
      <w:proofErr w:type="spellEnd"/>
      <w:r>
        <w:t xml:space="preserve"> inside </w:t>
      </w:r>
      <w:proofErr w:type="spellStart"/>
      <w:r>
        <w:t>Docker</w:t>
      </w:r>
      <w:proofErr w:type="spellEnd"/>
      <w:r>
        <w:t xml:space="preserve"> taking advantage of its management and security features. Both solutions </w:t>
      </w:r>
      <w:proofErr w:type="spellStart"/>
      <w:r>
        <w:t>fulfill</w:t>
      </w:r>
      <w:proofErr w:type="spellEnd"/>
      <w:r>
        <w:t xml:space="preserve"> </w:t>
      </w:r>
      <w:proofErr w:type="spellStart"/>
      <w:r>
        <w:t>reTHINK</w:t>
      </w:r>
      <w:proofErr w:type="spellEnd"/>
      <w:r>
        <w:t xml:space="preserve"> security requirements and will be considered for </w:t>
      </w:r>
      <w:proofErr w:type="spellStart"/>
      <w:r>
        <w:t>reTHINK</w:t>
      </w:r>
      <w:proofErr w:type="spellEnd"/>
      <w:r>
        <w:t xml:space="preserve"> runtime implementations that are not based on browsers.</w:t>
      </w:r>
    </w:p>
    <w:p w:rsidR="005C6F35" w:rsidRDefault="005C6F35">
      <w:r>
        <w:t xml:space="preserve">Firefox OS is a good candidate to implement </w:t>
      </w:r>
      <w:proofErr w:type="spellStart"/>
      <w:r>
        <w:t>reTHINK</w:t>
      </w:r>
      <w:proofErr w:type="spellEnd"/>
      <w:r>
        <w:t xml:space="preserve"> runtime in mobile devices supporting </w:t>
      </w:r>
      <w:proofErr w:type="gramStart"/>
      <w:r>
        <w:t>this</w:t>
      </w:r>
      <w:proofErr w:type="gramEnd"/>
      <w:r>
        <w:t xml:space="preserve"> Operating Systems. It natively </w:t>
      </w:r>
      <w:proofErr w:type="spellStart"/>
      <w:r>
        <w:t>suports</w:t>
      </w:r>
      <w:proofErr w:type="spellEnd"/>
      <w:r>
        <w:t xml:space="preserve"> JavaScript and HTML APIs 5 (including </w:t>
      </w:r>
      <w:proofErr w:type="spellStart"/>
      <w:r>
        <w:t>WebRTC</w:t>
      </w:r>
      <w:proofErr w:type="spellEnd"/>
      <w:r>
        <w:t xml:space="preserve">) as programming language, and a robust privilege model to communicate directly with </w:t>
      </w:r>
      <w:proofErr w:type="spellStart"/>
      <w:r>
        <w:t>cellphone</w:t>
      </w:r>
      <w:proofErr w:type="spellEnd"/>
      <w:r>
        <w:t xml:space="preserve"> hardware, and application marketplace.</w:t>
      </w:r>
    </w:p>
    <w:p w:rsidR="005C6F35" w:rsidRDefault="005C6F35">
      <w:r>
        <w:t xml:space="preserve">Three </w:t>
      </w:r>
      <w:proofErr w:type="spellStart"/>
      <w:r>
        <w:t>WebRTC</w:t>
      </w:r>
      <w:proofErr w:type="spellEnd"/>
      <w:r>
        <w:t xml:space="preserve"> based Media Server solutions were evaluated. </w:t>
      </w:r>
      <w:proofErr w:type="spellStart"/>
      <w:r>
        <w:t>Jitsi</w:t>
      </w:r>
      <w:proofErr w:type="spellEnd"/>
      <w:r>
        <w:t xml:space="preserve"> </w:t>
      </w:r>
      <w:proofErr w:type="spellStart"/>
      <w:r>
        <w:t>Videobridge</w:t>
      </w:r>
      <w:proofErr w:type="spellEnd"/>
      <w:r>
        <w:t xml:space="preserve"> supports Selective Forwarding Unit (SFU) for multiuser video communication and it is based on XMPP architecture. </w:t>
      </w:r>
      <w:proofErr w:type="spellStart"/>
      <w:proofErr w:type="gramStart"/>
      <w:r>
        <w:t>Kurento</w:t>
      </w:r>
      <w:proofErr w:type="spellEnd"/>
      <w:r>
        <w:t>,</w:t>
      </w:r>
      <w:proofErr w:type="gramEnd"/>
      <w:r>
        <w:t xml:space="preserve"> supports MCU/SFU Star topologies and a modular architecture to implement media processing services. Janus Gateway is a flexible and modular </w:t>
      </w:r>
      <w:proofErr w:type="spellStart"/>
      <w:r>
        <w:t>WebRTC</w:t>
      </w:r>
      <w:proofErr w:type="spellEnd"/>
      <w:r>
        <w:t xml:space="preserve"> gateway that can be used to deploy a full-fledged </w:t>
      </w:r>
      <w:proofErr w:type="spellStart"/>
      <w:r>
        <w:t>WebRTC</w:t>
      </w:r>
      <w:proofErr w:type="spellEnd"/>
      <w:r>
        <w:t xml:space="preserve"> gateway on a cloud provider or just a small </w:t>
      </w:r>
      <w:proofErr w:type="spellStart"/>
      <w:r>
        <w:t>nettop</w:t>
      </w:r>
      <w:proofErr w:type="spellEnd"/>
      <w:r>
        <w:t xml:space="preserve">/box to handle a specific use case, looking at applications as pluggable modules that a client can connect to through this gateway. These solutions, are good candidates to support server side </w:t>
      </w:r>
      <w:proofErr w:type="spellStart"/>
      <w:r>
        <w:t>Hyperties</w:t>
      </w:r>
      <w:proofErr w:type="spellEnd"/>
      <w:r>
        <w:t xml:space="preserve"> providing media related services.</w:t>
      </w:r>
    </w:p>
    <w:p w:rsidR="005C6F35" w:rsidRDefault="005C6F35">
      <w:pPr>
        <w:pStyle w:val="Heading2"/>
      </w:pPr>
      <w:bookmarkStart w:id="59" w:name="messaging"/>
      <w:bookmarkEnd w:id="59"/>
      <w:r>
        <w:lastRenderedPageBreak/>
        <w:t>Messaging</w:t>
      </w:r>
    </w:p>
    <w:p w:rsidR="005C6F35" w:rsidRDefault="005C6F35">
      <w:proofErr w:type="gramStart"/>
      <w:r>
        <w:rPr>
          <w:i/>
        </w:rPr>
        <w:t xml:space="preserve">To make a summary of </w:t>
      </w:r>
      <w:hyperlink r:id="rId17">
        <w:r>
          <w:rPr>
            <w:i/>
          </w:rPr>
          <w:t>contributions about messaging SOTA</w:t>
        </w:r>
      </w:hyperlink>
      <w:r>
        <w:rPr>
          <w:i/>
        </w:rPr>
        <w:t xml:space="preserve"> including an evaluation on how to be taken into account in </w:t>
      </w:r>
      <w:proofErr w:type="spellStart"/>
      <w:r>
        <w:rPr>
          <w:i/>
        </w:rPr>
        <w:t>reTHINK</w:t>
      </w:r>
      <w:proofErr w:type="spellEnd"/>
      <w:r>
        <w:rPr>
          <w:i/>
        </w:rPr>
        <w:t xml:space="preserve"> and how.</w:t>
      </w:r>
      <w:proofErr w:type="gramEnd"/>
      <w:r>
        <w:rPr>
          <w:i/>
        </w:rPr>
        <w:t xml:space="preserve"> The full contributions will be provided in annex</w:t>
      </w:r>
    </w:p>
    <w:p w:rsidR="005C6F35" w:rsidRDefault="005C6F35">
      <w:pPr>
        <w:pStyle w:val="Heading2"/>
      </w:pPr>
      <w:bookmarkStart w:id="60" w:name="service-frameworks"/>
      <w:bookmarkEnd w:id="60"/>
      <w:r>
        <w:t>Service Frameworks</w:t>
      </w:r>
    </w:p>
    <w:p w:rsidR="005C6F35" w:rsidRDefault="005C6F35">
      <w:r>
        <w:t xml:space="preserve">An analysis of existing JavaScript frameworks based on the </w:t>
      </w:r>
      <w:proofErr w:type="spellStart"/>
      <w:r>
        <w:t>reTHINK</w:t>
      </w:r>
      <w:proofErr w:type="spellEnd"/>
      <w:r>
        <w:t xml:space="preserve"> service framework requirements was carried out on some of the popularly used frameworks today. These frameworks all </w:t>
      </w:r>
      <w:proofErr w:type="spellStart"/>
      <w:r>
        <w:t>endeavor</w:t>
      </w:r>
      <w:proofErr w:type="spellEnd"/>
      <w:r>
        <w:t xml:space="preserve"> to facilitate the development of web applications utilizing the Model-View-Control design pattern. For the </w:t>
      </w:r>
      <w:proofErr w:type="spellStart"/>
      <w:r>
        <w:t>reTHINK</w:t>
      </w:r>
      <w:proofErr w:type="spellEnd"/>
      <w:r>
        <w:t xml:space="preserve"> project however, focus was on the data model management and routing capabilities of these frameworks.</w:t>
      </w:r>
    </w:p>
    <w:p w:rsidR="005C6F35" w:rsidRDefault="005C6F35">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w:t>
      </w:r>
      <w:proofErr w:type="spellStart"/>
      <w:r>
        <w:t>reTHINK</w:t>
      </w:r>
      <w:proofErr w:type="spellEnd"/>
      <w:r>
        <w:t xml:space="preserve"> runtime where multiple applications can be downloaded and executed concurrently.</w:t>
      </w:r>
    </w:p>
    <w:p w:rsidR="005C6F35" w:rsidRDefault="005C6F35">
      <w:r>
        <w:t xml:space="preserve">Another framework analyzed was Backbone.JS which also did not fit into the </w:t>
      </w:r>
      <w:proofErr w:type="spellStart"/>
      <w:r>
        <w:t>reTHINK</w:t>
      </w:r>
      <w:proofErr w:type="spellEnd"/>
      <w:r>
        <w:t xml:space="preserve"> service framework requirements due to the lack of a modular structure. Backbone lacks a controller concept and views and Models are relatively tightly coupled, resulting </w:t>
      </w:r>
      <w:proofErr w:type="spellStart"/>
      <w:r>
        <w:t>to</w:t>
      </w:r>
      <w:proofErr w:type="spellEnd"/>
      <w:r>
        <w:t xml:space="preserve"> tightly coupled modules which are not desirable for the </w:t>
      </w:r>
      <w:proofErr w:type="spellStart"/>
      <w:r>
        <w:t>reTHINK</w:t>
      </w:r>
      <w:proofErr w:type="spellEnd"/>
      <w:r>
        <w:t xml:space="preserve"> project.</w:t>
      </w:r>
    </w:p>
    <w:p w:rsidR="005C6F35" w:rsidRDefault="005C6F35">
      <w:proofErr w:type="spellStart"/>
      <w:r>
        <w:t>StapesJS</w:t>
      </w:r>
      <w:proofErr w:type="spellEnd"/>
      <w:r>
        <w:t xml:space="preserve"> another framework analyzed offered a lightweight less complex framework especially suitable of mobile platforms. However it in itself offers very little APIs and demands combination with other libraries such as </w:t>
      </w:r>
      <w:proofErr w:type="spellStart"/>
      <w:r>
        <w:t>JQuery</w:t>
      </w:r>
      <w:proofErr w:type="spellEnd"/>
      <w:r>
        <w:t>, React and Rivets.</w:t>
      </w:r>
    </w:p>
    <w:p w:rsidR="005C6F35" w:rsidRDefault="005C6F35">
      <w:proofErr w:type="spellStart"/>
      <w:r>
        <w:t>MeteorJS</w:t>
      </w:r>
      <w:proofErr w:type="spellEnd"/>
      <w:r>
        <w:t xml:space="preserve"> and Polymer on the other hand are good applicants. While </w:t>
      </w:r>
      <w:proofErr w:type="spellStart"/>
      <w:r>
        <w:t>MeteorJS</w:t>
      </w:r>
      <w:proofErr w:type="spellEnd"/>
      <w:r>
        <w:t xml:space="preserve"> offers rapid prototyping and produces cross-platform code for mobile and fixed platforms, Polymer offers a lightweight shim that uses a new faster data-binding system which significantly reduces code size for modern browsers.</w:t>
      </w:r>
    </w:p>
    <w:p w:rsidR="005C6F35" w:rsidRDefault="005C6F35">
      <w:r>
        <w:t xml:space="preserve">Polymer provides special features for registering JavaScript elements, lifecycle </w:t>
      </w:r>
      <w:proofErr w:type="spellStart"/>
      <w:r>
        <w:t>callbacks</w:t>
      </w:r>
      <w:proofErr w:type="spellEnd"/>
      <w:r>
        <w:t xml:space="preserve">, </w:t>
      </w:r>
      <w:proofErr w:type="gramStart"/>
      <w:r>
        <w:t>property</w:t>
      </w:r>
      <w:proofErr w:type="gramEnd"/>
      <w:r>
        <w:t xml:space="preserve"> observation and data-binding, which are all functionalities to enhance the architecture of the </w:t>
      </w:r>
      <w:proofErr w:type="spellStart"/>
      <w:r>
        <w:t>Hyperty</w:t>
      </w:r>
      <w:proofErr w:type="spellEnd"/>
      <w:r>
        <w:t xml:space="preserve"> Runtime environment. </w:t>
      </w:r>
      <w:proofErr w:type="spellStart"/>
      <w:r>
        <w:t>MeteorJS</w:t>
      </w:r>
      <w:proofErr w:type="spellEnd"/>
      <w:r>
        <w:t xml:space="preserve"> offers the distinct advantage to be used both for all devices and operating systems featuring the </w:t>
      </w:r>
      <w:proofErr w:type="spellStart"/>
      <w:r>
        <w:t>Hyperty</w:t>
      </w:r>
      <w:proofErr w:type="spellEnd"/>
      <w:r>
        <w:t xml:space="preserve"> Runtime and with less complexity with respect to other frameworks. However it has very strong dependency to the back end server being </w:t>
      </w:r>
      <w:proofErr w:type="spellStart"/>
      <w:r>
        <w:t>NodeJS</w:t>
      </w:r>
      <w:proofErr w:type="spellEnd"/>
      <w:r>
        <w:t xml:space="preserve">. What this means for the </w:t>
      </w:r>
      <w:proofErr w:type="spellStart"/>
      <w:r>
        <w:t>reTHINK</w:t>
      </w:r>
      <w:proofErr w:type="spellEnd"/>
      <w:r>
        <w:t xml:space="preserve"> project is it will fit in perfectly, if the tool of choice for the Messaging Node where </w:t>
      </w:r>
      <w:proofErr w:type="spellStart"/>
      <w:r>
        <w:t>NodeJS</w:t>
      </w:r>
      <w:proofErr w:type="spellEnd"/>
      <w:r>
        <w:t xml:space="preserve">. This is compatible with the other components as </w:t>
      </w:r>
      <w:proofErr w:type="spellStart"/>
      <w:r>
        <w:t>NodeJS</w:t>
      </w:r>
      <w:proofErr w:type="spellEnd"/>
      <w:r>
        <w:t xml:space="preserve"> is one of the tools considered for the </w:t>
      </w:r>
      <w:proofErr w:type="spellStart"/>
      <w:r>
        <w:t>reTHINK</w:t>
      </w:r>
      <w:proofErr w:type="spellEnd"/>
      <w:r>
        <w:t xml:space="preserve"> Messaging Node.</w:t>
      </w:r>
    </w:p>
    <w:p w:rsidR="005C6F35" w:rsidRDefault="005C6F35">
      <w:r>
        <w:t xml:space="preserve">To summarize, the main objective of service framework is to provide an SDK which developers can utilize to facilitate the development of </w:t>
      </w:r>
      <w:proofErr w:type="spellStart"/>
      <w:r>
        <w:t>Hyperties</w:t>
      </w:r>
      <w:proofErr w:type="spellEnd"/>
      <w:r>
        <w:t xml:space="preserve">. The SDK is envisioned to provide high level APIs on top of the Runtime APIs for managing especially the data models. It will also provide basic templates for different </w:t>
      </w:r>
      <w:proofErr w:type="spellStart"/>
      <w:r>
        <w:t>Hyperty</w:t>
      </w:r>
      <w:proofErr w:type="spellEnd"/>
      <w:r>
        <w:t xml:space="preserve"> Types which developer can use or extend in developing more advanced merged-up </w:t>
      </w:r>
      <w:proofErr w:type="spellStart"/>
      <w:r>
        <w:t>Hyperties</w:t>
      </w:r>
      <w:proofErr w:type="spellEnd"/>
      <w:r>
        <w:t>.</w:t>
      </w:r>
    </w:p>
    <w:p w:rsidR="005C6F35" w:rsidRDefault="005C6F35">
      <w:r>
        <w:rPr>
          <w:noProof/>
          <w:lang w:val="en-US" w:eastAsia="en-US"/>
        </w:rPr>
        <w:lastRenderedPageBreak/>
        <w:drawing>
          <wp:inline distT="0" distB="0" distL="0" distR="0">
            <wp:extent cx="5753100" cy="257968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ervice_framework_middle_layer.png"/>
                    <pic:cNvPicPr>
                      <a:picLocks noChangeAspect="1" noChangeArrowheads="1"/>
                    </pic:cNvPicPr>
                  </pic:nvPicPr>
                  <pic:blipFill>
                    <a:blip r:embed="rId18" cstate="print"/>
                    <a:stretch>
                      <a:fillRect/>
                    </a:stretch>
                  </pic:blipFill>
                  <pic:spPr bwMode="auto">
                    <a:xfrm>
                      <a:off x="0" y="0"/>
                      <a:ext cx="5753100" cy="2579682"/>
                    </a:xfrm>
                    <a:prstGeom prst="rect">
                      <a:avLst/>
                    </a:prstGeom>
                    <a:noFill/>
                    <a:ln w="9525">
                      <a:noFill/>
                      <a:headEnd/>
                      <a:tailEnd/>
                    </a:ln>
                  </pic:spPr>
                </pic:pic>
              </a:graphicData>
            </a:graphic>
          </wp:inline>
        </w:drawing>
      </w:r>
    </w:p>
    <w:p w:rsidR="005C6F35" w:rsidRDefault="005C6F35">
      <w:r>
        <w:t>Figure 9: Service framework middle layer</w:t>
      </w:r>
    </w:p>
    <w:p w:rsidR="005C6F35" w:rsidRDefault="005C6F35">
      <w:r>
        <w:t xml:space="preserve">The existing web platform (runtime) is the basis of all </w:t>
      </w:r>
      <w:proofErr w:type="spellStart"/>
      <w:r>
        <w:t>applicatiion</w:t>
      </w:r>
      <w:proofErr w:type="spellEnd"/>
      <w:r>
        <w:t xml:space="preserve"> development. With the middle layer of web components offering a new set of </w:t>
      </w:r>
      <w:proofErr w:type="spellStart"/>
      <w:r>
        <w:t>bulding</w:t>
      </w:r>
      <w:proofErr w:type="spellEnd"/>
      <w:r>
        <w:t xml:space="preserve"> blocks to choose from, a new ecosystem is formed on top of which other frameworks and applications exist. From the analyzed existing JavaScript Frameworks, </w:t>
      </w:r>
      <w:proofErr w:type="spellStart"/>
      <w:r>
        <w:t>MeteorJS</w:t>
      </w:r>
      <w:proofErr w:type="spellEnd"/>
      <w:r>
        <w:t xml:space="preserve"> and Polymer offer a good stepping stone to extend and be used within the </w:t>
      </w:r>
      <w:proofErr w:type="spellStart"/>
      <w:r>
        <w:t>reTHINK</w:t>
      </w:r>
      <w:proofErr w:type="spellEnd"/>
      <w:r>
        <w:t xml:space="preserve"> project.</w:t>
      </w:r>
    </w:p>
    <w:p w:rsidR="005C6F35" w:rsidRDefault="005C6F35">
      <w:pPr>
        <w:pStyle w:val="Heading2"/>
      </w:pPr>
      <w:bookmarkStart w:id="61" w:name="projects"/>
      <w:bookmarkEnd w:id="61"/>
      <w:r>
        <w:t>Projects</w:t>
      </w:r>
    </w:p>
    <w:p w:rsidR="005C6F35" w:rsidRDefault="005C6F35">
      <w:r>
        <w:t xml:space="preserve">The WONDER project has enlightened some foundations paths to be followed in a post-IMS era dominated by Web technologies that </w:t>
      </w:r>
      <w:proofErr w:type="spellStart"/>
      <w:r>
        <w:t>reTHINK</w:t>
      </w:r>
      <w:proofErr w:type="spellEnd"/>
      <w:r>
        <w:t xml:space="preserve"> is currently exploiting. Notably, the novel Signalling On-the-fly (</w:t>
      </w:r>
      <w:proofErr w:type="spellStart"/>
      <w:r>
        <w:t>SigOfly</w:t>
      </w:r>
      <w:proofErr w:type="spellEnd"/>
      <w:r>
        <w:t xml:space="preserve">) concept was conceived and successfully demonstrated to enable seamless interoperability between different </w:t>
      </w:r>
      <w:proofErr w:type="spellStart"/>
      <w:r>
        <w:t>WebRTC</w:t>
      </w:r>
      <w:proofErr w:type="spellEnd"/>
      <w:r>
        <w:t xml:space="preserve"> service domains. </w:t>
      </w:r>
      <w:proofErr w:type="spellStart"/>
      <w:proofErr w:type="gramStart"/>
      <w:r>
        <w:t>reTHINK</w:t>
      </w:r>
      <w:proofErr w:type="spellEnd"/>
      <w:proofErr w:type="gramEnd"/>
      <w:r>
        <w:t xml:space="preserve"> Protocol On-the-fly concept extends WONDER, the Signalling On-the-fly concept to any other service domain where needed protocol stacks can be executed in a Web Runtime.</w:t>
      </w:r>
    </w:p>
    <w:p w:rsidR="005C6F35" w:rsidRDefault="005C6F35">
      <w:r>
        <w:t xml:space="preserve">The WONDER Library used to validate </w:t>
      </w:r>
      <w:proofErr w:type="spellStart"/>
      <w:r>
        <w:t>SigOfly</w:t>
      </w:r>
      <w:proofErr w:type="spellEnd"/>
      <w:r>
        <w:t xml:space="preserve"> concept can be used in </w:t>
      </w:r>
      <w:proofErr w:type="spellStart"/>
      <w:r>
        <w:t>reTHINK</w:t>
      </w:r>
      <w:proofErr w:type="spellEnd"/>
      <w:r>
        <w:t xml:space="preserve"> as a good starting point to design and implement </w:t>
      </w:r>
      <w:proofErr w:type="spellStart"/>
      <w:r>
        <w:t>reTHINK</w:t>
      </w:r>
      <w:proofErr w:type="spellEnd"/>
      <w:r>
        <w:t xml:space="preserve"> runtime APIs and </w:t>
      </w:r>
      <w:proofErr w:type="spellStart"/>
      <w:r>
        <w:t>reTHINK</w:t>
      </w:r>
      <w:proofErr w:type="spellEnd"/>
      <w:r>
        <w:t xml:space="preserve"> </w:t>
      </w:r>
      <w:proofErr w:type="spellStart"/>
      <w:r>
        <w:t>Javascript</w:t>
      </w:r>
      <w:proofErr w:type="spellEnd"/>
      <w:r>
        <w:t xml:space="preserve"> framework.</w:t>
      </w:r>
    </w:p>
    <w:p w:rsidR="005C6F35" w:rsidRDefault="005C6F35">
      <w:pPr>
        <w:pStyle w:val="Heading2"/>
      </w:pPr>
      <w:bookmarkStart w:id="62" w:name="products"/>
      <w:bookmarkEnd w:id="62"/>
      <w:r>
        <w:t>Products</w:t>
      </w:r>
    </w:p>
    <w:p w:rsidR="005C6F35" w:rsidRDefault="005C6F35">
      <w:pPr>
        <w:pStyle w:val="Heading3"/>
      </w:pPr>
      <w:bookmarkStart w:id="63" w:name="apirtc"/>
      <w:bookmarkEnd w:id="63"/>
      <w:proofErr w:type="spellStart"/>
      <w:r>
        <w:t>ApiRTC</w:t>
      </w:r>
      <w:proofErr w:type="spellEnd"/>
    </w:p>
    <w:p w:rsidR="005C6F35" w:rsidRDefault="005C6F35">
      <w:pPr>
        <w:pStyle w:val="Heading4"/>
      </w:pPr>
      <w:bookmarkStart w:id="64" w:name="what-is-apirtc"/>
      <w:bookmarkEnd w:id="64"/>
      <w:r>
        <w:t xml:space="preserve">What is </w:t>
      </w:r>
      <w:proofErr w:type="spellStart"/>
      <w:r>
        <w:t>ApiRTC</w:t>
      </w:r>
      <w:proofErr w:type="spellEnd"/>
      <w:r>
        <w:t>?</w:t>
      </w:r>
    </w:p>
    <w:p w:rsidR="005C6F35" w:rsidRDefault="005C6F35">
      <w:proofErr w:type="spellStart"/>
      <w:r>
        <w:t>ApiRTC</w:t>
      </w:r>
      <w:proofErr w:type="spellEnd"/>
      <w:r>
        <w:t xml:space="preserve"> is the communication platform </w:t>
      </w:r>
      <w:proofErr w:type="spellStart"/>
      <w:r>
        <w:t>developped</w:t>
      </w:r>
      <w:proofErr w:type="spellEnd"/>
      <w:r>
        <w:t xml:space="preserve"> by </w:t>
      </w:r>
      <w:proofErr w:type="spellStart"/>
      <w:r>
        <w:t>Apizee</w:t>
      </w:r>
      <w:proofErr w:type="spellEnd"/>
      <w:r>
        <w:t xml:space="preserve">. This includes a communication platform and a client JavaScript library that can be used by </w:t>
      </w:r>
      <w:proofErr w:type="spellStart"/>
      <w:r>
        <w:t>developpers</w:t>
      </w:r>
      <w:proofErr w:type="spellEnd"/>
      <w:r>
        <w:t xml:space="preserve"> to </w:t>
      </w:r>
      <w:proofErr w:type="spellStart"/>
      <w:r>
        <w:t>developped</w:t>
      </w:r>
      <w:proofErr w:type="spellEnd"/>
      <w:r>
        <w:t xml:space="preserve"> their own applications without having to consider the technical aspects of communication. Complete version of </w:t>
      </w:r>
      <w:proofErr w:type="spellStart"/>
      <w:r>
        <w:t>ApiRTC</w:t>
      </w:r>
      <w:proofErr w:type="spellEnd"/>
      <w:r>
        <w:t xml:space="preserve"> with tutorials is described on www.apirtc.com</w:t>
      </w:r>
    </w:p>
    <w:p w:rsidR="005C6F35" w:rsidRDefault="005C6F35">
      <w:pPr>
        <w:pStyle w:val="Heading4"/>
      </w:pPr>
      <w:bookmarkStart w:id="65" w:name="features-overview"/>
      <w:bookmarkEnd w:id="65"/>
      <w:r>
        <w:t>Features Overview</w:t>
      </w:r>
    </w:p>
    <w:p w:rsidR="005C6F35" w:rsidRDefault="005C6F35">
      <w:proofErr w:type="spellStart"/>
      <w:r>
        <w:t>ApiRTC</w:t>
      </w:r>
      <w:proofErr w:type="spellEnd"/>
      <w:r>
        <w:t xml:space="preserve"> </w:t>
      </w:r>
      <w:proofErr w:type="spellStart"/>
      <w:r>
        <w:t>Entreprise</w:t>
      </w:r>
      <w:proofErr w:type="spellEnd"/>
      <w:r>
        <w:t xml:space="preserve"> edition includes following </w:t>
      </w:r>
      <w:proofErr w:type="gramStart"/>
      <w:r>
        <w:t>features :</w:t>
      </w:r>
      <w:proofErr w:type="gramEnd"/>
    </w:p>
    <w:p w:rsidR="005C6F35" w:rsidRDefault="005C6F35">
      <w:proofErr w:type="gramStart"/>
      <w:r>
        <w:rPr>
          <w:b/>
        </w:rPr>
        <w:t>Session :</w:t>
      </w:r>
      <w:proofErr w:type="gramEnd"/>
    </w:p>
    <w:p w:rsidR="005C6F35" w:rsidRDefault="005C6F35">
      <w:proofErr w:type="gramStart"/>
      <w:r>
        <w:t>Connexion :</w:t>
      </w:r>
      <w:proofErr w:type="gramEnd"/>
      <w:r>
        <w:t xml:space="preserve"> long polling , </w:t>
      </w:r>
      <w:proofErr w:type="spellStart"/>
      <w:r>
        <w:t>webSocket</w:t>
      </w:r>
      <w:proofErr w:type="spellEnd"/>
      <w:r>
        <w:t>; HTTP, HTTPS; Presence : group connection and subscription; Custom User Data sharing ; Browsers type and version detection</w:t>
      </w:r>
    </w:p>
    <w:p w:rsidR="005C6F35" w:rsidRDefault="005C6F35">
      <w:proofErr w:type="spellStart"/>
      <w:proofErr w:type="gramStart"/>
      <w:r>
        <w:rPr>
          <w:b/>
        </w:rPr>
        <w:lastRenderedPageBreak/>
        <w:t>IMClient</w:t>
      </w:r>
      <w:proofErr w:type="spellEnd"/>
      <w:r>
        <w:rPr>
          <w:b/>
        </w:rPr>
        <w:t xml:space="preserve"> :</w:t>
      </w:r>
      <w:proofErr w:type="gramEnd"/>
    </w:p>
    <w:p w:rsidR="005C6F35" w:rsidRDefault="005C6F35">
      <w:r>
        <w:t xml:space="preserve">Instant </w:t>
      </w:r>
      <w:proofErr w:type="gramStart"/>
      <w:r>
        <w:t>Messaging :</w:t>
      </w:r>
      <w:proofErr w:type="gramEnd"/>
      <w:r>
        <w:t xml:space="preserve"> 1 to 1, Group</w:t>
      </w:r>
    </w:p>
    <w:p w:rsidR="005C6F35" w:rsidRDefault="005C6F35">
      <w:proofErr w:type="spellStart"/>
      <w:r>
        <w:rPr>
          <w:b/>
        </w:rPr>
        <w:t>WebRTC</w:t>
      </w:r>
      <w:proofErr w:type="spellEnd"/>
      <w:r>
        <w:rPr>
          <w:b/>
        </w:rPr>
        <w:t xml:space="preserve"> </w:t>
      </w:r>
      <w:proofErr w:type="gramStart"/>
      <w:r>
        <w:rPr>
          <w:b/>
        </w:rPr>
        <w:t>Client :</w:t>
      </w:r>
      <w:proofErr w:type="gramEnd"/>
    </w:p>
    <w:p w:rsidR="005C6F35" w:rsidRDefault="005C6F35" w:rsidP="005C6F35">
      <w:pPr>
        <w:numPr>
          <w:ilvl w:val="0"/>
          <w:numId w:val="21"/>
        </w:numPr>
      </w:pPr>
      <w:r>
        <w:t>Voice Calls, Voice and Video Calls</w:t>
      </w:r>
    </w:p>
    <w:p w:rsidR="005C6F35" w:rsidRDefault="005C6F35" w:rsidP="005C6F35">
      <w:pPr>
        <w:numPr>
          <w:ilvl w:val="0"/>
          <w:numId w:val="21"/>
        </w:numPr>
      </w:pPr>
      <w:r>
        <w:t>Audio, video mute</w:t>
      </w:r>
    </w:p>
    <w:p w:rsidR="005C6F35" w:rsidRDefault="005C6F35" w:rsidP="005C6F35">
      <w:pPr>
        <w:numPr>
          <w:ilvl w:val="0"/>
          <w:numId w:val="21"/>
        </w:numPr>
      </w:pPr>
      <w:proofErr w:type="spellStart"/>
      <w:r>
        <w:t>ScreenSharing</w:t>
      </w:r>
      <w:proofErr w:type="spellEnd"/>
    </w:p>
    <w:p w:rsidR="005C6F35" w:rsidRDefault="005C6F35" w:rsidP="005C6F35">
      <w:pPr>
        <w:numPr>
          <w:ilvl w:val="0"/>
          <w:numId w:val="21"/>
        </w:numPr>
      </w:pPr>
      <w:proofErr w:type="spellStart"/>
      <w:r>
        <w:t>TakeSnapshot</w:t>
      </w:r>
      <w:proofErr w:type="spellEnd"/>
    </w:p>
    <w:p w:rsidR="005C6F35" w:rsidRDefault="005C6F35" w:rsidP="005C6F35">
      <w:pPr>
        <w:numPr>
          <w:ilvl w:val="0"/>
          <w:numId w:val="21"/>
        </w:numPr>
      </w:pPr>
      <w:r>
        <w:t xml:space="preserve">Support of IE and Safari for audio and video calls through a </w:t>
      </w:r>
      <w:proofErr w:type="spellStart"/>
      <w:r>
        <w:t>plugin</w:t>
      </w:r>
      <w:proofErr w:type="spellEnd"/>
    </w:p>
    <w:p w:rsidR="005C6F35" w:rsidRDefault="005C6F35" w:rsidP="005C6F35">
      <w:pPr>
        <w:numPr>
          <w:ilvl w:val="0"/>
          <w:numId w:val="21"/>
        </w:numPr>
      </w:pPr>
      <w:r>
        <w:t>Network disconnection detection</w:t>
      </w:r>
    </w:p>
    <w:p w:rsidR="005C6F35" w:rsidRDefault="005C6F35" w:rsidP="005C6F35">
      <w:pPr>
        <w:numPr>
          <w:ilvl w:val="0"/>
          <w:numId w:val="21"/>
        </w:numPr>
      </w:pPr>
      <w:r>
        <w:t>Network traversal management for media flows</w:t>
      </w:r>
    </w:p>
    <w:p w:rsidR="005C6F35" w:rsidRDefault="005C6F35" w:rsidP="005C6F35">
      <w:pPr>
        <w:numPr>
          <w:ilvl w:val="0"/>
          <w:numId w:val="21"/>
        </w:numPr>
      </w:pPr>
      <w:proofErr w:type="spellStart"/>
      <w:r>
        <w:t>DataChannel</w:t>
      </w:r>
      <w:proofErr w:type="spellEnd"/>
    </w:p>
    <w:p w:rsidR="005C6F35" w:rsidRDefault="005C6F35" w:rsidP="005C6F35">
      <w:pPr>
        <w:numPr>
          <w:ilvl w:val="0"/>
          <w:numId w:val="21"/>
        </w:numPr>
      </w:pPr>
      <w:r>
        <w:t>Calls recording</w:t>
      </w:r>
    </w:p>
    <w:p w:rsidR="005C6F35" w:rsidRDefault="005C6F35" w:rsidP="005C6F35">
      <w:pPr>
        <w:numPr>
          <w:ilvl w:val="0"/>
          <w:numId w:val="21"/>
        </w:numPr>
      </w:pPr>
      <w:r>
        <w:t>Connection to IMS, RCS, SIP Architecture</w:t>
      </w:r>
    </w:p>
    <w:p w:rsidR="005C6F35" w:rsidRDefault="005C6F35" w:rsidP="005C6F35">
      <w:pPr>
        <w:numPr>
          <w:ilvl w:val="0"/>
          <w:numId w:val="21"/>
        </w:numPr>
      </w:pPr>
      <w:r>
        <w:t>Conference calls</w:t>
      </w:r>
    </w:p>
    <w:p w:rsidR="005C6F35" w:rsidRDefault="005C6F35">
      <w:r>
        <w:rPr>
          <w:b/>
        </w:rPr>
        <w:t xml:space="preserve">Data </w:t>
      </w:r>
      <w:proofErr w:type="gramStart"/>
      <w:r>
        <w:rPr>
          <w:b/>
        </w:rPr>
        <w:t>Client :</w:t>
      </w:r>
      <w:proofErr w:type="gramEnd"/>
    </w:p>
    <w:p w:rsidR="005C6F35" w:rsidRDefault="005C6F35">
      <w:r>
        <w:t>Custom data sending and reception</w:t>
      </w:r>
    </w:p>
    <w:p w:rsidR="005C6F35" w:rsidRDefault="005C6F35">
      <w:proofErr w:type="gramStart"/>
      <w:r>
        <w:rPr>
          <w:b/>
        </w:rPr>
        <w:t>Compatibility :</w:t>
      </w:r>
      <w:proofErr w:type="gramEnd"/>
    </w:p>
    <w:p w:rsidR="005C6F35" w:rsidRDefault="005C6F35">
      <w:r>
        <w:t xml:space="preserve">Window, </w:t>
      </w:r>
      <w:proofErr w:type="spellStart"/>
      <w:r>
        <w:t>linux</w:t>
      </w:r>
      <w:proofErr w:type="spellEnd"/>
      <w:r>
        <w:t xml:space="preserve">, </w:t>
      </w:r>
      <w:proofErr w:type="spellStart"/>
      <w:r>
        <w:t>OSx</w:t>
      </w:r>
      <w:proofErr w:type="spellEnd"/>
      <w:r>
        <w:t xml:space="preserve">, Android devices through </w:t>
      </w:r>
      <w:proofErr w:type="spellStart"/>
      <w:r>
        <w:t>WebRTC</w:t>
      </w:r>
      <w:proofErr w:type="spellEnd"/>
      <w:r>
        <w:t xml:space="preserve"> compatible browsers </w:t>
      </w:r>
      <w:proofErr w:type="spellStart"/>
      <w:r>
        <w:t>Plugin</w:t>
      </w:r>
      <w:proofErr w:type="spellEnd"/>
      <w:r>
        <w:t xml:space="preserve"> for Android and </w:t>
      </w:r>
      <w:proofErr w:type="spellStart"/>
      <w:r>
        <w:t>iOS</w:t>
      </w:r>
      <w:proofErr w:type="spellEnd"/>
      <w:r>
        <w:t xml:space="preserve"> application development</w:t>
      </w:r>
    </w:p>
    <w:p w:rsidR="005C6F35" w:rsidRDefault="005C6F35">
      <w:pPr>
        <w:pStyle w:val="Heading4"/>
      </w:pPr>
      <w:bookmarkStart w:id="66" w:name="architecture-overview"/>
      <w:bookmarkEnd w:id="66"/>
      <w:r>
        <w:t>Architecture Overview</w:t>
      </w:r>
    </w:p>
    <w:p w:rsidR="005C6F35" w:rsidRDefault="005C6F35">
      <w:proofErr w:type="spellStart"/>
      <w:r>
        <w:t>ApiRTC</w:t>
      </w:r>
      <w:proofErr w:type="spellEnd"/>
      <w:r>
        <w:t xml:space="preserve"> solution use different components on server and client side.</w:t>
      </w:r>
    </w:p>
    <w:p w:rsidR="005C6F35" w:rsidRDefault="005C6F35">
      <w:r>
        <w:rPr>
          <w:b/>
        </w:rPr>
        <w:t xml:space="preserve">Messaging </w:t>
      </w:r>
      <w:proofErr w:type="gramStart"/>
      <w:r>
        <w:rPr>
          <w:b/>
        </w:rPr>
        <w:t>Node :</w:t>
      </w:r>
      <w:proofErr w:type="gramEnd"/>
    </w:p>
    <w:p w:rsidR="005C6F35" w:rsidRDefault="005C6F35">
      <w:r>
        <w:t xml:space="preserve">On server side, main used components are </w:t>
      </w:r>
      <w:proofErr w:type="spellStart"/>
      <w:r>
        <w:t>NodeJs</w:t>
      </w:r>
      <w:proofErr w:type="spellEnd"/>
      <w:r>
        <w:t xml:space="preserve"> and </w:t>
      </w:r>
      <w:proofErr w:type="spellStart"/>
      <w:proofErr w:type="gramStart"/>
      <w:r>
        <w:t>Redis</w:t>
      </w:r>
      <w:proofErr w:type="spellEnd"/>
      <w:r>
        <w:t xml:space="preserve"> :</w:t>
      </w:r>
      <w:proofErr w:type="gramEnd"/>
    </w:p>
    <w:p w:rsidR="005C6F35" w:rsidRDefault="005C6F35">
      <w:proofErr w:type="spellStart"/>
      <w:proofErr w:type="gramStart"/>
      <w:r>
        <w:t>NodeJs</w:t>
      </w:r>
      <w:proofErr w:type="spellEnd"/>
      <w:r>
        <w:t xml:space="preserve"> :</w:t>
      </w:r>
      <w:proofErr w:type="gramEnd"/>
      <w:r>
        <w:t xml:space="preserve"> https://nodejs.org/ - Description is available : http://en.wikipedia.org/wiki/Node.js</w:t>
      </w:r>
    </w:p>
    <w:p w:rsidR="005C6F35" w:rsidRDefault="005C6F35">
      <w:proofErr w:type="spellStart"/>
      <w:r>
        <w:t>NodeJs</w:t>
      </w:r>
      <w:proofErr w:type="spellEnd"/>
      <w:r>
        <w:t xml:space="preserve"> is a </w:t>
      </w:r>
      <w:proofErr w:type="spellStart"/>
      <w:r>
        <w:t>Javascript</w:t>
      </w:r>
      <w:proofErr w:type="spellEnd"/>
      <w:r>
        <w:t xml:space="preserve"> engine that can be enhanced through </w:t>
      </w:r>
      <w:proofErr w:type="spellStart"/>
      <w:r>
        <w:t>diffrent</w:t>
      </w:r>
      <w:proofErr w:type="spellEnd"/>
      <w:r>
        <w:t xml:space="preserve"> existing modules for connections, log</w:t>
      </w:r>
      <w:proofErr w:type="gramStart"/>
      <w:r>
        <w:t>, ...</w:t>
      </w:r>
      <w:proofErr w:type="gramEnd"/>
    </w:p>
    <w:p w:rsidR="005C6F35" w:rsidRDefault="005C6F35">
      <w:proofErr w:type="spellStart"/>
      <w:proofErr w:type="gramStart"/>
      <w:r>
        <w:t>Redis</w:t>
      </w:r>
      <w:proofErr w:type="spellEnd"/>
      <w:r>
        <w:t xml:space="preserve"> :</w:t>
      </w:r>
      <w:proofErr w:type="gramEnd"/>
      <w:r>
        <w:t xml:space="preserve"> http://redis.io/ - Description is available : http://en.wikipedia.org/wiki/Redis</w:t>
      </w:r>
    </w:p>
    <w:p w:rsidR="005C6F35" w:rsidRDefault="005C6F35">
      <w:proofErr w:type="spellStart"/>
      <w:r>
        <w:t>Redis</w:t>
      </w:r>
      <w:proofErr w:type="spellEnd"/>
      <w:r>
        <w:t xml:space="preserve"> is a </w:t>
      </w:r>
      <w:proofErr w:type="spellStart"/>
      <w:r>
        <w:t>NoSQL</w:t>
      </w:r>
      <w:proofErr w:type="spellEnd"/>
      <w:r>
        <w:t xml:space="preserve"> database that is really interesting for real time data and that provide </w:t>
      </w:r>
      <w:proofErr w:type="gramStart"/>
      <w:r>
        <w:t>a publish</w:t>
      </w:r>
      <w:proofErr w:type="gramEnd"/>
      <w:r>
        <w:t xml:space="preserve">/subscribe that can be used to establish communication between several </w:t>
      </w:r>
      <w:proofErr w:type="spellStart"/>
      <w:r>
        <w:t>nodeJs</w:t>
      </w:r>
      <w:proofErr w:type="spellEnd"/>
      <w:r>
        <w:t xml:space="preserve"> process.</w:t>
      </w:r>
    </w:p>
    <w:p w:rsidR="005C6F35" w:rsidRDefault="005C6F35">
      <w:r>
        <w:rPr>
          <w:b/>
        </w:rPr>
        <w:t xml:space="preserve">Runtime / </w:t>
      </w:r>
      <w:proofErr w:type="gramStart"/>
      <w:r>
        <w:rPr>
          <w:b/>
        </w:rPr>
        <w:t>Framework :</w:t>
      </w:r>
      <w:proofErr w:type="gramEnd"/>
    </w:p>
    <w:p w:rsidR="005C6F35" w:rsidRDefault="005C6F35">
      <w:proofErr w:type="spellStart"/>
      <w:r>
        <w:t>ApiRTC</w:t>
      </w:r>
      <w:proofErr w:type="spellEnd"/>
      <w:r>
        <w:t xml:space="preserve"> use a </w:t>
      </w:r>
      <w:proofErr w:type="spellStart"/>
      <w:r>
        <w:t>javascript</w:t>
      </w:r>
      <w:proofErr w:type="spellEnd"/>
      <w:r>
        <w:t xml:space="preserve"> library on client side to provide </w:t>
      </w:r>
      <w:proofErr w:type="spellStart"/>
      <w:r>
        <w:t>teh</w:t>
      </w:r>
      <w:proofErr w:type="spellEnd"/>
      <w:r>
        <w:t xml:space="preserve"> developers APIs that enables </w:t>
      </w:r>
      <w:proofErr w:type="spellStart"/>
      <w:r>
        <w:t>teh</w:t>
      </w:r>
      <w:proofErr w:type="spellEnd"/>
      <w:r>
        <w:t xml:space="preserve"> </w:t>
      </w:r>
      <w:proofErr w:type="spellStart"/>
      <w:r>
        <w:t>developpesr</w:t>
      </w:r>
      <w:proofErr w:type="spellEnd"/>
      <w:r>
        <w:t xml:space="preserve"> to use platform feature.</w:t>
      </w:r>
    </w:p>
    <w:p w:rsidR="005C6F35" w:rsidRDefault="005C6F35">
      <w:pPr>
        <w:pStyle w:val="Heading4"/>
      </w:pPr>
      <w:bookmarkStart w:id="67" w:name="architecture"/>
      <w:bookmarkEnd w:id="67"/>
      <w:r>
        <w:t>Architecture</w:t>
      </w:r>
    </w:p>
    <w:p w:rsidR="005C6F35" w:rsidRDefault="005C6F35">
      <w:proofErr w:type="spellStart"/>
      <w:r>
        <w:t>ApiRTC</w:t>
      </w:r>
      <w:proofErr w:type="spellEnd"/>
      <w:r>
        <w:t xml:space="preserve"> actual architecture is presented on following </w:t>
      </w:r>
      <w:proofErr w:type="gramStart"/>
      <w:r>
        <w:t>diagram :</w:t>
      </w:r>
      <w:proofErr w:type="gramEnd"/>
      <w:r>
        <w:t xml:space="preserve"> </w:t>
      </w:r>
    </w:p>
    <w:p w:rsidR="005C6F35" w:rsidRDefault="005C6F35">
      <w:r>
        <w:t xml:space="preserve">Components such as </w:t>
      </w:r>
      <w:proofErr w:type="spellStart"/>
      <w:r>
        <w:t>NodeJs</w:t>
      </w:r>
      <w:proofErr w:type="spellEnd"/>
      <w:r>
        <w:t xml:space="preserve">, </w:t>
      </w:r>
      <w:proofErr w:type="spellStart"/>
      <w:r>
        <w:t>Redis</w:t>
      </w:r>
      <w:proofErr w:type="spellEnd"/>
      <w:r>
        <w:t xml:space="preserve"> or socket.io are used. </w:t>
      </w:r>
      <w:proofErr w:type="spellStart"/>
      <w:r>
        <w:t>ApiRTC</w:t>
      </w:r>
      <w:proofErr w:type="spellEnd"/>
      <w:r>
        <w:t xml:space="preserve"> uses JSON over </w:t>
      </w:r>
      <w:proofErr w:type="spellStart"/>
      <w:r>
        <w:t>WebSocket</w:t>
      </w:r>
      <w:proofErr w:type="spellEnd"/>
      <w:r>
        <w:t xml:space="preserve"> to manage signalling between clients and server.</w:t>
      </w:r>
    </w:p>
    <w:p w:rsidR="005C6F35" w:rsidRDefault="005C6F35">
      <w:pPr>
        <w:pStyle w:val="Heading4"/>
      </w:pPr>
      <w:bookmarkStart w:id="68" w:name="apis"/>
      <w:bookmarkEnd w:id="68"/>
      <w:r>
        <w:lastRenderedPageBreak/>
        <w:t>APIs</w:t>
      </w:r>
    </w:p>
    <w:p w:rsidR="005C6F35" w:rsidRDefault="005C6F35">
      <w:proofErr w:type="spellStart"/>
      <w:r>
        <w:t>ApiRTC</w:t>
      </w:r>
      <w:proofErr w:type="spellEnd"/>
      <w:r>
        <w:t xml:space="preserve"> provides API for </w:t>
      </w:r>
      <w:proofErr w:type="gramStart"/>
      <w:r>
        <w:t>developers :</w:t>
      </w:r>
      <w:proofErr w:type="gramEnd"/>
      <w:r>
        <w:t xml:space="preserve"> complete set of APIs is describe on http://apirtc.com/api-docs/</w:t>
      </w:r>
    </w:p>
    <w:p w:rsidR="005C6F35" w:rsidRDefault="005C6F35">
      <w:r>
        <w:t xml:space="preserve">APIS are decomposed with main following </w:t>
      </w:r>
      <w:proofErr w:type="gramStart"/>
      <w:r>
        <w:t>classes :</w:t>
      </w:r>
      <w:proofErr w:type="gramEnd"/>
      <w:r>
        <w:t xml:space="preserve"> * </w:t>
      </w:r>
      <w:proofErr w:type="spellStart"/>
      <w:r>
        <w:t>ApiRTCSession</w:t>
      </w:r>
      <w:proofErr w:type="spellEnd"/>
      <w:r>
        <w:t xml:space="preserve"> : manage user connection to the platform (presence) * </w:t>
      </w:r>
      <w:proofErr w:type="spellStart"/>
      <w:r>
        <w:t>ApiRTCWebRTCClient</w:t>
      </w:r>
      <w:proofErr w:type="spellEnd"/>
      <w:r>
        <w:t xml:space="preserve"> : manage </w:t>
      </w:r>
      <w:proofErr w:type="spellStart"/>
      <w:r>
        <w:t>WebRTC</w:t>
      </w:r>
      <w:proofErr w:type="spellEnd"/>
      <w:r>
        <w:t xml:space="preserve"> feature : call, </w:t>
      </w:r>
      <w:proofErr w:type="spellStart"/>
      <w:r>
        <w:t>dataChannel</w:t>
      </w:r>
      <w:proofErr w:type="spellEnd"/>
      <w:r>
        <w:t xml:space="preserve"> ... * </w:t>
      </w:r>
      <w:proofErr w:type="spellStart"/>
      <w:r>
        <w:t>ApiRTCIMClient</w:t>
      </w:r>
      <w:proofErr w:type="spellEnd"/>
      <w:r>
        <w:t xml:space="preserve"> : manage Instant messaging feature * </w:t>
      </w:r>
      <w:proofErr w:type="spellStart"/>
      <w:r>
        <w:t>ApiRTCDataClient</w:t>
      </w:r>
      <w:proofErr w:type="spellEnd"/>
      <w:r>
        <w:t xml:space="preserve">: : manage data sending feature * </w:t>
      </w:r>
      <w:proofErr w:type="spellStart"/>
      <w:r>
        <w:t>ApiRTCWhiteBoardClient</w:t>
      </w:r>
      <w:proofErr w:type="spellEnd"/>
      <w:r>
        <w:t xml:space="preserve"> : manage Whiteboard feature</w:t>
      </w:r>
    </w:p>
    <w:p w:rsidR="005C6F35" w:rsidRDefault="005C6F35">
      <w:pPr>
        <w:pStyle w:val="Heading4"/>
      </w:pPr>
      <w:bookmarkStart w:id="69" w:name="requirements-analysis"/>
      <w:bookmarkEnd w:id="69"/>
      <w:r>
        <w:t>Requirements Analysis</w:t>
      </w:r>
    </w:p>
    <w:p w:rsidR="005C6F35" w:rsidRDefault="005C6F35">
      <w:r>
        <w:t xml:space="preserve">Analysis regarding WP3 Messaging node </w:t>
      </w:r>
      <w:proofErr w:type="gramStart"/>
      <w:r>
        <w:t>requirements :</w:t>
      </w:r>
      <w:proofErr w:type="gramEnd"/>
    </w:p>
    <w:p w:rsidR="005C6F35" w:rsidRDefault="005C6F35">
      <w:r>
        <w:rPr>
          <w:b/>
        </w:rPr>
        <w:t xml:space="preserve">Messaging Node with carrier grade deployment </w:t>
      </w:r>
      <w:proofErr w:type="gramStart"/>
      <w:r>
        <w:rPr>
          <w:b/>
        </w:rPr>
        <w:t>features :</w:t>
      </w:r>
      <w:proofErr w:type="gramEnd"/>
      <w:r>
        <w:t xml:space="preserve"> </w:t>
      </w:r>
      <w:proofErr w:type="spellStart"/>
      <w:r>
        <w:t>NodeJs</w:t>
      </w:r>
      <w:proofErr w:type="spellEnd"/>
      <w:r>
        <w:t xml:space="preserve"> and </w:t>
      </w:r>
      <w:proofErr w:type="spellStart"/>
      <w:r>
        <w:t>Redis</w:t>
      </w:r>
      <w:proofErr w:type="spellEnd"/>
      <w:r>
        <w:t xml:space="preserve"> enables to </w:t>
      </w:r>
      <w:proofErr w:type="spellStart"/>
      <w:r>
        <w:t>buld</w:t>
      </w:r>
      <w:proofErr w:type="spellEnd"/>
      <w:r>
        <w:t xml:space="preserve"> a </w:t>
      </w:r>
      <w:proofErr w:type="spellStart"/>
      <w:r>
        <w:t>resiliante</w:t>
      </w:r>
      <w:proofErr w:type="spellEnd"/>
      <w:r>
        <w:t xml:space="preserve"> and scalable architecture</w:t>
      </w:r>
    </w:p>
    <w:p w:rsidR="005C6F35" w:rsidRDefault="005C6F35">
      <w:r>
        <w:rPr>
          <w:b/>
        </w:rPr>
        <w:t xml:space="preserve">The Messaging Node MUST offer </w:t>
      </w:r>
      <w:proofErr w:type="spellStart"/>
      <w:r>
        <w:rPr>
          <w:b/>
        </w:rPr>
        <w:t>DoS</w:t>
      </w:r>
      <w:proofErr w:type="spellEnd"/>
      <w:r>
        <w:rPr>
          <w:b/>
        </w:rPr>
        <w:t xml:space="preserve"> and </w:t>
      </w:r>
      <w:proofErr w:type="spellStart"/>
      <w:r>
        <w:rPr>
          <w:b/>
        </w:rPr>
        <w:t>DDoS</w:t>
      </w:r>
      <w:proofErr w:type="spellEnd"/>
      <w:r>
        <w:rPr>
          <w:b/>
        </w:rPr>
        <w:t xml:space="preserve"> </w:t>
      </w:r>
      <w:proofErr w:type="gramStart"/>
      <w:r>
        <w:rPr>
          <w:b/>
        </w:rPr>
        <w:t>Protection :</w:t>
      </w:r>
      <w:proofErr w:type="gramEnd"/>
      <w:r>
        <w:t xml:space="preserve"> User authentication, message rate limitation are example of feature </w:t>
      </w:r>
      <w:proofErr w:type="spellStart"/>
      <w:r>
        <w:t>taht</w:t>
      </w:r>
      <w:proofErr w:type="spellEnd"/>
      <w:r>
        <w:t xml:space="preserve"> may be implemented to </w:t>
      </w:r>
      <w:proofErr w:type="spellStart"/>
      <w:r>
        <w:t>fulfill</w:t>
      </w:r>
      <w:proofErr w:type="spellEnd"/>
      <w:r>
        <w:t xml:space="preserve"> this requirement</w:t>
      </w:r>
    </w:p>
    <w:p w:rsidR="005C6F35" w:rsidRDefault="005C6F35">
      <w:r>
        <w:rPr>
          <w:b/>
        </w:rPr>
        <w:t>It should be possible to support Protocol on-the-</w:t>
      </w:r>
      <w:proofErr w:type="gramStart"/>
      <w:r>
        <w:rPr>
          <w:b/>
        </w:rPr>
        <w:t>fly :</w:t>
      </w:r>
      <w:proofErr w:type="gramEnd"/>
    </w:p>
    <w:p w:rsidR="005C6F35" w:rsidRDefault="005C6F35">
      <w:proofErr w:type="spellStart"/>
      <w:r>
        <w:t>ProtOFly</w:t>
      </w:r>
      <w:proofErr w:type="spellEnd"/>
      <w:r>
        <w:t xml:space="preserve"> connector can be </w:t>
      </w:r>
      <w:proofErr w:type="spellStart"/>
      <w:r>
        <w:t>developped</w:t>
      </w:r>
      <w:proofErr w:type="spellEnd"/>
      <w:r>
        <w:t xml:space="preserve">. JS connector can be </w:t>
      </w:r>
      <w:proofErr w:type="gramStart"/>
      <w:r>
        <w:t>develop</w:t>
      </w:r>
      <w:proofErr w:type="gramEnd"/>
      <w:r>
        <w:t xml:space="preserve"> on top of </w:t>
      </w:r>
      <w:proofErr w:type="spellStart"/>
      <w:r>
        <w:t>NodeJs</w:t>
      </w:r>
      <w:proofErr w:type="spellEnd"/>
      <w:r>
        <w:t xml:space="preserve"> to enable </w:t>
      </w:r>
      <w:proofErr w:type="spellStart"/>
      <w:r>
        <w:t>protofly</w:t>
      </w:r>
      <w:proofErr w:type="spellEnd"/>
      <w:r>
        <w:t xml:space="preserve"> on server side. This connector will be for example reusable to connect an external CSP, </w:t>
      </w:r>
      <w:proofErr w:type="spellStart"/>
      <w:r>
        <w:t>Kurento</w:t>
      </w:r>
      <w:proofErr w:type="spellEnd"/>
      <w:r>
        <w:t xml:space="preserve"> Media Server, or the Identity manager</w:t>
      </w:r>
    </w:p>
    <w:p w:rsidR="005C6F35" w:rsidRDefault="005C6F35">
      <w:r>
        <w:rPr>
          <w:b/>
        </w:rPr>
        <w:t>Messaging Transport Protocols:</w:t>
      </w:r>
    </w:p>
    <w:p w:rsidR="005C6F35" w:rsidRDefault="005C6F35">
      <w:r>
        <w:t xml:space="preserve">Socket.io enables the usage of different transport protocol to establish connection between user and server. (Long polling, </w:t>
      </w:r>
      <w:proofErr w:type="spellStart"/>
      <w:r>
        <w:t>WebSocket</w:t>
      </w:r>
      <w:proofErr w:type="spellEnd"/>
      <w:r>
        <w:t xml:space="preserve"> ...)</w:t>
      </w:r>
    </w:p>
    <w:p w:rsidR="005C6F35" w:rsidRDefault="005C6F35">
      <w:r>
        <w:rPr>
          <w:b/>
        </w:rPr>
        <w:t xml:space="preserve">Messaging Node </w:t>
      </w:r>
      <w:proofErr w:type="gramStart"/>
      <w:r>
        <w:rPr>
          <w:b/>
        </w:rPr>
        <w:t>logging :</w:t>
      </w:r>
      <w:proofErr w:type="gramEnd"/>
    </w:p>
    <w:p w:rsidR="005C6F35" w:rsidRDefault="005C6F35">
      <w:r>
        <w:t xml:space="preserve">Several logging modules are </w:t>
      </w:r>
      <w:proofErr w:type="gramStart"/>
      <w:r>
        <w:t>available :</w:t>
      </w:r>
      <w:proofErr w:type="gramEnd"/>
      <w:r>
        <w:t xml:space="preserve"> log4js, </w:t>
      </w:r>
      <w:proofErr w:type="spellStart"/>
      <w:r>
        <w:t>winston</w:t>
      </w:r>
      <w:proofErr w:type="spellEnd"/>
      <w:r>
        <w:t xml:space="preserve">, </w:t>
      </w:r>
      <w:proofErr w:type="spellStart"/>
      <w:r>
        <w:t>bunyan</w:t>
      </w:r>
      <w:proofErr w:type="spellEnd"/>
      <w:r>
        <w:t xml:space="preserve"> ... Logs can be </w:t>
      </w:r>
      <w:proofErr w:type="spellStart"/>
      <w:r>
        <w:t>dispalyed</w:t>
      </w:r>
      <w:proofErr w:type="spellEnd"/>
      <w:r>
        <w:t xml:space="preserve"> in console, store in file with log rotate, send to a network entity ...</w:t>
      </w:r>
    </w:p>
    <w:p w:rsidR="005C6F35" w:rsidRDefault="005C6F35">
      <w:r>
        <w:rPr>
          <w:b/>
        </w:rPr>
        <w:t xml:space="preserve">Message delivery </w:t>
      </w:r>
      <w:proofErr w:type="gramStart"/>
      <w:r>
        <w:rPr>
          <w:b/>
        </w:rPr>
        <w:t>reliability :</w:t>
      </w:r>
      <w:proofErr w:type="gramEnd"/>
      <w:r>
        <w:t xml:space="preserve"> Socket.io enables message acknowledgement</w:t>
      </w:r>
    </w:p>
    <w:p w:rsidR="005C6F35" w:rsidRDefault="005C6F35">
      <w:r>
        <w:rPr>
          <w:b/>
        </w:rPr>
        <w:t xml:space="preserve">Messaging Node deployments with carrier grade </w:t>
      </w:r>
      <w:proofErr w:type="gramStart"/>
      <w:r>
        <w:rPr>
          <w:b/>
        </w:rPr>
        <w:t>scalability :</w:t>
      </w:r>
      <w:proofErr w:type="gramEnd"/>
    </w:p>
    <w:p w:rsidR="005C6F35" w:rsidRDefault="005C6F35">
      <w:r>
        <w:t xml:space="preserve">Using </w:t>
      </w:r>
      <w:proofErr w:type="spellStart"/>
      <w:r>
        <w:t>Redis</w:t>
      </w:r>
      <w:proofErr w:type="spellEnd"/>
      <w:r>
        <w:t xml:space="preserve"> cluster </w:t>
      </w:r>
      <w:proofErr w:type="gramStart"/>
      <w:r>
        <w:t>mode :</w:t>
      </w:r>
      <w:proofErr w:type="gramEnd"/>
      <w:r>
        <w:t xml:space="preserve"> it is possible to use </w:t>
      </w:r>
      <w:proofErr w:type="spellStart"/>
      <w:r>
        <w:t>Redis</w:t>
      </w:r>
      <w:proofErr w:type="spellEnd"/>
      <w:r>
        <w:t xml:space="preserve"> Cluster with PUB/SUB mechanism : several </w:t>
      </w:r>
      <w:proofErr w:type="spellStart"/>
      <w:r>
        <w:t>NodeJs</w:t>
      </w:r>
      <w:proofErr w:type="spellEnd"/>
      <w:r>
        <w:t xml:space="preserve"> entities can be connected through the </w:t>
      </w:r>
      <w:proofErr w:type="spellStart"/>
      <w:r>
        <w:t>redis</w:t>
      </w:r>
      <w:proofErr w:type="spellEnd"/>
      <w:r>
        <w:t xml:space="preserve"> cluster : this can enable load balancing, redundancy</w:t>
      </w:r>
    </w:p>
    <w:p w:rsidR="005C6F35" w:rsidRDefault="005C6F35">
      <w:r>
        <w:rPr>
          <w:b/>
        </w:rPr>
        <w:t xml:space="preserve">Messaging Node should be tolerant to unstable </w:t>
      </w:r>
      <w:proofErr w:type="gramStart"/>
      <w:r>
        <w:rPr>
          <w:b/>
        </w:rPr>
        <w:t>connections :</w:t>
      </w:r>
      <w:proofErr w:type="gramEnd"/>
    </w:p>
    <w:p w:rsidR="005C6F35" w:rsidRDefault="005C6F35">
      <w:r>
        <w:t>Socket.io can manage reconnection with different configurable parameters (timeout, retries ...) reconnection whether to reconnect automatically (true)</w:t>
      </w:r>
    </w:p>
    <w:p w:rsidR="005C6F35" w:rsidRDefault="005C6F35">
      <w:proofErr w:type="spellStart"/>
      <w:proofErr w:type="gramStart"/>
      <w:r>
        <w:t>reconnectionDelay</w:t>
      </w:r>
      <w:proofErr w:type="spellEnd"/>
      <w:proofErr w:type="gramEnd"/>
      <w:r>
        <w:t xml:space="preserve"> how long to wait before attempting a new reconnection (1000) </w:t>
      </w:r>
      <w:proofErr w:type="spellStart"/>
      <w:r>
        <w:t>reconnectionDelayMax</w:t>
      </w:r>
      <w:proofErr w:type="spellEnd"/>
      <w:r>
        <w:t xml:space="preserve"> maximum amount of time to wait between reconnections (5000). Each attempt increases the reconnection by the amount specified by </w:t>
      </w:r>
      <w:proofErr w:type="spellStart"/>
      <w:r>
        <w:t>reconnectionDelay</w:t>
      </w:r>
      <w:proofErr w:type="spellEnd"/>
      <w:r>
        <w:t xml:space="preserve">. </w:t>
      </w:r>
      <w:proofErr w:type="gramStart"/>
      <w:r>
        <w:t>timeout</w:t>
      </w:r>
      <w:proofErr w:type="gramEnd"/>
      <w:r>
        <w:t xml:space="preserve"> connection timeout before a </w:t>
      </w:r>
      <w:proofErr w:type="spellStart"/>
      <w:r>
        <w:t>connect_error</w:t>
      </w:r>
      <w:proofErr w:type="spellEnd"/>
      <w:r>
        <w:t xml:space="preserve"> and </w:t>
      </w:r>
      <w:proofErr w:type="spellStart"/>
      <w:r>
        <w:t>connect_timeout</w:t>
      </w:r>
      <w:proofErr w:type="spellEnd"/>
      <w:r>
        <w:t xml:space="preserve"> events are emitted (20000)</w:t>
      </w:r>
    </w:p>
    <w:p w:rsidR="005C6F35" w:rsidRDefault="005C6F35">
      <w:r>
        <w:rPr>
          <w:b/>
        </w:rPr>
        <w:t xml:space="preserve">Events about clients connection / disconnection from Messaging </w:t>
      </w:r>
      <w:proofErr w:type="gramStart"/>
      <w:r>
        <w:rPr>
          <w:b/>
        </w:rPr>
        <w:t>Node :</w:t>
      </w:r>
      <w:proofErr w:type="gramEnd"/>
    </w:p>
    <w:p w:rsidR="005C6F35" w:rsidRDefault="005C6F35">
      <w:r>
        <w:t xml:space="preserve">Using socket.io different events are fired on connection </w:t>
      </w:r>
      <w:proofErr w:type="gramStart"/>
      <w:r>
        <w:t>status :</w:t>
      </w:r>
      <w:proofErr w:type="gramEnd"/>
      <w:r>
        <w:t xml:space="preserve"> connect. </w:t>
      </w:r>
      <w:proofErr w:type="gramStart"/>
      <w:r>
        <w:t>Fired upon connecting.</w:t>
      </w:r>
      <w:proofErr w:type="gramEnd"/>
      <w:r>
        <w:t xml:space="preserve"> </w:t>
      </w:r>
      <w:proofErr w:type="gramStart"/>
      <w:r>
        <w:t>error</w:t>
      </w:r>
      <w:proofErr w:type="gramEnd"/>
      <w:r>
        <w:t xml:space="preserve">. Fired upon a connection error disconnect. </w:t>
      </w:r>
      <w:proofErr w:type="gramStart"/>
      <w:r>
        <w:t>Fired upon a disconnection.</w:t>
      </w:r>
      <w:proofErr w:type="gramEnd"/>
      <w:r>
        <w:t xml:space="preserve"> </w:t>
      </w:r>
      <w:proofErr w:type="gramStart"/>
      <w:r>
        <w:t>reconnect</w:t>
      </w:r>
      <w:proofErr w:type="gramEnd"/>
      <w:r>
        <w:t xml:space="preserve">. </w:t>
      </w:r>
      <w:proofErr w:type="gramStart"/>
      <w:r>
        <w:t>Fired upon a successful reconnection.</w:t>
      </w:r>
      <w:proofErr w:type="gramEnd"/>
      <w:r>
        <w:t xml:space="preserve"> </w:t>
      </w:r>
      <w:proofErr w:type="spellStart"/>
      <w:proofErr w:type="gramStart"/>
      <w:r>
        <w:t>reconnect_attempt</w:t>
      </w:r>
      <w:proofErr w:type="spellEnd"/>
      <w:r>
        <w:t>.</w:t>
      </w:r>
      <w:proofErr w:type="gramEnd"/>
      <w:r>
        <w:t xml:space="preserve"> </w:t>
      </w:r>
      <w:proofErr w:type="gramStart"/>
      <w:r>
        <w:t>Fired upon an attempt to reconnect.</w:t>
      </w:r>
      <w:proofErr w:type="gramEnd"/>
      <w:r>
        <w:t xml:space="preserve"> </w:t>
      </w:r>
      <w:proofErr w:type="gramStart"/>
      <w:r>
        <w:t>reconnecting</w:t>
      </w:r>
      <w:proofErr w:type="gramEnd"/>
      <w:r>
        <w:t xml:space="preserve">. </w:t>
      </w:r>
      <w:proofErr w:type="gramStart"/>
      <w:r>
        <w:t>Fired upon an attempt to reconnect.</w:t>
      </w:r>
      <w:proofErr w:type="gramEnd"/>
      <w:r>
        <w:t xml:space="preserve"> </w:t>
      </w:r>
      <w:proofErr w:type="spellStart"/>
      <w:proofErr w:type="gramStart"/>
      <w:r>
        <w:t>reconnect_error</w:t>
      </w:r>
      <w:proofErr w:type="spellEnd"/>
      <w:r>
        <w:t>.</w:t>
      </w:r>
      <w:proofErr w:type="gramEnd"/>
      <w:r>
        <w:t xml:space="preserve"> </w:t>
      </w:r>
      <w:proofErr w:type="gramStart"/>
      <w:r>
        <w:t>Fired upon a reconnection attempt error.</w:t>
      </w:r>
      <w:proofErr w:type="gramEnd"/>
      <w:r>
        <w:t xml:space="preserve"> </w:t>
      </w:r>
      <w:proofErr w:type="spellStart"/>
      <w:proofErr w:type="gramStart"/>
      <w:r>
        <w:t>reconnect_failed</w:t>
      </w:r>
      <w:proofErr w:type="spellEnd"/>
      <w:r>
        <w:t>.</w:t>
      </w:r>
      <w:proofErr w:type="gramEnd"/>
      <w:r>
        <w:t xml:space="preserve"> Fired when couldn’t reconnect within </w:t>
      </w:r>
      <w:proofErr w:type="spellStart"/>
      <w:r>
        <w:t>reconnectionAttempts</w:t>
      </w:r>
      <w:proofErr w:type="spellEnd"/>
    </w:p>
    <w:p w:rsidR="005C6F35" w:rsidRDefault="005C6F35">
      <w:r>
        <w:rPr>
          <w:b/>
        </w:rPr>
        <w:t xml:space="preserve">Messaging Node must support very low message delivery </w:t>
      </w:r>
      <w:proofErr w:type="gramStart"/>
      <w:r>
        <w:rPr>
          <w:b/>
        </w:rPr>
        <w:t>latency :</w:t>
      </w:r>
      <w:proofErr w:type="gramEnd"/>
    </w:p>
    <w:p w:rsidR="005C6F35" w:rsidRDefault="005C6F35">
      <w:r>
        <w:rPr>
          <w:b/>
        </w:rPr>
        <w:lastRenderedPageBreak/>
        <w:t xml:space="preserve">Messaging Node must be deployable in the most used Virtual </w:t>
      </w:r>
      <w:proofErr w:type="gramStart"/>
      <w:r>
        <w:rPr>
          <w:b/>
        </w:rPr>
        <w:t>Machines :</w:t>
      </w:r>
      <w:proofErr w:type="gramEnd"/>
      <w:r>
        <w:t xml:space="preserve"> </w:t>
      </w:r>
      <w:proofErr w:type="spellStart"/>
      <w:r>
        <w:t>NodeJs</w:t>
      </w:r>
      <w:proofErr w:type="spellEnd"/>
      <w:r>
        <w:t xml:space="preserve"> is available on Linux, windows, </w:t>
      </w:r>
      <w:proofErr w:type="spellStart"/>
      <w:r>
        <w:t>mac</w:t>
      </w:r>
      <w:proofErr w:type="spellEnd"/>
      <w:r>
        <w:t xml:space="preserve"> and can be deployed on small virtual machine or devices</w:t>
      </w:r>
    </w:p>
    <w:p w:rsidR="005C6F35" w:rsidRDefault="005C6F35">
      <w:r>
        <w:rPr>
          <w:b/>
        </w:rPr>
        <w:t xml:space="preserve">Messaging Node should require minimal computing </w:t>
      </w:r>
      <w:proofErr w:type="gramStart"/>
      <w:r>
        <w:rPr>
          <w:b/>
        </w:rPr>
        <w:t>resources :</w:t>
      </w:r>
      <w:proofErr w:type="gramEnd"/>
      <w:r>
        <w:t xml:space="preserve"> Messaging nodes components can be </w:t>
      </w:r>
      <w:proofErr w:type="spellStart"/>
      <w:r>
        <w:t>isntalled</w:t>
      </w:r>
      <w:proofErr w:type="spellEnd"/>
      <w:r>
        <w:t xml:space="preserve"> in only one VM</w:t>
      </w:r>
    </w:p>
    <w:p w:rsidR="005C6F35" w:rsidRDefault="005C6F35">
      <w:r>
        <w:rPr>
          <w:b/>
        </w:rPr>
        <w:t xml:space="preserve">Messaging Node must support external authentication and </w:t>
      </w:r>
      <w:proofErr w:type="gramStart"/>
      <w:r>
        <w:rPr>
          <w:b/>
        </w:rPr>
        <w:t>Authorisation :</w:t>
      </w:r>
      <w:proofErr w:type="gramEnd"/>
      <w:r>
        <w:t xml:space="preserve"> Module like Passport : http://passportjs.org/ enables to use external authentication like </w:t>
      </w:r>
      <w:proofErr w:type="spellStart"/>
      <w:r>
        <w:t>facebook</w:t>
      </w:r>
      <w:proofErr w:type="spellEnd"/>
      <w:r>
        <w:t xml:space="preserve">, twitter, </w:t>
      </w:r>
      <w:proofErr w:type="spellStart"/>
      <w:r>
        <w:t>google</w:t>
      </w:r>
      <w:proofErr w:type="spellEnd"/>
      <w:r>
        <w:t xml:space="preserve"> .. (We will have to check if passport can be used as it seems to require Express which may not be relevant in rethink case)</w:t>
      </w:r>
    </w:p>
    <w:p w:rsidR="005C6F35" w:rsidRDefault="005C6F35">
      <w:r>
        <w:rPr>
          <w:b/>
        </w:rPr>
        <w:t xml:space="preserve">Messaging Node must support multiple messaging </w:t>
      </w:r>
      <w:proofErr w:type="gramStart"/>
      <w:r>
        <w:rPr>
          <w:b/>
        </w:rPr>
        <w:t>functionalities :</w:t>
      </w:r>
      <w:proofErr w:type="gramEnd"/>
      <w:r>
        <w:t xml:space="preserve"> Several routing can be performed with socket.io. Send message to only one </w:t>
      </w:r>
      <w:proofErr w:type="spellStart"/>
      <w:r>
        <w:t>dest</w:t>
      </w:r>
      <w:proofErr w:type="spellEnd"/>
      <w:r>
        <w:t>, broadcast message to several users</w:t>
      </w:r>
    </w:p>
    <w:p w:rsidR="005C6F35" w:rsidRDefault="005C6F35">
      <w:pPr>
        <w:pStyle w:val="Heading4"/>
      </w:pPr>
      <w:bookmarkStart w:id="70" w:name="integration-in-rethink"/>
      <w:bookmarkEnd w:id="70"/>
      <w:r>
        <w:t>Integration in Rethink</w:t>
      </w:r>
    </w:p>
    <w:p w:rsidR="005C6F35" w:rsidRDefault="005C6F35">
      <w:proofErr w:type="spellStart"/>
      <w:r>
        <w:t>ApiRTC</w:t>
      </w:r>
      <w:proofErr w:type="spellEnd"/>
      <w:r>
        <w:t xml:space="preserve"> can be used in a </w:t>
      </w:r>
      <w:proofErr w:type="spellStart"/>
      <w:r>
        <w:t>nodejs</w:t>
      </w:r>
      <w:proofErr w:type="spellEnd"/>
      <w:r>
        <w:t xml:space="preserve"> based Messaging Node.</w:t>
      </w:r>
    </w:p>
    <w:p w:rsidR="005C6F35" w:rsidRDefault="005C6F35">
      <w:r>
        <w:t xml:space="preserve">Integration of </w:t>
      </w:r>
      <w:proofErr w:type="spellStart"/>
      <w:r>
        <w:t>ApiRTC</w:t>
      </w:r>
      <w:proofErr w:type="spellEnd"/>
      <w:r>
        <w:t xml:space="preserve"> in Rethink can be done by adding </w:t>
      </w:r>
      <w:proofErr w:type="spellStart"/>
      <w:r>
        <w:t>differents</w:t>
      </w:r>
      <w:proofErr w:type="spellEnd"/>
      <w:r>
        <w:t xml:space="preserve"> connectors depending of </w:t>
      </w:r>
      <w:proofErr w:type="gramStart"/>
      <w:r>
        <w:t>needs :</w:t>
      </w:r>
      <w:proofErr w:type="gramEnd"/>
      <w:r>
        <w:t xml:space="preserve"> - Identity Management : connector to Identity server - </w:t>
      </w:r>
      <w:proofErr w:type="spellStart"/>
      <w:r>
        <w:t>QoS</w:t>
      </w:r>
      <w:proofErr w:type="spellEnd"/>
      <w:r>
        <w:t xml:space="preserve"> Management : connector to </w:t>
      </w:r>
      <w:proofErr w:type="spellStart"/>
      <w:r>
        <w:t>QoS</w:t>
      </w:r>
      <w:proofErr w:type="spellEnd"/>
      <w:r>
        <w:t xml:space="preserve"> server - Other Web communication platform : connector to communication platform using </w:t>
      </w:r>
      <w:proofErr w:type="spellStart"/>
      <w:r>
        <w:t>ProtOFly</w:t>
      </w:r>
      <w:proofErr w:type="spellEnd"/>
      <w:r>
        <w:t xml:space="preserve"> - VoIP Platform : Connector to </w:t>
      </w:r>
      <w:proofErr w:type="spellStart"/>
      <w:r>
        <w:t>WebRTC</w:t>
      </w:r>
      <w:proofErr w:type="spellEnd"/>
      <w:r>
        <w:t xml:space="preserve"> GW - Connector to Media Servers</w:t>
      </w:r>
    </w:p>
    <w:p w:rsidR="005C6F35" w:rsidRDefault="005C6F35">
      <w:r>
        <w:t xml:space="preserve">A </w:t>
      </w:r>
      <w:proofErr w:type="spellStart"/>
      <w:r>
        <w:t>Redis</w:t>
      </w:r>
      <w:proofErr w:type="spellEnd"/>
      <w:r>
        <w:t xml:space="preserve"> Cluster with Pub/Sub mechanism can be used to manage communications between connectors</w:t>
      </w:r>
    </w:p>
    <w:p w:rsidR="005C6F35" w:rsidRDefault="005C6F35"/>
    <w:p w:rsidR="005C6F35" w:rsidRDefault="005C6F35">
      <w:r>
        <w:t xml:space="preserve">For Rethink, </w:t>
      </w:r>
      <w:proofErr w:type="spellStart"/>
      <w:r>
        <w:t>Apizee</w:t>
      </w:r>
      <w:proofErr w:type="spellEnd"/>
      <w:r>
        <w:t xml:space="preserve"> propose the usage of </w:t>
      </w:r>
      <w:proofErr w:type="spellStart"/>
      <w:r>
        <w:t>apiRTC</w:t>
      </w:r>
      <w:proofErr w:type="spellEnd"/>
      <w:r>
        <w:t>, for instance to simulate an external CSP connection.</w:t>
      </w:r>
    </w:p>
    <w:p w:rsidR="005C6F35" w:rsidRDefault="005C6F35">
      <w:pPr>
        <w:pStyle w:val="Heading3"/>
      </w:pPr>
      <w:bookmarkStart w:id="71" w:name="state-of-the-art-of-current-webrtc-solut"/>
      <w:bookmarkEnd w:id="71"/>
      <w:r>
        <w:t xml:space="preserve">State of the art of current </w:t>
      </w:r>
      <w:proofErr w:type="spellStart"/>
      <w:r>
        <w:t>WebRTC</w:t>
      </w:r>
      <w:proofErr w:type="spellEnd"/>
      <w:r>
        <w:t xml:space="preserve"> solutions of </w:t>
      </w:r>
      <w:proofErr w:type="spellStart"/>
      <w:r>
        <w:t>Quobis</w:t>
      </w:r>
      <w:proofErr w:type="spellEnd"/>
    </w:p>
    <w:p w:rsidR="005C6F35" w:rsidRDefault="005C6F35">
      <w:pPr>
        <w:pStyle w:val="Heading4"/>
      </w:pPr>
      <w:bookmarkStart w:id="72" w:name="what-is-sippo"/>
      <w:bookmarkEnd w:id="72"/>
      <w:r>
        <w:t xml:space="preserve">What is </w:t>
      </w:r>
      <w:proofErr w:type="spellStart"/>
      <w:r>
        <w:t>Sippo</w:t>
      </w:r>
      <w:proofErr w:type="spellEnd"/>
      <w:r>
        <w:t>?</w:t>
      </w:r>
    </w:p>
    <w:p w:rsidR="005C6F35" w:rsidRDefault="005C6F35">
      <w:proofErr w:type="spellStart"/>
      <w:r>
        <w:t>Sippo</w:t>
      </w:r>
      <w:proofErr w:type="spellEnd"/>
      <w:r>
        <w:t xml:space="preserve"> is the name of a </w:t>
      </w:r>
      <w:proofErr w:type="spellStart"/>
      <w:r>
        <w:t>WebRTC</w:t>
      </w:r>
      <w:proofErr w:type="spellEnd"/>
      <w:r>
        <w:t xml:space="preserve"> product family authored by </w:t>
      </w:r>
      <w:proofErr w:type="spellStart"/>
      <w:r>
        <w:t>Quobis</w:t>
      </w:r>
      <w:proofErr w:type="spellEnd"/>
      <w:r>
        <w:t xml:space="preserve"> which includes the following products: - </w:t>
      </w:r>
      <w:proofErr w:type="spellStart"/>
      <w:r>
        <w:t>Sippo</w:t>
      </w:r>
      <w:proofErr w:type="spellEnd"/>
      <w:r>
        <w:t xml:space="preserve"> </w:t>
      </w:r>
      <w:proofErr w:type="spellStart"/>
      <w:r>
        <w:t>WebRTC</w:t>
      </w:r>
      <w:proofErr w:type="spellEnd"/>
      <w:r>
        <w:t xml:space="preserve"> Application Controller: the server which provides the services. - </w:t>
      </w:r>
      <w:proofErr w:type="spellStart"/>
      <w:r>
        <w:t>Sippo</w:t>
      </w:r>
      <w:proofErr w:type="spellEnd"/>
      <w:r>
        <w:t xml:space="preserve"> </w:t>
      </w:r>
      <w:proofErr w:type="spellStart"/>
      <w:r>
        <w:t>WebRTC</w:t>
      </w:r>
      <w:proofErr w:type="spellEnd"/>
      <w:r>
        <w:t xml:space="preserve"> Apps: reference web applications which leverage the main features provided why the WAC. Two examples: - </w:t>
      </w:r>
      <w:proofErr w:type="spellStart"/>
      <w:r>
        <w:t>Sippo</w:t>
      </w:r>
      <w:proofErr w:type="spellEnd"/>
      <w:r>
        <w:t xml:space="preserve"> </w:t>
      </w:r>
      <w:proofErr w:type="spellStart"/>
      <w:r>
        <w:t>WebCollaborator</w:t>
      </w:r>
      <w:proofErr w:type="spellEnd"/>
      <w:r>
        <w:t xml:space="preserve">: Reference enterprise </w:t>
      </w:r>
      <w:proofErr w:type="spellStart"/>
      <w:r>
        <w:t>WebRTC</w:t>
      </w:r>
      <w:proofErr w:type="spellEnd"/>
      <w:r>
        <w:t xml:space="preserve"> </w:t>
      </w:r>
      <w:proofErr w:type="spellStart"/>
      <w:r>
        <w:t>softphone</w:t>
      </w:r>
      <w:proofErr w:type="spellEnd"/>
      <w:r>
        <w:t xml:space="preserve"> - </w:t>
      </w:r>
      <w:proofErr w:type="spellStart"/>
      <w:r>
        <w:t>Sippo</w:t>
      </w:r>
      <w:proofErr w:type="spellEnd"/>
      <w:r>
        <w:t xml:space="preserve"> Click </w:t>
      </w:r>
      <w:proofErr w:type="gramStart"/>
      <w:r>
        <w:t>To</w:t>
      </w:r>
      <w:proofErr w:type="gramEnd"/>
      <w:r>
        <w:t xml:space="preserve"> Call: Reference customer contact </w:t>
      </w:r>
      <w:proofErr w:type="spellStart"/>
      <w:r>
        <w:t>WebRTC</w:t>
      </w:r>
      <w:proofErr w:type="spellEnd"/>
      <w:r>
        <w:t xml:space="preserve"> </w:t>
      </w:r>
      <w:proofErr w:type="spellStart"/>
      <w:r>
        <w:t>softphone</w:t>
      </w:r>
      <w:proofErr w:type="spellEnd"/>
    </w:p>
    <w:p w:rsidR="005C6F35" w:rsidRDefault="005C6F35">
      <w:pPr>
        <w:pStyle w:val="Heading4"/>
      </w:pPr>
      <w:bookmarkStart w:id="73" w:name="what-is-a-webrtc-application-controller"/>
      <w:bookmarkEnd w:id="73"/>
      <w:r>
        <w:t>What is a “</w:t>
      </w:r>
      <w:proofErr w:type="spellStart"/>
      <w:r>
        <w:t>WebRTC</w:t>
      </w:r>
      <w:proofErr w:type="spellEnd"/>
      <w:r>
        <w:t xml:space="preserve"> Application Controller”?</w:t>
      </w:r>
    </w:p>
    <w:p w:rsidR="005C6F35" w:rsidRDefault="005C6F35">
      <w:proofErr w:type="spellStart"/>
      <w:r>
        <w:t>Sippo</w:t>
      </w:r>
      <w:proofErr w:type="spellEnd"/>
      <w:r>
        <w:t xml:space="preserve"> </w:t>
      </w:r>
      <w:proofErr w:type="spellStart"/>
      <w:r>
        <w:t>WebRTC</w:t>
      </w:r>
      <w:proofErr w:type="spellEnd"/>
      <w:r>
        <w:t xml:space="preserve"> Application Controller (WAC, in short) is a solution that allows </w:t>
      </w:r>
      <w:proofErr w:type="gramStart"/>
      <w:r>
        <w:t>to deploy</w:t>
      </w:r>
      <w:proofErr w:type="gramEnd"/>
      <w:r>
        <w:t xml:space="preserve"> </w:t>
      </w:r>
      <w:proofErr w:type="spellStart"/>
      <w:r>
        <w:t>WebRTC</w:t>
      </w:r>
      <w:proofErr w:type="spellEnd"/>
      <w:r>
        <w:t xml:space="preserve"> applications fully-interconnected with existing services (AAA, OSS, BSS, etc.) and legacy VoIP or UC systems.</w:t>
      </w:r>
    </w:p>
    <w:p w:rsidR="005C6F35" w:rsidRDefault="005C6F35">
      <w:proofErr w:type="spellStart"/>
      <w:r>
        <w:t>Sippo</w:t>
      </w:r>
      <w:proofErr w:type="spellEnd"/>
      <w:r>
        <w:t xml:space="preserve"> WAC supports a number of business cases, through its APIs, ranging from a simple click-to-dial button to advanced scenarios like RCS-based services, integration with existing Web Portals (including </w:t>
      </w:r>
      <w:proofErr w:type="spellStart"/>
      <w:r>
        <w:t>Facebook</w:t>
      </w:r>
      <w:proofErr w:type="spellEnd"/>
      <w:r>
        <w:t xml:space="preserve">, Twitter or </w:t>
      </w:r>
      <w:proofErr w:type="spellStart"/>
      <w:r>
        <w:t>GMail</w:t>
      </w:r>
      <w:proofErr w:type="spellEnd"/>
      <w:r>
        <w:t xml:space="preserve">), Banking, Health, Logistics, call </w:t>
      </w:r>
      <w:proofErr w:type="spellStart"/>
      <w:r>
        <w:t>centers</w:t>
      </w:r>
      <w:proofErr w:type="spellEnd"/>
      <w:r>
        <w:t>/CRMs, UC, etc.</w:t>
      </w:r>
    </w:p>
    <w:p w:rsidR="005C6F35" w:rsidRDefault="005C6F35">
      <w:proofErr w:type="spellStart"/>
      <w:r>
        <w:t>Sippo</w:t>
      </w:r>
      <w:proofErr w:type="spellEnd"/>
      <w:r>
        <w:t xml:space="preserve"> is standards compliant and has been designed and developed by engineers who participate in </w:t>
      </w:r>
      <w:proofErr w:type="spellStart"/>
      <w:r>
        <w:t>WebRTC</w:t>
      </w:r>
      <w:proofErr w:type="spellEnd"/>
      <w:r>
        <w:t xml:space="preserve"> standardization forums like W3C, IETF, 3GPP, </w:t>
      </w:r>
      <w:proofErr w:type="spellStart"/>
      <w:r>
        <w:t>SIPForum</w:t>
      </w:r>
      <w:proofErr w:type="spellEnd"/>
      <w:r>
        <w:t xml:space="preserve"> and GSMA. Thanks to its abstraction layer, </w:t>
      </w:r>
      <w:proofErr w:type="spellStart"/>
      <w:r>
        <w:t>Sippo</w:t>
      </w:r>
      <w:proofErr w:type="spellEnd"/>
      <w:r>
        <w:t xml:space="preserve"> can include new </w:t>
      </w:r>
      <w:proofErr w:type="spellStart"/>
      <w:r>
        <w:t>signaling</w:t>
      </w:r>
      <w:proofErr w:type="spellEnd"/>
      <w:r>
        <w:t xml:space="preserve"> modules rapidly or even use different </w:t>
      </w:r>
      <w:proofErr w:type="spellStart"/>
      <w:r>
        <w:t>signaling</w:t>
      </w:r>
      <w:proofErr w:type="spellEnd"/>
      <w:r>
        <w:t xml:space="preserve"> protocols within the same application (e.g. one </w:t>
      </w:r>
      <w:proofErr w:type="spellStart"/>
      <w:r>
        <w:t>signaling</w:t>
      </w:r>
      <w:proofErr w:type="spellEnd"/>
      <w:r>
        <w:t xml:space="preserve"> protocol for audio/video, another for IM/presence, etc.).</w:t>
      </w:r>
    </w:p>
    <w:p w:rsidR="005C6F35" w:rsidRDefault="005C6F35">
      <w:proofErr w:type="spellStart"/>
      <w:r>
        <w:t>Sippo</w:t>
      </w:r>
      <w:proofErr w:type="spellEnd"/>
      <w:r>
        <w:t xml:space="preserve"> WAC is the right tool to develop, adapt or deploy any </w:t>
      </w:r>
      <w:proofErr w:type="spellStart"/>
      <w:r>
        <w:t>WebRTC</w:t>
      </w:r>
      <w:proofErr w:type="spellEnd"/>
      <w:r>
        <w:t xml:space="preserve"> tool in a SDN, in the case of </w:t>
      </w:r>
      <w:proofErr w:type="spellStart"/>
      <w:r>
        <w:t>telcos</w:t>
      </w:r>
      <w:proofErr w:type="spellEnd"/>
      <w:r>
        <w:t xml:space="preserve">, or corporate architecture, with the security that it is going to be interoperable with the </w:t>
      </w:r>
      <w:r>
        <w:lastRenderedPageBreak/>
        <w:t xml:space="preserve">existing services and </w:t>
      </w:r>
      <w:proofErr w:type="spellStart"/>
      <w:r>
        <w:t>WebRTC</w:t>
      </w:r>
      <w:proofErr w:type="spellEnd"/>
      <w:r>
        <w:t xml:space="preserve"> gateways. In addition it provides features to manage user provisioning, store call detail records and provides contextual information</w:t>
      </w:r>
    </w:p>
    <w:p w:rsidR="005C6F35" w:rsidRDefault="005C6F35">
      <w:proofErr w:type="spellStart"/>
      <w:r>
        <w:t>Sippo</w:t>
      </w:r>
      <w:proofErr w:type="spellEnd"/>
      <w:r>
        <w:t xml:space="preserve"> has been developed by </w:t>
      </w:r>
      <w:proofErr w:type="spellStart"/>
      <w:r>
        <w:t>Quobis</w:t>
      </w:r>
      <w:proofErr w:type="spellEnd"/>
      <w:r>
        <w:t xml:space="preserve"> and </w:t>
      </w:r>
      <w:proofErr w:type="spellStart"/>
      <w:r>
        <w:t>it's</w:t>
      </w:r>
      <w:proofErr w:type="spellEnd"/>
      <w:r>
        <w:t xml:space="preserve"> distributed worldwide through a network of first-class partners and UC vendors.</w:t>
      </w:r>
    </w:p>
    <w:p w:rsidR="005C6F35" w:rsidRDefault="005C6F35">
      <w:pPr>
        <w:pStyle w:val="Heading4"/>
      </w:pPr>
      <w:bookmarkStart w:id="74" w:name="reference-architecture"/>
      <w:bookmarkEnd w:id="74"/>
      <w:r>
        <w:t>Reference architecture</w:t>
      </w:r>
    </w:p>
    <w:p w:rsidR="005C6F35" w:rsidRDefault="005C6F35">
      <w:proofErr w:type="spellStart"/>
      <w:r>
        <w:t>Sippo</w:t>
      </w:r>
      <w:proofErr w:type="spellEnd"/>
      <w:r>
        <w:t xml:space="preserve"> WAC is a network component which sits on the edge of the network, in close collaboration with the </w:t>
      </w:r>
      <w:proofErr w:type="spellStart"/>
      <w:r>
        <w:t>WebRTC</w:t>
      </w:r>
      <w:proofErr w:type="spellEnd"/>
      <w:r>
        <w:t xml:space="preserve"> gateway. The following picture describes how the WAC fits into a service provider or enterprise voice network:</w:t>
      </w:r>
    </w:p>
    <w:p w:rsidR="005C6F35" w:rsidRDefault="005C6F35">
      <w:r>
        <w:rPr>
          <w:noProof/>
          <w:lang w:val="en-US" w:eastAsia="en-US"/>
        </w:rPr>
        <w:drawing>
          <wp:inline distT="0" distB="0" distL="0" distR="0">
            <wp:extent cx="5753100" cy="282382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quobis_reference_architecture.png"/>
                    <pic:cNvPicPr>
                      <a:picLocks noChangeAspect="1" noChangeArrowheads="1"/>
                    </pic:cNvPicPr>
                  </pic:nvPicPr>
                  <pic:blipFill>
                    <a:blip r:embed="rId19" cstate="print"/>
                    <a:stretch>
                      <a:fillRect/>
                    </a:stretch>
                  </pic:blipFill>
                  <pic:spPr bwMode="auto">
                    <a:xfrm>
                      <a:off x="0" y="0"/>
                      <a:ext cx="5753100" cy="2823823"/>
                    </a:xfrm>
                    <a:prstGeom prst="rect">
                      <a:avLst/>
                    </a:prstGeom>
                    <a:noFill/>
                    <a:ln w="9525">
                      <a:noFill/>
                      <a:headEnd/>
                      <a:tailEnd/>
                    </a:ln>
                  </pic:spPr>
                </pic:pic>
              </a:graphicData>
            </a:graphic>
          </wp:inline>
        </w:drawing>
      </w:r>
    </w:p>
    <w:p w:rsidR="005C6F35" w:rsidRDefault="005C6F35">
      <w:r>
        <w:t xml:space="preserve">Figure 10: </w:t>
      </w:r>
      <w:proofErr w:type="spellStart"/>
      <w:r>
        <w:t>Sippo</w:t>
      </w:r>
      <w:proofErr w:type="spellEnd"/>
      <w:r>
        <w:t xml:space="preserve"> WAC reference architecture</w:t>
      </w:r>
    </w:p>
    <w:p w:rsidR="005C6F35" w:rsidRDefault="005C6F35">
      <w:r>
        <w:t>The following network elements are the basic ones to understand the reference architecture (from right to left):</w:t>
      </w:r>
    </w:p>
    <w:p w:rsidR="005C6F35" w:rsidRDefault="005C6F35" w:rsidP="005C6F35">
      <w:pPr>
        <w:numPr>
          <w:ilvl w:val="0"/>
          <w:numId w:val="21"/>
        </w:numPr>
      </w:pPr>
      <w:r>
        <w:t xml:space="preserve">Service Provider Network: this block represents the existing UC platform owned by the enterprise (where we might find a corporate PBX) or service provider (where we might find an IMS core or a Class 4/5 </w:t>
      </w:r>
      <w:proofErr w:type="spellStart"/>
      <w:r>
        <w:t>softswitch</w:t>
      </w:r>
      <w:proofErr w:type="spellEnd"/>
      <w:r>
        <w:t xml:space="preserve">). In the latter case we will also find OSS/BSS systems and other identity management platforms that interact with </w:t>
      </w:r>
      <w:proofErr w:type="spellStart"/>
      <w:r>
        <w:t>Sippo</w:t>
      </w:r>
      <w:proofErr w:type="spellEnd"/>
      <w:r>
        <w:t xml:space="preserve"> in some way.</w:t>
      </w:r>
    </w:p>
    <w:p w:rsidR="005C6F35" w:rsidRDefault="005C6F35" w:rsidP="005C6F35">
      <w:pPr>
        <w:numPr>
          <w:ilvl w:val="0"/>
          <w:numId w:val="21"/>
        </w:numPr>
      </w:pPr>
      <w:r>
        <w:t xml:space="preserve">Third-party </w:t>
      </w:r>
      <w:proofErr w:type="spellStart"/>
      <w:r>
        <w:t>WebRTC</w:t>
      </w:r>
      <w:proofErr w:type="spellEnd"/>
      <w:r>
        <w:t xml:space="preserve"> gateway: in some cases where the UC core does not support </w:t>
      </w:r>
      <w:proofErr w:type="spellStart"/>
      <w:r>
        <w:t>WebRTC</w:t>
      </w:r>
      <w:proofErr w:type="spellEnd"/>
      <w:r>
        <w:t xml:space="preserve"> traffic, there is a need for a </w:t>
      </w:r>
      <w:proofErr w:type="spellStart"/>
      <w:r>
        <w:t>WebRTC</w:t>
      </w:r>
      <w:proofErr w:type="spellEnd"/>
      <w:r>
        <w:t xml:space="preserve"> gateway which takes care of the translation of both the </w:t>
      </w:r>
      <w:proofErr w:type="spellStart"/>
      <w:r>
        <w:t>signaling</w:t>
      </w:r>
      <w:proofErr w:type="spellEnd"/>
      <w:r>
        <w:t xml:space="preserve"> and media plane. </w:t>
      </w:r>
      <w:proofErr w:type="spellStart"/>
      <w:r>
        <w:t>Signaling</w:t>
      </w:r>
      <w:proofErr w:type="spellEnd"/>
      <w:r>
        <w:t xml:space="preserve"> can be standard based (like </w:t>
      </w:r>
      <w:proofErr w:type="spellStart"/>
      <w:r>
        <w:t>SIPoWS</w:t>
      </w:r>
      <w:proofErr w:type="spellEnd"/>
      <w:r>
        <w:t xml:space="preserve">) or a vendor-specific </w:t>
      </w:r>
      <w:proofErr w:type="spellStart"/>
      <w:r>
        <w:t>signaling</w:t>
      </w:r>
      <w:proofErr w:type="spellEnd"/>
      <w:r>
        <w:t xml:space="preserve"> protocol. The </w:t>
      </w:r>
      <w:proofErr w:type="spellStart"/>
      <w:r>
        <w:t>WebRTC</w:t>
      </w:r>
      <w:proofErr w:type="spellEnd"/>
      <w:r>
        <w:t xml:space="preserve"> gateway can be a standalone network element or it can be a functionality embedded into an existing network element like a SBC or an application server. </w:t>
      </w:r>
      <w:proofErr w:type="spellStart"/>
      <w:r>
        <w:t>Sippo</w:t>
      </w:r>
      <w:proofErr w:type="spellEnd"/>
      <w:r>
        <w:t xml:space="preserve"> excels in interoperability with leading gateway vendors thanks to its award-winning abstraction </w:t>
      </w:r>
      <w:proofErr w:type="gramStart"/>
      <w:r>
        <w:t>layer,</w:t>
      </w:r>
      <w:proofErr w:type="gramEnd"/>
      <w:r>
        <w:t xml:space="preserve"> please consult your sales manager for a complete list of supported vendors.</w:t>
      </w:r>
    </w:p>
    <w:p w:rsidR="005C6F35" w:rsidRDefault="005C6F35" w:rsidP="005C6F35">
      <w:pPr>
        <w:numPr>
          <w:ilvl w:val="0"/>
          <w:numId w:val="21"/>
        </w:numPr>
      </w:pPr>
      <w:proofErr w:type="spellStart"/>
      <w:r>
        <w:t>WebRTC</w:t>
      </w:r>
      <w:proofErr w:type="spellEnd"/>
      <w:r>
        <w:t xml:space="preserve"> Application Controller (WAC): this is the network element where the </w:t>
      </w:r>
      <w:proofErr w:type="spellStart"/>
      <w:r>
        <w:t>WebRTC</w:t>
      </w:r>
      <w:proofErr w:type="spellEnd"/>
      <w:r>
        <w:t xml:space="preserve"> applications are deployed and managed. Applications are downloaded to the browser from the WAC </w:t>
      </w:r>
      <w:proofErr w:type="spellStart"/>
      <w:r>
        <w:t>vía</w:t>
      </w:r>
      <w:proofErr w:type="spellEnd"/>
      <w:r>
        <w:t xml:space="preserve"> HTTP, while the actual media and </w:t>
      </w:r>
      <w:proofErr w:type="spellStart"/>
      <w:r>
        <w:t>signaling</w:t>
      </w:r>
      <w:proofErr w:type="spellEnd"/>
      <w:r>
        <w:t xml:space="preserve"> traffic goes to the customer network through the </w:t>
      </w:r>
      <w:proofErr w:type="spellStart"/>
      <w:r>
        <w:t>WebRTC</w:t>
      </w:r>
      <w:proofErr w:type="spellEnd"/>
      <w:r>
        <w:t xml:space="preserve"> gateway. </w:t>
      </w:r>
      <w:proofErr w:type="spellStart"/>
      <w:r>
        <w:t>Sippo</w:t>
      </w:r>
      <w:proofErr w:type="spellEnd"/>
      <w:r>
        <w:t xml:space="preserve"> runs on a dedicated server which can be installed at the customer premises or in the cloud.</w:t>
      </w:r>
    </w:p>
    <w:p w:rsidR="005C6F35" w:rsidRDefault="005C6F35" w:rsidP="005C6F35">
      <w:pPr>
        <w:numPr>
          <w:ilvl w:val="0"/>
          <w:numId w:val="21"/>
        </w:numPr>
      </w:pPr>
      <w:r>
        <w:t xml:space="preserve">Web browsers: the </w:t>
      </w:r>
      <w:proofErr w:type="spellStart"/>
      <w:r>
        <w:t>WebRTC</w:t>
      </w:r>
      <w:proofErr w:type="spellEnd"/>
      <w:r>
        <w:t xml:space="preserve"> applications are downloaded into the web browser after the user has been authenticated. From the point of view of the end-user, this is the only application that </w:t>
      </w:r>
      <w:r>
        <w:lastRenderedPageBreak/>
        <w:t xml:space="preserve">he/she will need to use. </w:t>
      </w:r>
      <w:proofErr w:type="spellStart"/>
      <w:proofErr w:type="gramStart"/>
      <w:r>
        <w:t>Sippo</w:t>
      </w:r>
      <w:proofErr w:type="spellEnd"/>
      <w:r>
        <w:t xml:space="preserve"> applications needs</w:t>
      </w:r>
      <w:proofErr w:type="gramEnd"/>
      <w:r>
        <w:t xml:space="preserve"> to have HTTP connectivity with the WAC and with the </w:t>
      </w:r>
      <w:proofErr w:type="spellStart"/>
      <w:r>
        <w:t>WebRTC</w:t>
      </w:r>
      <w:proofErr w:type="spellEnd"/>
      <w:r>
        <w:t xml:space="preserve"> gateway.</w:t>
      </w:r>
    </w:p>
    <w:p w:rsidR="005C6F35" w:rsidRDefault="005C6F35">
      <w:r>
        <w:t xml:space="preserve">In a real deployment there are a number of additional network elements involved such a Session Border Controller, firewalls, STUN/TURN servers, SIP routers, etc… which will interact in some way with the </w:t>
      </w:r>
      <w:proofErr w:type="spellStart"/>
      <w:r>
        <w:t>WebRTC</w:t>
      </w:r>
      <w:proofErr w:type="spellEnd"/>
      <w:r>
        <w:t xml:space="preserve"> services and applications.</w:t>
      </w:r>
    </w:p>
    <w:p w:rsidR="005C6F35" w:rsidRDefault="005C6F35">
      <w:pPr>
        <w:pStyle w:val="Heading4"/>
      </w:pPr>
      <w:bookmarkStart w:id="75" w:name="understanding-the-role-of-a-webrtc-appli"/>
      <w:bookmarkEnd w:id="75"/>
      <w:r>
        <w:t xml:space="preserve">Understanding the role of a </w:t>
      </w:r>
      <w:proofErr w:type="spellStart"/>
      <w:r>
        <w:t>WebRTC</w:t>
      </w:r>
      <w:proofErr w:type="spellEnd"/>
      <w:r>
        <w:t xml:space="preserve"> Application Controller</w:t>
      </w:r>
    </w:p>
    <w:p w:rsidR="005C6F35" w:rsidRDefault="005C6F35">
      <w:r>
        <w:t>The term “</w:t>
      </w:r>
      <w:proofErr w:type="spellStart"/>
      <w:r>
        <w:t>WebRTC</w:t>
      </w:r>
      <w:proofErr w:type="spellEnd"/>
      <w:r>
        <w:t xml:space="preserve"> Application Controller” has been coined by </w:t>
      </w:r>
      <w:proofErr w:type="spellStart"/>
      <w:r>
        <w:t>Quobis</w:t>
      </w:r>
      <w:proofErr w:type="spellEnd"/>
      <w:r>
        <w:t xml:space="preserve"> after our experience deploying </w:t>
      </w:r>
      <w:proofErr w:type="spellStart"/>
      <w:r>
        <w:t>WebRTC</w:t>
      </w:r>
      <w:proofErr w:type="spellEnd"/>
      <w:r>
        <w:t xml:space="preserve"> projects in large service providers all around the world. In a real setup, there are a number of features that are not meant to be provided by the service provider network, the </w:t>
      </w:r>
      <w:proofErr w:type="spellStart"/>
      <w:r>
        <w:t>WebRTC</w:t>
      </w:r>
      <w:proofErr w:type="spellEnd"/>
      <w:r>
        <w:t xml:space="preserve"> gateway or the browser (for example, authentication, identity management or security).</w:t>
      </w:r>
    </w:p>
    <w:p w:rsidR="005C6F35" w:rsidRDefault="005C6F35">
      <w:proofErr w:type="spellStart"/>
      <w:r>
        <w:t>Sippo</w:t>
      </w:r>
      <w:proofErr w:type="spellEnd"/>
      <w:r>
        <w:t xml:space="preserve"> brings to the market a rich set of features which speeds up the deployment of </w:t>
      </w:r>
      <w:proofErr w:type="spellStart"/>
      <w:r>
        <w:t>WebRTC</w:t>
      </w:r>
      <w:proofErr w:type="spellEnd"/>
      <w:r>
        <w:t xml:space="preserve"> into existing networks, as for example:</w:t>
      </w:r>
    </w:p>
    <w:p w:rsidR="005C6F35" w:rsidRDefault="005C6F35" w:rsidP="005C6F35">
      <w:pPr>
        <w:numPr>
          <w:ilvl w:val="0"/>
          <w:numId w:val="21"/>
        </w:numPr>
      </w:pPr>
      <w:r>
        <w:t xml:space="preserve">Multi </w:t>
      </w:r>
      <w:proofErr w:type="spellStart"/>
      <w:r>
        <w:t>signaling</w:t>
      </w:r>
      <w:proofErr w:type="spellEnd"/>
      <w:r>
        <w:t xml:space="preserve"> mechanisms</w:t>
      </w:r>
    </w:p>
    <w:p w:rsidR="005C6F35" w:rsidRDefault="005C6F35" w:rsidP="005C6F35">
      <w:pPr>
        <w:numPr>
          <w:ilvl w:val="0"/>
          <w:numId w:val="21"/>
        </w:numPr>
      </w:pPr>
      <w:r>
        <w:t xml:space="preserve">SIP over </w:t>
      </w:r>
      <w:proofErr w:type="spellStart"/>
      <w:r>
        <w:t>WebSockets</w:t>
      </w:r>
      <w:proofErr w:type="spellEnd"/>
      <w:r>
        <w:t xml:space="preserve"> (RFC 7118)</w:t>
      </w:r>
    </w:p>
    <w:p w:rsidR="005C6F35" w:rsidRDefault="005C6F35" w:rsidP="005C6F35">
      <w:pPr>
        <w:numPr>
          <w:ilvl w:val="0"/>
          <w:numId w:val="21"/>
        </w:numPr>
      </w:pPr>
      <w:r>
        <w:t>JSON-based APIs</w:t>
      </w:r>
    </w:p>
    <w:p w:rsidR="005C6F35" w:rsidRDefault="005C6F35" w:rsidP="005C6F35">
      <w:pPr>
        <w:numPr>
          <w:ilvl w:val="0"/>
          <w:numId w:val="21"/>
        </w:numPr>
      </w:pPr>
      <w:r>
        <w:t>REST-based APIs</w:t>
      </w:r>
    </w:p>
    <w:p w:rsidR="005C6F35" w:rsidRDefault="005C6F35" w:rsidP="005C6F35">
      <w:pPr>
        <w:numPr>
          <w:ilvl w:val="0"/>
          <w:numId w:val="21"/>
        </w:numPr>
      </w:pPr>
      <w:r>
        <w:t>Identity Management</w:t>
      </w:r>
    </w:p>
    <w:p w:rsidR="005C6F35" w:rsidRDefault="005C6F35" w:rsidP="005C6F35">
      <w:pPr>
        <w:numPr>
          <w:ilvl w:val="0"/>
          <w:numId w:val="21"/>
        </w:numPr>
      </w:pPr>
      <w:r>
        <w:t>User provisioning</w:t>
      </w:r>
    </w:p>
    <w:p w:rsidR="005C6F35" w:rsidRDefault="005C6F35" w:rsidP="005C6F35">
      <w:pPr>
        <w:numPr>
          <w:ilvl w:val="0"/>
          <w:numId w:val="21"/>
        </w:numPr>
      </w:pPr>
      <w:r>
        <w:t>Security Control</w:t>
      </w:r>
    </w:p>
    <w:p w:rsidR="005C6F35" w:rsidRDefault="005C6F35" w:rsidP="005C6F35">
      <w:pPr>
        <w:numPr>
          <w:ilvl w:val="0"/>
          <w:numId w:val="21"/>
        </w:numPr>
      </w:pPr>
      <w:r>
        <w:t>Policy Control</w:t>
      </w:r>
    </w:p>
    <w:p w:rsidR="005C6F35" w:rsidRDefault="005C6F35" w:rsidP="005C6F35">
      <w:pPr>
        <w:numPr>
          <w:ilvl w:val="0"/>
          <w:numId w:val="21"/>
        </w:numPr>
      </w:pPr>
      <w:r>
        <w:t>Statistics and logging</w:t>
      </w:r>
    </w:p>
    <w:p w:rsidR="005C6F35" w:rsidRDefault="005C6F35" w:rsidP="005C6F35">
      <w:pPr>
        <w:numPr>
          <w:ilvl w:val="0"/>
          <w:numId w:val="21"/>
        </w:numPr>
      </w:pPr>
      <w:r>
        <w:t>Address book synchronization</w:t>
      </w:r>
    </w:p>
    <w:p w:rsidR="005C6F35" w:rsidRDefault="005C6F35" w:rsidP="005C6F35">
      <w:pPr>
        <w:numPr>
          <w:ilvl w:val="0"/>
          <w:numId w:val="21"/>
        </w:numPr>
      </w:pPr>
      <w:r>
        <w:t>Browser abstraction layer</w:t>
      </w:r>
    </w:p>
    <w:p w:rsidR="005C6F35" w:rsidRDefault="005C6F35">
      <w:r>
        <w:t xml:space="preserve">Besides those features, </w:t>
      </w:r>
      <w:proofErr w:type="spellStart"/>
      <w:r>
        <w:t>Sippo</w:t>
      </w:r>
      <w:proofErr w:type="spellEnd"/>
      <w:r>
        <w:t xml:space="preserve"> provides sippo.js, </w:t>
      </w:r>
      <w:proofErr w:type="gramStart"/>
      <w:r>
        <w:t>a</w:t>
      </w:r>
      <w:proofErr w:type="gramEnd"/>
      <w:r>
        <w:t xml:space="preserve"> ORCA.js (http://www.orcajs.org) compatible API for application developers hiding all the complexities of </w:t>
      </w:r>
      <w:proofErr w:type="spellStart"/>
      <w:r>
        <w:t>WebRTC</w:t>
      </w:r>
      <w:proofErr w:type="spellEnd"/>
      <w:r>
        <w:t xml:space="preserve"> </w:t>
      </w:r>
      <w:proofErr w:type="spellStart"/>
      <w:r>
        <w:t>signaling</w:t>
      </w:r>
      <w:proofErr w:type="spellEnd"/>
      <w:r>
        <w:t xml:space="preserve"> and media, hence enabling applications to be developed once and run in different devices, browsers and network environments.</w:t>
      </w:r>
    </w:p>
    <w:p w:rsidR="005C6F35" w:rsidRDefault="005C6F35">
      <w:r>
        <w:t xml:space="preserve">Along with </w:t>
      </w:r>
      <w:proofErr w:type="spellStart"/>
      <w:r>
        <w:t>Sippo</w:t>
      </w:r>
      <w:proofErr w:type="spellEnd"/>
      <w:r>
        <w:t xml:space="preserve">, </w:t>
      </w:r>
      <w:proofErr w:type="spellStart"/>
      <w:r>
        <w:t>Quobis</w:t>
      </w:r>
      <w:proofErr w:type="spellEnd"/>
      <w:r>
        <w:t xml:space="preserve"> has developed a number of </w:t>
      </w:r>
      <w:proofErr w:type="spellStart"/>
      <w:r>
        <w:t>WebRTC</w:t>
      </w:r>
      <w:proofErr w:type="spellEnd"/>
      <w:r>
        <w:t xml:space="preserve"> applications for specific verticals such as the </w:t>
      </w:r>
      <w:proofErr w:type="spellStart"/>
      <w:r>
        <w:t>Sippo</w:t>
      </w:r>
      <w:proofErr w:type="spellEnd"/>
      <w:r>
        <w:t xml:space="preserve"> Web Collaborator, </w:t>
      </w:r>
      <w:proofErr w:type="spellStart"/>
      <w:r>
        <w:t>Sippo</w:t>
      </w:r>
      <w:proofErr w:type="spellEnd"/>
      <w:r>
        <w:t xml:space="preserve"> Click to </w:t>
      </w:r>
      <w:proofErr w:type="gramStart"/>
      <w:r>
        <w:t>Call</w:t>
      </w:r>
      <w:proofErr w:type="gramEnd"/>
      <w:r>
        <w:t xml:space="preserve"> or </w:t>
      </w:r>
      <w:proofErr w:type="spellStart"/>
      <w:r>
        <w:t>Sippo</w:t>
      </w:r>
      <w:proofErr w:type="spellEnd"/>
      <w:r>
        <w:t xml:space="preserve"> </w:t>
      </w:r>
      <w:proofErr w:type="spellStart"/>
      <w:r>
        <w:t>GMail</w:t>
      </w:r>
      <w:proofErr w:type="spellEnd"/>
      <w:r>
        <w:t xml:space="preserve"> Toolbar.</w:t>
      </w:r>
    </w:p>
    <w:p w:rsidR="005C6F35" w:rsidRDefault="005C6F35">
      <w:pPr>
        <w:pStyle w:val="Heading4"/>
      </w:pPr>
      <w:bookmarkStart w:id="76" w:name="sippo-interfaces-and-apis"/>
      <w:bookmarkEnd w:id="76"/>
      <w:proofErr w:type="spellStart"/>
      <w:r>
        <w:t>Sippo</w:t>
      </w:r>
      <w:proofErr w:type="spellEnd"/>
      <w:r>
        <w:t xml:space="preserve"> interfaces and API’s</w:t>
      </w:r>
    </w:p>
    <w:p w:rsidR="005C6F35" w:rsidRDefault="005C6F35">
      <w:proofErr w:type="spellStart"/>
      <w:r>
        <w:t>Sippo</w:t>
      </w:r>
      <w:proofErr w:type="spellEnd"/>
      <w:r>
        <w:t xml:space="preserve"> offers a set of different API’s and service interfaces that are summarised in the picture below:</w:t>
      </w:r>
    </w:p>
    <w:p w:rsidR="005C6F35" w:rsidRDefault="005C6F35">
      <w:r>
        <w:rPr>
          <w:noProof/>
          <w:lang w:val="en-US" w:eastAsia="en-US"/>
        </w:rPr>
        <w:lastRenderedPageBreak/>
        <w:drawing>
          <wp:inline distT="0" distB="0" distL="0" distR="0">
            <wp:extent cx="5753100" cy="438995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quobis_interfaces_and_API.png"/>
                    <pic:cNvPicPr>
                      <a:picLocks noChangeAspect="1" noChangeArrowheads="1"/>
                    </pic:cNvPicPr>
                  </pic:nvPicPr>
                  <pic:blipFill>
                    <a:blip r:embed="rId20" cstate="print"/>
                    <a:stretch>
                      <a:fillRect/>
                    </a:stretch>
                  </pic:blipFill>
                  <pic:spPr bwMode="auto">
                    <a:xfrm>
                      <a:off x="0" y="0"/>
                      <a:ext cx="5753100" cy="4389959"/>
                    </a:xfrm>
                    <a:prstGeom prst="rect">
                      <a:avLst/>
                    </a:prstGeom>
                    <a:noFill/>
                    <a:ln w="9525">
                      <a:noFill/>
                      <a:headEnd/>
                      <a:tailEnd/>
                    </a:ln>
                  </pic:spPr>
                </pic:pic>
              </a:graphicData>
            </a:graphic>
          </wp:inline>
        </w:drawing>
      </w:r>
    </w:p>
    <w:p w:rsidR="005C6F35" w:rsidRDefault="005C6F35">
      <w:r>
        <w:t xml:space="preserve">Figure 11: </w:t>
      </w:r>
      <w:proofErr w:type="spellStart"/>
      <w:r>
        <w:t>Sippo</w:t>
      </w:r>
      <w:proofErr w:type="spellEnd"/>
      <w:r>
        <w:t xml:space="preserve"> interfaces and APIs</w:t>
      </w:r>
    </w:p>
    <w:p w:rsidR="005C6F35" w:rsidRDefault="005C6F35">
      <w:pPr>
        <w:pStyle w:val="Heading5"/>
      </w:pPr>
      <w:bookmarkStart w:id="77" w:name="sippo.js-api"/>
      <w:bookmarkEnd w:id="77"/>
      <w:r>
        <w:t>Sippo.js API</w:t>
      </w:r>
    </w:p>
    <w:p w:rsidR="005C6F35" w:rsidRDefault="005C6F35">
      <w:r>
        <w:t xml:space="preserve">Sippo.js is a </w:t>
      </w:r>
      <w:proofErr w:type="spellStart"/>
      <w:r>
        <w:t>Javascript</w:t>
      </w:r>
      <w:proofErr w:type="spellEnd"/>
      <w:r>
        <w:t xml:space="preserve"> API that is downloaded to the user’s browsers, thus containing all the </w:t>
      </w:r>
      <w:proofErr w:type="spellStart"/>
      <w:r>
        <w:t>signaling</w:t>
      </w:r>
      <w:proofErr w:type="spellEnd"/>
      <w:r>
        <w:t xml:space="preserve"> stacks and </w:t>
      </w:r>
      <w:proofErr w:type="spellStart"/>
      <w:r>
        <w:t>WebRTC</w:t>
      </w:r>
      <w:proofErr w:type="spellEnd"/>
      <w:r>
        <w:t xml:space="preserve"> media API calls. </w:t>
      </w:r>
      <w:proofErr w:type="spellStart"/>
      <w:r>
        <w:t>Sippo</w:t>
      </w:r>
      <w:proofErr w:type="spellEnd"/>
      <w:r>
        <w:t xml:space="preserve"> applications are built on top of this sippo.js API and it can also be used by third-party developers to code their own client applications.</w:t>
      </w:r>
    </w:p>
    <w:p w:rsidR="005C6F35" w:rsidRDefault="005C6F35">
      <w:r>
        <w:t xml:space="preserve">Sippo.js API supports a complete set of </w:t>
      </w:r>
      <w:proofErr w:type="spellStart"/>
      <w:r>
        <w:t>signaling</w:t>
      </w:r>
      <w:proofErr w:type="spellEnd"/>
      <w:r>
        <w:t xml:space="preserve"> stacks, including both standards-based (like </w:t>
      </w:r>
      <w:proofErr w:type="spellStart"/>
      <w:r>
        <w:t>SIPoWS</w:t>
      </w:r>
      <w:proofErr w:type="spellEnd"/>
      <w:r>
        <w:t xml:space="preserve">, authored by </w:t>
      </w:r>
      <w:proofErr w:type="spellStart"/>
      <w:r>
        <w:t>Quobis</w:t>
      </w:r>
      <w:proofErr w:type="spellEnd"/>
      <w:r>
        <w:t xml:space="preserve"> at RFC7118) and vendor-specific ones. That means that the applications built on top of the Sippo.js API are capable of communicating with different gateways from different vendors without changing the code. That’s one of the </w:t>
      </w:r>
      <w:proofErr w:type="gramStart"/>
      <w:r>
        <w:t>benefit</w:t>
      </w:r>
      <w:proofErr w:type="gramEnd"/>
      <w:r>
        <w:t xml:space="preserve"> of using Sippo.js API as it hides the complexity of the underlying </w:t>
      </w:r>
      <w:proofErr w:type="spellStart"/>
      <w:r>
        <w:t>signaling</w:t>
      </w:r>
      <w:proofErr w:type="spellEnd"/>
      <w:r>
        <w:t xml:space="preserve"> plane and provides a single and simple-to-use </w:t>
      </w:r>
      <w:proofErr w:type="spellStart"/>
      <w:r>
        <w:t>javascript</w:t>
      </w:r>
      <w:proofErr w:type="spellEnd"/>
      <w:r>
        <w:t xml:space="preserve"> API to the applications.</w:t>
      </w:r>
    </w:p>
    <w:p w:rsidR="005C6F35" w:rsidRDefault="005C6F35">
      <w:r>
        <w:rPr>
          <w:noProof/>
          <w:lang w:val="en-US" w:eastAsia="en-US"/>
        </w:rPr>
        <w:lastRenderedPageBreak/>
        <w:drawing>
          <wp:inline distT="0" distB="0" distL="0" distR="0">
            <wp:extent cx="5753100" cy="339999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quobis_abstraction_layer.png"/>
                    <pic:cNvPicPr>
                      <a:picLocks noChangeAspect="1" noChangeArrowheads="1"/>
                    </pic:cNvPicPr>
                  </pic:nvPicPr>
                  <pic:blipFill>
                    <a:blip r:embed="rId21" cstate="print"/>
                    <a:stretch>
                      <a:fillRect/>
                    </a:stretch>
                  </pic:blipFill>
                  <pic:spPr bwMode="auto">
                    <a:xfrm>
                      <a:off x="0" y="0"/>
                      <a:ext cx="5753100" cy="3399996"/>
                    </a:xfrm>
                    <a:prstGeom prst="rect">
                      <a:avLst/>
                    </a:prstGeom>
                    <a:noFill/>
                    <a:ln w="9525">
                      <a:noFill/>
                      <a:headEnd/>
                      <a:tailEnd/>
                    </a:ln>
                  </pic:spPr>
                </pic:pic>
              </a:graphicData>
            </a:graphic>
          </wp:inline>
        </w:drawing>
      </w:r>
    </w:p>
    <w:p w:rsidR="005C6F35" w:rsidRDefault="005C6F35">
      <w:r>
        <w:t>Figure 12: Sippo.js abstraction layer</w:t>
      </w:r>
    </w:p>
    <w:p w:rsidR="005C6F35" w:rsidRDefault="005C6F35">
      <w:pPr>
        <w:pStyle w:val="Heading5"/>
      </w:pPr>
      <w:bookmarkStart w:id="78" w:name="sippo-service-api-sapi"/>
      <w:bookmarkEnd w:id="78"/>
      <w:proofErr w:type="spellStart"/>
      <w:r>
        <w:t>Sippo</w:t>
      </w:r>
      <w:proofErr w:type="spellEnd"/>
      <w:r>
        <w:t xml:space="preserve"> Service API (SAPI)</w:t>
      </w:r>
    </w:p>
    <w:p w:rsidR="005C6F35" w:rsidRDefault="005C6F35">
      <w:proofErr w:type="spellStart"/>
      <w:r>
        <w:t>Sippo</w:t>
      </w:r>
      <w:proofErr w:type="spellEnd"/>
      <w:r>
        <w:t xml:space="preserve"> Service API (SAPI) is a REST API which allows </w:t>
      </w:r>
      <w:proofErr w:type="gramStart"/>
      <w:r>
        <w:t>to connect</w:t>
      </w:r>
      <w:proofErr w:type="gramEnd"/>
      <w:r>
        <w:t xml:space="preserve"> </w:t>
      </w:r>
      <w:proofErr w:type="spellStart"/>
      <w:r>
        <w:t>Sippo</w:t>
      </w:r>
      <w:proofErr w:type="spellEnd"/>
      <w:r>
        <w:t xml:space="preserve"> WAC to different elements from the operator’s core and access network. This API can play both client-role and server-role to integrate the </w:t>
      </w:r>
      <w:proofErr w:type="spellStart"/>
      <w:r>
        <w:t>Sippo</w:t>
      </w:r>
      <w:proofErr w:type="spellEnd"/>
      <w:r>
        <w:t xml:space="preserve"> WAC and the </w:t>
      </w:r>
      <w:proofErr w:type="spellStart"/>
      <w:r>
        <w:t>WebRTC</w:t>
      </w:r>
      <w:proofErr w:type="spellEnd"/>
      <w:r>
        <w:t xml:space="preserve"> applications into the core.</w:t>
      </w:r>
    </w:p>
    <w:p w:rsidR="005C6F35" w:rsidRDefault="005C6F35">
      <w:r>
        <w:t xml:space="preserve">SAPI is used in server-role between the </w:t>
      </w:r>
      <w:proofErr w:type="spellStart"/>
      <w:r>
        <w:t>WebRTC</w:t>
      </w:r>
      <w:proofErr w:type="spellEnd"/>
      <w:r>
        <w:t xml:space="preserve"> gateway and the WAC. It can be used for Identity Management (</w:t>
      </w:r>
      <w:proofErr w:type="spellStart"/>
      <w:r>
        <w:t>IdM</w:t>
      </w:r>
      <w:proofErr w:type="spellEnd"/>
      <w:r>
        <w:t xml:space="preserve">) checks as part of the authentication process and check the permission set of the subscriber. When </w:t>
      </w:r>
      <w:proofErr w:type="gramStart"/>
      <w:r>
        <w:t>a some</w:t>
      </w:r>
      <w:proofErr w:type="gramEnd"/>
      <w:r>
        <w:t xml:space="preserve"> requests reach the </w:t>
      </w:r>
      <w:proofErr w:type="spellStart"/>
      <w:r>
        <w:t>WebRTC</w:t>
      </w:r>
      <w:proofErr w:type="spellEnd"/>
      <w:r>
        <w:t xml:space="preserve"> Gateway from a </w:t>
      </w:r>
      <w:proofErr w:type="spellStart"/>
      <w:r>
        <w:t>WebRTC</w:t>
      </w:r>
      <w:proofErr w:type="spellEnd"/>
      <w:r>
        <w:t xml:space="preserve"> Application, the gateway in turn verify the identity of the subscriber using the </w:t>
      </w:r>
      <w:proofErr w:type="spellStart"/>
      <w:r>
        <w:t>WebRTC</w:t>
      </w:r>
      <w:proofErr w:type="spellEnd"/>
      <w:r>
        <w:t xml:space="preserve"> application by sending an </w:t>
      </w:r>
      <w:proofErr w:type="spellStart"/>
      <w:r>
        <w:t>IdM</w:t>
      </w:r>
      <w:proofErr w:type="spellEnd"/>
      <w:r>
        <w:t xml:space="preserve"> request to the WAC through the SAPI.</w:t>
      </w:r>
    </w:p>
    <w:p w:rsidR="005C6F35" w:rsidRDefault="005C6F35">
      <w:pPr>
        <w:pStyle w:val="Heading5"/>
      </w:pPr>
      <w:bookmarkStart w:id="79" w:name="sippo-connectors"/>
      <w:bookmarkEnd w:id="79"/>
      <w:proofErr w:type="spellStart"/>
      <w:r>
        <w:t>Sippo</w:t>
      </w:r>
      <w:proofErr w:type="spellEnd"/>
      <w:r>
        <w:t xml:space="preserve"> connectors</w:t>
      </w:r>
    </w:p>
    <w:p w:rsidR="005C6F35" w:rsidRDefault="005C6F35">
      <w:r>
        <w:t xml:space="preserve">Some of the </w:t>
      </w:r>
      <w:proofErr w:type="spellStart"/>
      <w:r>
        <w:t>Sippo</w:t>
      </w:r>
      <w:proofErr w:type="spellEnd"/>
      <w:r>
        <w:t xml:space="preserve"> features </w:t>
      </w:r>
      <w:proofErr w:type="gramStart"/>
      <w:r>
        <w:t>requires</w:t>
      </w:r>
      <w:proofErr w:type="gramEnd"/>
      <w:r>
        <w:t xml:space="preserve"> to connect to external services or to behave as a server to third party platforms. Some of those features are exposed to the sippo.js API while others are internal to the </w:t>
      </w:r>
      <w:proofErr w:type="spellStart"/>
      <w:r>
        <w:t>Sippo</w:t>
      </w:r>
      <w:proofErr w:type="spellEnd"/>
      <w:r>
        <w:t xml:space="preserve"> core.</w:t>
      </w:r>
    </w:p>
    <w:p w:rsidR="005C6F35" w:rsidRDefault="005C6F35">
      <w:proofErr w:type="spellStart"/>
      <w:r>
        <w:t>Sippo</w:t>
      </w:r>
      <w:proofErr w:type="spellEnd"/>
      <w:r>
        <w:t xml:space="preserve"> connectors available so far in this version are:</w:t>
      </w:r>
    </w:p>
    <w:p w:rsidR="005C6F35" w:rsidRDefault="005C6F35" w:rsidP="005C6F35">
      <w:pPr>
        <w:numPr>
          <w:ilvl w:val="0"/>
          <w:numId w:val="21"/>
        </w:numPr>
      </w:pPr>
      <w:r>
        <w:t xml:space="preserve">LDAP connector: </w:t>
      </w:r>
      <w:proofErr w:type="spellStart"/>
      <w:r>
        <w:t>Sippo</w:t>
      </w:r>
      <w:proofErr w:type="spellEnd"/>
      <w:r>
        <w:t xml:space="preserve"> can synchronize with an external LDAP server to retrieve contact lists, phone numbers and related information.</w:t>
      </w:r>
    </w:p>
    <w:p w:rsidR="005C6F35" w:rsidRDefault="005C6F35" w:rsidP="005C6F35">
      <w:pPr>
        <w:numPr>
          <w:ilvl w:val="0"/>
          <w:numId w:val="21"/>
        </w:numPr>
      </w:pPr>
      <w:r>
        <w:t xml:space="preserve">Vendor-specific connectors: </w:t>
      </w:r>
      <w:proofErr w:type="spellStart"/>
      <w:r>
        <w:t>Sippo</w:t>
      </w:r>
      <w:proofErr w:type="spellEnd"/>
      <w:r>
        <w:t xml:space="preserve"> provides specific connectors for some features provided by the gateway vendors. The details of each connector is described in the joint application notes issued by </w:t>
      </w:r>
      <w:proofErr w:type="spellStart"/>
      <w:r>
        <w:t>Quobis</w:t>
      </w:r>
      <w:proofErr w:type="spellEnd"/>
      <w:r>
        <w:t xml:space="preserve"> and each vendor, please contact your sales representative for more information. The configuration of </w:t>
      </w:r>
      <w:proofErr w:type="gramStart"/>
      <w:r>
        <w:t>these</w:t>
      </w:r>
      <w:proofErr w:type="gramEnd"/>
      <w:r>
        <w:t xml:space="preserve"> connector is described in annex documents to this guide.</w:t>
      </w:r>
    </w:p>
    <w:p w:rsidR="005C6F35" w:rsidRDefault="005C6F35">
      <w:pPr>
        <w:pStyle w:val="Heading5"/>
      </w:pPr>
      <w:bookmarkStart w:id="80" w:name="sippo-webrtc-api-wapi"/>
      <w:bookmarkEnd w:id="80"/>
      <w:proofErr w:type="spellStart"/>
      <w:r>
        <w:t>Sippo</w:t>
      </w:r>
      <w:proofErr w:type="spellEnd"/>
      <w:r>
        <w:t xml:space="preserve"> </w:t>
      </w:r>
      <w:proofErr w:type="spellStart"/>
      <w:r>
        <w:t>WebRTC</w:t>
      </w:r>
      <w:proofErr w:type="spellEnd"/>
      <w:r>
        <w:t xml:space="preserve"> API (WAPI)</w:t>
      </w:r>
    </w:p>
    <w:p w:rsidR="005C6F35" w:rsidRDefault="005C6F35">
      <w:r>
        <w:t xml:space="preserve">This is an internal API offered by the </w:t>
      </w:r>
      <w:proofErr w:type="spellStart"/>
      <w:r>
        <w:t>Sippo</w:t>
      </w:r>
      <w:proofErr w:type="spellEnd"/>
      <w:r>
        <w:t xml:space="preserve"> WAC to the client applications, and it’s not intended to be used by third parties. This API basically interchanges messages between the application and the WAC using </w:t>
      </w:r>
      <w:proofErr w:type="spellStart"/>
      <w:r>
        <w:t>WebSockets</w:t>
      </w:r>
      <w:proofErr w:type="spellEnd"/>
      <w:r>
        <w:t xml:space="preserve"> (</w:t>
      </w:r>
      <w:proofErr w:type="spellStart"/>
      <w:r>
        <w:t>JSONoWS</w:t>
      </w:r>
      <w:proofErr w:type="spellEnd"/>
      <w:r>
        <w:t>) or HTTP.</w:t>
      </w:r>
    </w:p>
    <w:p w:rsidR="005C6F35" w:rsidRDefault="005C6F35">
      <w:pPr>
        <w:pStyle w:val="Heading4"/>
      </w:pPr>
      <w:bookmarkStart w:id="81" w:name="sippo-internals-services-and-backends"/>
      <w:bookmarkEnd w:id="81"/>
      <w:proofErr w:type="spellStart"/>
      <w:r>
        <w:lastRenderedPageBreak/>
        <w:t>Sippo</w:t>
      </w:r>
      <w:proofErr w:type="spellEnd"/>
      <w:r>
        <w:t xml:space="preserve"> internals: services and </w:t>
      </w:r>
      <w:proofErr w:type="spellStart"/>
      <w:r>
        <w:t>backends</w:t>
      </w:r>
      <w:proofErr w:type="spellEnd"/>
    </w:p>
    <w:p w:rsidR="005C6F35" w:rsidRDefault="005C6F35">
      <w:r>
        <w:t xml:space="preserve">This explains some basic concepts of the </w:t>
      </w:r>
      <w:proofErr w:type="spellStart"/>
      <w:r>
        <w:t>Sippo</w:t>
      </w:r>
      <w:proofErr w:type="spellEnd"/>
      <w:r>
        <w:t xml:space="preserve"> architecture, in order to understand how to properly configure the controller and all the services provided and also how the different sippo.js API calls are interpreted and managed from the WAC depending on the configuration.</w:t>
      </w:r>
    </w:p>
    <w:p w:rsidR="005C6F35" w:rsidRDefault="005C6F35">
      <w:r>
        <w:t xml:space="preserve">There are two key concepts to understand the internal architecture of </w:t>
      </w:r>
      <w:proofErr w:type="spellStart"/>
      <w:r>
        <w:t>Sippo</w:t>
      </w:r>
      <w:proofErr w:type="spellEnd"/>
      <w:r>
        <w:t xml:space="preserve">: services and </w:t>
      </w:r>
      <w:proofErr w:type="spellStart"/>
      <w:r>
        <w:t>backends</w:t>
      </w:r>
      <w:proofErr w:type="spellEnd"/>
      <w:r>
        <w:t xml:space="preserve">. A service is a functionality provided by the WAC, whereas a backend is </w:t>
      </w:r>
      <w:proofErr w:type="gramStart"/>
      <w:r>
        <w:t>a</w:t>
      </w:r>
      <w:proofErr w:type="gramEnd"/>
      <w:r>
        <w:t xml:space="preserve"> implementation of a specific service. In other words, we can say that a </w:t>
      </w:r>
      <w:proofErr w:type="gramStart"/>
      <w:r>
        <w:t>services</w:t>
      </w:r>
      <w:proofErr w:type="gramEnd"/>
      <w:r>
        <w:t xml:space="preserve"> is “what” to do and the backend is “how” to do it.</w:t>
      </w:r>
    </w:p>
    <w:p w:rsidR="005C6F35" w:rsidRDefault="005C6F35">
      <w:r>
        <w:rPr>
          <w:noProof/>
          <w:lang w:val="en-US" w:eastAsia="en-US"/>
        </w:rPr>
        <w:drawing>
          <wp:inline distT="0" distB="0" distL="0" distR="0">
            <wp:extent cx="5753100" cy="291073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quobis_sippo_services_and_backends.png"/>
                    <pic:cNvPicPr>
                      <a:picLocks noChangeAspect="1" noChangeArrowheads="1"/>
                    </pic:cNvPicPr>
                  </pic:nvPicPr>
                  <pic:blipFill>
                    <a:blip r:embed="rId22" cstate="print"/>
                    <a:stretch>
                      <a:fillRect/>
                    </a:stretch>
                  </pic:blipFill>
                  <pic:spPr bwMode="auto">
                    <a:xfrm>
                      <a:off x="0" y="0"/>
                      <a:ext cx="5753100" cy="2910737"/>
                    </a:xfrm>
                    <a:prstGeom prst="rect">
                      <a:avLst/>
                    </a:prstGeom>
                    <a:noFill/>
                    <a:ln w="9525">
                      <a:noFill/>
                      <a:headEnd/>
                      <a:tailEnd/>
                    </a:ln>
                  </pic:spPr>
                </pic:pic>
              </a:graphicData>
            </a:graphic>
          </wp:inline>
        </w:drawing>
      </w:r>
    </w:p>
    <w:p w:rsidR="005C6F35" w:rsidRDefault="005C6F35">
      <w:r>
        <w:t xml:space="preserve">Figure 13: </w:t>
      </w:r>
      <w:proofErr w:type="spellStart"/>
      <w:r>
        <w:t>Sippo</w:t>
      </w:r>
      <w:proofErr w:type="spellEnd"/>
      <w:r>
        <w:t xml:space="preserve"> services and </w:t>
      </w:r>
      <w:proofErr w:type="spellStart"/>
      <w:r>
        <w:t>backends</w:t>
      </w:r>
      <w:proofErr w:type="spellEnd"/>
    </w:p>
    <w:p w:rsidR="005C6F35" w:rsidRDefault="005C6F35">
      <w:r>
        <w:t xml:space="preserve">There are thirty-three available services at </w:t>
      </w:r>
      <w:proofErr w:type="spellStart"/>
      <w:r>
        <w:t>Sippo</w:t>
      </w:r>
      <w:proofErr w:type="spellEnd"/>
      <w:r>
        <w:t xml:space="preserve"> WAC that are listed alphabetically in the table below. Some of those services have a 1-to-1 implementation at sippo.js API calls while others are internals and not exposed to the end user, but are explained here for completeness.</w:t>
      </w:r>
    </w:p>
    <w:p w:rsidR="005C6F35" w:rsidRDefault="005C6F35">
      <w:pPr>
        <w:pStyle w:val="Heading4"/>
      </w:pPr>
      <w:bookmarkStart w:id="82" w:name="sippo-webrtc-applications"/>
      <w:bookmarkEnd w:id="82"/>
      <w:r>
        <w:t xml:space="preserve">1.7. </w:t>
      </w:r>
      <w:proofErr w:type="spellStart"/>
      <w:r>
        <w:t>Sippo</w:t>
      </w:r>
      <w:proofErr w:type="spellEnd"/>
      <w:r>
        <w:t xml:space="preserve"> </w:t>
      </w:r>
      <w:proofErr w:type="spellStart"/>
      <w:r>
        <w:t>WebRTC</w:t>
      </w:r>
      <w:proofErr w:type="spellEnd"/>
      <w:r>
        <w:t xml:space="preserve"> applications</w:t>
      </w:r>
    </w:p>
    <w:p w:rsidR="005C6F35" w:rsidRDefault="005C6F35">
      <w:r>
        <w:t xml:space="preserve">Services providers and enterprises can deploy their own </w:t>
      </w:r>
      <w:proofErr w:type="spellStart"/>
      <w:r>
        <w:t>WebRTC</w:t>
      </w:r>
      <w:proofErr w:type="spellEnd"/>
      <w:r>
        <w:t xml:space="preserve"> applications using </w:t>
      </w:r>
      <w:proofErr w:type="spellStart"/>
      <w:r>
        <w:t>Sippo</w:t>
      </w:r>
      <w:proofErr w:type="spellEnd"/>
      <w:r>
        <w:t xml:space="preserve"> WAC, developed by using the existing </w:t>
      </w:r>
      <w:proofErr w:type="spellStart"/>
      <w:r>
        <w:t>Sippo</w:t>
      </w:r>
      <w:proofErr w:type="spellEnd"/>
      <w:r>
        <w:t xml:space="preserve"> </w:t>
      </w:r>
      <w:proofErr w:type="spellStart"/>
      <w:r>
        <w:t>Javascript</w:t>
      </w:r>
      <w:proofErr w:type="spellEnd"/>
      <w:r>
        <w:t xml:space="preserve"> API sippo.js (which includes the </w:t>
      </w:r>
      <w:proofErr w:type="spellStart"/>
      <w:r>
        <w:t>Sippo</w:t>
      </w:r>
      <w:proofErr w:type="spellEnd"/>
      <w:r>
        <w:t xml:space="preserve"> Abstraction Layer) and also making use of all the </w:t>
      </w:r>
      <w:proofErr w:type="spellStart"/>
      <w:r>
        <w:t>Sippo</w:t>
      </w:r>
      <w:proofErr w:type="spellEnd"/>
      <w:r>
        <w:t xml:space="preserve"> services like authentication, contacts, etc…</w:t>
      </w:r>
    </w:p>
    <w:p w:rsidR="005C6F35" w:rsidRDefault="005C6F35">
      <w:r>
        <w:t xml:space="preserve">Every </w:t>
      </w:r>
      <w:proofErr w:type="spellStart"/>
      <w:r>
        <w:t>Sippo</w:t>
      </w:r>
      <w:proofErr w:type="spellEnd"/>
      <w:r>
        <w:t xml:space="preserve"> application needs to run connected to a </w:t>
      </w:r>
      <w:proofErr w:type="spellStart"/>
      <w:r>
        <w:t>Sippo</w:t>
      </w:r>
      <w:proofErr w:type="spellEnd"/>
      <w:r>
        <w:t xml:space="preserve"> WAC, as some of the features are not implemented on the browser but on the </w:t>
      </w:r>
      <w:proofErr w:type="spellStart"/>
      <w:r>
        <w:t>WAC.At</w:t>
      </w:r>
      <w:proofErr w:type="spellEnd"/>
      <w:r>
        <w:t xml:space="preserve"> the current </w:t>
      </w:r>
      <w:proofErr w:type="spellStart"/>
      <w:r>
        <w:t>Sippo</w:t>
      </w:r>
      <w:proofErr w:type="spellEnd"/>
      <w:r>
        <w:t xml:space="preserve"> version, both the applications and the sippo.js </w:t>
      </w:r>
      <w:proofErr w:type="spellStart"/>
      <w:r>
        <w:t>libreries</w:t>
      </w:r>
      <w:proofErr w:type="spellEnd"/>
      <w:r>
        <w:t xml:space="preserve"> must be hosted and </w:t>
      </w:r>
      <w:proofErr w:type="spellStart"/>
      <w:r>
        <w:t>donwloaded</w:t>
      </w:r>
      <w:proofErr w:type="spellEnd"/>
      <w:r>
        <w:t xml:space="preserve"> from the WAC. This is mandatory on this current version. Please note that, in this scenario, some cross-domain issues may arise. Please contact </w:t>
      </w:r>
      <w:proofErr w:type="spellStart"/>
      <w:r>
        <w:t>Quobis</w:t>
      </w:r>
      <w:proofErr w:type="spellEnd"/>
      <w:r>
        <w:t xml:space="preserve"> system engineering department for more information on this topic.</w:t>
      </w:r>
    </w:p>
    <w:p w:rsidR="005C6F35" w:rsidRDefault="005C6F35">
      <w:r>
        <w:t xml:space="preserve">Communication between the </w:t>
      </w:r>
      <w:proofErr w:type="spellStart"/>
      <w:r>
        <w:t>WebRTC</w:t>
      </w:r>
      <w:proofErr w:type="spellEnd"/>
      <w:r>
        <w:t xml:space="preserve"> applications running on the browser and the </w:t>
      </w:r>
      <w:proofErr w:type="spellStart"/>
      <w:r>
        <w:t>Sippo</w:t>
      </w:r>
      <w:proofErr w:type="spellEnd"/>
      <w:r>
        <w:t xml:space="preserve"> WAC is done by using the WAPI interface, which dispatches the incoming messages to the corresponding services, as shown in the picture below:</w:t>
      </w:r>
    </w:p>
    <w:p w:rsidR="005C6F35" w:rsidRDefault="005C6F35">
      <w:r>
        <w:rPr>
          <w:noProof/>
          <w:lang w:val="en-US" w:eastAsia="en-US"/>
        </w:rPr>
        <w:lastRenderedPageBreak/>
        <w:drawing>
          <wp:inline distT="0" distB="0" distL="0" distR="0">
            <wp:extent cx="5753100" cy="242522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quobis_webrtc_applications.png"/>
                    <pic:cNvPicPr>
                      <a:picLocks noChangeAspect="1" noChangeArrowheads="1"/>
                    </pic:cNvPicPr>
                  </pic:nvPicPr>
                  <pic:blipFill>
                    <a:blip r:embed="rId23" cstate="print"/>
                    <a:stretch>
                      <a:fillRect/>
                    </a:stretch>
                  </pic:blipFill>
                  <pic:spPr bwMode="auto">
                    <a:xfrm>
                      <a:off x="0" y="0"/>
                      <a:ext cx="5753100" cy="2425220"/>
                    </a:xfrm>
                    <a:prstGeom prst="rect">
                      <a:avLst/>
                    </a:prstGeom>
                    <a:noFill/>
                    <a:ln w="9525">
                      <a:noFill/>
                      <a:headEnd/>
                      <a:tailEnd/>
                    </a:ln>
                  </pic:spPr>
                </pic:pic>
              </a:graphicData>
            </a:graphic>
          </wp:inline>
        </w:drawing>
      </w:r>
    </w:p>
    <w:p w:rsidR="005C6F35" w:rsidRDefault="005C6F35">
      <w:r>
        <w:t xml:space="preserve">Figure 14: </w:t>
      </w:r>
      <w:proofErr w:type="spellStart"/>
      <w:r>
        <w:t>Sippo</w:t>
      </w:r>
      <w:proofErr w:type="spellEnd"/>
      <w:r>
        <w:t xml:space="preserve"> </w:t>
      </w:r>
      <w:proofErr w:type="spellStart"/>
      <w:r>
        <w:t>WebRTC</w:t>
      </w:r>
      <w:proofErr w:type="spellEnd"/>
      <w:r>
        <w:t xml:space="preserve"> applications stack</w:t>
      </w:r>
    </w:p>
    <w:p w:rsidR="005C6F35" w:rsidRDefault="005C6F35">
      <w:pPr>
        <w:pStyle w:val="Heading4"/>
      </w:pPr>
      <w:bookmarkStart w:id="83" w:name="potential-integration-with-wonder-propos"/>
      <w:bookmarkEnd w:id="83"/>
      <w:r>
        <w:t>Potential integration with Wonder proposal</w:t>
      </w:r>
    </w:p>
    <w:p w:rsidR="005C6F35" w:rsidRDefault="005C6F35">
      <w:pPr>
        <w:pStyle w:val="Heading5"/>
      </w:pPr>
      <w:bookmarkStart w:id="84" w:name="about-signaling-on-the-fly"/>
      <w:bookmarkEnd w:id="84"/>
      <w:r>
        <w:t xml:space="preserve">About </w:t>
      </w:r>
      <w:proofErr w:type="spellStart"/>
      <w:r>
        <w:t>signaling</w:t>
      </w:r>
      <w:proofErr w:type="spellEnd"/>
      <w:r>
        <w:t>-on-the-fly</w:t>
      </w:r>
    </w:p>
    <w:p w:rsidR="005C6F35" w:rsidRDefault="005C6F35">
      <w:r>
        <w:t xml:space="preserve">The WONDER </w:t>
      </w:r>
      <w:proofErr w:type="spellStart"/>
      <w:r>
        <w:t>Javascript</w:t>
      </w:r>
      <w:proofErr w:type="spellEnd"/>
      <w:r>
        <w:t xml:space="preserve"> Framework was designed and implemented to address the lack of a standard </w:t>
      </w:r>
      <w:proofErr w:type="spellStart"/>
      <w:r>
        <w:t>WebRTC</w:t>
      </w:r>
      <w:proofErr w:type="spellEnd"/>
      <w:r>
        <w:t xml:space="preserve"> signalling protocol by implementing the novel Signalling On-the-Fly concept, enabling seamless interoperability between different </w:t>
      </w:r>
      <w:proofErr w:type="spellStart"/>
      <w:r>
        <w:t>WebRTC</w:t>
      </w:r>
      <w:proofErr w:type="spellEnd"/>
      <w:r>
        <w:t xml:space="preserve"> Service Provider domains.</w:t>
      </w:r>
    </w:p>
    <w:p w:rsidR="005C6F35" w:rsidRDefault="005C6F35">
      <w:r>
        <w:t xml:space="preserve">The WONDER library assumes there won’t be a standard </w:t>
      </w:r>
      <w:proofErr w:type="spellStart"/>
      <w:r>
        <w:t>WebRTC</w:t>
      </w:r>
      <w:proofErr w:type="spellEnd"/>
      <w:r>
        <w:t xml:space="preserve"> </w:t>
      </w:r>
      <w:proofErr w:type="spellStart"/>
      <w:r>
        <w:t>signaling</w:t>
      </w:r>
      <w:proofErr w:type="spellEnd"/>
      <w:r>
        <w:t xml:space="preserve"> protocol to give developers the freedom to select (or invent) the protocol that better suits </w:t>
      </w:r>
      <w:proofErr w:type="spellStart"/>
      <w:r>
        <w:t>WebRTC</w:t>
      </w:r>
      <w:proofErr w:type="spellEnd"/>
      <w:r>
        <w:t xml:space="preserve"> Application needs and, at the same time, standardization tasks effort are minimized, shortening innovation to market timing. This means, the message server and associated protocol stack can be selected, loaded and instantiated during runtime. Such characteristic enables </w:t>
      </w:r>
      <w:proofErr w:type="spellStart"/>
      <w:r>
        <w:t>signaling</w:t>
      </w:r>
      <w:proofErr w:type="spellEnd"/>
      <w:r>
        <w:t xml:space="preserve"> protocols selected per </w:t>
      </w:r>
      <w:proofErr w:type="spellStart"/>
      <w:r>
        <w:t>WebRTC</w:t>
      </w:r>
      <w:proofErr w:type="spellEnd"/>
      <w:r>
        <w:t xml:space="preserve"> Conversation to ensure full </w:t>
      </w:r>
      <w:proofErr w:type="spellStart"/>
      <w:r>
        <w:t>Signaling</w:t>
      </w:r>
      <w:proofErr w:type="spellEnd"/>
      <w:r>
        <w:t xml:space="preserve"> interoperability among peers using Triangle based Network topologies. Such mechanism we call Signalling on-the-fly.</w:t>
      </w:r>
    </w:p>
    <w:p w:rsidR="005C6F35" w:rsidRDefault="005C6F35">
      <w:pPr>
        <w:pStyle w:val="Heading5"/>
      </w:pPr>
      <w:bookmarkStart w:id="85" w:name="signaling-on-the-fly-versus-multi-signal"/>
      <w:bookmarkEnd w:id="85"/>
      <w:proofErr w:type="spellStart"/>
      <w:r>
        <w:t>Signaling</w:t>
      </w:r>
      <w:proofErr w:type="spellEnd"/>
      <w:r>
        <w:t>-on-the-fly versus multi-</w:t>
      </w:r>
      <w:proofErr w:type="spellStart"/>
      <w:r>
        <w:t>signaling</w:t>
      </w:r>
      <w:proofErr w:type="spellEnd"/>
      <w:r>
        <w:t xml:space="preserve"> support</w:t>
      </w:r>
    </w:p>
    <w:p w:rsidR="005C6F35" w:rsidRDefault="005C6F35">
      <w:r>
        <w:t xml:space="preserve">The </w:t>
      </w:r>
      <w:proofErr w:type="spellStart"/>
      <w:r>
        <w:t>Sippo</w:t>
      </w:r>
      <w:proofErr w:type="spellEnd"/>
      <w:r>
        <w:t xml:space="preserve"> </w:t>
      </w:r>
      <w:proofErr w:type="spellStart"/>
      <w:r>
        <w:t>WebRTC</w:t>
      </w:r>
      <w:proofErr w:type="spellEnd"/>
      <w:r>
        <w:t xml:space="preserve"> Application Controller tries to hide the complexity on vendors thanks to the support of different </w:t>
      </w:r>
      <w:proofErr w:type="spellStart"/>
      <w:r>
        <w:t>signaling</w:t>
      </w:r>
      <w:proofErr w:type="spellEnd"/>
      <w:r>
        <w:t xml:space="preserve"> stacks. This means that while a web client is making a request to the WAC to have access to a </w:t>
      </w:r>
      <w:proofErr w:type="spellStart"/>
      <w:r>
        <w:t>WebRTC</w:t>
      </w:r>
      <w:proofErr w:type="spellEnd"/>
      <w:r>
        <w:t xml:space="preserve"> application, the WAC adapts the JS code of the application to the type of gateway to use the </w:t>
      </w:r>
      <w:proofErr w:type="spellStart"/>
      <w:r>
        <w:t>signaling</w:t>
      </w:r>
      <w:proofErr w:type="spellEnd"/>
      <w:r>
        <w:t xml:space="preserve"> protocol that the gateway is supporting.</w:t>
      </w:r>
    </w:p>
    <w:p w:rsidR="005C6F35" w:rsidRDefault="005C6F35">
      <w:r>
        <w:t xml:space="preserve">The </w:t>
      </w:r>
      <w:proofErr w:type="spellStart"/>
      <w:r>
        <w:t>Sippo</w:t>
      </w:r>
      <w:proofErr w:type="spellEnd"/>
      <w:r>
        <w:t xml:space="preserve"> WAC has a mechanism to deal with different gateways (including those from different vendors) in an active way, so high availability and scalability can be achieved with no need to use a load balancer for the gateways. It’s important to mention that he </w:t>
      </w:r>
      <w:proofErr w:type="spellStart"/>
      <w:r>
        <w:t>Sippo</w:t>
      </w:r>
      <w:proofErr w:type="spellEnd"/>
      <w:r>
        <w:t xml:space="preserve"> WAC does not manage real time traffic as this goes from the browser to the other browser (or to the gateway in case of interconnection with legacy networks).</w:t>
      </w:r>
    </w:p>
    <w:p w:rsidR="005C6F35" w:rsidRDefault="005C6F35">
      <w:r>
        <w:t xml:space="preserve">In order to leverage the result and proposals of Wonder around </w:t>
      </w:r>
      <w:proofErr w:type="spellStart"/>
      <w:r>
        <w:t>signaling</w:t>
      </w:r>
      <w:proofErr w:type="spellEnd"/>
      <w:r>
        <w:t xml:space="preserve"> on the fly we can explore the possibility to move to the application (and browser) the complexity of selection the </w:t>
      </w:r>
      <w:proofErr w:type="spellStart"/>
      <w:r>
        <w:t>signaling</w:t>
      </w:r>
      <w:proofErr w:type="spellEnd"/>
      <w:r>
        <w:t xml:space="preserve"> for the call (now the abstraction layer is part of the WAC, as described in section 1.5) or try to adapt the </w:t>
      </w:r>
      <w:proofErr w:type="spellStart"/>
      <w:r>
        <w:t>Sippo</w:t>
      </w:r>
      <w:proofErr w:type="spellEnd"/>
      <w:r>
        <w:t xml:space="preserve"> WAC to manage the rehydration of </w:t>
      </w:r>
      <w:proofErr w:type="spellStart"/>
      <w:r>
        <w:t>signaling</w:t>
      </w:r>
      <w:proofErr w:type="spellEnd"/>
      <w:r>
        <w:t xml:space="preserve"> of the clients during a call or session.</w:t>
      </w:r>
    </w:p>
    <w:p w:rsidR="005C6F35" w:rsidRDefault="005C6F35">
      <w:r>
        <w:t xml:space="preserve">The WAPI, as the API that interchanges messages between the application and the WAC using </w:t>
      </w:r>
      <w:proofErr w:type="spellStart"/>
      <w:r>
        <w:t>WebSockets</w:t>
      </w:r>
      <w:proofErr w:type="spellEnd"/>
      <w:r>
        <w:t xml:space="preserve"> (</w:t>
      </w:r>
      <w:proofErr w:type="spellStart"/>
      <w:r>
        <w:t>JSONoWS</w:t>
      </w:r>
      <w:proofErr w:type="spellEnd"/>
      <w:r>
        <w:t>) or HTTP, can play an active role in both options to manage this approach.</w:t>
      </w:r>
    </w:p>
    <w:p w:rsidR="005C6F35" w:rsidRDefault="005C6F35">
      <w:pPr>
        <w:pStyle w:val="Heading4"/>
      </w:pPr>
      <w:bookmarkStart w:id="86" w:name="requirements-analysis-1"/>
      <w:bookmarkEnd w:id="86"/>
      <w:r>
        <w:lastRenderedPageBreak/>
        <w:t>Requirements Analysis</w:t>
      </w:r>
    </w:p>
    <w:p w:rsidR="005C6F35" w:rsidRDefault="005C6F35">
      <w:r>
        <w:t xml:space="preserve">Sippo.js provides </w:t>
      </w:r>
      <w:proofErr w:type="gramStart"/>
      <w:r>
        <w:t>a high level abstraction layer which allow</w:t>
      </w:r>
      <w:proofErr w:type="gramEnd"/>
      <w:r>
        <w:t xml:space="preserve"> to build </w:t>
      </w:r>
      <w:proofErr w:type="spellStart"/>
      <w:r>
        <w:t>WebRTC</w:t>
      </w:r>
      <w:proofErr w:type="spellEnd"/>
      <w:r>
        <w:t xml:space="preserve"> applications in an easy and quick way. Sippo.js supports many </w:t>
      </w:r>
      <w:proofErr w:type="spellStart"/>
      <w:r>
        <w:t>signaling</w:t>
      </w:r>
      <w:proofErr w:type="spellEnd"/>
      <w:r>
        <w:t xml:space="preserve"> protocols for </w:t>
      </w:r>
      <w:proofErr w:type="spellStart"/>
      <w:r>
        <w:t>WebRTC</w:t>
      </w:r>
      <w:proofErr w:type="spellEnd"/>
      <w:r>
        <w:t xml:space="preserve"> and can be used with </w:t>
      </w:r>
      <w:proofErr w:type="spellStart"/>
      <w:r>
        <w:t>WebRTC</w:t>
      </w:r>
      <w:proofErr w:type="spellEnd"/>
      <w:r>
        <w:t xml:space="preserve"> gateways from many vendors. This is possible thanks to it implements a static-</w:t>
      </w:r>
      <w:proofErr w:type="spellStart"/>
      <w:r>
        <w:t>flavor</w:t>
      </w:r>
      <w:proofErr w:type="spellEnd"/>
      <w:r>
        <w:t xml:space="preserve"> of the protocol-of-the-fly approach used in </w:t>
      </w:r>
      <w:proofErr w:type="spellStart"/>
      <w:r>
        <w:t>reTHINK</w:t>
      </w:r>
      <w:proofErr w:type="spellEnd"/>
      <w:r>
        <w:t xml:space="preserve"> project. This was </w:t>
      </w:r>
      <w:proofErr w:type="spellStart"/>
      <w:r>
        <w:t>identitified</w:t>
      </w:r>
      <w:proofErr w:type="spellEnd"/>
      <w:r>
        <w:t xml:space="preserve"> in the early stages of </w:t>
      </w:r>
      <w:proofErr w:type="spellStart"/>
      <w:r>
        <w:t>WebRTC</w:t>
      </w:r>
      <w:proofErr w:type="spellEnd"/>
      <w:r>
        <w:t xml:space="preserve"> as a need to deal with the </w:t>
      </w:r>
      <w:proofErr w:type="spellStart"/>
      <w:r>
        <w:t>signaling</w:t>
      </w:r>
      <w:proofErr w:type="spellEnd"/>
      <w:r>
        <w:t xml:space="preserve"> diversity in the </w:t>
      </w:r>
      <w:proofErr w:type="spellStart"/>
      <w:r>
        <w:t>WebRTC</w:t>
      </w:r>
      <w:proofErr w:type="spellEnd"/>
      <w:r>
        <w:t xml:space="preserve"> arena. Sippo.js can be adapted to be an intermediate layer between the </w:t>
      </w:r>
      <w:proofErr w:type="spellStart"/>
      <w:r>
        <w:t>hyperty</w:t>
      </w:r>
      <w:proofErr w:type="spellEnd"/>
      <w:r>
        <w:t xml:space="preserve"> and the web application </w:t>
      </w:r>
      <w:proofErr w:type="spellStart"/>
      <w:r>
        <w:t>hidding</w:t>
      </w:r>
      <w:proofErr w:type="spellEnd"/>
      <w:r>
        <w:t xml:space="preserve"> all the </w:t>
      </w:r>
      <w:proofErr w:type="spellStart"/>
      <w:r>
        <w:t>innecesary</w:t>
      </w:r>
      <w:proofErr w:type="spellEnd"/>
      <w:r>
        <w:t xml:space="preserve"> complexity to </w:t>
      </w:r>
      <w:proofErr w:type="spellStart"/>
      <w:proofErr w:type="gramStart"/>
      <w:r>
        <w:t>te</w:t>
      </w:r>
      <w:proofErr w:type="spellEnd"/>
      <w:proofErr w:type="gramEnd"/>
      <w:r>
        <w:t xml:space="preserve"> developer. This will also allow that all the applications already build over Sippo.js can be used in </w:t>
      </w:r>
      <w:proofErr w:type="spellStart"/>
      <w:r>
        <w:t>reTHINK</w:t>
      </w:r>
      <w:proofErr w:type="spellEnd"/>
      <w:r>
        <w:t xml:space="preserve"> reducing considerably the integration costs.</w:t>
      </w:r>
    </w:p>
    <w:p w:rsidR="005C6F35" w:rsidRDefault="005C6F35">
      <w:pPr>
        <w:pStyle w:val="Heading1"/>
      </w:pPr>
      <w:bookmarkStart w:id="87" w:name="hyperty-runtime-specification"/>
      <w:bookmarkEnd w:id="87"/>
      <w:proofErr w:type="spellStart"/>
      <w:r>
        <w:lastRenderedPageBreak/>
        <w:t>Hyperty</w:t>
      </w:r>
      <w:proofErr w:type="spellEnd"/>
      <w:r>
        <w:t xml:space="preserve"> Runtime Specification</w:t>
      </w:r>
    </w:p>
    <w:p w:rsidR="005C6F35" w:rsidRDefault="005C6F35">
      <w:pPr>
        <w:pStyle w:val="Heading2"/>
      </w:pPr>
      <w:bookmarkStart w:id="88" w:name="runtime-architecture"/>
      <w:bookmarkEnd w:id="88"/>
      <w:r>
        <w:t>Runtime Architecture</w:t>
      </w:r>
    </w:p>
    <w:p w:rsidR="005C6F35" w:rsidRDefault="005C6F35">
      <w:r>
        <w:t xml:space="preserve">The main </w:t>
      </w:r>
      <w:proofErr w:type="spellStart"/>
      <w:r>
        <w:t>Hyperty</w:t>
      </w:r>
      <w:proofErr w:type="spellEnd"/>
      <w:r>
        <w:t xml:space="preserve"> runtime architecture is presented in fig. 15. It is comprised by different types of components that, for security reasons, are executed in isolated sandboxes. Thus, components downloaded from a specific Service Provider (e.g. Service Provider 1 from fig. 15) are executed in sandboxes that are different from the sandboxes used to execute components downloaded from another service provider (e.g. Service Provider 2 from fig. 15). In addition, for the same Service Provider, and also for security reasons, protocol stubs and </w:t>
      </w:r>
      <w:proofErr w:type="spellStart"/>
      <w:r>
        <w:t>Hyperties</w:t>
      </w:r>
      <w:proofErr w:type="spellEnd"/>
      <w:r>
        <w:t xml:space="preserve"> are isolated from each other and executed in different sandboxes. </w:t>
      </w:r>
      <w:proofErr w:type="gramStart"/>
      <w:r>
        <w:t>Communication between components running in different sandboxes are</w:t>
      </w:r>
      <w:proofErr w:type="gramEnd"/>
      <w:r>
        <w:t xml:space="preserve"> only possible through messages exchanged through a message bus functionality provided by the Core Sandbox. On the other hand, the protocol stub provides the bridge for the </w:t>
      </w:r>
      <w:proofErr w:type="spellStart"/>
      <w:r>
        <w:t>Hperty</w:t>
      </w:r>
      <w:proofErr w:type="spellEnd"/>
      <w:r>
        <w:t xml:space="preserve"> runtime to communicate with associated Service Provider. For example, in fig. 15, protostub1 is the only way that </w:t>
      </w:r>
      <w:proofErr w:type="spellStart"/>
      <w:r>
        <w:t>Hyperty</w:t>
      </w:r>
      <w:proofErr w:type="spellEnd"/>
      <w:r>
        <w:t xml:space="preserve">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w:t>
      </w:r>
      <w:proofErr w:type="spellStart"/>
      <w:r>
        <w:t>Javascript</w:t>
      </w:r>
      <w:proofErr w:type="spellEnd"/>
      <w:r>
        <w:t xml:space="preserve"> engine) are distinguished from the </w:t>
      </w:r>
      <w:proofErr w:type="spellStart"/>
      <w:r>
        <w:t>hyperty</w:t>
      </w:r>
      <w:proofErr w:type="spellEnd"/>
      <w:r>
        <w:t xml:space="preserve"> core runtime functionalities. In such situations, the </w:t>
      </w:r>
      <w:proofErr w:type="spellStart"/>
      <w:r>
        <w:t>Hyperty</w:t>
      </w:r>
      <w:proofErr w:type="spellEnd"/>
      <w:r>
        <w:t xml:space="preserve"> Core Runtime components are downloaded from the </w:t>
      </w:r>
      <w:proofErr w:type="spellStart"/>
      <w:r>
        <w:t>Hyperty</w:t>
      </w:r>
      <w:proofErr w:type="spellEnd"/>
      <w:r>
        <w:t xml:space="preserve"> Runtime Service Provider and are executed in an isolated core sandbox.</w:t>
      </w:r>
    </w:p>
    <w:p w:rsidR="005C6F35" w:rsidRDefault="005C6F35">
      <w:r>
        <w:t xml:space="preserve">Figure 15 High Level Runtime Architecture with trusted </w:t>
      </w:r>
      <w:proofErr w:type="spellStart"/>
      <w:r>
        <w:t>Hyperties</w:t>
      </w:r>
      <w:proofErr w:type="spellEnd"/>
    </w:p>
    <w:p w:rsidR="005C6F35" w:rsidRDefault="005C6F35">
      <w:r>
        <w:t xml:space="preserve">Figure 15 High Level Runtime Architecture with trusted </w:t>
      </w:r>
      <w:proofErr w:type="spellStart"/>
      <w:r>
        <w:t>Hyperties</w:t>
      </w:r>
      <w:proofErr w:type="spellEnd"/>
    </w:p>
    <w:p w:rsidR="005C6F35" w:rsidRDefault="005C6F35">
      <w:r>
        <w:t xml:space="preserve">In figure 15, the Application and the </w:t>
      </w:r>
      <w:proofErr w:type="spellStart"/>
      <w:r>
        <w:t>Hyperty</w:t>
      </w:r>
      <w:proofErr w:type="spellEnd"/>
      <w:r>
        <w:t xml:space="preserve"> Instances it consumes, are downloaded from the same Service Provider, and they trust each other, i.e. they are executed in the same sandbox. In figure 16, it is depicted the Runtime Architecture where the Application and the </w:t>
      </w:r>
      <w:proofErr w:type="spellStart"/>
      <w:r>
        <w:t>Hyperty</w:t>
      </w:r>
      <w:proofErr w:type="spellEnd"/>
      <w:r>
        <w:t xml:space="preserve"> Instances it consumes, don't trust each other, for example, they are downloaded from different service providers. In such situation, </w:t>
      </w:r>
      <w:proofErr w:type="spellStart"/>
      <w:r>
        <w:t>Hyperties</w:t>
      </w:r>
      <w:proofErr w:type="spellEnd"/>
      <w:r>
        <w:t xml:space="preserve"> and the Application are isolated from each other and they are executed in different sandboxes.</w:t>
      </w:r>
    </w:p>
    <w:p w:rsidR="005C6F35" w:rsidRDefault="005C6F35">
      <w:r>
        <w:t xml:space="preserve">Figure 16 High Level Runtime Architecture with </w:t>
      </w:r>
      <w:proofErr w:type="spellStart"/>
      <w:r>
        <w:t>untrusted</w:t>
      </w:r>
      <w:proofErr w:type="spellEnd"/>
      <w:r>
        <w:t xml:space="preserve"> </w:t>
      </w:r>
      <w:proofErr w:type="spellStart"/>
      <w:r>
        <w:t>Hyperties</w:t>
      </w:r>
      <w:proofErr w:type="spellEnd"/>
    </w:p>
    <w:p w:rsidR="005C6F35" w:rsidRDefault="005C6F35">
      <w:r>
        <w:t xml:space="preserve">Figure 16 High Level Runtime Architecture with </w:t>
      </w:r>
      <w:proofErr w:type="spellStart"/>
      <w:r>
        <w:t>untrusted</w:t>
      </w:r>
      <w:proofErr w:type="spellEnd"/>
      <w:r>
        <w:t xml:space="preserve"> </w:t>
      </w:r>
      <w:proofErr w:type="spellStart"/>
      <w:r>
        <w:t>Hyperties</w:t>
      </w:r>
      <w:proofErr w:type="spellEnd"/>
    </w:p>
    <w:p w:rsidR="005C6F35" w:rsidRDefault="005C6F35">
      <w:r>
        <w:t xml:space="preserve">As described below, to prevent cross origin attacks / spy, access to Core Runtime Message BUS is subject to authorisation, by using standardised policies downloaded from each involved Service Provider. In addition, the </w:t>
      </w:r>
      <w:proofErr w:type="spellStart"/>
      <w:r>
        <w:t>Hyperty</w:t>
      </w:r>
      <w:proofErr w:type="spellEnd"/>
      <w:r>
        <w:t xml:space="preserve"> Runtime Architecture also supports the enforcement of Service Provider policies, with its own Policy Enforcer component executed in a dedicated sandbox (see fig. 17) enabling the enforcement of proprietary policies.</w:t>
      </w:r>
    </w:p>
    <w:p w:rsidR="005C6F35" w:rsidRDefault="005C6F35">
      <w:r>
        <w:t>Figure 17 High Level Runtime Architecture with domain specific Policy Enforcer</w:t>
      </w:r>
    </w:p>
    <w:p w:rsidR="005C6F35" w:rsidRDefault="005C6F35">
      <w:r>
        <w:t>Figure 17 High Level Runtime Architecture with domain specific Policy Enforcer</w:t>
      </w:r>
    </w:p>
    <w:p w:rsidR="005C6F35" w:rsidRDefault="005C6F35">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w:t>
      </w:r>
      <w:proofErr w:type="spellStart"/>
      <w:r>
        <w:t>Mesg</w:t>
      </w:r>
      <w:proofErr w:type="spellEnd"/>
      <w:r>
        <w:t xml:space="preserve"> BUS PEP.</w:t>
      </w:r>
    </w:p>
    <w:p w:rsidR="005C6F35" w:rsidRDefault="005C6F35">
      <w:r>
        <w:t xml:space="preserve">In addition, Message BUS PEP should enforce general access control policies that are agnostic of sender and target domains, or specific to the domain managing the device runtime (Core Runtime </w:t>
      </w:r>
      <w:r>
        <w:lastRenderedPageBreak/>
        <w:t xml:space="preserve">Provider). The policies used to control the access to synchronised Data Objects used in </w:t>
      </w:r>
      <w:proofErr w:type="spellStart"/>
      <w:r>
        <w:t>Hyperty</w:t>
      </w:r>
      <w:proofErr w:type="spellEnd"/>
      <w:r>
        <w:t xml:space="preserve"> Communication (see below</w:t>
      </w:r>
      <w:proofErr w:type="gramStart"/>
      <w:r>
        <w:t>) ,</w:t>
      </w:r>
      <w:proofErr w:type="gramEnd"/>
      <w:r>
        <w:t xml:space="preserve"> are a good example of such policies.</w:t>
      </w:r>
    </w:p>
    <w:p w:rsidR="005C6F35" w:rsidRDefault="005C6F35">
      <w:r>
        <w:t>Some more details are provided in the following sections.</w:t>
      </w:r>
    </w:p>
    <w:p w:rsidR="005C6F35" w:rsidRDefault="005C6F35">
      <w:pPr>
        <w:pStyle w:val="Heading3"/>
      </w:pPr>
      <w:bookmarkStart w:id="89" w:name="service-provider-sandboxes"/>
      <w:bookmarkEnd w:id="89"/>
      <w:r>
        <w:t>Service Provider Sandboxes</w:t>
      </w:r>
    </w:p>
    <w:p w:rsidR="005C6F35" w:rsidRDefault="005C6F35">
      <w:pPr>
        <w:pStyle w:val="Heading4"/>
      </w:pPr>
      <w:bookmarkStart w:id="90" w:name="hyperty"/>
      <w:bookmarkEnd w:id="90"/>
      <w:proofErr w:type="spellStart"/>
      <w:r>
        <w:t>Hyperty</w:t>
      </w:r>
      <w:proofErr w:type="spellEnd"/>
    </w:p>
    <w:p w:rsidR="005C6F35" w:rsidRDefault="005C6F35">
      <w:r>
        <w:t xml:space="preserve">As defined in [D2.2] Hyperties communicate through </w:t>
      </w:r>
      <w:hyperlink r:id="rId24">
        <w:r>
          <w:t>data object synchronisation</w:t>
        </w:r>
      </w:hyperlink>
      <w:r>
        <w:t xml:space="preserve"> where different access control policies can be used. The Reporter-Observer pattern introduced in D2.2 will be evaluated in order to simplify the management of inconsistencies in such distributed data synchronisation communication model.</w:t>
      </w:r>
    </w:p>
    <w:p w:rsidR="005C6F35" w:rsidRDefault="005C6F35">
      <w:r>
        <w:t xml:space="preserve">The main Reporter-Observer pattern principle is to only grant writing permissions to </w:t>
      </w:r>
      <w:proofErr w:type="gramStart"/>
      <w:r>
        <w:t>Object</w:t>
      </w:r>
      <w:proofErr w:type="gramEnd"/>
      <w:r>
        <w:t xml:space="preserve"> owner (creator). Such policy to control the access to synchronised object has to be enforced by the Message BUS Policy Enforcer the Hyperty Core Runtime to be able to </w:t>
      </w:r>
      <w:proofErr w:type="gramStart"/>
      <w:r>
        <w:t>enforce .</w:t>
      </w:r>
      <w:proofErr w:type="gramEnd"/>
    </w:p>
    <w:p w:rsidR="005C6F35" w:rsidRDefault="005C6F35">
      <w:r>
        <w:t>The following Terminology is used:</w:t>
      </w:r>
    </w:p>
    <w:p w:rsidR="005C6F35" w:rsidRDefault="005C6F35">
      <w:r>
        <w:t>Observer hyperty is not allowed to change objects</w:t>
      </w:r>
    </w:p>
    <w:p w:rsidR="005C6F35" w:rsidRDefault="005C6F35">
      <w:r>
        <w:t xml:space="preserve">Reporter hyperty creator of the object is allowed to change the object. </w:t>
      </w:r>
      <w:proofErr w:type="gramStart"/>
      <w:r>
        <w:t>Only one hyperty instance reporter per Synched object instance.</w:t>
      </w:r>
      <w:proofErr w:type="gramEnd"/>
    </w:p>
    <w:p w:rsidR="005C6F35" w:rsidRDefault="005C6F35">
      <w:r>
        <w:t>Such Model is depicted in figure 18. The Reporter-Observer pattern is supported by the exchange of messages between Reporter Syncher and Observer Syncher as defined in the reTHINK Message Model [D2.2].</w:t>
      </w:r>
    </w:p>
    <w:p w:rsidR="005C6F35" w:rsidRDefault="005C6F35">
      <w:r>
        <w:t>Figure 18 Reporter-Observer Communication Pattern</w:t>
      </w:r>
    </w:p>
    <w:p w:rsidR="005C6F35" w:rsidRDefault="005C6F35">
      <w:r>
        <w:t>Figure 18 Reporter-Observer Communication Pattern</w:t>
      </w:r>
    </w:p>
    <w:p w:rsidR="005C6F35" w:rsidRDefault="005C6F35">
      <w:proofErr w:type="gramStart"/>
      <w:r>
        <w:t>Additional,</w:t>
      </w:r>
      <w:proofErr w:type="gramEnd"/>
      <w:r>
        <w:t xml:space="preserve"> and more sophisticated and proprietary data synchronisation alghorithms can be used, by deploying a Policy Enforcer in the Runtime.</w:t>
      </w:r>
    </w:p>
    <w:p w:rsidR="005C6F35" w:rsidRDefault="005C6F35">
      <w:r>
        <w:t xml:space="preserve">Hyperty Communication through data object synchronisation </w:t>
      </w:r>
      <w:proofErr w:type="gramStart"/>
      <w:r>
        <w:t>are</w:t>
      </w:r>
      <w:proofErr w:type="gramEnd"/>
      <w:r>
        <w:t xml:space="preserve"> provided by the Syncer component running in the Hyperty Sandbox. Data object synchronisation should take advantage on </w:t>
      </w:r>
      <w:proofErr w:type="gramStart"/>
      <w:r>
        <w:t xml:space="preserve">emerging </w:t>
      </w:r>
      <w:proofErr w:type="gramEnd"/>
      <w:r w:rsidR="00086AA5">
        <w:fldChar w:fldCharType="begin"/>
      </w:r>
      <w:r>
        <w:instrText>HYPERLINK "http://www.html5rocks.com/en/tutorials/es7/observe/" \h</w:instrText>
      </w:r>
      <w:r w:rsidR="00086AA5">
        <w:fldChar w:fldCharType="separate"/>
      </w:r>
      <w:r>
        <w:t>javascript Object.observer API</w:t>
      </w:r>
      <w:r w:rsidR="00086AA5">
        <w:fldChar w:fldCharType="end"/>
      </w:r>
      <w:r>
        <w:t>.</w:t>
      </w:r>
    </w:p>
    <w:p w:rsidR="005C6F35" w:rsidRDefault="005C6F35">
      <w:pPr>
        <w:pStyle w:val="Heading4"/>
      </w:pPr>
      <w:bookmarkStart w:id="91" w:name="policy-enforcer"/>
      <w:bookmarkEnd w:id="91"/>
      <w:r>
        <w:t>Policy Enforcer</w:t>
      </w:r>
    </w:p>
    <w:p w:rsidR="005C6F35" w:rsidRDefault="005C6F35">
      <w:r>
        <w:t>Policy Enforcer complements the Message BUS Policy Enforcer functionality enabling the enforcement of proprietary or closed Policies in the runtime for a specific Hyperty instance including access control policies to synchronised object.</w:t>
      </w:r>
    </w:p>
    <w:p w:rsidR="005C6F35" w:rsidRDefault="005C6F35">
      <w:pPr>
        <w:pStyle w:val="Heading4"/>
      </w:pPr>
      <w:bookmarkStart w:id="92" w:name="protocol-stub"/>
      <w:bookmarkEnd w:id="92"/>
      <w:r>
        <w:t>Protocol Stub</w:t>
      </w:r>
    </w:p>
    <w:p w:rsidR="005C6F35" w:rsidRDefault="005C6F35">
      <w:proofErr w:type="gramStart"/>
      <w:r>
        <w:t>The protocol stub implements a Protocol Stack to be used to communicate with Service Provider Backend Servers (including Messaging Server or other functionalities like IdM) according to Protocol on the Fly and codec on the fly concept as introduced in D2.2.</w:t>
      </w:r>
      <w:proofErr w:type="gramEnd"/>
    </w:p>
    <w:p w:rsidR="005C6F35" w:rsidRDefault="005C6F35">
      <w:r>
        <w:t>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rsidR="005C6F35" w:rsidRDefault="005C6F35">
      <w:pPr>
        <w:pStyle w:val="Heading3"/>
      </w:pPr>
      <w:bookmarkStart w:id="93" w:name="core-runtime"/>
      <w:bookmarkEnd w:id="93"/>
      <w:r>
        <w:t>Core Runtime</w:t>
      </w:r>
    </w:p>
    <w:p w:rsidR="005C6F35" w:rsidRDefault="005C6F35">
      <w:r>
        <w:t>The Core Runtime components are depicted in fig. 19.</w:t>
      </w:r>
    </w:p>
    <w:p w:rsidR="005C6F35" w:rsidRDefault="005C6F35">
      <w:r>
        <w:t xml:space="preserve">Figure </w:t>
      </w:r>
      <w:proofErr w:type="gramStart"/>
      <w:r>
        <w:t>19 Runtime Core Architecture</w:t>
      </w:r>
      <w:proofErr w:type="gramEnd"/>
    </w:p>
    <w:p w:rsidR="005C6F35" w:rsidRDefault="005C6F35">
      <w:r>
        <w:lastRenderedPageBreak/>
        <w:t xml:space="preserve">Figure </w:t>
      </w:r>
      <w:proofErr w:type="gramStart"/>
      <w:r>
        <w:t>19 Runtime Core Architecture</w:t>
      </w:r>
      <w:proofErr w:type="gramEnd"/>
    </w:p>
    <w:p w:rsidR="005C6F35" w:rsidRDefault="005C6F35">
      <w:pPr>
        <w:pStyle w:val="Heading4"/>
      </w:pPr>
      <w:bookmarkStart w:id="94" w:name="message-bus"/>
      <w:bookmarkEnd w:id="94"/>
      <w:r>
        <w:t>Message BUS</w:t>
      </w:r>
    </w:p>
    <w:p w:rsidR="005C6F35" w:rsidRDefault="005C6F35">
      <w:proofErr w:type="gramStart"/>
      <w:r>
        <w:t>Supports local message communication in a loosely coupled manner between Service Provider sandboxes including Hyperty Instances, Protocol Stubs and Policy Enforcers.</w:t>
      </w:r>
      <w:proofErr w:type="gramEnd"/>
      <w:r>
        <w:t xml:space="preserve"> Messages are routed to listeners previsouly added by the Runtime User Agent, to valid Runtime URL addresses handled by the Runtime Registry functionality.</w:t>
      </w:r>
    </w:p>
    <w:p w:rsidR="005C6F35" w:rsidRDefault="005C6F35">
      <w:r>
        <w:t>Access to message BUS is subject to authorisation to prevent cross origin attacks / spy from malicious downloaded code including Hyperties, Protocol Stubs or Policy Enforcers.</w:t>
      </w:r>
    </w:p>
    <w:p w:rsidR="005C6F35" w:rsidRDefault="005C6F35">
      <w:pPr>
        <w:pStyle w:val="Heading4"/>
      </w:pPr>
      <w:bookmarkStart w:id="95" w:name="policy-decision-point-and-message-bus-au"/>
      <w:bookmarkEnd w:id="95"/>
      <w:r>
        <w:t>Policy Decision Point and Message BUS authorisation</w:t>
      </w:r>
    </w:p>
    <w:p w:rsidR="005C6F35" w:rsidRDefault="005C6F35">
      <w:r>
        <w:t>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sidR="005C6F35" w:rsidRDefault="005C6F35">
      <w:pPr>
        <w:pStyle w:val="Heading4"/>
      </w:pPr>
      <w:bookmarkStart w:id="96" w:name="message-bus-policy-enforcement-point"/>
      <w:bookmarkEnd w:id="96"/>
      <w:r>
        <w:t>Message BUS Policy Enforcement Point</w:t>
      </w:r>
    </w:p>
    <w:p w:rsidR="005C6F35" w:rsidRDefault="005C6F35">
      <w:r>
        <w:t>The Message BUS Policy Enforcement Point, is used by the Message BUS to enforce policy actions requested by the Message BUS Policy Decision Point e.g. to verify or generate identity assertions, to get valid Access tokens.</w:t>
      </w:r>
    </w:p>
    <w:p w:rsidR="005C6F35" w:rsidRDefault="005C6F35">
      <w:pPr>
        <w:pStyle w:val="Heading4"/>
      </w:pPr>
      <w:bookmarkStart w:id="97" w:name="runtime-registry"/>
      <w:bookmarkEnd w:id="97"/>
      <w:r>
        <w:t>Runtime Registry</w:t>
      </w:r>
    </w:p>
    <w:p w:rsidR="005C6F35" w:rsidRDefault="005C6F35">
      <w:r>
        <w:t>The Runtime Registry handles the registration of all available runtime components including Core components, Service Provider Sandboxes and each component executing in each sandbox like Hyperty Instances, Protocol Stubs, Policy Enforcers and Applications.</w:t>
      </w:r>
    </w:p>
    <w:p w:rsidR="005C6F35" w:rsidRDefault="005C6F35">
      <w:r>
        <w:t>The Runtime Registry handles the allocation of Runtime URL addresses for all these components and manages its status.</w:t>
      </w:r>
    </w:p>
    <w:p w:rsidR="005C6F35" w:rsidRDefault="005C6F35">
      <w:r>
        <w:t>In addition, the Runtime Registry should ensure synchronisation with Back-end Service Provider Registry.</w:t>
      </w:r>
    </w:p>
    <w:p w:rsidR="005C6F35" w:rsidRDefault="005C6F35">
      <w:pPr>
        <w:pStyle w:val="Heading4"/>
      </w:pPr>
      <w:bookmarkStart w:id="98" w:name="identity-module"/>
      <w:bookmarkEnd w:id="98"/>
      <w:r>
        <w:t>Identity Module</w:t>
      </w:r>
    </w:p>
    <w:p w:rsidR="005C6F35" w:rsidRDefault="005C6F35">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 </w:t>
      </w:r>
      <w:hyperlink r:id="rId25" w:anchor="identity">
        <w:r>
          <w:t>WebRTC IdP Proxy</w:t>
        </w:r>
      </w:hyperlink>
      <w:r>
        <w:t xml:space="preserve"> but not limited to WebRTC.</w:t>
      </w:r>
    </w:p>
    <w:p w:rsidR="005C6F35" w:rsidRDefault="005C6F35">
      <w:r>
        <w:t>Messages routed by Message BUS should be signed with a token according to the Identity associated to it and managed by the Identity Module.</w:t>
      </w:r>
    </w:p>
    <w:p w:rsidR="005C6F35" w:rsidRDefault="005C6F35">
      <w:pPr>
        <w:pStyle w:val="Heading4"/>
      </w:pPr>
      <w:bookmarkStart w:id="99" w:name="runtime-user-agent"/>
      <w:bookmarkEnd w:id="99"/>
      <w:r>
        <w:t>Runtime User Agent</w:t>
      </w:r>
    </w:p>
    <w:p w:rsidR="005C6F35" w:rsidRDefault="005C6F35">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 </w:t>
      </w:r>
      <w:hyperlink r:id="rId26" w:anchor="73-catalogue-interface">
        <w:r>
          <w:t>Catalogue Service interface</w:t>
        </w:r>
      </w:hyperlink>
      <w:r>
        <w:t>[D2.2].</w:t>
      </w:r>
    </w:p>
    <w:p w:rsidR="005C6F35" w:rsidRDefault="005C6F35">
      <w:pPr>
        <w:pStyle w:val="Heading4"/>
      </w:pPr>
      <w:bookmarkStart w:id="100" w:name="qos-user-agent"/>
      <w:bookmarkEnd w:id="100"/>
      <w:r>
        <w:t>QoS User Agent</w:t>
      </w:r>
    </w:p>
    <w:p w:rsidR="005C6F35" w:rsidRDefault="005C6F35">
      <w:r>
        <w:t>The QoS User Agent Manages network QoS in the runtime. This component requires further investigations which will be reported in D3.3.</w:t>
      </w:r>
    </w:p>
    <w:p w:rsidR="005C6F35" w:rsidRDefault="005C6F35">
      <w:pPr>
        <w:pStyle w:val="Heading3"/>
      </w:pPr>
      <w:bookmarkStart w:id="101" w:name="native-runtime"/>
      <w:bookmarkEnd w:id="101"/>
      <w:r>
        <w:lastRenderedPageBreak/>
        <w:t>Native Runtime</w:t>
      </w:r>
    </w:p>
    <w:p w:rsidR="005C6F35" w:rsidRDefault="005C6F35">
      <w:r>
        <w:t>The Native Runtime provides Functionalities that are natively provided by the runtime, e.g. Javascript engine or WebRTC Media Engine to support for Stream communication between Hyperties according to WebRTC Standards when available.</w:t>
      </w:r>
    </w:p>
    <w:p w:rsidR="005C6F35" w:rsidRDefault="005C6F35">
      <w:pPr>
        <w:pStyle w:val="Heading2"/>
      </w:pPr>
      <w:bookmarkStart w:id="102" w:name="security-analysis-of-the-hyperty-runtime"/>
      <w:bookmarkEnd w:id="102"/>
      <w:r>
        <w:t>Security analysis of the Hyperty Runtime</w:t>
      </w:r>
    </w:p>
    <w:p w:rsidR="005C6F35" w:rsidRDefault="005C6F35">
      <w:pPr>
        <w:pStyle w:val="Heading3"/>
      </w:pPr>
      <w:bookmarkStart w:id="103" w:name="introduction-1"/>
      <w:bookmarkEnd w:id="103"/>
      <w:r>
        <w:t>Introduction</w:t>
      </w:r>
    </w:p>
    <w:p w:rsidR="005C6F35" w:rsidRDefault="005C6F35">
      <w:r>
        <w:t xml:space="preserve">This document presents the security analysis of the Hyperty Runtime </w:t>
      </w:r>
      <w:proofErr w:type="gramStart"/>
      <w:r>
        <w:t xml:space="preserve">architecture </w:t>
      </w:r>
      <w:proofErr w:type="gramEnd"/>
      <w:r w:rsidR="00086AA5">
        <w:fldChar w:fldCharType="begin"/>
      </w:r>
      <w:r>
        <w:instrText>HYPERLINK "https://github.com/reTHINK-project/core-framework/blob/master/docs/specs/runtime/runtime-architecture.md" \h</w:instrText>
      </w:r>
      <w:r w:rsidR="00086AA5">
        <w:fldChar w:fldCharType="separate"/>
      </w:r>
      <w:r>
        <w:t>[1]</w:t>
      </w:r>
      <w:r w:rsidR="00086AA5">
        <w:fldChar w:fldCharType="end"/>
      </w:r>
      <w:r>
        <w:t>.</w:t>
      </w:r>
    </w:p>
    <w:p w:rsidR="005C6F35" w:rsidRDefault="005C6F35">
      <w:r>
        <w:t>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rsidR="005C6F35" w:rsidRDefault="005C6F35">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constrained</w:t>
      </w:r>
      <w:r>
        <w:t>. We analyze each target platform under its specific threat model.</w:t>
      </w:r>
    </w:p>
    <w:p w:rsidR="005C6F35" w:rsidRDefault="005C6F35">
      <w:pPr>
        <w:pStyle w:val="Heading3"/>
      </w:pPr>
      <w:bookmarkStart w:id="104" w:name="mitigated-threats-assuming-an-intact-tcb"/>
      <w:bookmarkEnd w:id="104"/>
      <w:r>
        <w:t>Mitigated threats assuming an intact TCB</w:t>
      </w:r>
    </w:p>
    <w:p w:rsidR="005C6F35" w:rsidRDefault="005C6F35">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w:t>
      </w:r>
      <w:proofErr w:type="gramStart"/>
      <w:r>
        <w:t>a Hyperty’s</w:t>
      </w:r>
      <w:proofErr w:type="gramEnd"/>
      <w:r>
        <w:t xml:space="preserve"> behavior: access to local resources (e.g., cookies, files, network, etc), routing, charging, and privacy restrictions. The system also ensures the authenticity of client code and the identity of the involved entities.</w:t>
      </w:r>
    </w:p>
    <w:p w:rsidR="005C6F35" w:rsidRDefault="005C6F35">
      <w:r>
        <w:t xml:space="preserve">In the basic threat model, we assume that </w:t>
      </w:r>
      <w:proofErr w:type="gramStart"/>
      <w:r>
        <w:t>an attacker can</w:t>
      </w:r>
      <w:proofErr w:type="gramEnd"/>
      <w:r>
        <w:t xml:space="preserve">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5C6F35" w:rsidRDefault="005C6F35">
      <w:pPr>
        <w:pStyle w:val="Heading4"/>
      </w:pPr>
      <w:bookmarkStart w:id="105" w:name="t1-unauthorized-access-by-client-code"/>
      <w:bookmarkEnd w:id="105"/>
      <w:r>
        <w:lastRenderedPageBreak/>
        <w:t>T1: Unauthorized access by client code</w:t>
      </w:r>
    </w:p>
    <w:p w:rsidR="005C6F35" w:rsidRDefault="005C6F35">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sidR="005C6F35" w:rsidRDefault="005C6F35">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5C6F35" w:rsidRDefault="005C6F35">
      <w:pPr>
        <w:pStyle w:val="Heading4"/>
      </w:pPr>
      <w:bookmarkStart w:id="106" w:name="t2-policy-subversion"/>
      <w:bookmarkEnd w:id="106"/>
      <w:r>
        <w:t>T2: Policy subversion</w:t>
      </w:r>
    </w:p>
    <w:p w:rsidR="005C6F35" w:rsidRDefault="005C6F35">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rsidR="005C6F35" w:rsidRDefault="005C6F35">
      <w:pPr>
        <w:pStyle w:val="Heading4"/>
      </w:pPr>
      <w:bookmarkStart w:id="107" w:name="t3-threats-to-client-code-authenticity"/>
      <w:bookmarkEnd w:id="107"/>
      <w:r>
        <w:t>T3: Threats to client code authenticity</w:t>
      </w:r>
    </w:p>
    <w:p w:rsidR="005C6F35" w:rsidRDefault="005C6F35">
      <w:r>
        <w:t>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5C6F35" w:rsidRDefault="005C6F35">
      <w:pPr>
        <w:pStyle w:val="Heading4"/>
      </w:pPr>
      <w:bookmarkStart w:id="108" w:name="t4-denial-of-service-attacks"/>
      <w:bookmarkEnd w:id="108"/>
      <w:r>
        <w:t>T4: Denial of service attacks</w:t>
      </w:r>
    </w:p>
    <w:p w:rsidR="005C6F35" w:rsidRDefault="005C6F35">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5C6F35" w:rsidRDefault="005C6F35">
      <w:pPr>
        <w:pStyle w:val="Heading3"/>
      </w:pPr>
      <w:bookmarkStart w:id="109" w:name="vulnerability-assessment-of-the-hyperty-"/>
      <w:bookmarkEnd w:id="109"/>
      <w:r>
        <w:t>Vulnerability assessment of the Hyperty Runtime</w:t>
      </w:r>
    </w:p>
    <w:p w:rsidR="005C6F35" w:rsidRDefault="005C6F35">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rsidR="005C6F35" w:rsidRDefault="005C6F35">
      <w:pPr>
        <w:pStyle w:val="Heading4"/>
      </w:pPr>
      <w:bookmarkStart w:id="110" w:name="methodology"/>
      <w:bookmarkEnd w:id="110"/>
      <w:r>
        <w:lastRenderedPageBreak/>
        <w:t>Methodology</w:t>
      </w:r>
    </w:p>
    <w:p w:rsidR="005C6F35" w:rsidRDefault="005C6F35">
      <w:r>
        <w:t xml:space="preserve">Our basic methodology is based on a </w:t>
      </w:r>
      <w:r>
        <w:rPr>
          <w:i/>
        </w:rPr>
        <w:t>vulnerability matrix</w:t>
      </w:r>
      <w:r>
        <w:t>.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rsidR="005C6F35" w:rsidRDefault="005C6F35">
      <w:r>
        <w:rPr>
          <w:noProof/>
          <w:lang w:val="en-US" w:eastAsia="en-US"/>
        </w:rPr>
        <w:drawing>
          <wp:inline distT="0" distB="0" distL="0" distR="0">
            <wp:extent cx="3187700" cy="1447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27" cstate="print"/>
                    <a:stretch>
                      <a:fillRect/>
                    </a:stretch>
                  </pic:blipFill>
                  <pic:spPr bwMode="auto">
                    <a:xfrm>
                      <a:off x="0" y="0"/>
                      <a:ext cx="3187700" cy="1447800"/>
                    </a:xfrm>
                    <a:prstGeom prst="rect">
                      <a:avLst/>
                    </a:prstGeom>
                    <a:noFill/>
                    <a:ln w="9525">
                      <a:noFill/>
                      <a:headEnd/>
                      <a:tailEnd/>
                    </a:ln>
                  </pic:spPr>
                </pic:pic>
              </a:graphicData>
            </a:graphic>
          </wp:inline>
        </w:drawing>
      </w:r>
    </w:p>
    <w:p w:rsidR="005C6F35" w:rsidRDefault="005C6F35">
      <w:r>
        <w:t>Figure 20: Vulnerability matrix for a dummy platform</w:t>
      </w:r>
    </w:p>
    <w:p w:rsidR="005C6F35" w:rsidRDefault="005C6F35">
      <w:r>
        <w:t xml:space="preserve">The figure above provides an example of a vulnerability matrix for a dummy platform. The content of each cell describes examples of attacks that can be launched to the TCB, e.g., "A1: inspection of JavaScript code through the browser", "A7: probing the system bus". </w:t>
      </w:r>
      <w:proofErr w:type="gramStart"/>
      <w:r>
        <w:t>Columns represent the difficulty level and rows</w:t>
      </w:r>
      <w:proofErr w:type="gramEnd"/>
      <w:r>
        <w:t xml:space="preserve">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5C6F35" w:rsidRDefault="005C6F35">
      <w:proofErr w:type="gramStart"/>
      <w:r>
        <w:rPr>
          <w:b/>
        </w:rPr>
        <w:t>Attack layers.</w:t>
      </w:r>
      <w:proofErr w:type="gramEnd"/>
      <w:r>
        <w:t xml:space="preserve"> Attack layers can be classified in five types, ordered top-down, from the highest to the lowest layer of the computer stack, as shown in the figure below:</w:t>
      </w:r>
    </w:p>
    <w:p w:rsidR="005C6F35" w:rsidRDefault="005C6F35">
      <w:r>
        <w:rPr>
          <w:noProof/>
          <w:lang w:val="en-US" w:eastAsia="en-US"/>
        </w:rPr>
        <w:drawing>
          <wp:inline distT="0" distB="0" distL="0" distR="0">
            <wp:extent cx="3187700" cy="2171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28" cstate="print"/>
                    <a:stretch>
                      <a:fillRect/>
                    </a:stretch>
                  </pic:blipFill>
                  <pic:spPr bwMode="auto">
                    <a:xfrm>
                      <a:off x="0" y="0"/>
                      <a:ext cx="3187700" cy="2171700"/>
                    </a:xfrm>
                    <a:prstGeom prst="rect">
                      <a:avLst/>
                    </a:prstGeom>
                    <a:noFill/>
                    <a:ln w="9525">
                      <a:noFill/>
                      <a:headEnd/>
                      <a:tailEnd/>
                    </a:ln>
                  </pic:spPr>
                </pic:pic>
              </a:graphicData>
            </a:graphic>
          </wp:inline>
        </w:drawing>
      </w:r>
    </w:p>
    <w:p w:rsidR="005C6F35" w:rsidRDefault="005C6F35">
      <w:r>
        <w:t>Figure 21: Stack</w:t>
      </w:r>
    </w:p>
    <w:p w:rsidR="005C6F35" w:rsidRDefault="005C6F35" w:rsidP="005C6F35">
      <w:pPr>
        <w:numPr>
          <w:ilvl w:val="0"/>
          <w:numId w:val="21"/>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5C6F35" w:rsidRDefault="005C6F35" w:rsidP="005C6F35">
      <w:pPr>
        <w:numPr>
          <w:ilvl w:val="0"/>
          <w:numId w:val="21"/>
        </w:numPr>
      </w:pPr>
      <w:r>
        <w:rPr>
          <w:i/>
        </w:rPr>
        <w:t>Runtime level (L2)</w:t>
      </w:r>
      <w:r>
        <w:t xml:space="preserve">: The attacker has direct access to the code or execution state of the Hyperty Runtime. Depending on the specific exploit, he can mount attacks that disable defenses against </w:t>
      </w:r>
      <w:r>
        <w:lastRenderedPageBreak/>
        <w:t>the attacks described in the previous section. On the browser, for example, a L2 attack can be achieved by installing a malicious browser extension that bypasses the policy enforcement mechanism of the Hyperty Runtime.</w:t>
      </w:r>
    </w:p>
    <w:p w:rsidR="005C6F35" w:rsidRDefault="005C6F35" w:rsidP="005C6F35">
      <w:pPr>
        <w:numPr>
          <w:ilvl w:val="0"/>
          <w:numId w:val="21"/>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5C6F35" w:rsidRDefault="005C6F35" w:rsidP="005C6F35">
      <w:pPr>
        <w:numPr>
          <w:ilvl w:val="0"/>
          <w:numId w:val="21"/>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rsidR="005C6F35" w:rsidRDefault="005C6F35" w:rsidP="005C6F35">
      <w:pPr>
        <w:numPr>
          <w:ilvl w:val="0"/>
          <w:numId w:val="21"/>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the operating </w:t>
      </w:r>
      <w:proofErr w:type="gramStart"/>
      <w:r>
        <w:t>system's</w:t>
      </w:r>
      <w:proofErr w:type="gramEnd"/>
      <w:r>
        <w:t>. In practice, however, such attacks are more directed towards the extractions of specific secrets when L3 attacks or above are not possible.</w:t>
      </w:r>
    </w:p>
    <w:p w:rsidR="005C6F35" w:rsidRDefault="005C6F35">
      <w:proofErr w:type="gramStart"/>
      <w:r>
        <w:rPr>
          <w:b/>
        </w:rPr>
        <w:t>Difficulty level.</w:t>
      </w:r>
      <w:proofErr w:type="gramEnd"/>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5C6F35" w:rsidRDefault="005C6F35" w:rsidP="005C6F35">
      <w:pPr>
        <w:numPr>
          <w:ilvl w:val="0"/>
          <w:numId w:val="21"/>
        </w:numPr>
      </w:pPr>
      <w:r>
        <w:rPr>
          <w:i/>
        </w:rPr>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5C6F35" w:rsidRDefault="005C6F35" w:rsidP="005C6F35">
      <w:pPr>
        <w:numPr>
          <w:ilvl w:val="0"/>
          <w:numId w:val="21"/>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5C6F35" w:rsidRDefault="005C6F35" w:rsidP="005C6F35">
      <w:pPr>
        <w:numPr>
          <w:ilvl w:val="0"/>
          <w:numId w:val="21"/>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5C6F35" w:rsidRDefault="005C6F35">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5C6F35" w:rsidRDefault="005C6F35">
      <w:pPr>
        <w:pStyle w:val="Heading4"/>
      </w:pPr>
      <w:bookmarkStart w:id="111" w:name="browser-platform"/>
      <w:bookmarkEnd w:id="111"/>
      <w:r>
        <w:lastRenderedPageBreak/>
        <w:t>Browser platform</w:t>
      </w:r>
    </w:p>
    <w:p w:rsidR="005C6F35" w:rsidRDefault="005C6F35">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5C6F35" w:rsidRDefault="005C6F35">
      <w:r>
        <w:rPr>
          <w:noProof/>
          <w:lang w:val="en-US" w:eastAsia="en-US"/>
        </w:rPr>
        <w:drawing>
          <wp:inline distT="0" distB="0" distL="0" distR="0">
            <wp:extent cx="3187700" cy="2324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29" cstate="print"/>
                    <a:stretch>
                      <a:fillRect/>
                    </a:stretch>
                  </pic:blipFill>
                  <pic:spPr bwMode="auto">
                    <a:xfrm>
                      <a:off x="0" y="0"/>
                      <a:ext cx="3187700" cy="2324100"/>
                    </a:xfrm>
                    <a:prstGeom prst="rect">
                      <a:avLst/>
                    </a:prstGeom>
                    <a:noFill/>
                    <a:ln w="9525">
                      <a:noFill/>
                      <a:headEnd/>
                      <a:tailEnd/>
                    </a:ln>
                  </pic:spPr>
                </pic:pic>
              </a:graphicData>
            </a:graphic>
          </wp:inline>
        </w:drawing>
      </w:r>
    </w:p>
    <w:p w:rsidR="005C6F35" w:rsidRDefault="005C6F35">
      <w:r>
        <w:t>Figure 22: Browser</w:t>
      </w:r>
    </w:p>
    <w:p w:rsidR="005C6F35" w:rsidRDefault="005C6F35">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5C6F35" w:rsidRDefault="005C6F35">
      <w:r>
        <w:t>From the security point of view, the threats to the TCB of the Hyperty Runtime are mainly caused by an adversarial user. To better characterize these threats, we define three attacker profiles and draw the vulnerability matrix as follows:</w:t>
      </w:r>
    </w:p>
    <w:p w:rsidR="005C6F35" w:rsidRDefault="005C6F35">
      <w:r>
        <w:rPr>
          <w:noProof/>
          <w:lang w:val="en-US" w:eastAsia="en-US"/>
        </w:rPr>
        <w:drawing>
          <wp:inline distT="0" distB="0" distL="0" distR="0">
            <wp:extent cx="3187700" cy="1625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30" cstate="print"/>
                    <a:stretch>
                      <a:fillRect/>
                    </a:stretch>
                  </pic:blipFill>
                  <pic:spPr bwMode="auto">
                    <a:xfrm>
                      <a:off x="0" y="0"/>
                      <a:ext cx="3187700" cy="1625600"/>
                    </a:xfrm>
                    <a:prstGeom prst="rect">
                      <a:avLst/>
                    </a:prstGeom>
                    <a:noFill/>
                    <a:ln w="9525">
                      <a:noFill/>
                      <a:headEnd/>
                      <a:tailEnd/>
                    </a:ln>
                  </pic:spPr>
                </pic:pic>
              </a:graphicData>
            </a:graphic>
          </wp:inline>
        </w:drawing>
      </w:r>
    </w:p>
    <w:p w:rsidR="005C6F35" w:rsidRDefault="005C6F35">
      <w:r>
        <w:t>Figure 23: Security Browser</w:t>
      </w:r>
    </w:p>
    <w:p w:rsidR="005C6F35" w:rsidRDefault="005C6F35" w:rsidP="005C6F35">
      <w:pPr>
        <w:numPr>
          <w:ilvl w:val="0"/>
          <w:numId w:val="21"/>
        </w:numPr>
      </w:pPr>
      <w:r>
        <w:rPr>
          <w:i/>
        </w:rPr>
        <w:t>Regular user</w:t>
      </w:r>
      <w:r>
        <w:t xml:space="preserve">: </w:t>
      </w:r>
      <w:proofErr w:type="gramStart"/>
      <w:r>
        <w:t>This attacker profile captures the class of users with an average proficiency level in computing, but are</w:t>
      </w:r>
      <w:proofErr w:type="gramEnd"/>
      <w:r>
        <w:t xml:space="preserve"> willing to subvert the security properties of the system's TCB. The user's privileges allow for limited operations, such as: launch the browser, and run Hyperty-based applications. A regular user is expected to mount the following attacks:</w:t>
      </w:r>
    </w:p>
    <w:p w:rsidR="005C6F35" w:rsidRDefault="005C6F35" w:rsidP="005C6F35">
      <w:pPr>
        <w:numPr>
          <w:ilvl w:val="0"/>
          <w:numId w:val="21"/>
        </w:numPr>
      </w:pPr>
      <w:r>
        <w:rPr>
          <w:i/>
        </w:rPr>
        <w:lastRenderedPageBreak/>
        <w:t>A0</w:t>
      </w:r>
      <w:r>
        <w:t>: Access and modify client JavaScript code through the browser interface.</w:t>
      </w:r>
    </w:p>
    <w:p w:rsidR="005C6F35" w:rsidRDefault="005C6F35" w:rsidP="005C6F35">
      <w:pPr>
        <w:numPr>
          <w:ilvl w:val="0"/>
          <w:numId w:val="21"/>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5C6F35" w:rsidRDefault="005C6F35" w:rsidP="005C6F35">
      <w:pPr>
        <w:numPr>
          <w:ilvl w:val="0"/>
          <w:numId w:val="21"/>
        </w:numPr>
      </w:pPr>
      <w:r>
        <w:rPr>
          <w:i/>
        </w:rPr>
        <w:t>A1</w:t>
      </w:r>
      <w:r>
        <w:t>: Compromise the runtime by installing a malicious browser extension.</w:t>
      </w:r>
    </w:p>
    <w:p w:rsidR="005C6F35" w:rsidRDefault="005C6F35" w:rsidP="005C6F35">
      <w:pPr>
        <w:numPr>
          <w:ilvl w:val="0"/>
          <w:numId w:val="21"/>
        </w:numPr>
      </w:pPr>
      <w:r>
        <w:rPr>
          <w:i/>
        </w:rPr>
        <w:t>A2</w:t>
      </w:r>
      <w:r>
        <w:t>: Dump the memory contents of the process to disk.</w:t>
      </w:r>
    </w:p>
    <w:p w:rsidR="005C6F35" w:rsidRDefault="005C6F35" w:rsidP="005C6F35">
      <w:pPr>
        <w:numPr>
          <w:ilvl w:val="0"/>
          <w:numId w:val="21"/>
        </w:numPr>
      </w:pPr>
      <w:r>
        <w:rPr>
          <w:i/>
        </w:rPr>
        <w:t>A3</w:t>
      </w:r>
      <w:r>
        <w:t>: Install a rootkit on the operating system that keeps track of Hyperty instances' communication.</w:t>
      </w:r>
    </w:p>
    <w:p w:rsidR="005C6F35" w:rsidRDefault="005C6F35" w:rsidP="005C6F35">
      <w:pPr>
        <w:numPr>
          <w:ilvl w:val="0"/>
          <w:numId w:val="21"/>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5C6F35" w:rsidRDefault="005C6F35" w:rsidP="005C6F35">
      <w:pPr>
        <w:numPr>
          <w:ilvl w:val="0"/>
          <w:numId w:val="21"/>
        </w:numPr>
      </w:pPr>
      <w:r>
        <w:rPr>
          <w:i/>
        </w:rPr>
        <w:t>A4</w:t>
      </w:r>
      <w:r>
        <w:t>: Find and exploit a bug in the Hyperty Runtime.</w:t>
      </w:r>
    </w:p>
    <w:p w:rsidR="005C6F35" w:rsidRDefault="005C6F35" w:rsidP="005C6F35">
      <w:pPr>
        <w:numPr>
          <w:ilvl w:val="0"/>
          <w:numId w:val="21"/>
        </w:numPr>
      </w:pPr>
      <w:r>
        <w:rPr>
          <w:i/>
        </w:rPr>
        <w:t>A5</w:t>
      </w:r>
      <w:r>
        <w:t>: Attach a debugger to the browser’s subprocess and inspect / modify its memory.</w:t>
      </w:r>
    </w:p>
    <w:p w:rsidR="005C6F35" w:rsidRDefault="005C6F35" w:rsidP="005C6F35">
      <w:pPr>
        <w:numPr>
          <w:ilvl w:val="0"/>
          <w:numId w:val="21"/>
        </w:numPr>
      </w:pPr>
      <w:r>
        <w:rPr>
          <w:i/>
        </w:rPr>
        <w:t>A6</w:t>
      </w:r>
      <w:r>
        <w:t>: Build a device driver to continuously monitor the execution of Hyperty Instances.</w:t>
      </w:r>
    </w:p>
    <w:p w:rsidR="005C6F35" w:rsidRDefault="005C6F35" w:rsidP="005C6F35">
      <w:pPr>
        <w:numPr>
          <w:ilvl w:val="0"/>
          <w:numId w:val="21"/>
        </w:numPr>
      </w:pPr>
      <w:r>
        <w:rPr>
          <w:i/>
        </w:rPr>
        <w:t>A7</w:t>
      </w:r>
      <w:r>
        <w:t>: Probe the system bus and extract private key material of Hyperty Instances.</w:t>
      </w:r>
    </w:p>
    <w:p w:rsidR="005C6F35" w:rsidRDefault="005C6F35">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5C6F35" w:rsidRDefault="005C6F35">
      <w:pPr>
        <w:pStyle w:val="Heading4"/>
      </w:pPr>
      <w:bookmarkStart w:id="112" w:name="standalone-platform"/>
      <w:bookmarkEnd w:id="112"/>
      <w:r>
        <w:t>Standalone platform</w:t>
      </w:r>
    </w:p>
    <w:p w:rsidR="005C6F35" w:rsidRDefault="005C6F35">
      <w:r>
        <w:t>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5C6F35" w:rsidRDefault="005C6F35">
      <w:r>
        <w:rPr>
          <w:noProof/>
          <w:lang w:val="en-US" w:eastAsia="en-US"/>
        </w:rPr>
        <w:lastRenderedPageBreak/>
        <w:drawing>
          <wp:inline distT="0" distB="0" distL="0" distR="0">
            <wp:extent cx="3187700" cy="23368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31" cstate="print"/>
                    <a:stretch>
                      <a:fillRect/>
                    </a:stretch>
                  </pic:blipFill>
                  <pic:spPr bwMode="auto">
                    <a:xfrm>
                      <a:off x="0" y="0"/>
                      <a:ext cx="3187700" cy="2336800"/>
                    </a:xfrm>
                    <a:prstGeom prst="rect">
                      <a:avLst/>
                    </a:prstGeom>
                    <a:noFill/>
                    <a:ln w="9525">
                      <a:noFill/>
                      <a:headEnd/>
                      <a:tailEnd/>
                    </a:ln>
                  </pic:spPr>
                </pic:pic>
              </a:graphicData>
            </a:graphic>
          </wp:inline>
        </w:drawing>
      </w:r>
    </w:p>
    <w:p w:rsidR="005C6F35" w:rsidRDefault="005C6F35">
      <w:r>
        <w:t>Figure 24: Application platform</w:t>
      </w:r>
    </w:p>
    <w:p w:rsidR="005C6F35" w:rsidRDefault="005C6F35">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5C6F35" w:rsidRDefault="005C6F35">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w:t>
      </w:r>
      <w:proofErr w:type="gramStart"/>
      <w:r>
        <w:t>This restriction prevents some advanced attacks to the runtime based on installation of malicious extension code, and to the browser process (see</w:t>
      </w:r>
      <w:proofErr w:type="gramEnd"/>
      <w:r>
        <w:t xml:space="preserve"> attacks A1 and A2, respectively, in the browser's vulnerability matrix). Next, we present the vulnerability matrix of the standalone platform and provide alternative attack examples.</w:t>
      </w:r>
    </w:p>
    <w:p w:rsidR="005C6F35" w:rsidRDefault="005C6F35">
      <w:r>
        <w:rPr>
          <w:noProof/>
          <w:lang w:val="en-US" w:eastAsia="en-US"/>
        </w:rPr>
        <w:drawing>
          <wp:inline distT="0" distB="0" distL="0" distR="0">
            <wp:extent cx="3187700" cy="1625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32" cstate="print"/>
                    <a:stretch>
                      <a:fillRect/>
                    </a:stretch>
                  </pic:blipFill>
                  <pic:spPr bwMode="auto">
                    <a:xfrm>
                      <a:off x="0" y="0"/>
                      <a:ext cx="3187700" cy="1625600"/>
                    </a:xfrm>
                    <a:prstGeom prst="rect">
                      <a:avLst/>
                    </a:prstGeom>
                    <a:noFill/>
                    <a:ln w="9525">
                      <a:noFill/>
                      <a:headEnd/>
                      <a:tailEnd/>
                    </a:ln>
                  </pic:spPr>
                </pic:pic>
              </a:graphicData>
            </a:graphic>
          </wp:inline>
        </w:drawing>
      </w:r>
    </w:p>
    <w:p w:rsidR="005C6F35" w:rsidRDefault="005C6F35">
      <w:r>
        <w:t>Figure 25: Security Application platform</w:t>
      </w:r>
    </w:p>
    <w:p w:rsidR="005C6F35" w:rsidRDefault="005C6F35" w:rsidP="005C6F35">
      <w:pPr>
        <w:numPr>
          <w:ilvl w:val="0"/>
          <w:numId w:val="21"/>
        </w:numPr>
      </w:pPr>
      <w:r>
        <w:rPr>
          <w:i/>
        </w:rPr>
        <w:t>Advanced user</w:t>
      </w:r>
      <w:r>
        <w:t>: An advanced user can compromise the entire system by launching attacks at the OS level:</w:t>
      </w:r>
    </w:p>
    <w:p w:rsidR="005C6F35" w:rsidRDefault="005C6F35" w:rsidP="005C6F35">
      <w:pPr>
        <w:numPr>
          <w:ilvl w:val="0"/>
          <w:numId w:val="21"/>
        </w:numPr>
      </w:pPr>
      <w:r>
        <w:rPr>
          <w:i/>
        </w:rPr>
        <w:t>A1</w:t>
      </w:r>
      <w:r>
        <w:t xml:space="preserve">: Root the device and instrument the operating system in order to </w:t>
      </w:r>
      <w:proofErr w:type="gramStart"/>
      <w:r>
        <w:t>introspect</w:t>
      </w:r>
      <w:proofErr w:type="gramEnd"/>
      <w:r>
        <w:t xml:space="preserve"> Hyperty instances' sandboxes.</w:t>
      </w:r>
    </w:p>
    <w:p w:rsidR="005C6F35" w:rsidRDefault="005C6F35" w:rsidP="005C6F35">
      <w:pPr>
        <w:numPr>
          <w:ilvl w:val="0"/>
          <w:numId w:val="21"/>
        </w:numPr>
      </w:pPr>
      <w:r>
        <w:rPr>
          <w:i/>
        </w:rPr>
        <w:t>Power user</w:t>
      </w:r>
      <w:r>
        <w:t>: A power user can mount more sophisticated attacks on various layers of the stack:</w:t>
      </w:r>
    </w:p>
    <w:p w:rsidR="005C6F35" w:rsidRDefault="005C6F35" w:rsidP="005C6F35">
      <w:pPr>
        <w:numPr>
          <w:ilvl w:val="0"/>
          <w:numId w:val="21"/>
        </w:numPr>
      </w:pPr>
      <w:r>
        <w:rPr>
          <w:i/>
        </w:rPr>
        <w:lastRenderedPageBreak/>
        <w:t>A2</w:t>
      </w:r>
      <w:r>
        <w:t>: Find and exploit a bug in the Hyperty Runtime.</w:t>
      </w:r>
    </w:p>
    <w:p w:rsidR="005C6F35" w:rsidRDefault="005C6F35" w:rsidP="005C6F35">
      <w:pPr>
        <w:numPr>
          <w:ilvl w:val="0"/>
          <w:numId w:val="21"/>
        </w:numPr>
      </w:pPr>
      <w:r>
        <w:rPr>
          <w:i/>
        </w:rPr>
        <w:t>A3</w:t>
      </w:r>
      <w:r>
        <w:t>: Find a bug in the host application code and exploit it.</w:t>
      </w:r>
    </w:p>
    <w:p w:rsidR="005C6F35" w:rsidRDefault="005C6F35" w:rsidP="005C6F35">
      <w:pPr>
        <w:numPr>
          <w:ilvl w:val="0"/>
          <w:numId w:val="21"/>
        </w:numPr>
      </w:pPr>
      <w:r>
        <w:rPr>
          <w:i/>
        </w:rPr>
        <w:t>A4</w:t>
      </w:r>
      <w:r>
        <w:t>: Monitor the execution of Hyperty Instances by rooting the device.</w:t>
      </w:r>
    </w:p>
    <w:p w:rsidR="005C6F35" w:rsidRDefault="005C6F35" w:rsidP="005C6F35">
      <w:pPr>
        <w:numPr>
          <w:ilvl w:val="0"/>
          <w:numId w:val="21"/>
        </w:numPr>
      </w:pPr>
      <w:r>
        <w:rPr>
          <w:i/>
        </w:rPr>
        <w:t>A5</w:t>
      </w:r>
      <w:r>
        <w:t>: Hack the device hardware to extract sensitive Hyperty data from memory.</w:t>
      </w:r>
    </w:p>
    <w:p w:rsidR="005C6F35" w:rsidRDefault="005C6F35">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5C6F35" w:rsidRDefault="005C6F35">
      <w:pPr>
        <w:pStyle w:val="Heading4"/>
      </w:pPr>
      <w:bookmarkStart w:id="113" w:name="constrained-platform"/>
      <w:bookmarkEnd w:id="113"/>
      <w:r>
        <w:t>Constrained platform</w:t>
      </w:r>
    </w:p>
    <w:p w:rsidR="005C6F35" w:rsidRDefault="005C6F35">
      <w:proofErr w:type="gramStart"/>
      <w:r>
        <w:t>reTHINK</w:t>
      </w:r>
      <w:proofErr w:type="gramEnd"/>
      <w:r>
        <w:t xml:space="preserve">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rsidR="005C6F35" w:rsidRDefault="005C6F35">
      <w:pPr>
        <w:pStyle w:val="Heading2"/>
      </w:pPr>
      <w:bookmarkStart w:id="114" w:name="runtime-apis"/>
      <w:bookmarkEnd w:id="114"/>
      <w:r>
        <w:t>Runtime APIs</w:t>
      </w:r>
    </w:p>
    <w:p w:rsidR="005C6F35" w:rsidRDefault="005C6F35">
      <w:r>
        <w:t>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rsidR="005C6F35" w:rsidRDefault="005C6F35">
      <w:pPr>
        <w:pStyle w:val="Heading3"/>
      </w:pPr>
      <w:bookmarkStart w:id="115" w:name="runtime-user-agent-interface"/>
      <w:bookmarkEnd w:id="115"/>
      <w:r>
        <w:t>Runtime User Agent Interface</w:t>
      </w:r>
    </w:p>
    <w:p w:rsidR="005C6F35" w:rsidRDefault="005C6F35">
      <w:pPr>
        <w:pStyle w:val="Heading4"/>
      </w:pPr>
      <w:bookmarkStart w:id="116" w:name="registerhyperty"/>
      <w:bookmarkEnd w:id="116"/>
      <w:proofErr w:type="gramStart"/>
      <w:r>
        <w:t>registerHyperty</w:t>
      </w:r>
      <w:proofErr w:type="gramEnd"/>
    </w:p>
    <w:p w:rsidR="005C6F35" w:rsidRDefault="005C6F35">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5C6F35" w:rsidRDefault="005C6F35">
      <w:pPr>
        <w:pStyle w:val="SourceCode"/>
      </w:pPr>
      <w:proofErr w:type="gramStart"/>
      <w:r>
        <w:t>registerHyperty(</w:t>
      </w:r>
      <w:proofErr w:type="gramEnd"/>
      <w:r>
        <w:t xml:space="preserve"> Object hypertyInstance, URL.HypertyCatalogueURL descriptor )</w:t>
      </w:r>
    </w:p>
    <w:p w:rsidR="005C6F35" w:rsidRDefault="005C6F35">
      <w:pPr>
        <w:pStyle w:val="Heading4"/>
      </w:pPr>
      <w:bookmarkStart w:id="117" w:name="loadhyperty"/>
      <w:bookmarkEnd w:id="117"/>
      <w:proofErr w:type="gramStart"/>
      <w:r>
        <w:t>loadHyperty</w:t>
      </w:r>
      <w:proofErr w:type="gramEnd"/>
    </w:p>
    <w:p w:rsidR="005C6F35" w:rsidRDefault="005C6F35">
      <w:r>
        <w:t>Deploy Hiperty from Catalogue URL</w:t>
      </w:r>
    </w:p>
    <w:p w:rsidR="005C6F35" w:rsidRDefault="005C6F35">
      <w:pPr>
        <w:pStyle w:val="SourceCode"/>
      </w:pPr>
      <w:proofErr w:type="gramStart"/>
      <w:r>
        <w:t>loadHyperty(</w:t>
      </w:r>
      <w:proofErr w:type="gramEnd"/>
      <w:r>
        <w:t xml:space="preserve"> URL.URL hyperty)</w:t>
      </w:r>
    </w:p>
    <w:p w:rsidR="005C6F35" w:rsidRDefault="005C6F35">
      <w:pPr>
        <w:pStyle w:val="Heading4"/>
      </w:pPr>
      <w:bookmarkStart w:id="118" w:name="loadstub"/>
      <w:bookmarkEnd w:id="118"/>
      <w:proofErr w:type="gramStart"/>
      <w:r>
        <w:t>loadStub</w:t>
      </w:r>
      <w:proofErr w:type="gramEnd"/>
    </w:p>
    <w:p w:rsidR="005C6F35" w:rsidRDefault="005C6F35">
      <w:r>
        <w:t xml:space="preserve">Deploy Stub from Catalogue URL or domain </w:t>
      </w:r>
      <w:proofErr w:type="gramStart"/>
      <w:r>
        <w:t>url</w:t>
      </w:r>
      <w:proofErr w:type="gramEnd"/>
    </w:p>
    <w:p w:rsidR="005C6F35" w:rsidRDefault="005C6F35">
      <w:pPr>
        <w:pStyle w:val="SourceCode"/>
      </w:pPr>
      <w:proofErr w:type="gramStart"/>
      <w:r>
        <w:t>loadStub(</w:t>
      </w:r>
      <w:proofErr w:type="gramEnd"/>
      <w:r>
        <w:t xml:space="preserve"> URL.URL stub)</w:t>
      </w:r>
    </w:p>
    <w:p w:rsidR="005C6F35" w:rsidRDefault="005C6F35">
      <w:pPr>
        <w:pStyle w:val="Heading4"/>
      </w:pPr>
      <w:bookmarkStart w:id="119" w:name="checkforupdate"/>
      <w:bookmarkEnd w:id="119"/>
      <w:proofErr w:type="gramStart"/>
      <w:r>
        <w:t>checkForUpdate</w:t>
      </w:r>
      <w:proofErr w:type="gramEnd"/>
    </w:p>
    <w:p w:rsidR="005C6F35" w:rsidRDefault="005C6F35">
      <w:proofErr w:type="gramStart"/>
      <w:r>
        <w:t>Used to check for updates about components handled in the Catalogue including protocol stubs and Hyperties.</w:t>
      </w:r>
      <w:proofErr w:type="gramEnd"/>
      <w:r>
        <w:t xml:space="preserve"> </w:t>
      </w:r>
      <w:proofErr w:type="gramStart"/>
      <w:r>
        <w:rPr>
          <w:i/>
        </w:rPr>
        <w:t>check</w:t>
      </w:r>
      <w:proofErr w:type="gramEnd"/>
      <w:r>
        <w:rPr>
          <w:i/>
        </w:rPr>
        <w:t xml:space="preserve"> relationship with lifecycle management provided by Service Workers</w:t>
      </w:r>
    </w:p>
    <w:p w:rsidR="005C6F35" w:rsidRDefault="005C6F35">
      <w:pPr>
        <w:pStyle w:val="SourceCode"/>
      </w:pPr>
      <w:proofErr w:type="gramStart"/>
      <w:r>
        <w:t>checkForUpdate(</w:t>
      </w:r>
      <w:proofErr w:type="gramEnd"/>
      <w:r>
        <w:t>CatalogueURL url)</w:t>
      </w:r>
    </w:p>
    <w:p w:rsidR="005C6F35" w:rsidRDefault="005C6F35">
      <w:pPr>
        <w:pStyle w:val="Heading4"/>
      </w:pPr>
      <w:bookmarkStart w:id="120" w:name="discoverhiperty"/>
      <w:bookmarkEnd w:id="120"/>
      <w:proofErr w:type="gramStart"/>
      <w:r>
        <w:lastRenderedPageBreak/>
        <w:t>discoverHiperty</w:t>
      </w:r>
      <w:proofErr w:type="gramEnd"/>
    </w:p>
    <w:p w:rsidR="005C6F35" w:rsidRDefault="005C6F35">
      <w:proofErr w:type="gramStart"/>
      <w:r>
        <w:t>accomodate</w:t>
      </w:r>
      <w:proofErr w:type="gramEnd"/>
      <w:r>
        <w:t xml:space="preserve"> interoperability in H2H and proto on the fly for newly discovered devices in M2M</w:t>
      </w:r>
    </w:p>
    <w:p w:rsidR="005C6F35" w:rsidRDefault="005C6F35">
      <w:pPr>
        <w:pStyle w:val="SourceCode"/>
      </w:pPr>
      <w:proofErr w:type="gramStart"/>
      <w:r>
        <w:t>discoverHiperty(</w:t>
      </w:r>
      <w:proofErr w:type="gramEnd"/>
      <w:r>
        <w:t xml:space="preserve"> CatalogueDataObject.HypertyDescriptor descriptor) </w:t>
      </w:r>
    </w:p>
    <w:p w:rsidR="005C6F35" w:rsidRDefault="005C6F35">
      <w:pPr>
        <w:pStyle w:val="Heading3"/>
      </w:pPr>
      <w:bookmarkStart w:id="121" w:name="runtime-registry-interface"/>
      <w:bookmarkEnd w:id="121"/>
      <w:r>
        <w:t>Runtime Registry Interface</w:t>
      </w:r>
    </w:p>
    <w:p w:rsidR="005C6F35" w:rsidRDefault="005C6F35">
      <w:pPr>
        <w:pStyle w:val="Heading4"/>
      </w:pPr>
      <w:bookmarkStart w:id="122" w:name="registerhyperty-1"/>
      <w:bookmarkEnd w:id="122"/>
      <w:proofErr w:type="gramStart"/>
      <w:r>
        <w:t>registerHyperty</w:t>
      </w:r>
      <w:proofErr w:type="gramEnd"/>
    </w:p>
    <w:p w:rsidR="005C6F35" w:rsidRDefault="005C6F35">
      <w:r>
        <w:t>To register a new Hyperty in the runtime which returns the HypertyURL allocated to the new Hyperty.</w:t>
      </w:r>
    </w:p>
    <w:p w:rsidR="005C6F35" w:rsidRDefault="005C6F35">
      <w:pPr>
        <w:pStyle w:val="SourceCode"/>
      </w:pPr>
      <w:r>
        <w:t xml:space="preserve">HypertyURL </w:t>
      </w:r>
      <w:proofErr w:type="gramStart"/>
      <w:r>
        <w:t>registerHyperty(</w:t>
      </w:r>
      <w:proofErr w:type="gramEnd"/>
      <w:r>
        <w:t xml:space="preserve"> postMessage, HypertyCatalogueURL descriptor)</w:t>
      </w:r>
    </w:p>
    <w:p w:rsidR="005C6F35" w:rsidRDefault="005C6F35">
      <w:pPr>
        <w:pStyle w:val="Heading4"/>
      </w:pPr>
      <w:bookmarkStart w:id="123" w:name="unregisterhyperty"/>
      <w:bookmarkEnd w:id="123"/>
      <w:proofErr w:type="gramStart"/>
      <w:r>
        <w:t>unregisterHyperty</w:t>
      </w:r>
      <w:proofErr w:type="gramEnd"/>
    </w:p>
    <w:p w:rsidR="005C6F35" w:rsidRDefault="005C6F35">
      <w:r>
        <w:t>To unregister a previously registered Hyperty</w:t>
      </w:r>
    </w:p>
    <w:p w:rsidR="005C6F35" w:rsidRDefault="005C6F35">
      <w:pPr>
        <w:pStyle w:val="SourceCode"/>
      </w:pPr>
      <w:r>
        <w:t xml:space="preserve"> </w:t>
      </w:r>
      <w:proofErr w:type="gramStart"/>
      <w:r>
        <w:t>unregisterHyperty(</w:t>
      </w:r>
      <w:proofErr w:type="gramEnd"/>
      <w:r>
        <w:t xml:space="preserve"> HypertyURL url )</w:t>
      </w:r>
    </w:p>
    <w:p w:rsidR="005C6F35" w:rsidRDefault="005C6F35">
      <w:pPr>
        <w:pStyle w:val="Heading4"/>
      </w:pPr>
      <w:bookmarkStart w:id="124" w:name="registerstub"/>
      <w:bookmarkEnd w:id="124"/>
      <w:proofErr w:type="gramStart"/>
      <w:r>
        <w:t>registerStub</w:t>
      </w:r>
      <w:proofErr w:type="gramEnd"/>
    </w:p>
    <w:p w:rsidR="005C6F35" w:rsidRDefault="005C6F35">
      <w:r>
        <w:t>To register a new Protocol Stub in the runtime including as input parameters the function to postMessage, the DomainURL that is connected with the stub, which returns the RuntimeURL allocated to the new ProtocolStub.</w:t>
      </w:r>
    </w:p>
    <w:p w:rsidR="005C6F35" w:rsidRDefault="005C6F35">
      <w:pPr>
        <w:pStyle w:val="SourceCode"/>
      </w:pPr>
      <w:r>
        <w:t xml:space="preserve">HypertyRuntimeURL </w:t>
      </w:r>
      <w:proofErr w:type="gramStart"/>
      <w:r>
        <w:t>registerStub(</w:t>
      </w:r>
      <w:proofErr w:type="gramEnd"/>
      <w:r>
        <w:t xml:space="preserve"> postMessage, DomainURL )</w:t>
      </w:r>
    </w:p>
    <w:p w:rsidR="005C6F35" w:rsidRDefault="005C6F35">
      <w:pPr>
        <w:pStyle w:val="Heading4"/>
      </w:pPr>
      <w:bookmarkStart w:id="125" w:name="unregisterstub"/>
      <w:bookmarkEnd w:id="125"/>
      <w:proofErr w:type="gramStart"/>
      <w:r>
        <w:t>unregisterStub</w:t>
      </w:r>
      <w:proofErr w:type="gramEnd"/>
    </w:p>
    <w:p w:rsidR="005C6F35" w:rsidRDefault="005C6F35">
      <w:r>
        <w:t>To unregister a previously registered protocol stub</w:t>
      </w:r>
    </w:p>
    <w:p w:rsidR="005C6F35" w:rsidRDefault="005C6F35">
      <w:pPr>
        <w:pStyle w:val="SourceCode"/>
      </w:pPr>
      <w:r>
        <w:t xml:space="preserve"> </w:t>
      </w:r>
      <w:proofErr w:type="gramStart"/>
      <w:r>
        <w:t>unregisterStub(</w:t>
      </w:r>
      <w:proofErr w:type="gramEnd"/>
      <w:r>
        <w:t xml:space="preserve"> HypertyRuntimeURL )</w:t>
      </w:r>
    </w:p>
    <w:p w:rsidR="005C6F35" w:rsidRDefault="005C6F35">
      <w:r>
        <w:t>To register a new Policy Enforcer in the runtime including as input parameters the function to postMessage, the HypertyURL associated with the PEP, which returns the RuntimeURL allocated to the new Policy Enforcer component.</w:t>
      </w:r>
    </w:p>
    <w:p w:rsidR="005C6F35" w:rsidRDefault="005C6F35">
      <w:pPr>
        <w:pStyle w:val="Heading4"/>
      </w:pPr>
      <w:bookmarkStart w:id="126" w:name="registerpep"/>
      <w:bookmarkEnd w:id="126"/>
      <w:proofErr w:type="gramStart"/>
      <w:r>
        <w:t>registerPEP</w:t>
      </w:r>
      <w:proofErr w:type="gramEnd"/>
    </w:p>
    <w:p w:rsidR="005C6F35" w:rsidRDefault="005C6F35">
      <w:pPr>
        <w:pStyle w:val="SourceCode"/>
      </w:pPr>
      <w:r>
        <w:t xml:space="preserve">HypertyRuntimeURL </w:t>
      </w:r>
      <w:proofErr w:type="gramStart"/>
      <w:r>
        <w:t>registerPEP(</w:t>
      </w:r>
      <w:proofErr w:type="gramEnd"/>
      <w:r>
        <w:t xml:space="preserve"> postMessage, HypertyURL hyperty )</w:t>
      </w:r>
    </w:p>
    <w:p w:rsidR="005C6F35" w:rsidRDefault="005C6F35">
      <w:pPr>
        <w:pStyle w:val="Heading4"/>
      </w:pPr>
      <w:bookmarkStart w:id="127" w:name="unregisterpep"/>
      <w:bookmarkEnd w:id="127"/>
      <w:proofErr w:type="gramStart"/>
      <w:r>
        <w:t>unregisterPEP</w:t>
      </w:r>
      <w:proofErr w:type="gramEnd"/>
    </w:p>
    <w:p w:rsidR="005C6F35" w:rsidRDefault="005C6F35">
      <w:r>
        <w:t>To unregister a previously registered protocol stub</w:t>
      </w:r>
    </w:p>
    <w:p w:rsidR="005C6F35" w:rsidRDefault="005C6F35">
      <w:pPr>
        <w:pStyle w:val="SourceCode"/>
      </w:pPr>
      <w:r>
        <w:t xml:space="preserve"> </w:t>
      </w:r>
      <w:proofErr w:type="gramStart"/>
      <w:r>
        <w:t>unregisterPEP(</w:t>
      </w:r>
      <w:proofErr w:type="gramEnd"/>
      <w:r>
        <w:t xml:space="preserve"> HypertyRuntimeURL )</w:t>
      </w:r>
    </w:p>
    <w:p w:rsidR="005C6F35" w:rsidRDefault="005C6F35">
      <w:pPr>
        <w:pStyle w:val="Heading4"/>
      </w:pPr>
      <w:bookmarkStart w:id="128" w:name="onevent"/>
      <w:bookmarkEnd w:id="128"/>
      <w:proofErr w:type="gramStart"/>
      <w:r>
        <w:t>onEvent</w:t>
      </w:r>
      <w:proofErr w:type="gramEnd"/>
    </w:p>
    <w:p w:rsidR="005C6F35" w:rsidRDefault="005C6F35">
      <w:r>
        <w:t>To receive status events from components registered in the Registry</w:t>
      </w:r>
    </w:p>
    <w:p w:rsidR="005C6F35" w:rsidRDefault="005C6F35">
      <w:pPr>
        <w:pStyle w:val="SourceCode"/>
      </w:pPr>
      <w:proofErr w:type="gramStart"/>
      <w:r>
        <w:t>onEvent(</w:t>
      </w:r>
      <w:proofErr w:type="gramEnd"/>
      <w:r>
        <w:t xml:space="preserve"> Message.Message event )</w:t>
      </w:r>
    </w:p>
    <w:p w:rsidR="005C6F35" w:rsidRDefault="005C6F35">
      <w:pPr>
        <w:pStyle w:val="Heading4"/>
      </w:pPr>
      <w:bookmarkStart w:id="129" w:name="discoverprotostub"/>
      <w:bookmarkEnd w:id="129"/>
      <w:proofErr w:type="gramStart"/>
      <w:r>
        <w:t>discoverProtostub</w:t>
      </w:r>
      <w:proofErr w:type="gramEnd"/>
    </w:p>
    <w:p w:rsidR="005C6F35" w:rsidRDefault="005C6F35">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w:t>
      </w:r>
      <w:r>
        <w:rPr>
          <w:i/>
        </w:rPr>
        <w:t>do we need something similar for Hyperties?</w:t>
      </w:r>
      <w:r>
        <w:t>).</w:t>
      </w:r>
    </w:p>
    <w:p w:rsidR="005C6F35" w:rsidRDefault="005C6F35">
      <w:pPr>
        <w:pStyle w:val="SourceCode"/>
      </w:pPr>
      <w:r>
        <w:t xml:space="preserve">RuntimeURL </w:t>
      </w:r>
      <w:proofErr w:type="gramStart"/>
      <w:r>
        <w:t>discoverProtostub(</w:t>
      </w:r>
      <w:proofErr w:type="gramEnd"/>
      <w:r>
        <w:t xml:space="preserve"> DomainURL url)</w:t>
      </w:r>
    </w:p>
    <w:p w:rsidR="005C6F35" w:rsidRDefault="005C6F35">
      <w:pPr>
        <w:pStyle w:val="Heading4"/>
      </w:pPr>
      <w:bookmarkStart w:id="130" w:name="getsandbox"/>
      <w:bookmarkEnd w:id="130"/>
      <w:proofErr w:type="gramStart"/>
      <w:r>
        <w:lastRenderedPageBreak/>
        <w:t>getSandbox</w:t>
      </w:r>
      <w:proofErr w:type="gramEnd"/>
    </w:p>
    <w:p w:rsidR="005C6F35" w:rsidRDefault="005C6F35">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5C6F35" w:rsidRDefault="005C6F35">
      <w:pPr>
        <w:pStyle w:val="SourceCode"/>
      </w:pPr>
      <w:r>
        <w:t xml:space="preserve">RuntimeSandbox </w:t>
      </w:r>
      <w:proofErr w:type="gramStart"/>
      <w:r>
        <w:t>getSandbox(</w:t>
      </w:r>
      <w:proofErr w:type="gramEnd"/>
      <w:r>
        <w:t xml:space="preserve"> DomainURL url )</w:t>
      </w:r>
    </w:p>
    <w:p w:rsidR="005C6F35" w:rsidRDefault="005C6F35">
      <w:pPr>
        <w:pStyle w:val="Heading4"/>
      </w:pPr>
      <w:bookmarkStart w:id="131" w:name="resolve"/>
      <w:bookmarkEnd w:id="131"/>
      <w:proofErr w:type="gramStart"/>
      <w:r>
        <w:t>resolve</w:t>
      </w:r>
      <w:proofErr w:type="gramEnd"/>
    </w:p>
    <w:p w:rsidR="005C6F35" w:rsidRDefault="005C6F35">
      <w:r>
        <w:t xml:space="preserve">To verify if source is valid and to resolve target runtime url address if needed (eg protostub runtime url in case the message is to be dispatched to a remote </w:t>
      </w:r>
      <w:proofErr w:type="gramStart"/>
      <w:r>
        <w:t>endpoint )</w:t>
      </w:r>
      <w:proofErr w:type="gramEnd"/>
      <w:r>
        <w:t>.</w:t>
      </w:r>
    </w:p>
    <w:p w:rsidR="005C6F35" w:rsidRDefault="005C6F35">
      <w:pPr>
        <w:pStyle w:val="SourceCode"/>
      </w:pPr>
      <w:r>
        <w:t xml:space="preserve">Message.Message </w:t>
      </w:r>
      <w:proofErr w:type="gramStart"/>
      <w:r>
        <w:t>resolve(</w:t>
      </w:r>
      <w:proofErr w:type="gramEnd"/>
      <w:r>
        <w:t xml:space="preserve"> Message.Message message )</w:t>
      </w:r>
    </w:p>
    <w:p w:rsidR="005C6F35" w:rsidRDefault="005C6F35">
      <w:pPr>
        <w:pStyle w:val="Heading3"/>
      </w:pPr>
      <w:bookmarkStart w:id="132" w:name="message-bus-interface"/>
      <w:bookmarkEnd w:id="132"/>
      <w:r>
        <w:t>Message BUS Interface</w:t>
      </w:r>
    </w:p>
    <w:p w:rsidR="005C6F35" w:rsidRDefault="005C6F35">
      <w:proofErr w:type="gramStart"/>
      <w:r>
        <w:t>To send messages with optional call back.</w:t>
      </w:r>
      <w:proofErr w:type="gramEnd"/>
      <w:r>
        <w:t xml:space="preserve"> This function is accessible outside the Core runtime.</w:t>
      </w:r>
    </w:p>
    <w:p w:rsidR="005C6F35" w:rsidRDefault="005C6F35">
      <w:pPr>
        <w:pStyle w:val="Heading4"/>
      </w:pPr>
      <w:bookmarkStart w:id="133" w:name="postmessage"/>
      <w:bookmarkEnd w:id="133"/>
      <w:proofErr w:type="gramStart"/>
      <w:r>
        <w:t>postMessage</w:t>
      </w:r>
      <w:proofErr w:type="gramEnd"/>
    </w:p>
    <w:p w:rsidR="005C6F35" w:rsidRDefault="005C6F35">
      <w:pPr>
        <w:pStyle w:val="SourceCode"/>
      </w:pPr>
      <w:proofErr w:type="gramStart"/>
      <w:r>
        <w:t>postMessage(</w:t>
      </w:r>
      <w:proofErr w:type="gramEnd"/>
      <w:r>
        <w:t xml:space="preserve"> Message.Message message , callback)</w:t>
      </w:r>
    </w:p>
    <w:p w:rsidR="005C6F35" w:rsidRDefault="005C6F35">
      <w:pPr>
        <w:pStyle w:val="Heading4"/>
      </w:pPr>
      <w:bookmarkStart w:id="134" w:name="addlistener"/>
      <w:bookmarkEnd w:id="134"/>
      <w:proofErr w:type="gramStart"/>
      <w:r>
        <w:t>addListener</w:t>
      </w:r>
      <w:proofErr w:type="gramEnd"/>
    </w:p>
    <w:p w:rsidR="005C6F35" w:rsidRDefault="005C6F35">
      <w:r>
        <w:t xml:space="preserve">To add "listener" functions to be called when routing messages published on a certain "resource" or send to a certain </w:t>
      </w:r>
      <w:proofErr w:type="gramStart"/>
      <w:r>
        <w:t>url</w:t>
      </w:r>
      <w:proofErr w:type="gramEnd"/>
      <w:r>
        <w:t>. This function is only accessible by internal Core Components.</w:t>
      </w:r>
    </w:p>
    <w:p w:rsidR="005C6F35" w:rsidRDefault="005C6F35">
      <w:pPr>
        <w:pStyle w:val="SourceCode"/>
      </w:pPr>
      <w:proofErr w:type="gramStart"/>
      <w:r>
        <w:t>addListener(</w:t>
      </w:r>
      <w:proofErr w:type="gramEnd"/>
      <w:r>
        <w:t xml:space="preserve"> listener, URL.URL url )</w:t>
      </w:r>
    </w:p>
    <w:p w:rsidR="005C6F35" w:rsidRDefault="005C6F35">
      <w:pPr>
        <w:pStyle w:val="Heading4"/>
      </w:pPr>
      <w:bookmarkStart w:id="135" w:name="removelistener"/>
      <w:bookmarkEnd w:id="135"/>
      <w:proofErr w:type="gramStart"/>
      <w:r>
        <w:t>removeListener</w:t>
      </w:r>
      <w:proofErr w:type="gramEnd"/>
    </w:p>
    <w:p w:rsidR="005C6F35" w:rsidRDefault="005C6F35">
      <w:r>
        <w:t>To remove previously added listeners. This function is only accessible by internal Core Components.</w:t>
      </w:r>
    </w:p>
    <w:p w:rsidR="005C6F35" w:rsidRDefault="005C6F35">
      <w:pPr>
        <w:pStyle w:val="SourceCode"/>
      </w:pPr>
      <w:proofErr w:type="gramStart"/>
      <w:r>
        <w:t>removeListener(</w:t>
      </w:r>
      <w:proofErr w:type="gramEnd"/>
      <w:r>
        <w:t xml:space="preserve"> listener, URL.URL url )</w:t>
      </w:r>
    </w:p>
    <w:p w:rsidR="005C6F35" w:rsidRDefault="005C6F35">
      <w:pPr>
        <w:pStyle w:val="Heading4"/>
      </w:pPr>
      <w:bookmarkStart w:id="136" w:name="addpep"/>
      <w:bookmarkEnd w:id="136"/>
      <w:proofErr w:type="gramStart"/>
      <w:r>
        <w:t>addPEP</w:t>
      </w:r>
      <w:proofErr w:type="gramEnd"/>
    </w:p>
    <w:p w:rsidR="005C6F35" w:rsidRDefault="005C6F35">
      <w:r>
        <w:t>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rsidR="005C6F35" w:rsidRDefault="005C6F35">
      <w:pPr>
        <w:pStyle w:val="SourceCode"/>
      </w:pPr>
      <w:proofErr w:type="gramStart"/>
      <w:r>
        <w:t>addPEP(</w:t>
      </w:r>
      <w:proofErr w:type="gramEnd"/>
      <w:r>
        <w:t xml:space="preserve"> listener, URL.URL pepURL, URL.URL interceptedURL)</w:t>
      </w:r>
    </w:p>
    <w:p w:rsidR="005C6F35" w:rsidRDefault="005C6F35">
      <w:pPr>
        <w:pStyle w:val="Heading4"/>
      </w:pPr>
      <w:bookmarkStart w:id="137" w:name="removepep"/>
      <w:bookmarkEnd w:id="137"/>
      <w:proofErr w:type="gramStart"/>
      <w:r>
        <w:t>removePEP</w:t>
      </w:r>
      <w:proofErr w:type="gramEnd"/>
    </w:p>
    <w:p w:rsidR="005C6F35" w:rsidRDefault="005C6F35">
      <w:proofErr w:type="gramStart"/>
      <w:r>
        <w:t>To remove a previously added interceptor Policy Enforcer.</w:t>
      </w:r>
      <w:proofErr w:type="gramEnd"/>
      <w:r>
        <w:t xml:space="preserve"> This function is only accessible by internal Core Components.</w:t>
      </w:r>
    </w:p>
    <w:p w:rsidR="005C6F35" w:rsidRDefault="005C6F35">
      <w:pPr>
        <w:pStyle w:val="SourceCode"/>
      </w:pPr>
      <w:proofErr w:type="gramStart"/>
      <w:r>
        <w:t>removePEP(</w:t>
      </w:r>
      <w:proofErr w:type="gramEnd"/>
      <w:r>
        <w:t xml:space="preserve"> listener, URL.URL pepURL)</w:t>
      </w:r>
    </w:p>
    <w:p w:rsidR="005C6F35" w:rsidRDefault="005C6F35">
      <w:pPr>
        <w:pStyle w:val="Heading3"/>
      </w:pPr>
      <w:bookmarkStart w:id="138" w:name="hyperty-interface"/>
      <w:bookmarkEnd w:id="138"/>
      <w:r>
        <w:t>Hyperty Interface</w:t>
      </w:r>
    </w:p>
    <w:p w:rsidR="005C6F35" w:rsidRDefault="005C6F35">
      <w:pPr>
        <w:pStyle w:val="Heading4"/>
      </w:pPr>
      <w:bookmarkStart w:id="139" w:name="init"/>
      <w:bookmarkEnd w:id="139"/>
      <w:proofErr w:type="gramStart"/>
      <w:r>
        <w:t>init</w:t>
      </w:r>
      <w:proofErr w:type="gramEnd"/>
    </w:p>
    <w:p w:rsidR="005C6F35" w:rsidRDefault="005C6F35">
      <w:r>
        <w:t xml:space="preserve">To initialise the Hyperty instance including as input parameters its allocated Hyperty </w:t>
      </w:r>
      <w:proofErr w:type="gramStart"/>
      <w:r>
        <w:t>url</w:t>
      </w:r>
      <w:proofErr w:type="gramEnd"/>
      <w:r>
        <w:t>, the runtime BUS postMessage function to be invoked to send messages and required configuration retrieved from Hyperty descriptor.</w:t>
      </w:r>
    </w:p>
    <w:p w:rsidR="005C6F35" w:rsidRDefault="005C6F35">
      <w:pPr>
        <w:pStyle w:val="SourceCode"/>
      </w:pPr>
      <w:proofErr w:type="gramStart"/>
      <w:r>
        <w:t>init(</w:t>
      </w:r>
      <w:proofErr w:type="gramEnd"/>
      <w:r>
        <w:t xml:space="preserve"> HypertyURL url, postMessage, ProtoStubDescriptor.ConfigurationDataList configuration )</w:t>
      </w:r>
    </w:p>
    <w:p w:rsidR="005C6F35" w:rsidRDefault="005C6F35">
      <w:pPr>
        <w:pStyle w:val="Heading4"/>
      </w:pPr>
      <w:bookmarkStart w:id="140" w:name="postmessage-1"/>
      <w:bookmarkEnd w:id="140"/>
      <w:proofErr w:type="gramStart"/>
      <w:r>
        <w:lastRenderedPageBreak/>
        <w:t>postMessage</w:t>
      </w:r>
      <w:proofErr w:type="gramEnd"/>
    </w:p>
    <w:p w:rsidR="005C6F35" w:rsidRDefault="005C6F35">
      <w:r>
        <w:t>To post messages to be received by the Hyperty instance</w:t>
      </w:r>
    </w:p>
    <w:p w:rsidR="005C6F35" w:rsidRDefault="005C6F35">
      <w:pPr>
        <w:pStyle w:val="SourceCode"/>
      </w:pPr>
      <w:proofErr w:type="gramStart"/>
      <w:r>
        <w:t>postMessage(</w:t>
      </w:r>
      <w:proofErr w:type="gramEnd"/>
      <w:r>
        <w:t>Message.Message message)</w:t>
      </w:r>
    </w:p>
    <w:p w:rsidR="005C6F35" w:rsidRDefault="005C6F35">
      <w:pPr>
        <w:pStyle w:val="Heading3"/>
      </w:pPr>
      <w:bookmarkStart w:id="141" w:name="policy-enforcer-interface"/>
      <w:bookmarkEnd w:id="141"/>
      <w:r>
        <w:t>Policy Enforcer Interface</w:t>
      </w:r>
    </w:p>
    <w:p w:rsidR="005C6F35" w:rsidRDefault="005C6F35">
      <w:pPr>
        <w:pStyle w:val="Heading4"/>
      </w:pPr>
      <w:bookmarkStart w:id="142" w:name="init-1"/>
      <w:bookmarkEnd w:id="142"/>
      <w:proofErr w:type="gramStart"/>
      <w:r>
        <w:t>init</w:t>
      </w:r>
      <w:proofErr w:type="gramEnd"/>
    </w:p>
    <w:p w:rsidR="005C6F35" w:rsidRDefault="005C6F35">
      <w:r>
        <w:t>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rsidR="005C6F35" w:rsidRDefault="005C6F35">
      <w:pPr>
        <w:pStyle w:val="SourceCode"/>
      </w:pPr>
      <w:proofErr w:type="gramStart"/>
      <w:r>
        <w:t>init(</w:t>
      </w:r>
      <w:proofErr w:type="gramEnd"/>
      <w:r>
        <w:t xml:space="preserve"> URL.RuntimeURL pepURL, bus.postMessage , HypertyURL hyperty)</w:t>
      </w:r>
    </w:p>
    <w:p w:rsidR="005C6F35" w:rsidRDefault="005C6F35">
      <w:pPr>
        <w:pStyle w:val="Heading4"/>
      </w:pPr>
      <w:bookmarkStart w:id="143" w:name="postmessage-2"/>
      <w:bookmarkEnd w:id="143"/>
      <w:proofErr w:type="gramStart"/>
      <w:r>
        <w:t>postMessage</w:t>
      </w:r>
      <w:proofErr w:type="gramEnd"/>
    </w:p>
    <w:p w:rsidR="005C6F35" w:rsidRDefault="005C6F35">
      <w:r>
        <w:t>To receive messages from the message BUS</w:t>
      </w:r>
    </w:p>
    <w:p w:rsidR="005C6F35" w:rsidRDefault="005C6F35">
      <w:pPr>
        <w:pStyle w:val="SourceCode"/>
      </w:pPr>
      <w:proofErr w:type="gramStart"/>
      <w:r>
        <w:t>postMessage(</w:t>
      </w:r>
      <w:proofErr w:type="gramEnd"/>
      <w:r>
        <w:t>Message.Message message)</w:t>
      </w:r>
    </w:p>
    <w:p w:rsidR="005C6F35" w:rsidRDefault="005C6F35">
      <w:pPr>
        <w:pStyle w:val="Heading3"/>
      </w:pPr>
      <w:bookmarkStart w:id="144" w:name="protostub-interface"/>
      <w:bookmarkEnd w:id="144"/>
      <w:proofErr w:type="gramStart"/>
      <w:r>
        <w:t>protoStub</w:t>
      </w:r>
      <w:proofErr w:type="gramEnd"/>
      <w:r>
        <w:t xml:space="preserve"> Interface</w:t>
      </w:r>
    </w:p>
    <w:p w:rsidR="005C6F35" w:rsidRDefault="005C6F35">
      <w:pPr>
        <w:pStyle w:val="Heading4"/>
      </w:pPr>
      <w:bookmarkStart w:id="145" w:name="init-2"/>
      <w:bookmarkEnd w:id="145"/>
      <w:proofErr w:type="gramStart"/>
      <w:r>
        <w:t>init</w:t>
      </w:r>
      <w:proofErr w:type="gramEnd"/>
    </w:p>
    <w:p w:rsidR="005C6F35" w:rsidRDefault="005C6F35">
      <w:r>
        <w:t xml:space="preserve">To initialise the protocol stub including as input parameters its allocated component runtime </w:t>
      </w:r>
      <w:proofErr w:type="gramStart"/>
      <w:r>
        <w:t>url</w:t>
      </w:r>
      <w:proofErr w:type="gramEnd"/>
      <w:r>
        <w:t>, the runtime BUS postMessage function to be invoked on messages received by the protocol stub and required configuration retrieved from protocolStub descriptor.</w:t>
      </w:r>
    </w:p>
    <w:p w:rsidR="005C6F35" w:rsidRDefault="005C6F35">
      <w:pPr>
        <w:pStyle w:val="SourceCode"/>
      </w:pPr>
      <w:proofErr w:type="gramStart"/>
      <w:r>
        <w:t>init(</w:t>
      </w:r>
      <w:proofErr w:type="gramEnd"/>
      <w:r>
        <w:t xml:space="preserve"> URL.RuntimeURL runtimeProtoSubURL, bus.postMessage, ProtoStubDescriptor.ConfigurationDataList configuration )</w:t>
      </w:r>
    </w:p>
    <w:p w:rsidR="005C6F35" w:rsidRDefault="005C6F35">
      <w:pPr>
        <w:pStyle w:val="Heading4"/>
      </w:pPr>
      <w:bookmarkStart w:id="146" w:name="connect"/>
      <w:bookmarkEnd w:id="146"/>
      <w:proofErr w:type="gramStart"/>
      <w:r>
        <w:t>connect</w:t>
      </w:r>
      <w:proofErr w:type="gramEnd"/>
    </w:p>
    <w:p w:rsidR="005C6F35" w:rsidRDefault="005C6F35">
      <w:r>
        <w:t>To connect the protocol stub to the back-end server</w:t>
      </w:r>
    </w:p>
    <w:p w:rsidR="005C6F35" w:rsidRDefault="005C6F35">
      <w:pPr>
        <w:pStyle w:val="SourceCode"/>
      </w:pPr>
      <w:proofErr w:type="gramStart"/>
      <w:r>
        <w:t>connect(</w:t>
      </w:r>
      <w:proofErr w:type="gramEnd"/>
      <w:r>
        <w:t xml:space="preserve"> identity )</w:t>
      </w:r>
    </w:p>
    <w:p w:rsidR="005C6F35" w:rsidRDefault="005C6F35">
      <w:pPr>
        <w:pStyle w:val="Heading4"/>
      </w:pPr>
      <w:bookmarkStart w:id="147" w:name="disconnect"/>
      <w:bookmarkEnd w:id="147"/>
      <w:proofErr w:type="gramStart"/>
      <w:r>
        <w:t>disconnect</w:t>
      </w:r>
      <w:proofErr w:type="gramEnd"/>
    </w:p>
    <w:p w:rsidR="005C6F35" w:rsidRDefault="005C6F35">
      <w:proofErr w:type="gramStart"/>
      <w:r>
        <w:t>To disconnect the protocol stub.</w:t>
      </w:r>
      <w:proofErr w:type="gramEnd"/>
    </w:p>
    <w:p w:rsidR="005C6F35" w:rsidRDefault="005C6F35">
      <w:pPr>
        <w:pStyle w:val="SourceCode"/>
      </w:pPr>
      <w:proofErr w:type="gramStart"/>
      <w:r>
        <w:t>disconnect(</w:t>
      </w:r>
      <w:proofErr w:type="gramEnd"/>
      <w:r>
        <w:t xml:space="preserve">  )</w:t>
      </w:r>
    </w:p>
    <w:p w:rsidR="005C6F35" w:rsidRDefault="005C6F35">
      <w:pPr>
        <w:pStyle w:val="Heading4"/>
      </w:pPr>
      <w:bookmarkStart w:id="148" w:name="postmessage-3"/>
      <w:bookmarkEnd w:id="148"/>
      <w:proofErr w:type="gramStart"/>
      <w:r>
        <w:t>postMessage</w:t>
      </w:r>
      <w:proofErr w:type="gramEnd"/>
    </w:p>
    <w:p w:rsidR="005C6F35" w:rsidRDefault="005C6F35">
      <w:r>
        <w:t>To post messages to be dispatched by the protocol stub to connected back-end server.</w:t>
      </w:r>
    </w:p>
    <w:p w:rsidR="005C6F35" w:rsidRDefault="005C6F35">
      <w:pPr>
        <w:pStyle w:val="SourceCode"/>
      </w:pPr>
      <w:proofErr w:type="gramStart"/>
      <w:r>
        <w:t>postMessage(</w:t>
      </w:r>
      <w:proofErr w:type="gramEnd"/>
      <w:r>
        <w:t>Message.Message message)</w:t>
      </w:r>
    </w:p>
    <w:p w:rsidR="005C6F35" w:rsidRDefault="005C6F35">
      <w:pPr>
        <w:pStyle w:val="Heading3"/>
      </w:pPr>
      <w:bookmarkStart w:id="149" w:name="syncher"/>
      <w:bookmarkEnd w:id="149"/>
      <w:r>
        <w:t>Syncher</w:t>
      </w:r>
    </w:p>
    <w:p w:rsidR="005C6F35" w:rsidRDefault="005C6F35">
      <w:pPr>
        <w:pStyle w:val="Heading4"/>
      </w:pPr>
      <w:bookmarkStart w:id="150" w:name="setsender"/>
      <w:bookmarkEnd w:id="150"/>
      <w:proofErr w:type="gramStart"/>
      <w:r>
        <w:t>setSender</w:t>
      </w:r>
      <w:proofErr w:type="gramEnd"/>
    </w:p>
    <w:p w:rsidR="005C6F35" w:rsidRDefault="005C6F35">
      <w:r>
        <w:t xml:space="preserve">To set </w:t>
      </w:r>
      <w:proofErr w:type="gramStart"/>
      <w:r>
        <w:t>postMessage(</w:t>
      </w:r>
      <w:proofErr w:type="gramEnd"/>
      <w:r>
        <w:t>) function to be used by the Syncher to send messages, i.e. "Policy Enforcer" or the MessageBUS.</w:t>
      </w:r>
    </w:p>
    <w:p w:rsidR="005C6F35" w:rsidRDefault="005C6F35">
      <w:pPr>
        <w:pStyle w:val="SourceCode"/>
      </w:pPr>
      <w:proofErr w:type="gramStart"/>
      <w:r>
        <w:t>setSender(</w:t>
      </w:r>
      <w:proofErr w:type="gramEnd"/>
      <w:r>
        <w:t xml:space="preserve"> postMessage )</w:t>
      </w:r>
    </w:p>
    <w:p w:rsidR="005C6F35" w:rsidRDefault="005C6F35">
      <w:pPr>
        <w:pStyle w:val="Heading4"/>
      </w:pPr>
      <w:bookmarkStart w:id="151" w:name="createasobserver"/>
      <w:bookmarkEnd w:id="151"/>
      <w:proofErr w:type="gramStart"/>
      <w:r>
        <w:lastRenderedPageBreak/>
        <w:t>createAsObserver</w:t>
      </w:r>
      <w:proofErr w:type="gramEnd"/>
    </w:p>
    <w:p w:rsidR="005C6F35" w:rsidRDefault="005C6F35">
      <w:r>
        <w:t xml:space="preserve">Hyperty instance uses this function to provide the object to be changed by the (observer) syncher according to messages received. The Hyperty instance has previsouly used the </w:t>
      </w:r>
      <w:r>
        <w:rPr>
          <w:i/>
        </w:rPr>
        <w:t>Object.observe</w:t>
      </w:r>
      <w:r>
        <w:t xml:space="preserve"> javascript </w:t>
      </w:r>
      <w:proofErr w:type="gramStart"/>
      <w:r>
        <w:t>api</w:t>
      </w:r>
      <w:proofErr w:type="gramEnd"/>
      <w:r>
        <w:t xml:space="preserve"> to set as an observer of this object</w:t>
      </w:r>
    </w:p>
    <w:p w:rsidR="005C6F35" w:rsidRDefault="005C6F35">
      <w:pPr>
        <w:pStyle w:val="SourceCode"/>
      </w:pPr>
      <w:r>
        <w:t xml:space="preserve">Promise &lt;SyncObject&gt; </w:t>
      </w:r>
      <w:proofErr w:type="gramStart"/>
      <w:r>
        <w:t>createAsObserver(</w:t>
      </w:r>
      <w:proofErr w:type="gramEnd"/>
      <w:r>
        <w:t xml:space="preserve">  receivedMessage )</w:t>
      </w:r>
    </w:p>
    <w:p w:rsidR="005C6F35" w:rsidRDefault="005C6F35">
      <w:pPr>
        <w:pStyle w:val="Heading4"/>
      </w:pPr>
      <w:bookmarkStart w:id="152" w:name="createasreporter"/>
      <w:bookmarkEnd w:id="152"/>
      <w:proofErr w:type="gramStart"/>
      <w:r>
        <w:t>createAsReporter</w:t>
      </w:r>
      <w:proofErr w:type="gramEnd"/>
    </w:p>
    <w:p w:rsidR="005C6F35" w:rsidRDefault="005C6F35">
      <w:r>
        <w:t>To create a new object and ask another Hyperty instance to observe it. A Create Message will be generated and sent by the Syncher. Promise is used to handle Response messages to this object.</w:t>
      </w:r>
    </w:p>
    <w:p w:rsidR="005C6F35" w:rsidRDefault="005C6F35">
      <w:pPr>
        <w:pStyle w:val="SourceCode"/>
      </w:pPr>
      <w:r>
        <w:t xml:space="preserve">Promise &lt;SyncObject&gt; </w:t>
      </w:r>
      <w:proofErr w:type="gramStart"/>
      <w:r>
        <w:t>createAsReporter(</w:t>
      </w:r>
      <w:proofErr w:type="gramEnd"/>
      <w:r>
        <w:t xml:space="preserve">  resourceURL, schemaURL, toURL, dataObject?)</w:t>
      </w:r>
    </w:p>
    <w:p w:rsidR="005C6F35" w:rsidRDefault="005C6F35">
      <w:pPr>
        <w:pStyle w:val="Heading4"/>
      </w:pPr>
      <w:bookmarkStart w:id="153" w:name="postmessage-4"/>
      <w:bookmarkEnd w:id="153"/>
      <w:proofErr w:type="gramStart"/>
      <w:r>
        <w:t>postMessage</w:t>
      </w:r>
      <w:proofErr w:type="gramEnd"/>
    </w:p>
    <w:p w:rsidR="005C6F35" w:rsidRDefault="005C6F35">
      <w:r>
        <w:t>To receive messages from other Hyperties that will be reported to the Hyperty.</w:t>
      </w:r>
    </w:p>
    <w:p w:rsidR="005C6F35" w:rsidRDefault="005C6F35">
      <w:pPr>
        <w:pStyle w:val="SourceCode"/>
      </w:pPr>
      <w:proofErr w:type="gramStart"/>
      <w:r>
        <w:t>postMessage(</w:t>
      </w:r>
      <w:proofErr w:type="gramEnd"/>
      <w:r>
        <w:t>Message.Message message)</w:t>
      </w:r>
    </w:p>
    <w:p w:rsidR="005C6F35" w:rsidRDefault="005C6F35">
      <w:pPr>
        <w:pStyle w:val="Heading3"/>
      </w:pPr>
      <w:bookmarkStart w:id="154" w:name="service-provider-sandbox-interface"/>
      <w:bookmarkEnd w:id="154"/>
      <w:r>
        <w:t>Service Provider Sandbox interface</w:t>
      </w:r>
    </w:p>
    <w:p w:rsidR="005C6F35" w:rsidRDefault="005C6F35">
      <w:pPr>
        <w:pStyle w:val="Heading4"/>
      </w:pPr>
      <w:bookmarkStart w:id="155" w:name="postmessage-5"/>
      <w:bookmarkEnd w:id="155"/>
      <w:proofErr w:type="gramStart"/>
      <w:r>
        <w:t>postMessage</w:t>
      </w:r>
      <w:proofErr w:type="gramEnd"/>
    </w:p>
    <w:p w:rsidR="005C6F35" w:rsidRDefault="005C6F35">
      <w:r>
        <w:t>To send messages to components running in the sandbox</w:t>
      </w:r>
    </w:p>
    <w:p w:rsidR="005C6F35" w:rsidRDefault="005C6F35">
      <w:pPr>
        <w:pStyle w:val="SourceCode"/>
      </w:pPr>
      <w:proofErr w:type="gramStart"/>
      <w:r>
        <w:t>postMessage(</w:t>
      </w:r>
      <w:proofErr w:type="gramEnd"/>
      <w:r>
        <w:t>Message.Message message)</w:t>
      </w:r>
    </w:p>
    <w:p w:rsidR="005C6F35" w:rsidRDefault="005C6F35">
      <w:pPr>
        <w:pStyle w:val="Heading3"/>
      </w:pPr>
      <w:bookmarkStart w:id="156" w:name="identity-module-interface"/>
      <w:bookmarkEnd w:id="156"/>
      <w:r>
        <w:t>Identity Module Interface</w:t>
      </w:r>
    </w:p>
    <w:p w:rsidR="005C6F35" w:rsidRDefault="005C6F35">
      <w:r>
        <w:t xml:space="preserve">Functions to deal with assertions compliant with </w:t>
      </w:r>
      <w:hyperlink r:id="rId33" w:anchor="identity-provider-interaction">
        <w:r>
          <w:t>WebRTC RTCIdentityProvider</w:t>
        </w:r>
      </w:hyperlink>
    </w:p>
    <w:p w:rsidR="005C6F35" w:rsidRDefault="005C6F35">
      <w:pPr>
        <w:pStyle w:val="Heading4"/>
      </w:pPr>
      <w:bookmarkStart w:id="157" w:name="generateassertion"/>
      <w:bookmarkEnd w:id="157"/>
      <w:proofErr w:type="gramStart"/>
      <w:r>
        <w:t>generateAssertion</w:t>
      </w:r>
      <w:proofErr w:type="gramEnd"/>
    </w:p>
    <w:p w:rsidR="005C6F35" w:rsidRDefault="005C6F35">
      <w:r>
        <w:t>Generates an Identity Assertion</w:t>
      </w:r>
    </w:p>
    <w:p w:rsidR="005C6F35" w:rsidRDefault="005C6F35">
      <w:pPr>
        <w:pStyle w:val="SourceCode"/>
      </w:pPr>
      <w:r>
        <w:t xml:space="preserve">IdAssertion </w:t>
      </w:r>
      <w:proofErr w:type="gramStart"/>
      <w:r>
        <w:t>generateAssertion(</w:t>
      </w:r>
      <w:proofErr w:type="gramEnd"/>
      <w:r>
        <w:t xml:space="preserve"> contents, origin, usernameHint )</w:t>
      </w:r>
    </w:p>
    <w:p w:rsidR="005C6F35" w:rsidRDefault="005C6F35">
      <w:pPr>
        <w:pStyle w:val="Heading4"/>
      </w:pPr>
      <w:bookmarkStart w:id="158" w:name="validateassertion"/>
      <w:bookmarkEnd w:id="158"/>
      <w:proofErr w:type="gramStart"/>
      <w:r>
        <w:t>validateAssertion</w:t>
      </w:r>
      <w:proofErr w:type="gramEnd"/>
    </w:p>
    <w:p w:rsidR="005C6F35" w:rsidRDefault="005C6F35">
      <w:r>
        <w:t>Validates an Identity Assertion</w:t>
      </w:r>
    </w:p>
    <w:p w:rsidR="005C6F35" w:rsidRDefault="005C6F35">
      <w:pPr>
        <w:pStyle w:val="SourceCode"/>
      </w:pPr>
      <w:proofErr w:type="gramStart"/>
      <w:r>
        <w:t>validateAssertion(</w:t>
      </w:r>
      <w:proofErr w:type="gramEnd"/>
      <w:r>
        <w:t xml:space="preserve"> assertion, origin )</w:t>
      </w:r>
    </w:p>
    <w:p w:rsidR="005C6F35" w:rsidRDefault="005C6F35">
      <w:pPr>
        <w:pStyle w:val="Heading3"/>
      </w:pPr>
      <w:bookmarkStart w:id="159" w:name="qos-user-agent-interface"/>
      <w:bookmarkEnd w:id="159"/>
      <w:r>
        <w:t>QoS User Agent Interface</w:t>
      </w:r>
    </w:p>
    <w:p w:rsidR="005C6F35" w:rsidRDefault="005C6F35">
      <w:pPr>
        <w:pStyle w:val="Heading4"/>
      </w:pPr>
      <w:bookmarkStart w:id="160" w:name="getcurrentconnectivitystatistics"/>
      <w:bookmarkEnd w:id="160"/>
      <w:proofErr w:type="gramStart"/>
      <w:r>
        <w:t>getCurrentConnectivityStatistics</w:t>
      </w:r>
      <w:proofErr w:type="gramEnd"/>
    </w:p>
    <w:p w:rsidR="005C6F35" w:rsidRDefault="005C6F35">
      <w:r>
        <w:t>Get Connectivity Statistics data</w:t>
      </w:r>
    </w:p>
    <w:p w:rsidR="005C6F35" w:rsidRDefault="005C6F35">
      <w:pPr>
        <w:pStyle w:val="SourceCode"/>
      </w:pPr>
      <w:proofErr w:type="gramStart"/>
      <w:r>
        <w:t>getCurrentConnectivityStatistics(</w:t>
      </w:r>
      <w:proofErr w:type="gramEnd"/>
      <w:r>
        <w:t xml:space="preserve"> .. )</w:t>
      </w:r>
    </w:p>
    <w:p w:rsidR="005C6F35" w:rsidRDefault="005C6F35">
      <w:pPr>
        <w:pStyle w:val="Heading4"/>
      </w:pPr>
      <w:bookmarkStart w:id="161" w:name="sendconnectivitystatisticstobroker"/>
      <w:bookmarkEnd w:id="161"/>
      <w:proofErr w:type="gramStart"/>
      <w:r>
        <w:t>sendConnectivityStatisticsToBroker</w:t>
      </w:r>
      <w:proofErr w:type="gramEnd"/>
    </w:p>
    <w:p w:rsidR="005C6F35" w:rsidRDefault="005C6F35">
      <w:proofErr w:type="gramStart"/>
      <w:r>
        <w:t>Sends Connectivity Statistics data to QoS Broker.</w:t>
      </w:r>
      <w:proofErr w:type="gramEnd"/>
    </w:p>
    <w:p w:rsidR="005C6F35" w:rsidRDefault="005C6F35">
      <w:pPr>
        <w:pStyle w:val="SourceCode"/>
      </w:pPr>
      <w:proofErr w:type="gramStart"/>
      <w:r>
        <w:t>sendConnectivityStatisticsToBroker(</w:t>
      </w:r>
      <w:proofErr w:type="gramEnd"/>
      <w:r>
        <w:t xml:space="preserve"> ... )</w:t>
      </w:r>
    </w:p>
    <w:p w:rsidR="005C6F35" w:rsidRDefault="005C6F35">
      <w:pPr>
        <w:pStyle w:val="Heading2"/>
      </w:pPr>
      <w:bookmarkStart w:id="162" w:name="runtime-main-procedures"/>
      <w:bookmarkEnd w:id="162"/>
      <w:r>
        <w:lastRenderedPageBreak/>
        <w:t>Runtime Main Procedures</w:t>
      </w:r>
    </w:p>
    <w:p w:rsidR="005C6F35" w:rsidRDefault="005C6F35">
      <w:pPr>
        <w:pStyle w:val="Heading3"/>
      </w:pPr>
      <w:bookmarkStart w:id="163" w:name="runtime-basic-procedures"/>
      <w:bookmarkEnd w:id="163"/>
      <w:r>
        <w:t>Runtime Basic Procedures</w:t>
      </w:r>
    </w:p>
    <w:p w:rsidR="005C6F35" w:rsidRDefault="005C6F35">
      <w:pPr>
        <w:pStyle w:val="Heading4"/>
      </w:pPr>
      <w:bookmarkStart w:id="164" w:name="deploy-runtime"/>
      <w:bookmarkEnd w:id="164"/>
      <w:r>
        <w:t>Deploy runtime</w:t>
      </w:r>
    </w:p>
    <w:p w:rsidR="005C6F35" w:rsidRDefault="005C6F35">
      <w:r>
        <w:rPr>
          <w:noProof/>
          <w:lang w:val="en-US" w:eastAsia="en-US"/>
        </w:rPr>
        <w:drawing>
          <wp:inline distT="0" distB="0" distL="0" distR="0">
            <wp:extent cx="5753100" cy="28367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34" cstate="print"/>
                    <a:stretch>
                      <a:fillRect/>
                    </a:stretch>
                  </pic:blipFill>
                  <pic:spPr bwMode="auto">
                    <a:xfrm>
                      <a:off x="0" y="0"/>
                      <a:ext cx="5753100" cy="2836760"/>
                    </a:xfrm>
                    <a:prstGeom prst="rect">
                      <a:avLst/>
                    </a:prstGeom>
                    <a:noFill/>
                    <a:ln w="9525">
                      <a:noFill/>
                      <a:headEnd/>
                      <a:tailEnd/>
                    </a:ln>
                  </pic:spPr>
                </pic:pic>
              </a:graphicData>
            </a:graphic>
          </wp:inline>
        </w:drawing>
      </w:r>
    </w:p>
    <w:p w:rsidR="005C6F35" w:rsidRDefault="005C6F35">
      <w:r>
        <w:t>Figure 26: Deploy Core Runtime Components in the Native Runtime</w:t>
      </w:r>
    </w:p>
    <w:p w:rsidR="005C6F35" w:rsidRDefault="005C6F35">
      <w:r>
        <w:t>In case the device does not support the Hyperty Core Runtime components eg an existing browser like Chrome or a Network Node.js Server, they have to be deployed in the Device.</w:t>
      </w:r>
    </w:p>
    <w:p w:rsidR="005C6F35" w:rsidRDefault="005C6F35">
      <w:r>
        <w:rPr>
          <w:b/>
        </w:rPr>
        <w:t>Notes from 6th July H2H Comm Work Session:</w:t>
      </w:r>
    </w:p>
    <w:p w:rsidR="005C6F35" w:rsidRDefault="005C6F35">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sidR="005C6F35" w:rsidRDefault="005C6F35">
      <w:r>
        <w:t>The Core Runtime is provided by a specific Service Provider that handles a central repository or catalog of the needed Core Runtime components.</w:t>
      </w:r>
    </w:p>
    <w:p w:rsidR="005C6F35" w:rsidRDefault="005C6F35">
      <w:r>
        <w:t xml:space="preserve">This process may be triggered by the deployment of </w:t>
      </w:r>
      <w:proofErr w:type="gramStart"/>
      <w:r>
        <w:t>an</w:t>
      </w:r>
      <w:proofErr w:type="gramEnd"/>
      <w:r>
        <w:t xml:space="preserve"> Hyperty or Protocol Stub using some existing libraries like require.js. Such possibility has to be validated with experimentations.</w:t>
      </w:r>
    </w:p>
    <w:p w:rsidR="005C6F35" w:rsidRDefault="005C6F35">
      <w:pPr>
        <w:pStyle w:val="Heading4"/>
      </w:pPr>
      <w:bookmarkStart w:id="165" w:name="deploy-protocol-stub"/>
      <w:bookmarkEnd w:id="165"/>
      <w:r>
        <w:lastRenderedPageBreak/>
        <w:t>Deploy Protocol Stub</w:t>
      </w:r>
    </w:p>
    <w:p w:rsidR="005C6F35" w:rsidRDefault="005C6F35">
      <w:r>
        <w:rPr>
          <w:noProof/>
          <w:lang w:val="en-US" w:eastAsia="en-US"/>
        </w:rPr>
        <w:drawing>
          <wp:inline distT="0" distB="0" distL="0" distR="0">
            <wp:extent cx="5753100" cy="364633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5" cstate="print"/>
                    <a:stretch>
                      <a:fillRect/>
                    </a:stretch>
                  </pic:blipFill>
                  <pic:spPr bwMode="auto">
                    <a:xfrm>
                      <a:off x="0" y="0"/>
                      <a:ext cx="5753100" cy="3646331"/>
                    </a:xfrm>
                    <a:prstGeom prst="rect">
                      <a:avLst/>
                    </a:prstGeom>
                    <a:noFill/>
                    <a:ln w="9525">
                      <a:noFill/>
                      <a:headEnd/>
                      <a:tailEnd/>
                    </a:ln>
                  </pic:spPr>
                </pic:pic>
              </a:graphicData>
            </a:graphic>
          </wp:inline>
        </w:drawing>
      </w:r>
    </w:p>
    <w:p w:rsidR="005C6F35" w:rsidRDefault="005C6F35">
      <w:r>
        <w:t>Figure 27: Deploy Protocol Stub</w:t>
      </w:r>
    </w:p>
    <w:p w:rsidR="005C6F35" w:rsidRDefault="005C6F35">
      <w:r>
        <w:t>Steps 1-</w:t>
      </w:r>
      <w:proofErr w:type="gramStart"/>
      <w:r>
        <w:t>2 :</w:t>
      </w:r>
      <w:proofErr w:type="gramEnd"/>
      <w:r>
        <w:t xml:space="preserve">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5C6F35" w:rsidRDefault="005C6F35">
      <w:r>
        <w:t xml:space="preserve">Steps 3 - </w:t>
      </w:r>
      <w:proofErr w:type="gramStart"/>
      <w:r>
        <w:t>4 :</w:t>
      </w:r>
      <w:proofErr w:type="gramEnd"/>
      <w:r>
        <w:t xml:space="preserve">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sidR="005C6F35" w:rsidRDefault="005C6F35">
      <w:r>
        <w:t xml:space="preserve">Steps 5 - </w:t>
      </w:r>
      <w:proofErr w:type="gramStart"/>
      <w:r>
        <w:t>7 :</w:t>
      </w:r>
      <w:proofErr w:type="gramEnd"/>
      <w:r>
        <w:t xml:space="preserve">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sidR="005C6F35" w:rsidRDefault="005C6F35">
      <w:r>
        <w:t xml:space="preserve">Steps 8 - </w:t>
      </w:r>
      <w:proofErr w:type="gramStart"/>
      <w:r>
        <w:t>11 :</w:t>
      </w:r>
      <w:proofErr w:type="gramEnd"/>
      <w:r>
        <w:t xml:space="preserve"> the Runtime UA retrieves required configuration data for the new protocol stub and initialises it. The protostub adds a listener to the runtime BUS to receive messages from the runtime.</w:t>
      </w:r>
    </w:p>
    <w:p w:rsidR="005C6F35" w:rsidRDefault="005C6F35">
      <w:r>
        <w:t xml:space="preserve">Protocol stubs are connected by using credentials handled by the Core Runtime Identities Container which are detailed in </w:t>
      </w:r>
      <w:proofErr w:type="gramStart"/>
      <w:r>
        <w:t xml:space="preserve">the </w:t>
      </w:r>
      <w:proofErr w:type="gramEnd"/>
      <w:r w:rsidR="00086AA5">
        <w:fldChar w:fldCharType="begin"/>
      </w:r>
      <w:r>
        <w:instrText>HYPERLINK "../identity-management/domain-login.md" \h</w:instrText>
      </w:r>
      <w:r w:rsidR="00086AA5">
        <w:fldChar w:fldCharType="separate"/>
      </w:r>
      <w:r>
        <w:t>domain login use case</w:t>
      </w:r>
      <w:r w:rsidR="00086AA5">
        <w:fldChar w:fldCharType="end"/>
      </w:r>
      <w:r>
        <w:t>.</w:t>
      </w:r>
    </w:p>
    <w:p w:rsidR="005C6F35" w:rsidRDefault="005C6F35">
      <w:r>
        <w:t xml:space="preserve">Steps 12 - </w:t>
      </w:r>
      <w:proofErr w:type="gramStart"/>
      <w:r>
        <w:t>13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5C6F35" w:rsidRDefault="005C6F35">
      <w:r>
        <w:t>Message to publish Protocol Stub Status</w:t>
      </w:r>
    </w:p>
    <w:p w:rsidR="005C6F35" w:rsidRDefault="005C6F35">
      <w:pPr>
        <w:pStyle w:val="SourceCode"/>
      </w:pPr>
      <w:r>
        <w:t>"id" : "1"</w:t>
      </w:r>
      <w:r>
        <w:br/>
        <w:t>"type" : "UPDATE",</w:t>
      </w:r>
      <w:r>
        <w:br/>
        <w:t>"from" : "hyperty-runtime://sp1/protostub/123",</w:t>
      </w:r>
      <w:r>
        <w:br/>
        <w:t>"resource" : "hyperty-runtime://sp1/protostub/123/status",</w:t>
      </w:r>
      <w:r>
        <w:br/>
      </w:r>
      <w:r>
        <w:lastRenderedPageBreak/>
        <w:br/>
        <w:t>"body" : { "value" : "LIVE" }</w:t>
      </w:r>
    </w:p>
    <w:p w:rsidR="005C6F35" w:rsidRDefault="005C6F35">
      <w:pPr>
        <w:pStyle w:val="Heading4"/>
      </w:pPr>
      <w:bookmarkStart w:id="166" w:name="deploy-hyperty"/>
      <w:bookmarkEnd w:id="166"/>
      <w:r>
        <w:t>Deploy Hyperty</w:t>
      </w:r>
    </w:p>
    <w:p w:rsidR="005C6F35" w:rsidRDefault="005C6F35">
      <w:r>
        <w:rPr>
          <w:noProof/>
          <w:lang w:val="en-US" w:eastAsia="en-US"/>
        </w:rPr>
        <w:drawing>
          <wp:inline distT="0" distB="0" distL="0" distR="0">
            <wp:extent cx="5753100" cy="388212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6" cstate="print"/>
                    <a:stretch>
                      <a:fillRect/>
                    </a:stretch>
                  </pic:blipFill>
                  <pic:spPr bwMode="auto">
                    <a:xfrm>
                      <a:off x="0" y="0"/>
                      <a:ext cx="5753100" cy="3882120"/>
                    </a:xfrm>
                    <a:prstGeom prst="rect">
                      <a:avLst/>
                    </a:prstGeom>
                    <a:noFill/>
                    <a:ln w="9525">
                      <a:noFill/>
                      <a:headEnd/>
                      <a:tailEnd/>
                    </a:ln>
                  </pic:spPr>
                </pic:pic>
              </a:graphicData>
            </a:graphic>
          </wp:inline>
        </w:drawing>
      </w:r>
    </w:p>
    <w:p w:rsidR="005C6F35" w:rsidRDefault="005C6F35">
      <w:r>
        <w:t>Figure 28: Deploy Hyperty</w:t>
      </w:r>
    </w:p>
    <w:p w:rsidR="005C6F35" w:rsidRDefault="005C6F35">
      <w:r>
        <w:t>According to the sandboxing runtime architecture, Hyperties and App domains will have an impact on the procedures to be used to deploy the Hyperty. Nevertheless, the trigger of Hyperty deployment may take advantage of some existing libraries like require.js.</w:t>
      </w:r>
    </w:p>
    <w:p w:rsidR="005C6F35" w:rsidRDefault="00086AA5">
      <w:r>
        <w:pict>
          <v:rect id="_x0000_i1025" style="width:0;height:1.5pt" o:hralign="center" o:hrstd="t" o:hr="t"/>
        </w:pict>
      </w:r>
    </w:p>
    <w:p w:rsidR="005C6F35" w:rsidRDefault="005C6F35">
      <w:r>
        <w:t>** Hyperty and App from the same domain **</w:t>
      </w:r>
    </w:p>
    <w:p w:rsidR="005C6F35" w:rsidRDefault="005C6F35">
      <w:r>
        <w:t>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sidR="005C6F35" w:rsidRDefault="005C6F35">
      <w:r>
        <w:t>** Hyperty and App from different domains **</w:t>
      </w:r>
    </w:p>
    <w:p w:rsidR="005C6F35" w:rsidRDefault="005C6F35">
      <w:r>
        <w:t>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sidR="005C6F35" w:rsidRDefault="00086AA5">
      <w:r>
        <w:pict>
          <v:rect id="_x0000_i1026" style="width:0;height:1.5pt" o:hralign="center" o:hrstd="t" o:hr="t"/>
        </w:pict>
      </w:r>
    </w:p>
    <w:p w:rsidR="005C6F35" w:rsidRDefault="005C6F35">
      <w:r>
        <w:t xml:space="preserve">Steps 9 - </w:t>
      </w:r>
      <w:proofErr w:type="gramStart"/>
      <w:r>
        <w:t>10 :</w:t>
      </w:r>
      <w:proofErr w:type="gramEnd"/>
      <w:r>
        <w:t xml:space="preserve"> the </w:t>
      </w:r>
      <w:hyperlink r:id="rId37">
        <w:r>
          <w:t>Hyperty is registered</w:t>
        </w:r>
      </w:hyperlink>
      <w:r>
        <w:t>.</w:t>
      </w:r>
    </w:p>
    <w:p w:rsidR="005C6F35" w:rsidRDefault="005C6F35">
      <w:r>
        <w:t>Steps 11: the runtime UA checks in the Hyperty Descriptor if a Policy Enforcer is required</w:t>
      </w:r>
    </w:p>
    <w:p w:rsidR="005C6F35" w:rsidRDefault="00086AA5">
      <w:r>
        <w:pict>
          <v:rect id="_x0000_i1027" style="width:0;height:1.5pt" o:hralign="center" o:hrstd="t" o:hr="t"/>
        </w:pict>
      </w:r>
    </w:p>
    <w:p w:rsidR="005C6F35" w:rsidRDefault="005C6F35">
      <w:r>
        <w:lastRenderedPageBreak/>
        <w:t xml:space="preserve">** </w:t>
      </w:r>
      <w:proofErr w:type="gramStart"/>
      <w:r>
        <w:t>Alt1 :</w:t>
      </w:r>
      <w:proofErr w:type="gramEnd"/>
      <w:r>
        <w:t xml:space="preserve"> Hyperty PEP deployment is required **</w:t>
      </w:r>
    </w:p>
    <w:p w:rsidR="005C6F35" w:rsidRDefault="005C6F35">
      <w:r>
        <w:t xml:space="preserve">Steps 12 - </w:t>
      </w:r>
      <w:proofErr w:type="gramStart"/>
      <w:r>
        <w:t>13 :</w:t>
      </w:r>
      <w:proofErr w:type="gramEnd"/>
      <w:r>
        <w:t xml:space="preserve"> the runtime UA downloads and instantiates the Hyperty PEP in a isolated sandbox.</w:t>
      </w:r>
    </w:p>
    <w:p w:rsidR="005C6F35" w:rsidRDefault="005C6F35">
      <w:r>
        <w:t xml:space="preserve">Steps 14 - </w:t>
      </w:r>
      <w:proofErr w:type="gramStart"/>
      <w:r>
        <w:t>15 :</w:t>
      </w:r>
      <w:proofErr w:type="gramEnd"/>
      <w:r>
        <w:t xml:space="preserve"> the Runtime UA register in the runtime Registry the new PEP for the new deployed Hyperty and the Registry returns PEP Runtime component URL</w:t>
      </w:r>
    </w:p>
    <w:p w:rsidR="005C6F35" w:rsidRDefault="005C6F35">
      <w:r>
        <w:t xml:space="preserve">Steps 16 - </w:t>
      </w:r>
      <w:proofErr w:type="gramStart"/>
      <w:r>
        <w:t>17 :</w:t>
      </w:r>
      <w:proofErr w:type="gramEnd"/>
      <w:r>
        <w:t xml:space="preserve"> the runtime UA activates the Hyperty PEP which adds its intercepting listener to the runtime BUS to receive messages targeting the Hyperty URL.</w:t>
      </w:r>
    </w:p>
    <w:p w:rsidR="005C6F35" w:rsidRDefault="005C6F35">
      <w:r>
        <w:t xml:space="preserve">** </w:t>
      </w:r>
      <w:proofErr w:type="gramStart"/>
      <w:r>
        <w:t>Alt2 :</w:t>
      </w:r>
      <w:proofErr w:type="gramEnd"/>
      <w:r>
        <w:t xml:space="preserve"> Hyperty PEP deployment is not required **</w:t>
      </w:r>
    </w:p>
    <w:p w:rsidR="005C6F35" w:rsidRDefault="005C6F35">
      <w:r>
        <w:t xml:space="preserve">Steps 18 - </w:t>
      </w:r>
      <w:proofErr w:type="gramStart"/>
      <w:r>
        <w:t>19 :</w:t>
      </w:r>
      <w:proofErr w:type="gramEnd"/>
      <w:r>
        <w:t xml:space="preserve"> the runtime UA activates the Hyperty instance which adds its listener to the runtime BUS to receive messages targeting the Hyperty URL.</w:t>
      </w:r>
    </w:p>
    <w:p w:rsidR="005C6F35" w:rsidRDefault="00086AA5">
      <w:r>
        <w:pict>
          <v:rect id="_x0000_i1028" style="width:0;height:1.5pt" o:hralign="center" o:hrstd="t" o:hr="t"/>
        </w:pict>
      </w:r>
    </w:p>
    <w:p w:rsidR="005C6F35" w:rsidRDefault="005C6F35">
      <w:pPr>
        <w:pStyle w:val="Heading4"/>
      </w:pPr>
      <w:bookmarkStart w:id="167" w:name="message-routing-in-message-bus"/>
      <w:bookmarkEnd w:id="167"/>
      <w:r>
        <w:lastRenderedPageBreak/>
        <w:t>Message Routing in Message BUS</w:t>
      </w:r>
    </w:p>
    <w:p w:rsidR="005C6F35" w:rsidRDefault="005C6F35">
      <w:r>
        <w:rPr>
          <w:noProof/>
          <w:lang w:val="en-US" w:eastAsia="en-US"/>
        </w:rPr>
        <w:drawing>
          <wp:inline distT="0" distB="0" distL="0" distR="0">
            <wp:extent cx="5753100" cy="7184906"/>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8" cstate="print"/>
                    <a:stretch>
                      <a:fillRect/>
                    </a:stretch>
                  </pic:blipFill>
                  <pic:spPr bwMode="auto">
                    <a:xfrm>
                      <a:off x="0" y="0"/>
                      <a:ext cx="5753100" cy="7184906"/>
                    </a:xfrm>
                    <a:prstGeom prst="rect">
                      <a:avLst/>
                    </a:prstGeom>
                    <a:noFill/>
                    <a:ln w="9525">
                      <a:noFill/>
                      <a:headEnd/>
                      <a:tailEnd/>
                    </a:ln>
                  </pic:spPr>
                </pic:pic>
              </a:graphicData>
            </a:graphic>
          </wp:inline>
        </w:drawing>
      </w:r>
    </w:p>
    <w:p w:rsidR="005C6F35" w:rsidRDefault="005C6F35">
      <w:r>
        <w:t>Figure 29: Message Routing in Message BUS</w:t>
      </w:r>
    </w:p>
    <w:p w:rsidR="005C6F35" w:rsidRDefault="005C6F35">
      <w:pPr>
        <w:pStyle w:val="Heading4"/>
      </w:pPr>
      <w:bookmarkStart w:id="168" w:name="intra-domain-local-communication"/>
      <w:bookmarkEnd w:id="168"/>
      <w:r>
        <w:lastRenderedPageBreak/>
        <w:t>Intra-domain Local Communication</w:t>
      </w:r>
    </w:p>
    <w:p w:rsidR="005C6F35" w:rsidRDefault="005C6F35">
      <w:r>
        <w:rPr>
          <w:noProof/>
          <w:lang w:val="en-US" w:eastAsia="en-US"/>
        </w:rPr>
        <w:drawing>
          <wp:inline distT="0" distB="0" distL="0" distR="0">
            <wp:extent cx="5753100" cy="155901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9" cstate="print"/>
                    <a:stretch>
                      <a:fillRect/>
                    </a:stretch>
                  </pic:blipFill>
                  <pic:spPr bwMode="auto">
                    <a:xfrm>
                      <a:off x="0" y="0"/>
                      <a:ext cx="5753100" cy="1559014"/>
                    </a:xfrm>
                    <a:prstGeom prst="rect">
                      <a:avLst/>
                    </a:prstGeom>
                    <a:noFill/>
                    <a:ln w="9525">
                      <a:noFill/>
                      <a:headEnd/>
                      <a:tailEnd/>
                    </a:ln>
                  </pic:spPr>
                </pic:pic>
              </a:graphicData>
            </a:graphic>
          </wp:inline>
        </w:drawing>
      </w:r>
    </w:p>
    <w:p w:rsidR="005C6F35" w:rsidRDefault="005C6F35">
      <w:r>
        <w:t>Figure 30: Intra-domain Local Communication</w:t>
      </w:r>
    </w:p>
    <w:p w:rsidR="005C6F35" w:rsidRDefault="005C6F35">
      <w:pPr>
        <w:pStyle w:val="Heading4"/>
      </w:pPr>
      <w:bookmarkStart w:id="169" w:name="intra-domain-remote-communication"/>
      <w:bookmarkEnd w:id="169"/>
      <w:r>
        <w:t>Intra-domain Remote Communication</w:t>
      </w:r>
    </w:p>
    <w:p w:rsidR="005C6F35" w:rsidRDefault="005C6F35">
      <w:r>
        <w:rPr>
          <w:noProof/>
          <w:lang w:val="en-US" w:eastAsia="en-US"/>
        </w:rPr>
        <w:drawing>
          <wp:inline distT="0" distB="0" distL="0" distR="0">
            <wp:extent cx="5753100" cy="155901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9" cstate="print"/>
                    <a:stretch>
                      <a:fillRect/>
                    </a:stretch>
                  </pic:blipFill>
                  <pic:spPr bwMode="auto">
                    <a:xfrm>
                      <a:off x="0" y="0"/>
                      <a:ext cx="5753100" cy="1559014"/>
                    </a:xfrm>
                    <a:prstGeom prst="rect">
                      <a:avLst/>
                    </a:prstGeom>
                    <a:noFill/>
                    <a:ln w="9525">
                      <a:noFill/>
                      <a:headEnd/>
                      <a:tailEnd/>
                    </a:ln>
                  </pic:spPr>
                </pic:pic>
              </a:graphicData>
            </a:graphic>
          </wp:inline>
        </w:drawing>
      </w:r>
    </w:p>
    <w:p w:rsidR="005C6F35" w:rsidRDefault="005C6F35">
      <w:r>
        <w:t>Figure 31: Intra-domain Remote Communication</w:t>
      </w:r>
    </w:p>
    <w:p w:rsidR="005C6F35" w:rsidRDefault="005C6F35">
      <w:pPr>
        <w:pStyle w:val="Heading4"/>
      </w:pPr>
      <w:bookmarkStart w:id="170" w:name="inter-domain-local-communication"/>
      <w:bookmarkEnd w:id="170"/>
      <w:r>
        <w:t>Inter-domain Local Communication</w:t>
      </w:r>
    </w:p>
    <w:p w:rsidR="005C6F35" w:rsidRDefault="005C6F35">
      <w:r>
        <w:rPr>
          <w:noProof/>
          <w:lang w:val="en-US" w:eastAsia="en-US"/>
        </w:rPr>
        <w:drawing>
          <wp:inline distT="0" distB="0" distL="0" distR="0">
            <wp:extent cx="5753100" cy="211909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40" cstate="print"/>
                    <a:stretch>
                      <a:fillRect/>
                    </a:stretch>
                  </pic:blipFill>
                  <pic:spPr bwMode="auto">
                    <a:xfrm>
                      <a:off x="0" y="0"/>
                      <a:ext cx="5753100" cy="2119096"/>
                    </a:xfrm>
                    <a:prstGeom prst="rect">
                      <a:avLst/>
                    </a:prstGeom>
                    <a:noFill/>
                    <a:ln w="9525">
                      <a:noFill/>
                      <a:headEnd/>
                      <a:tailEnd/>
                    </a:ln>
                  </pic:spPr>
                </pic:pic>
              </a:graphicData>
            </a:graphic>
          </wp:inline>
        </w:drawing>
      </w:r>
    </w:p>
    <w:p w:rsidR="005C6F35" w:rsidRDefault="005C6F35">
      <w:r>
        <w:t>Figure 32: Inter-domain Local Communication</w:t>
      </w:r>
    </w:p>
    <w:p w:rsidR="005C6F35" w:rsidRDefault="005C6F35">
      <w:pPr>
        <w:pStyle w:val="Heading4"/>
      </w:pPr>
      <w:bookmarkStart w:id="171" w:name="inter-domain-remote-communication"/>
      <w:bookmarkEnd w:id="171"/>
      <w:r>
        <w:lastRenderedPageBreak/>
        <w:t>Inter-domain Remote Communication</w:t>
      </w:r>
    </w:p>
    <w:p w:rsidR="005C6F35" w:rsidRDefault="005C6F35">
      <w:r>
        <w:rPr>
          <w:noProof/>
          <w:lang w:val="en-US" w:eastAsia="en-US"/>
        </w:rPr>
        <w:drawing>
          <wp:inline distT="0" distB="0" distL="0" distR="0">
            <wp:extent cx="5753100" cy="173950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41" cstate="print"/>
                    <a:stretch>
                      <a:fillRect/>
                    </a:stretch>
                  </pic:blipFill>
                  <pic:spPr bwMode="auto">
                    <a:xfrm>
                      <a:off x="0" y="0"/>
                      <a:ext cx="5753100" cy="1739503"/>
                    </a:xfrm>
                    <a:prstGeom prst="rect">
                      <a:avLst/>
                    </a:prstGeom>
                    <a:noFill/>
                    <a:ln w="9525">
                      <a:noFill/>
                      <a:headEnd/>
                      <a:tailEnd/>
                    </a:ln>
                  </pic:spPr>
                </pic:pic>
              </a:graphicData>
            </a:graphic>
          </wp:inline>
        </w:drawing>
      </w:r>
    </w:p>
    <w:p w:rsidR="005C6F35" w:rsidRDefault="005C6F35">
      <w:r>
        <w:t>Figure 33: Inter-domain Remote Communication</w:t>
      </w:r>
    </w:p>
    <w:p w:rsidR="005C6F35" w:rsidRDefault="005C6F35">
      <w:pPr>
        <w:pStyle w:val="Heading3"/>
      </w:pPr>
      <w:bookmarkStart w:id="172" w:name="runtime-identity-management-procedures"/>
      <w:bookmarkEnd w:id="172"/>
      <w:r>
        <w:t>Runtime Identity Management Procedures</w:t>
      </w:r>
    </w:p>
    <w:p w:rsidR="005C6F35" w:rsidRDefault="005C6F35">
      <w:pPr>
        <w:pStyle w:val="Heading4"/>
      </w:pPr>
      <w:bookmarkStart w:id="173" w:name="user-registration"/>
      <w:bookmarkEnd w:id="173"/>
      <w:r>
        <w:t>User Registration</w:t>
      </w:r>
    </w:p>
    <w:p w:rsidR="005C6F35" w:rsidRDefault="005C6F35">
      <w:r>
        <w:rPr>
          <w:noProof/>
          <w:lang w:val="en-US" w:eastAsia="en-US"/>
        </w:rPr>
        <w:drawing>
          <wp:inline distT="0" distB="0" distL="0" distR="0">
            <wp:extent cx="5753100" cy="5265722"/>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42" cstate="print"/>
                    <a:stretch>
                      <a:fillRect/>
                    </a:stretch>
                  </pic:blipFill>
                  <pic:spPr bwMode="auto">
                    <a:xfrm>
                      <a:off x="0" y="0"/>
                      <a:ext cx="5753100" cy="5265722"/>
                    </a:xfrm>
                    <a:prstGeom prst="rect">
                      <a:avLst/>
                    </a:prstGeom>
                    <a:noFill/>
                    <a:ln w="9525">
                      <a:noFill/>
                      <a:headEnd/>
                      <a:tailEnd/>
                    </a:ln>
                  </pic:spPr>
                </pic:pic>
              </a:graphicData>
            </a:graphic>
          </wp:inline>
        </w:drawing>
      </w:r>
    </w:p>
    <w:p w:rsidR="005C6F35" w:rsidRDefault="005C6F35">
      <w:r>
        <w:t>Figure 34: User registration</w:t>
      </w:r>
    </w:p>
    <w:p w:rsidR="005C6F35" w:rsidRDefault="005C6F35">
      <w:r>
        <w:lastRenderedPageBreak/>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5C6F35" w:rsidRDefault="005C6F35">
      <w:pPr>
        <w:pStyle w:val="Heading4"/>
      </w:pPr>
      <w:bookmarkStart w:id="174" w:name="discovery"/>
      <w:bookmarkEnd w:id="174"/>
      <w:r>
        <w:t>Discovery</w:t>
      </w:r>
    </w:p>
    <w:p w:rsidR="005C6F35" w:rsidRDefault="005C6F35">
      <w:r>
        <w:t xml:space="preserve">The picture shows Discovery of </w:t>
      </w:r>
      <w:proofErr w:type="gramStart"/>
      <w:r>
        <w:t>a Hyperty</w:t>
      </w:r>
      <w:proofErr w:type="gramEnd"/>
      <w:r>
        <w:t>. The first picture is about the preparation or "How comes the HYperty URL into the Discovery service?</w:t>
      </w:r>
      <w:proofErr w:type="gramStart"/>
      <w:r>
        <w:t>".</w:t>
      </w:r>
      <w:proofErr w:type="gramEnd"/>
      <w:r>
        <w:t xml:space="preserve"> The second pictury is about "How to find this information?" and "How to use it?</w:t>
      </w:r>
      <w:proofErr w:type="gramStart"/>
      <w:r>
        <w:t>".</w:t>
      </w:r>
      <w:proofErr w:type="gramEnd"/>
    </w:p>
    <w:p w:rsidR="005C6F35" w:rsidRDefault="005C6F35">
      <w:pPr>
        <w:pStyle w:val="Heading5"/>
      </w:pPr>
      <w:bookmarkStart w:id="175" w:name="prepare-discovery"/>
      <w:bookmarkEnd w:id="175"/>
      <w:r>
        <w:t>Prepare Discovery</w:t>
      </w:r>
    </w:p>
    <w:p w:rsidR="005C6F35" w:rsidRDefault="005C6F35">
      <w:r>
        <w:rPr>
          <w:noProof/>
          <w:lang w:val="en-US" w:eastAsia="en-US"/>
        </w:rPr>
        <w:drawing>
          <wp:inline distT="0" distB="0" distL="0" distR="0">
            <wp:extent cx="5753100" cy="325255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43" cstate="print"/>
                    <a:stretch>
                      <a:fillRect/>
                    </a:stretch>
                  </pic:blipFill>
                  <pic:spPr bwMode="auto">
                    <a:xfrm>
                      <a:off x="0" y="0"/>
                      <a:ext cx="5753100" cy="3252555"/>
                    </a:xfrm>
                    <a:prstGeom prst="rect">
                      <a:avLst/>
                    </a:prstGeom>
                    <a:noFill/>
                    <a:ln w="9525">
                      <a:noFill/>
                      <a:headEnd/>
                      <a:tailEnd/>
                    </a:ln>
                  </pic:spPr>
                </pic:pic>
              </a:graphicData>
            </a:graphic>
          </wp:inline>
        </w:drawing>
      </w:r>
    </w:p>
    <w:p w:rsidR="005C6F35" w:rsidRDefault="005C6F35">
      <w:r>
        <w:t>Figure 35: Prepare Discovery</w:t>
      </w:r>
    </w:p>
    <w:p w:rsidR="005C6F35" w:rsidRDefault="005C6F35">
      <w:pPr>
        <w:pStyle w:val="Heading5"/>
      </w:pPr>
      <w:bookmarkStart w:id="176" w:name="use-discovery"/>
      <w:bookmarkEnd w:id="176"/>
      <w:r>
        <w:t>Use Discovery</w:t>
      </w:r>
    </w:p>
    <w:p w:rsidR="005C6F35" w:rsidRDefault="005C6F35">
      <w:r>
        <w:rPr>
          <w:noProof/>
          <w:lang w:val="en-US" w:eastAsia="en-US"/>
        </w:rPr>
        <w:drawing>
          <wp:inline distT="0" distB="0" distL="0" distR="0">
            <wp:extent cx="5753100" cy="1315812"/>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44" cstate="print"/>
                    <a:stretch>
                      <a:fillRect/>
                    </a:stretch>
                  </pic:blipFill>
                  <pic:spPr bwMode="auto">
                    <a:xfrm>
                      <a:off x="0" y="0"/>
                      <a:ext cx="5753100" cy="1315812"/>
                    </a:xfrm>
                    <a:prstGeom prst="rect">
                      <a:avLst/>
                    </a:prstGeom>
                    <a:noFill/>
                    <a:ln w="9525">
                      <a:noFill/>
                      <a:headEnd/>
                      <a:tailEnd/>
                    </a:ln>
                  </pic:spPr>
                </pic:pic>
              </a:graphicData>
            </a:graphic>
          </wp:inline>
        </w:drawing>
      </w:r>
    </w:p>
    <w:p w:rsidR="005C6F35" w:rsidRDefault="005C6F35">
      <w:r>
        <w:t>Figure 36: Use Discovery</w:t>
      </w:r>
    </w:p>
    <w:p w:rsidR="005C6F35" w:rsidRDefault="005C6F35">
      <w:pPr>
        <w:pStyle w:val="Heading4"/>
      </w:pPr>
      <w:bookmarkStart w:id="177" w:name="domain-login"/>
      <w:bookmarkEnd w:id="177"/>
      <w:r>
        <w:lastRenderedPageBreak/>
        <w:t>Domain Login</w:t>
      </w:r>
    </w:p>
    <w:p w:rsidR="005C6F35" w:rsidRDefault="005C6F35">
      <w:r>
        <w:rPr>
          <w:noProof/>
          <w:lang w:val="en-US" w:eastAsia="en-US"/>
        </w:rPr>
        <w:drawing>
          <wp:inline distT="0" distB="0" distL="0" distR="0">
            <wp:extent cx="5753100" cy="595320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45" cstate="print"/>
                    <a:stretch>
                      <a:fillRect/>
                    </a:stretch>
                  </pic:blipFill>
                  <pic:spPr bwMode="auto">
                    <a:xfrm>
                      <a:off x="0" y="0"/>
                      <a:ext cx="5753100" cy="5953208"/>
                    </a:xfrm>
                    <a:prstGeom prst="rect">
                      <a:avLst/>
                    </a:prstGeom>
                    <a:noFill/>
                    <a:ln w="9525">
                      <a:noFill/>
                      <a:headEnd/>
                      <a:tailEnd/>
                    </a:ln>
                  </pic:spPr>
                </pic:pic>
              </a:graphicData>
            </a:graphic>
          </wp:inline>
        </w:drawing>
      </w:r>
    </w:p>
    <w:p w:rsidR="005C6F35" w:rsidRDefault="005C6F35">
      <w:r>
        <w:t>Figure 37: Domain Login</w:t>
      </w:r>
    </w:p>
    <w:p w:rsidR="005C6F35" w:rsidRDefault="005C6F35">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5C6F35" w:rsidRDefault="005C6F35">
      <w:pPr>
        <w:pStyle w:val="Heading4"/>
      </w:pPr>
      <w:bookmarkStart w:id="178" w:name="associate-user-identity-to-hyperty-insta"/>
      <w:bookmarkEnd w:id="178"/>
      <w:r>
        <w:lastRenderedPageBreak/>
        <w:t>Associate User Identity to Hyperty Instance</w:t>
      </w:r>
    </w:p>
    <w:p w:rsidR="005C6F35" w:rsidRDefault="005C6F35">
      <w:r>
        <w:rPr>
          <w:noProof/>
          <w:lang w:val="en-US" w:eastAsia="en-US"/>
        </w:rPr>
        <w:drawing>
          <wp:inline distT="0" distB="0" distL="0" distR="0">
            <wp:extent cx="5753100" cy="3743135"/>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46" cstate="print"/>
                    <a:stretch>
                      <a:fillRect/>
                    </a:stretch>
                  </pic:blipFill>
                  <pic:spPr bwMode="auto">
                    <a:xfrm>
                      <a:off x="0" y="0"/>
                      <a:ext cx="5753100" cy="3743135"/>
                    </a:xfrm>
                    <a:prstGeom prst="rect">
                      <a:avLst/>
                    </a:prstGeom>
                    <a:noFill/>
                    <a:ln w="9525">
                      <a:noFill/>
                      <a:headEnd/>
                      <a:tailEnd/>
                    </a:ln>
                  </pic:spPr>
                </pic:pic>
              </a:graphicData>
            </a:graphic>
          </wp:inline>
        </w:drawing>
      </w:r>
    </w:p>
    <w:p w:rsidR="005C6F35" w:rsidRDefault="005C6F35">
      <w:r>
        <w:t>Figure 38: Associate User Identity to Hyperty Instance</w:t>
      </w:r>
    </w:p>
    <w:p w:rsidR="005C6F35" w:rsidRDefault="005C6F35">
      <w:r>
        <w:t>This sequence details the steps needed to associate the user identity to a given Hyperty instance.</w:t>
      </w:r>
    </w:p>
    <w:p w:rsidR="005C6F35" w:rsidRDefault="005C6F35">
      <w:r>
        <w:rPr>
          <w:i/>
        </w:rPr>
        <w:t>1</w:t>
      </w:r>
      <w:r>
        <w:t>- Create ProtoSutb1 sandbox.</w:t>
      </w:r>
    </w:p>
    <w:p w:rsidR="005C6F35" w:rsidRDefault="005C6F35">
      <w:r>
        <w:rPr>
          <w:i/>
        </w:rPr>
        <w:t>2</w:t>
      </w:r>
      <w:r>
        <w:t>- Create Hyperty 1 instance for Service Provider 1.</w:t>
      </w:r>
    </w:p>
    <w:p w:rsidR="005C6F35" w:rsidRDefault="005C6F35">
      <w:r>
        <w:rPr>
          <w:i/>
        </w:rPr>
        <w:t>3</w:t>
      </w:r>
      <w:r>
        <w:t>- Create SP1 router and the respective PEP connector.</w:t>
      </w:r>
    </w:p>
    <w:p w:rsidR="005C6F35" w:rsidRDefault="005C6F35">
      <w:r>
        <w:rPr>
          <w:i/>
        </w:rPr>
        <w:t>4</w:t>
      </w:r>
      <w:r>
        <w:t xml:space="preserve">- The application using Hyperty </w:t>
      </w:r>
      <w:proofErr w:type="gramStart"/>
      <w:r>
        <w:t>1,</w:t>
      </w:r>
      <w:proofErr w:type="gramEnd"/>
      <w:r>
        <w:t xml:space="preserve"> triggers a request to set the Identity to be associated to this Hyperty instance. This request is sent to the SP1 router to be touted to the RunTime UA</w:t>
      </w:r>
    </w:p>
    <w:p w:rsidR="005C6F35" w:rsidRDefault="005C6F35">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5C6F35" w:rsidRDefault="005C6F35">
      <w:r>
        <w:rPr>
          <w:i/>
        </w:rPr>
        <w:t>6</w:t>
      </w:r>
      <w:r>
        <w:t xml:space="preserve">- SP1Router send the request (if authorized by the Application internal rules) to associate </w:t>
      </w:r>
      <w:proofErr w:type="gramStart"/>
      <w:r>
        <w:t>a</w:t>
      </w:r>
      <w:proofErr w:type="gramEnd"/>
      <w:r>
        <w:t xml:space="preserve"> identity to the Hyperty 1 instance. This request is sent to the Core Runtime Message Bus. This request includes the Identification Token of Hyperty 1.</w:t>
      </w:r>
    </w:p>
    <w:p w:rsidR="005C6F35" w:rsidRDefault="005C6F35">
      <w:r>
        <w:rPr>
          <w:i/>
        </w:rPr>
        <w:t>7</w:t>
      </w:r>
      <w:r>
        <w:t>- The MsgBus sends the Hyperty-user association to the RunTime UserAgent.</w:t>
      </w:r>
    </w:p>
    <w:p w:rsidR="005C6F35" w:rsidRDefault="005C6F35">
      <w:r>
        <w:rPr>
          <w:i/>
        </w:rPr>
        <w:t>8</w:t>
      </w:r>
      <w:r>
        <w:t>- The RunTime UserAgent 'selects' the user identity to be used (eventually by asking Alice which used ID to use) and sends it to the Registry.</w:t>
      </w:r>
    </w:p>
    <w:p w:rsidR="005C6F35" w:rsidRDefault="005C6F35">
      <w:r>
        <w:rPr>
          <w:i/>
        </w:rPr>
        <w:t>9</w:t>
      </w:r>
      <w:r>
        <w:t>- The registry sends a request to the Identities Engine.</w:t>
      </w:r>
    </w:p>
    <w:p w:rsidR="005C6F35" w:rsidRDefault="005C6F35">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47">
        <w:r>
          <w:t>Domain Login</w:t>
        </w:r>
      </w:hyperlink>
      <w:r>
        <w:t xml:space="preserve"> must be performed.</w:t>
      </w:r>
    </w:p>
    <w:p w:rsidR="005C6F35" w:rsidRDefault="005C6F35">
      <w:r>
        <w:rPr>
          <w:i/>
        </w:rPr>
        <w:t>11</w:t>
      </w:r>
      <w:r>
        <w:t>- The Registry sends a request to the Authorization/Policy engine to verify if the User Identity association request by the Hyperty Instance is authorized by the existing Policies.</w:t>
      </w:r>
    </w:p>
    <w:p w:rsidR="005C6F35" w:rsidRDefault="005C6F35">
      <w:r>
        <w:rPr>
          <w:i/>
        </w:rPr>
        <w:lastRenderedPageBreak/>
        <w:t>12</w:t>
      </w:r>
      <w:r>
        <w:t>- If the association is allowed a success message is replied to the registry. If not a reject message is replied (not depicted in the figure).</w:t>
      </w:r>
    </w:p>
    <w:p w:rsidR="005C6F35" w:rsidRDefault="005C6F35">
      <w:r>
        <w:rPr>
          <w:i/>
        </w:rPr>
        <w:t>13</w:t>
      </w:r>
      <w:r>
        <w:t>- The Register Engine generates an Association Token. This Association Token will allow the Hyperty instance to use the requested ID Token.</w:t>
      </w:r>
    </w:p>
    <w:p w:rsidR="005C6F35" w:rsidRDefault="005C6F35">
      <w:r>
        <w:rPr>
          <w:i/>
        </w:rPr>
        <w:t>14</w:t>
      </w:r>
      <w:r>
        <w:t>- The created ID Association Token is sent to the SP1 router.</w:t>
      </w:r>
    </w:p>
    <w:p w:rsidR="005C6F35" w:rsidRDefault="005C6F35">
      <w:r>
        <w:rPr>
          <w:i/>
        </w:rPr>
        <w:t>15</w:t>
      </w:r>
      <w:r>
        <w:t>- The router forwards the ID Association Token to the Hyperty instance (how requested it).</w:t>
      </w:r>
    </w:p>
    <w:p w:rsidR="005C6F35" w:rsidRDefault="005C6F35">
      <w:r>
        <w:rPr>
          <w:i/>
        </w:rPr>
        <w:t>16</w:t>
      </w:r>
      <w:r>
        <w:t>- Hyperty 1 created a new ID Association Token object.</w:t>
      </w:r>
    </w:p>
    <w:p w:rsidR="005C6F35" w:rsidRDefault="005C6F35">
      <w:r>
        <w:t>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sidR="005C6F35" w:rsidRDefault="005C6F35">
      <w:r>
        <w:t>Question: Which option should be provided? If both, which should be the default one?</w:t>
      </w:r>
    </w:p>
    <w:p w:rsidR="005C6F35" w:rsidRDefault="005C6F35">
      <w:pPr>
        <w:pStyle w:val="Heading4"/>
      </w:pPr>
      <w:bookmarkStart w:id="179" w:name="user-identity-assertion"/>
      <w:bookmarkEnd w:id="179"/>
      <w:r>
        <w:t>User identity assertion</w:t>
      </w:r>
    </w:p>
    <w:p w:rsidR="005C6F35" w:rsidRDefault="005C6F35">
      <w:r>
        <w:rPr>
          <w:noProof/>
          <w:lang w:val="en-US" w:eastAsia="en-US"/>
        </w:rPr>
        <w:drawing>
          <wp:inline distT="0" distB="0" distL="0" distR="0">
            <wp:extent cx="5753100" cy="370074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user-identity-assertion-diagram.png"/>
                    <pic:cNvPicPr>
                      <a:picLocks noChangeAspect="1" noChangeArrowheads="1"/>
                    </pic:cNvPicPr>
                  </pic:nvPicPr>
                  <pic:blipFill>
                    <a:blip r:embed="rId48" cstate="print"/>
                    <a:stretch>
                      <a:fillRect/>
                    </a:stretch>
                  </pic:blipFill>
                  <pic:spPr bwMode="auto">
                    <a:xfrm>
                      <a:off x="0" y="0"/>
                      <a:ext cx="5753100" cy="3700743"/>
                    </a:xfrm>
                    <a:prstGeom prst="rect">
                      <a:avLst/>
                    </a:prstGeom>
                    <a:noFill/>
                    <a:ln w="9525">
                      <a:noFill/>
                      <a:headEnd/>
                      <a:tailEnd/>
                    </a:ln>
                  </pic:spPr>
                </pic:pic>
              </a:graphicData>
            </a:graphic>
          </wp:inline>
        </w:drawing>
      </w:r>
    </w:p>
    <w:p w:rsidR="005C6F35" w:rsidRDefault="005C6F35">
      <w:r>
        <w:t>Figure 39: User identity assertion sequence diagram</w:t>
      </w:r>
    </w:p>
    <w:p w:rsidR="005C6F35" w:rsidRDefault="005C6F35">
      <w:r>
        <w:t>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sidR="005C6F35" w:rsidRDefault="005C6F35">
      <w:r>
        <w:t xml:space="preserve">Upon receiving the verification request, the runtimeUA instantiate an </w:t>
      </w:r>
      <w:proofErr w:type="gramStart"/>
      <w:r>
        <w:t>IdP</w:t>
      </w:r>
      <w:proofErr w:type="gramEnd"/>
      <w:r>
        <w:t xml:space="preserve"> Proxy from a URL. This URL is given in the IdToken. Alternatively the </w:t>
      </w:r>
      <w:proofErr w:type="gramStart"/>
      <w:r>
        <w:t>IdP</w:t>
      </w:r>
      <w:proofErr w:type="gramEnd"/>
      <w:r>
        <w:t xml:space="preserve"> Proxy may already have been instantiated. Once instantiated, the RuntimeUA uses it to verify the IdToken. Communication with the </w:t>
      </w:r>
      <w:proofErr w:type="gramStart"/>
      <w:r>
        <w:t>IdP</w:t>
      </w:r>
      <w:proofErr w:type="gramEnd"/>
      <w:r>
        <w:t xml:space="preserve"> Proxy is also done through the Msg bus.</w:t>
      </w:r>
    </w:p>
    <w:p w:rsidR="005C6F35" w:rsidRDefault="005C6F35">
      <w:r>
        <w:t>If the IdToken is validated, the RuntimeUA confirms the validity to the Hyperty.</w:t>
      </w:r>
    </w:p>
    <w:p w:rsidR="005C6F35" w:rsidRDefault="005C6F35">
      <w:pPr>
        <w:pStyle w:val="Heading3"/>
      </w:pPr>
      <w:bookmarkStart w:id="180" w:name="main-runtime-procedures-for-h2h-communic"/>
      <w:bookmarkEnd w:id="180"/>
      <w:r>
        <w:lastRenderedPageBreak/>
        <w:t>Main Runtime Procedures for H2H Communication</w:t>
      </w:r>
    </w:p>
    <w:p w:rsidR="005C6F35" w:rsidRDefault="005C6F35">
      <w:pPr>
        <w:pStyle w:val="Heading4"/>
      </w:pPr>
      <w:bookmarkStart w:id="181" w:name="h2h-intradomain-communication---alice-in"/>
      <w:bookmarkEnd w:id="181"/>
      <w:r>
        <w:t>H2H Intradomain Communication - Alice invites Bob</w:t>
      </w:r>
    </w:p>
    <w:p w:rsidR="005C6F35" w:rsidRDefault="005C6F35">
      <w:r>
        <w:t>This MSC diagrams shows the most relevant steps to support the initial invitation of Alice to Bob.</w:t>
      </w:r>
    </w:p>
    <w:p w:rsidR="005C6F35" w:rsidRDefault="005C6F35">
      <w:r>
        <w:rPr>
          <w:noProof/>
          <w:lang w:val="en-US" w:eastAsia="en-US"/>
        </w:rPr>
        <w:drawing>
          <wp:inline distT="0" distB="0" distL="0" distR="0">
            <wp:extent cx="5753100" cy="333977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2h-intra-comm-1-alice-invites-bob.png"/>
                    <pic:cNvPicPr>
                      <a:picLocks noChangeAspect="1" noChangeArrowheads="1"/>
                    </pic:cNvPicPr>
                  </pic:nvPicPr>
                  <pic:blipFill>
                    <a:blip r:embed="rId49" cstate="print"/>
                    <a:stretch>
                      <a:fillRect/>
                    </a:stretch>
                  </pic:blipFill>
                  <pic:spPr bwMode="auto">
                    <a:xfrm>
                      <a:off x="0" y="0"/>
                      <a:ext cx="5753100" cy="3339772"/>
                    </a:xfrm>
                    <a:prstGeom prst="rect">
                      <a:avLst/>
                    </a:prstGeom>
                    <a:noFill/>
                    <a:ln w="9525">
                      <a:noFill/>
                      <a:headEnd/>
                      <a:tailEnd/>
                    </a:ln>
                  </pic:spPr>
                </pic:pic>
              </a:graphicData>
            </a:graphic>
          </wp:inline>
        </w:drawing>
      </w:r>
    </w:p>
    <w:p w:rsidR="005C6F35" w:rsidRDefault="005C6F35">
      <w:r>
        <w:t>Figure 40: Alice invites Bob for a communication</w:t>
      </w:r>
    </w:p>
    <w:p w:rsidR="005C6F35" w:rsidRDefault="005C6F35">
      <w:r>
        <w:t>(Steps 1 - 4</w:t>
      </w:r>
      <w:proofErr w:type="gramStart"/>
      <w:r>
        <w:t>)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5C6F35" w:rsidRDefault="005C6F35">
      <w:r>
        <w:t>(Steps 5 - 7</w:t>
      </w:r>
      <w:proofErr w:type="gramStart"/>
      <w:r>
        <w:t>) :</w:t>
      </w:r>
      <w:proofErr w:type="gramEnd"/>
      <w:r>
        <w:t xml:space="preserve"> the Hyperty Instance creates the Connection, the LocalConnectionDescription and the LocalIceCandidates data objects as defined in [15].</w:t>
      </w:r>
    </w:p>
    <w:p w:rsidR="005C6F35" w:rsidRDefault="005C6F35">
      <w:r>
        <w:t>(Steps 8 - 9</w:t>
      </w:r>
      <w:proofErr w:type="gramStart"/>
      <w:r>
        <w:t>)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5C6F35" w:rsidRDefault="00086AA5">
      <w:hyperlink r:id="rId50" w:anchor="createmessagebody">
        <w:r w:rsidR="005C6F35">
          <w:rPr>
            <w:b/>
          </w:rPr>
          <w:t>Create Message</w:t>
        </w:r>
      </w:hyperlink>
    </w:p>
    <w:p w:rsidR="005C6F35" w:rsidRDefault="005C6F35">
      <w:pPr>
        <w:pStyle w:val="SourceCode"/>
      </w:pPr>
      <w:r>
        <w:t>"id" : "1"</w:t>
      </w:r>
      <w:r>
        <w:br/>
        <w:t>"type" : "CREATE",</w:t>
      </w:r>
      <w:r>
        <w:br/>
        <w:t>"from" : "hyperty-instance://sp1/alicehy123",</w:t>
      </w:r>
      <w:r>
        <w:br/>
        <w:t>"to" : "hyperty-instance://sp1/bobhy123",</w:t>
      </w:r>
      <w:r>
        <w:br/>
        <w:t>"contextId" : "qwertyuiopasdfghjkl",</w:t>
      </w:r>
      <w:r>
        <w:br/>
        <w:t>"body" : { "resource" : "comm://sp1/alice/123456", "value" : "&lt;json object with connection, sdp and ice candidates&gt;"}</w:t>
      </w:r>
    </w:p>
    <w:p w:rsidR="005C6F35" w:rsidRDefault="005C6F35">
      <w:r>
        <w:t>(Steps 10</w:t>
      </w:r>
      <w:proofErr w:type="gramStart"/>
      <w:r>
        <w:t>) :</w:t>
      </w:r>
      <w:proofErr w:type="gramEnd"/>
      <w:r>
        <w:t xml:space="preserve"> Alice's PEP applies local policies if required including outgoing communication request access control</w:t>
      </w:r>
    </w:p>
    <w:p w:rsidR="005C6F35" w:rsidRDefault="005C6F35">
      <w:r>
        <w:t>(Steps 11</w:t>
      </w:r>
      <w:proofErr w:type="gramStart"/>
      <w:r>
        <w:t>) :</w:t>
      </w:r>
      <w:proofErr w:type="gramEnd"/>
      <w:r>
        <w:t xml:space="preserve"> Alice ID Token assertion is added to the message (see chapter "User identity assertion" for more details).</w:t>
      </w:r>
    </w:p>
    <w:p w:rsidR="005C6F35" w:rsidRDefault="005C6F35">
      <w:r>
        <w:t>(Steps 12 - 14</w:t>
      </w:r>
      <w:proofErr w:type="gramStart"/>
      <w:r>
        <w:t>) :</w:t>
      </w:r>
      <w:proofErr w:type="gramEnd"/>
      <w:r>
        <w:t xml:space="preserve"> the message is routed through Alice Message BUS reaching Service Provider Back-end Messaginge Service.</w:t>
      </w:r>
    </w:p>
    <w:p w:rsidR="005C6F35" w:rsidRDefault="005C6F35">
      <w:pPr>
        <w:pStyle w:val="Heading4"/>
      </w:pPr>
      <w:bookmarkStart w:id="182" w:name="h2h-intradomain-communication---bob-rece"/>
      <w:bookmarkEnd w:id="182"/>
      <w:r>
        <w:lastRenderedPageBreak/>
        <w:t>H2H Intradomain Communication - Bob receives invitation</w:t>
      </w:r>
    </w:p>
    <w:p w:rsidR="005C6F35" w:rsidRDefault="005C6F35">
      <w:r>
        <w:t>This MSC diagrams shows how Bob receives invitation from Bob.</w:t>
      </w:r>
    </w:p>
    <w:p w:rsidR="005C6F35" w:rsidRDefault="005C6F35">
      <w:r>
        <w:rPr>
          <w:noProof/>
          <w:lang w:val="en-US" w:eastAsia="en-US"/>
        </w:rPr>
        <w:drawing>
          <wp:inline distT="0" distB="0" distL="0" distR="0">
            <wp:extent cx="5753100" cy="30268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2h-intra-comm-2-bob-receives-invitation.png"/>
                    <pic:cNvPicPr>
                      <a:picLocks noChangeAspect="1" noChangeArrowheads="1"/>
                    </pic:cNvPicPr>
                  </pic:nvPicPr>
                  <pic:blipFill>
                    <a:blip r:embed="rId51" cstate="print"/>
                    <a:stretch>
                      <a:fillRect/>
                    </a:stretch>
                  </pic:blipFill>
                  <pic:spPr bwMode="auto">
                    <a:xfrm>
                      <a:off x="0" y="0"/>
                      <a:ext cx="5753100" cy="3026801"/>
                    </a:xfrm>
                    <a:prstGeom prst="rect">
                      <a:avLst/>
                    </a:prstGeom>
                    <a:noFill/>
                    <a:ln w="9525">
                      <a:noFill/>
                      <a:headEnd/>
                      <a:tailEnd/>
                    </a:ln>
                  </pic:spPr>
                </pic:pic>
              </a:graphicData>
            </a:graphic>
          </wp:inline>
        </w:drawing>
      </w:r>
    </w:p>
    <w:p w:rsidR="005C6F35" w:rsidRDefault="005C6F35">
      <w:r>
        <w:t>Figure 41: Bob receives invitation</w:t>
      </w:r>
    </w:p>
    <w:p w:rsidR="005C6F35" w:rsidRDefault="005C6F35">
      <w:r>
        <w:t>(Steps 1 - 4) : Service Provider Back-end Messaginge Service routes the message to Bob's Message BUS, asserts Alice's identity and forwards the message to Bobs Router reaching Bob's PEP component</w:t>
      </w:r>
    </w:p>
    <w:p w:rsidR="005C6F35" w:rsidRDefault="005C6F35">
      <w:r>
        <w:t>(Step 4</w:t>
      </w:r>
      <w:proofErr w:type="gramStart"/>
      <w:r>
        <w:t>) :</w:t>
      </w:r>
      <w:proofErr w:type="gramEnd"/>
      <w:r>
        <w:t xml:space="preserve"> Bob's PEP applies local policies if required including incoming communication request access control</w:t>
      </w:r>
    </w:p>
    <w:p w:rsidR="005C6F35" w:rsidRDefault="005C6F35">
      <w:r>
        <w:t>(Steps 5 - 8</w:t>
      </w:r>
      <w:proofErr w:type="gramStart"/>
      <w:r>
        <w:t>) :</w:t>
      </w:r>
      <w:proofErr w:type="gramEnd"/>
      <w:r>
        <w:t xml:space="preserve"> the message is forwarded to Bob's Syncher which creates the requested new objects and reports to Bob's Hyperty Instance the new created objects.</w:t>
      </w:r>
    </w:p>
    <w:p w:rsidR="005C6F35" w:rsidRDefault="005C6F35">
      <w:r>
        <w:t>(Steps 9 - 13</w:t>
      </w:r>
      <w:proofErr w:type="gramStart"/>
      <w:r>
        <w:t>) :</w:t>
      </w:r>
      <w:proofErr w:type="gramEnd"/>
      <w:r>
        <w:t xml:space="preserve"> As soon as the new Objects were created by Bob's syncher, it responds back to Alice to confirm the objects were created with a </w:t>
      </w:r>
      <w:hyperlink r:id="rId52" w:anchor="responsemessagebody">
        <w:r>
          <w:t>Response Message</w:t>
        </w:r>
      </w:hyperlink>
      <w:r>
        <w:t>.</w:t>
      </w:r>
    </w:p>
    <w:p w:rsidR="005C6F35" w:rsidRDefault="005C6F35">
      <w:pPr>
        <w:pStyle w:val="SourceCode"/>
      </w:pPr>
      <w:r>
        <w:t>"id" : "1"</w:t>
      </w:r>
      <w:r>
        <w:br/>
        <w:t>"type" : "RESPONSE",</w:t>
      </w:r>
      <w:r>
        <w:br/>
        <w:t>"from" : "hyperty-instance://sp1/bobhy123",</w:t>
      </w:r>
      <w:r>
        <w:br/>
        <w:t>"to" : "hyperty-instance://sp1/alicehy123",</w:t>
      </w:r>
      <w:r>
        <w:br/>
        <w:t>"contextId" : "qwertyuiopasdfghjkl",</w:t>
      </w:r>
      <w:r>
        <w:br/>
        <w:t>"body" : { "code" : "200" , "description" : "ok"}</w:t>
      </w:r>
    </w:p>
    <w:p w:rsidR="005C6F35" w:rsidRDefault="005C6F35">
      <w:pPr>
        <w:pStyle w:val="Heading4"/>
      </w:pPr>
      <w:bookmarkStart w:id="183" w:name="h2h-intradomain-communication---invitati"/>
      <w:bookmarkEnd w:id="183"/>
      <w:r>
        <w:t>H2H Intradomain Communication - Invitation Acknowledgement</w:t>
      </w:r>
    </w:p>
    <w:p w:rsidR="005C6F35" w:rsidRDefault="005C6F35">
      <w:r>
        <w:t>This MSC diagrams shows how Alice is aknowledged that Bob received the invitation</w:t>
      </w:r>
    </w:p>
    <w:p w:rsidR="005C6F35" w:rsidRDefault="005C6F35">
      <w:r>
        <w:rPr>
          <w:noProof/>
          <w:lang w:val="en-US" w:eastAsia="en-US"/>
        </w:rPr>
        <w:lastRenderedPageBreak/>
        <w:drawing>
          <wp:inline distT="0" distB="0" distL="0" distR="0">
            <wp:extent cx="5753100" cy="1903482"/>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2h-intra-comm-3-alice-is-aknowledged.png"/>
                    <pic:cNvPicPr>
                      <a:picLocks noChangeAspect="1" noChangeArrowheads="1"/>
                    </pic:cNvPicPr>
                  </pic:nvPicPr>
                  <pic:blipFill>
                    <a:blip r:embed="rId53" cstate="print"/>
                    <a:stretch>
                      <a:fillRect/>
                    </a:stretch>
                  </pic:blipFill>
                  <pic:spPr bwMode="auto">
                    <a:xfrm>
                      <a:off x="0" y="0"/>
                      <a:ext cx="5753100" cy="1903482"/>
                    </a:xfrm>
                    <a:prstGeom prst="rect">
                      <a:avLst/>
                    </a:prstGeom>
                    <a:noFill/>
                    <a:ln w="9525">
                      <a:noFill/>
                      <a:headEnd/>
                      <a:tailEnd/>
                    </a:ln>
                  </pic:spPr>
                </pic:pic>
              </a:graphicData>
            </a:graphic>
          </wp:inline>
        </w:drawing>
      </w:r>
    </w:p>
    <w:p w:rsidR="005C6F35" w:rsidRDefault="005C6F35">
      <w:r>
        <w:t>Figure 42: Aknowledged that Bob received the invitation</w:t>
      </w:r>
    </w:p>
    <w:p w:rsidR="005C6F35" w:rsidRDefault="005C6F35">
      <w:r>
        <w:t>(Step 1 - 3) : Service Provider Back-end Messaginge Service routes the OK Message to Bob's Message BUS which forwards it to its PEP</w:t>
      </w:r>
    </w:p>
    <w:p w:rsidR="005C6F35" w:rsidRDefault="005C6F35">
      <w:r>
        <w:t>(Step 4</w:t>
      </w:r>
      <w:proofErr w:type="gramStart"/>
      <w:r>
        <w:t>) :</w:t>
      </w:r>
      <w:proofErr w:type="gramEnd"/>
      <w:r>
        <w:t xml:space="preserve"> Bob's PEP applies local policies if required</w:t>
      </w:r>
    </w:p>
    <w:p w:rsidR="005C6F35" w:rsidRDefault="005C6F35">
      <w:r>
        <w:t>(Steps 5 - 6</w:t>
      </w:r>
      <w:proofErr w:type="gramStart"/>
      <w:r>
        <w:t>) :</w:t>
      </w:r>
      <w:proofErr w:type="gramEnd"/>
      <w:r>
        <w:t xml:space="preserve"> the message is forwarded to Alice's Syncher which updates the Data Object and reports the change to Alice's Hyperty Instance</w:t>
      </w:r>
    </w:p>
    <w:p w:rsidR="005C6F35" w:rsidRDefault="005C6F35">
      <w:pPr>
        <w:pStyle w:val="Heading4"/>
      </w:pPr>
      <w:bookmarkStart w:id="184" w:name="incoming-call-is-notified-to-bobs-applic"/>
      <w:bookmarkEnd w:id="184"/>
      <w:r>
        <w:t>Incoming call is notified to Bob's application and Alice is updated</w:t>
      </w:r>
    </w:p>
    <w:p w:rsidR="005C6F35" w:rsidRDefault="005C6F35">
      <w:r>
        <w:rPr>
          <w:noProof/>
          <w:lang w:val="en-US" w:eastAsia="en-US"/>
        </w:rPr>
        <w:drawing>
          <wp:inline distT="0" distB="0" distL="0" distR="0">
            <wp:extent cx="5753100" cy="416084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2h-intra-comm-4-notification-update.png"/>
                    <pic:cNvPicPr>
                      <a:picLocks noChangeAspect="1" noChangeArrowheads="1"/>
                    </pic:cNvPicPr>
                  </pic:nvPicPr>
                  <pic:blipFill>
                    <a:blip r:embed="rId54" cstate="print"/>
                    <a:stretch>
                      <a:fillRect/>
                    </a:stretch>
                  </pic:blipFill>
                  <pic:spPr bwMode="auto">
                    <a:xfrm>
                      <a:off x="0" y="0"/>
                      <a:ext cx="5753100" cy="4160841"/>
                    </a:xfrm>
                    <a:prstGeom prst="rect">
                      <a:avLst/>
                    </a:prstGeom>
                    <a:noFill/>
                    <a:ln w="9525">
                      <a:noFill/>
                      <a:headEnd/>
                      <a:tailEnd/>
                    </a:ln>
                  </pic:spPr>
                </pic:pic>
              </a:graphicData>
            </a:graphic>
          </wp:inline>
        </w:drawing>
      </w:r>
    </w:p>
    <w:p w:rsidR="005C6F35" w:rsidRDefault="005C6F35">
      <w:r>
        <w:t>Figure 43: notification update</w:t>
      </w:r>
    </w:p>
    <w:p w:rsidR="005C6F35" w:rsidRDefault="005C6F35">
      <w:r>
        <w:t>(</w:t>
      </w:r>
      <w:proofErr w:type="gramStart"/>
      <w:r>
        <w:t>step</w:t>
      </w:r>
      <w:proofErr w:type="gramEnd"/>
      <w:r>
        <w:t xml:space="preserve"> 1) : The Application which interacts with the human user setups a callback in to be notified when the Connection data Object is modified.</w:t>
      </w:r>
    </w:p>
    <w:p w:rsidR="005C6F35" w:rsidRDefault="005C6F35">
      <w:r>
        <w:lastRenderedPageBreak/>
        <w:t>(</w:t>
      </w:r>
      <w:proofErr w:type="gramStart"/>
      <w:r>
        <w:t>step</w:t>
      </w:r>
      <w:proofErr w:type="gramEnd"/>
      <w:r>
        <w:t xml:space="preserve"> 2) : When a Data Connection Object receives any modification request from another Hyperty, the callback setup in the step before is called. The App is aware of the incoming invitation to establish a media session.</w:t>
      </w:r>
    </w:p>
    <w:p w:rsidR="005C6F35" w:rsidRDefault="005C6F35">
      <w:r>
        <w:t>(</w:t>
      </w:r>
      <w:proofErr w:type="gramStart"/>
      <w:r>
        <w:t>step</w:t>
      </w:r>
      <w:proofErr w:type="gramEnd"/>
      <w:r>
        <w:t xml:space="preserve"> 3) : The App can show this invitation to the human user in some way through a human interface. (</w:t>
      </w:r>
      <w:proofErr w:type="gramStart"/>
      <w:r>
        <w:t>step</w:t>
      </w:r>
      <w:proofErr w:type="gramEnd"/>
      <w:r>
        <w:t xml:space="preserve"> 4) In such a case the human typically will accept the communication. (</w:t>
      </w:r>
      <w:proofErr w:type="gramStart"/>
      <w:r>
        <w:t>step</w:t>
      </w:r>
      <w:proofErr w:type="gramEnd"/>
      <w:r>
        <w:t xml:space="preserve"> 5) The App accepts the invitation through the API exposed by the the Service Provider Hyperty. In order to start the media session a Local Data Object is created (step 10) where the data related to the local parameters of the media session is going to be established.</w:t>
      </w:r>
    </w:p>
    <w:p w:rsidR="005C6F35" w:rsidRDefault="005C6F35">
      <w:r>
        <w:t>(</w:t>
      </w:r>
      <w:proofErr w:type="gramStart"/>
      <w:r>
        <w:t>step</w:t>
      </w:r>
      <w:proofErr w:type="gramEnd"/>
      <w:r>
        <w:t xml:space="preserve"> 6) : The Syncher element from the Hyperty setups an Observer callback in the Local Data Object which will be called when the Local Data Object changes. (</w:t>
      </w:r>
      <w:proofErr w:type="gramStart"/>
      <w:r>
        <w:t>step</w:t>
      </w:r>
      <w:proofErr w:type="gramEnd"/>
      <w:r>
        <w:t xml:space="preserve"> 7) The observer reports that there is a communication in progress to the Syncher.</w:t>
      </w:r>
    </w:p>
    <w:p w:rsidR="005C6F35" w:rsidRDefault="005C6F35">
      <w:pPr>
        <w:pStyle w:val="Heading4"/>
      </w:pPr>
      <w:bookmarkStart w:id="185" w:name="bob-starts-webrtc-api"/>
      <w:bookmarkEnd w:id="185"/>
      <w:r>
        <w:t>Bob starts WebRTC API</w:t>
      </w:r>
    </w:p>
    <w:p w:rsidR="005C6F35" w:rsidRDefault="005C6F35">
      <w:r>
        <w:rPr>
          <w:noProof/>
          <w:lang w:val="en-US" w:eastAsia="en-US"/>
        </w:rPr>
        <w:drawing>
          <wp:inline distT="0" distB="0" distL="0" distR="0">
            <wp:extent cx="5753100" cy="215363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2h-intra-comm-5-bob-webrtc.png"/>
                    <pic:cNvPicPr>
                      <a:picLocks noChangeAspect="1" noChangeArrowheads="1"/>
                    </pic:cNvPicPr>
                  </pic:nvPicPr>
                  <pic:blipFill>
                    <a:blip r:embed="rId55" cstate="print"/>
                    <a:stretch>
                      <a:fillRect/>
                    </a:stretch>
                  </pic:blipFill>
                  <pic:spPr bwMode="auto">
                    <a:xfrm>
                      <a:off x="0" y="0"/>
                      <a:ext cx="5753100" cy="2153639"/>
                    </a:xfrm>
                    <a:prstGeom prst="rect">
                      <a:avLst/>
                    </a:prstGeom>
                    <a:noFill/>
                    <a:ln w="9525">
                      <a:noFill/>
                      <a:headEnd/>
                      <a:tailEnd/>
                    </a:ln>
                  </pic:spPr>
                </pic:pic>
              </a:graphicData>
            </a:graphic>
          </wp:inline>
        </w:drawing>
      </w:r>
    </w:p>
    <w:p w:rsidR="005C6F35" w:rsidRDefault="005C6F35">
      <w:r>
        <w:t>Figure 44: Bob gatheres WebRTC resources</w:t>
      </w:r>
    </w:p>
    <w:p w:rsidR="005C6F35" w:rsidRDefault="005C6F35">
      <w:r>
        <w:t>(Step 1</w:t>
      </w:r>
      <w:proofErr w:type="gramStart"/>
      <w:r>
        <w:t>) :</w:t>
      </w:r>
      <w:proofErr w:type="gramEnd"/>
      <w:r>
        <w:t xml:space="preserve"> The Hyperty is notified about the added remoteDescription object.</w:t>
      </w:r>
    </w:p>
    <w:p w:rsidR="005C6F35" w:rsidRDefault="005C6F35">
      <w:r>
        <w:t>(Step 2</w:t>
      </w:r>
      <w:proofErr w:type="gramStart"/>
      <w:r>
        <w:t>) :</w:t>
      </w:r>
      <w:proofErr w:type="gramEnd"/>
      <w:r>
        <w:t xml:space="preserve"> The Hyperty calls the WebRTC API from the browser including the remote parameters from the Remote Data Object. The same happens when a new Ice Candidate is updated in the Remote Data Object (step 3 and Step 4).</w:t>
      </w:r>
    </w:p>
    <w:p w:rsidR="005C6F35" w:rsidRDefault="005C6F35">
      <w:r>
        <w:t>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sidR="005C6F35" w:rsidRDefault="005C6F35">
      <w:r>
        <w:t>(Step 7</w:t>
      </w:r>
      <w:proofErr w:type="gramStart"/>
      <w:r>
        <w:t>) :</w:t>
      </w:r>
      <w:proofErr w:type="gramEnd"/>
      <w:r>
        <w:t xml:space="preserve">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5C6F35" w:rsidRDefault="005C6F35">
      <w:r>
        <w:t>(Step 8</w:t>
      </w:r>
      <w:proofErr w:type="gramStart"/>
      <w:r>
        <w:t>) :</w:t>
      </w:r>
      <w:proofErr w:type="gramEnd"/>
      <w:r>
        <w:t xml:space="preserve"> The Hyperty updates the Local Data Object with the parameters from the localDescription.</w:t>
      </w:r>
    </w:p>
    <w:p w:rsidR="005C6F35" w:rsidRDefault="005C6F35">
      <w:r>
        <w:t>(Step 9</w:t>
      </w:r>
      <w:proofErr w:type="gramStart"/>
      <w:r>
        <w:t>) :</w:t>
      </w:r>
      <w:proofErr w:type="gramEnd"/>
      <w:r>
        <w:t xml:space="preserve">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rsidR="005C6F35" w:rsidRDefault="005C6F35">
      <w:pPr>
        <w:pStyle w:val="Heading4"/>
      </w:pPr>
      <w:bookmarkStart w:id="186" w:name="synchronization-of-alices-data-object"/>
      <w:bookmarkEnd w:id="186"/>
      <w:r>
        <w:lastRenderedPageBreak/>
        <w:t>Synchronization of Alice's Data Object</w:t>
      </w:r>
    </w:p>
    <w:p w:rsidR="005C6F35" w:rsidRDefault="005C6F35">
      <w:r>
        <w:rPr>
          <w:noProof/>
          <w:lang w:val="en-US" w:eastAsia="en-US"/>
        </w:rPr>
        <w:drawing>
          <wp:inline distT="0" distB="0" distL="0" distR="0">
            <wp:extent cx="5753100" cy="136586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h2h-intra-comm-6-alice-DO-synch.png"/>
                    <pic:cNvPicPr>
                      <a:picLocks noChangeAspect="1" noChangeArrowheads="1"/>
                    </pic:cNvPicPr>
                  </pic:nvPicPr>
                  <pic:blipFill>
                    <a:blip r:embed="rId56" cstate="print"/>
                    <a:stretch>
                      <a:fillRect/>
                    </a:stretch>
                  </pic:blipFill>
                  <pic:spPr bwMode="auto">
                    <a:xfrm>
                      <a:off x="0" y="0"/>
                      <a:ext cx="5753100" cy="1365868"/>
                    </a:xfrm>
                    <a:prstGeom prst="rect">
                      <a:avLst/>
                    </a:prstGeom>
                    <a:noFill/>
                    <a:ln w="9525">
                      <a:noFill/>
                      <a:headEnd/>
                      <a:tailEnd/>
                    </a:ln>
                  </pic:spPr>
                </pic:pic>
              </a:graphicData>
            </a:graphic>
          </wp:inline>
        </w:drawing>
      </w:r>
    </w:p>
    <w:p w:rsidR="005C6F35" w:rsidRDefault="005C6F35">
      <w:r>
        <w:t>Figure 45: Synchronization of Alice's Data object</w:t>
      </w:r>
    </w:p>
    <w:p w:rsidR="005C6F35" w:rsidRDefault="005C6F35" w:rsidP="005C6F35">
      <w:pPr>
        <w:numPr>
          <w:ilvl w:val="0"/>
          <w:numId w:val="22"/>
        </w:numPr>
      </w:pPr>
      <w:r>
        <w:t xml:space="preserve">Synchronization of Alice's Data object (Step 1) </w:t>
      </w:r>
      <w:proofErr w:type="gramStart"/>
      <w:r>
        <w:t>The</w:t>
      </w:r>
      <w:proofErr w:type="gramEnd"/>
      <w:r>
        <w:t xml:space="preserve"> local Data object reports that there have been changes in the connection parameters and the Syncher sends a CRUD message through the Policy Enforcer to Update the Remote Data Object at Alice's Hyperty (Step 2).</w:t>
      </w:r>
    </w:p>
    <w:p w:rsidR="005C6F35" w:rsidRDefault="005C6F35">
      <w:r>
        <w:t>(Step 3) the Policy Enforcer checks if the message is compliant with the local policies and the message is sent to the ProtoStub (Step 4) to be in turn sent to the Service Provider 1 Back-End (Step 5) ### Runtime Main Procedures for M2M Communication</w:t>
      </w:r>
    </w:p>
    <w:p w:rsidR="005C6F35" w:rsidRDefault="005C6F35">
      <w:r>
        <w:t>The overview of the M2M End-User runtime components and their interaction with the Management Services and Network Services is presented in the diagram below.</w:t>
      </w:r>
    </w:p>
    <w:p w:rsidR="005C6F35" w:rsidRDefault="005C6F35">
      <w:r>
        <w:rPr>
          <w:noProof/>
          <w:lang w:val="en-US" w:eastAsia="en-US"/>
        </w:rPr>
        <w:drawing>
          <wp:inline distT="0" distB="0" distL="0" distR="0">
            <wp:extent cx="5753100" cy="397670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57" cstate="print"/>
                    <a:stretch>
                      <a:fillRect/>
                    </a:stretch>
                  </pic:blipFill>
                  <pic:spPr bwMode="auto">
                    <a:xfrm>
                      <a:off x="0" y="0"/>
                      <a:ext cx="5753100" cy="3976704"/>
                    </a:xfrm>
                    <a:prstGeom prst="rect">
                      <a:avLst/>
                    </a:prstGeom>
                    <a:noFill/>
                    <a:ln w="9525">
                      <a:noFill/>
                      <a:headEnd/>
                      <a:tailEnd/>
                    </a:ln>
                  </pic:spPr>
                </pic:pic>
              </a:graphicData>
            </a:graphic>
          </wp:inline>
        </w:drawing>
      </w:r>
    </w:p>
    <w:p w:rsidR="005C6F35" w:rsidRDefault="005C6F35">
      <w:r>
        <w:t>Figure 46: Runtime Main Procedures for M2M Communication</w:t>
      </w:r>
    </w:p>
    <w:p w:rsidR="005C6F35" w:rsidRDefault="005C6F35">
      <w:pPr>
        <w:pStyle w:val="Heading4"/>
      </w:pPr>
      <w:bookmarkStart w:id="187" w:name="m2m-device-bootstrap"/>
      <w:bookmarkEnd w:id="187"/>
      <w:r>
        <w:lastRenderedPageBreak/>
        <w:t>M2M Device Bootstrap</w:t>
      </w:r>
    </w:p>
    <w:p w:rsidR="005C6F35" w:rsidRDefault="005C6F35">
      <w:r>
        <w:rPr>
          <w:noProof/>
          <w:lang w:val="en-US" w:eastAsia="en-US"/>
        </w:rPr>
        <w:drawing>
          <wp:inline distT="0" distB="0" distL="0" distR="0">
            <wp:extent cx="5753100" cy="383852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58" cstate="print"/>
                    <a:stretch>
                      <a:fillRect/>
                    </a:stretch>
                  </pic:blipFill>
                  <pic:spPr bwMode="auto">
                    <a:xfrm>
                      <a:off x="0" y="0"/>
                      <a:ext cx="5753100" cy="3838528"/>
                    </a:xfrm>
                    <a:prstGeom prst="rect">
                      <a:avLst/>
                    </a:prstGeom>
                    <a:noFill/>
                    <a:ln w="9525">
                      <a:noFill/>
                      <a:headEnd/>
                      <a:tailEnd/>
                    </a:ln>
                  </pic:spPr>
                </pic:pic>
              </a:graphicData>
            </a:graphic>
          </wp:inline>
        </w:drawing>
      </w:r>
    </w:p>
    <w:p w:rsidR="005C6F35" w:rsidRDefault="005C6F35">
      <w:r>
        <w:t>Figure 47: M2M Device Bootstrap</w:t>
      </w:r>
    </w:p>
    <w:p w:rsidR="005C6F35" w:rsidRDefault="005C6F35">
      <w:r>
        <w:rPr>
          <w:i/>
        </w:rPr>
        <w:t>Data flows description missing</w:t>
      </w:r>
    </w:p>
    <w:p w:rsidR="005C6F35" w:rsidRDefault="005C6F35">
      <w:pPr>
        <w:pStyle w:val="Heading4"/>
      </w:pPr>
      <w:bookmarkStart w:id="188" w:name="m2m-intra-communication-context-discover"/>
      <w:bookmarkEnd w:id="188"/>
      <w:r>
        <w:lastRenderedPageBreak/>
        <w:t xml:space="preserve">M2M Intra </w:t>
      </w:r>
      <w:proofErr w:type="gramStart"/>
      <w:r>
        <w:t>Communication :</w:t>
      </w:r>
      <w:proofErr w:type="gramEnd"/>
      <w:r>
        <w:t xml:space="preserve"> Context Discovery</w:t>
      </w:r>
    </w:p>
    <w:p w:rsidR="005C6F35" w:rsidRDefault="005C6F35">
      <w:r>
        <w:rPr>
          <w:noProof/>
          <w:lang w:val="en-US" w:eastAsia="en-US"/>
        </w:rPr>
        <w:drawing>
          <wp:inline distT="0" distB="0" distL="0" distR="0">
            <wp:extent cx="5753100" cy="437284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59" cstate="print"/>
                    <a:stretch>
                      <a:fillRect/>
                    </a:stretch>
                  </pic:blipFill>
                  <pic:spPr bwMode="auto">
                    <a:xfrm>
                      <a:off x="0" y="0"/>
                      <a:ext cx="5753100" cy="4372845"/>
                    </a:xfrm>
                    <a:prstGeom prst="rect">
                      <a:avLst/>
                    </a:prstGeom>
                    <a:noFill/>
                    <a:ln w="9525">
                      <a:noFill/>
                      <a:headEnd/>
                      <a:tailEnd/>
                    </a:ln>
                  </pic:spPr>
                </pic:pic>
              </a:graphicData>
            </a:graphic>
          </wp:inline>
        </w:drawing>
      </w:r>
    </w:p>
    <w:p w:rsidR="005C6F35" w:rsidRDefault="005C6F35">
      <w:r>
        <w:t>Figure 48: Context Discovery in M2M Intradomain Communication</w:t>
      </w:r>
    </w:p>
    <w:p w:rsidR="005C6F35" w:rsidRDefault="005C6F35" w:rsidP="005C6F35">
      <w:pPr>
        <w:numPr>
          <w:ilvl w:val="0"/>
          <w:numId w:val="23"/>
        </w:numPr>
      </w:pPr>
      <w:r>
        <w:t>Context Discovery in M2M Intradomain Communication</w:t>
      </w:r>
    </w:p>
    <w:p w:rsidR="005C6F35" w:rsidRDefault="00086AA5">
      <w:hyperlink r:id="rId60">
        <w:r w:rsidR="005C6F35">
          <w:rPr>
            <w:b/>
          </w:rPr>
          <w:t>Previous: Device Bootstrap, Authentication Registration</w:t>
        </w:r>
      </w:hyperlink>
    </w:p>
    <w:p w:rsidR="005C6F35" w:rsidRDefault="005C6F35">
      <w:r>
        <w:t xml:space="preserve">Steps 1 - 4: The Energy Context Consumer Hyperty requests to </w:t>
      </w:r>
      <w:proofErr w:type="gramStart"/>
      <w:r>
        <w:t>Discover</w:t>
      </w:r>
      <w:proofErr w:type="gramEnd"/>
      <w:r>
        <w:t xml:space="preserve"> the Home Energy Context through the Gateway Protocol Stub.</w:t>
      </w:r>
    </w:p>
    <w:p w:rsidR="005C6F35" w:rsidRDefault="005C6F35">
      <w:r>
        <w:rPr>
          <w:b/>
        </w:rPr>
        <w:t>READ Message</w:t>
      </w:r>
    </w:p>
    <w:p w:rsidR="005C6F35" w:rsidRDefault="005C6F35">
      <w:pPr>
        <w:pStyle w:val="SourceCode"/>
      </w:pPr>
      <w:r>
        <w:t>"id" : "1"</w:t>
      </w:r>
      <w:r>
        <w:br/>
        <w:t>"type" : "READ",</w:t>
      </w:r>
      <w:r>
        <w:br/>
        <w:t>"from" : "hyperty-instance://alice.home/washmachinehy123",</w:t>
      </w:r>
      <w:r>
        <w:br/>
        <w:t>"to" : "alice.home",</w:t>
      </w:r>
      <w:r>
        <w:br/>
        <w:t xml:space="preserve">"body" : { "resource" : "alice.home/registry/context", </w:t>
      </w:r>
      <w:r>
        <w:br/>
        <w:t xml:space="preserve">            "criteria" : {"tag" : "energy"},</w:t>
      </w:r>
      <w:r>
        <w:br/>
        <w:t xml:space="preserve">            "projection" : {"url" : 1} }</w:t>
      </w:r>
    </w:p>
    <w:p w:rsidR="005C6F35" w:rsidRDefault="005C6F35">
      <w:r>
        <w:t>Steps 5: The Residential Gateway finds the Energy Context Provider (HEMS) instance in its registry. It performs a match between its descriptor and the Energy Context Consumer (Wash Machine) descriptor to verify that both are compliant.</w:t>
      </w:r>
    </w:p>
    <w:p w:rsidR="005C6F35" w:rsidRDefault="005C6F35">
      <w:r>
        <w:t>Steps 6 - 9: The Home Energy Context URL is returned to the Energy Context Consumer Hyperty.</w:t>
      </w:r>
    </w:p>
    <w:p w:rsidR="005C6F35" w:rsidRDefault="005C6F35">
      <w:r>
        <w:rPr>
          <w:b/>
        </w:rPr>
        <w:t>RESPONSE to READ Message</w:t>
      </w:r>
    </w:p>
    <w:p w:rsidR="005C6F35" w:rsidRDefault="005C6F35">
      <w:pPr>
        <w:pStyle w:val="SourceCode"/>
      </w:pPr>
      <w:r>
        <w:t>"id" : "1"</w:t>
      </w:r>
      <w:r>
        <w:br/>
        <w:t>"type" : "RESPONSE",</w:t>
      </w:r>
      <w:r>
        <w:br/>
      </w:r>
      <w:r>
        <w:lastRenderedPageBreak/>
        <w:t>"from" : "alice.home",</w:t>
      </w:r>
      <w:r>
        <w:br/>
        <w:t>"to" : "hyperty-instance://alice.home/washmachinehy123",</w:t>
      </w:r>
      <w:r>
        <w:br/>
        <w:t>"body" : { "code" : "200" , "description" : "ok",</w:t>
      </w:r>
      <w:r>
        <w:br/>
        <w:t xml:space="preserve">        "value" : {"url" : "ctxt://alice.home/energy"}}</w:t>
      </w:r>
    </w:p>
    <w:p w:rsidR="005C6F35" w:rsidRPr="005C6F35" w:rsidRDefault="005C6F35">
      <w:pPr>
        <w:pStyle w:val="Heading4"/>
        <w:rPr>
          <w:lang w:val="fr-FR"/>
        </w:rPr>
      </w:pPr>
      <w:bookmarkStart w:id="189" w:name="m2m-intra-communication-pub-sub-communic"/>
      <w:bookmarkEnd w:id="189"/>
      <w:r w:rsidRPr="005C6F35">
        <w:rPr>
          <w:lang w:val="fr-FR"/>
        </w:rPr>
        <w:t>M2M Intra Communication : PUB-SUB Communication</w:t>
      </w:r>
    </w:p>
    <w:p w:rsidR="005C6F35" w:rsidRDefault="00086AA5">
      <w:hyperlink r:id="rId61">
        <w:r w:rsidR="005C6F35">
          <w:rPr>
            <w:b/>
          </w:rPr>
          <w:t>Previous: Context Discovery</w:t>
        </w:r>
      </w:hyperlink>
    </w:p>
    <w:p w:rsidR="005C6F35" w:rsidRDefault="005C6F35">
      <w:r>
        <w:rPr>
          <w:noProof/>
          <w:lang w:val="en-US" w:eastAsia="en-US"/>
        </w:rPr>
        <w:drawing>
          <wp:inline distT="0" distB="0" distL="0" distR="0">
            <wp:extent cx="5753100" cy="231714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62" cstate="print"/>
                    <a:stretch>
                      <a:fillRect/>
                    </a:stretch>
                  </pic:blipFill>
                  <pic:spPr bwMode="auto">
                    <a:xfrm>
                      <a:off x="0" y="0"/>
                      <a:ext cx="5753100" cy="2317147"/>
                    </a:xfrm>
                    <a:prstGeom prst="rect">
                      <a:avLst/>
                    </a:prstGeom>
                    <a:noFill/>
                    <a:ln w="9525">
                      <a:noFill/>
                      <a:headEnd/>
                      <a:tailEnd/>
                    </a:ln>
                  </pic:spPr>
                </pic:pic>
              </a:graphicData>
            </a:graphic>
          </wp:inline>
        </w:drawing>
      </w:r>
    </w:p>
    <w:p w:rsidR="005C6F35" w:rsidRDefault="005C6F35">
      <w:r>
        <w:t>Figure 49: Communication 4 pub sub 1</w:t>
      </w:r>
    </w:p>
    <w:p w:rsidR="005C6F35" w:rsidRDefault="005C6F35">
      <w:r>
        <w:t xml:space="preserve">Steps 1 - 4: The Energy Context Consumer Hyperty requests to </w:t>
      </w:r>
      <w:proofErr w:type="gramStart"/>
      <w:r>
        <w:t>Subscribe</w:t>
      </w:r>
      <w:proofErr w:type="gramEnd"/>
      <w:r>
        <w:t xml:space="preserve"> the Home Energy Context through the Gateway Protocol Stub.</w:t>
      </w:r>
    </w:p>
    <w:p w:rsidR="005C6F35" w:rsidRDefault="005C6F35">
      <w:r>
        <w:rPr>
          <w:b/>
        </w:rPr>
        <w:t>SUBSCRIBE Message</w:t>
      </w:r>
    </w:p>
    <w:p w:rsidR="005C6F35" w:rsidRDefault="005C6F35">
      <w:pPr>
        <w:pStyle w:val="SourceCode"/>
      </w:pPr>
      <w:r>
        <w:t>"id</w:t>
      </w:r>
      <w:proofErr w:type="gramStart"/>
      <w:r>
        <w:t>" :</w:t>
      </w:r>
      <w:proofErr w:type="gramEnd"/>
      <w:r>
        <w:t xml:space="preserve"> "1"</w:t>
      </w:r>
      <w:r>
        <w:br/>
        <w:t>"type" : "SUBSCRIBE",</w:t>
      </w:r>
      <w:r>
        <w:br/>
        <w:t>"from" : "hyperty-instance://alice.home/washmachinehy123",</w:t>
      </w:r>
      <w:r>
        <w:br/>
        <w:t>"to" : "alice.home",</w:t>
      </w:r>
      <w:r>
        <w:br/>
        <w:t>"body" : { "resource" : "ctxt://alice.home/energy" }</w:t>
      </w:r>
    </w:p>
    <w:p w:rsidR="005C6F35" w:rsidRDefault="005C6F35">
      <w:r>
        <w:rPr>
          <w:noProof/>
          <w:lang w:val="en-US" w:eastAsia="en-US"/>
        </w:rPr>
        <w:lastRenderedPageBreak/>
        <w:drawing>
          <wp:inline distT="0" distB="0" distL="0" distR="0">
            <wp:extent cx="5753100" cy="448242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63" cstate="print"/>
                    <a:stretch>
                      <a:fillRect/>
                    </a:stretch>
                  </pic:blipFill>
                  <pic:spPr bwMode="auto">
                    <a:xfrm>
                      <a:off x="0" y="0"/>
                      <a:ext cx="5753100" cy="4482423"/>
                    </a:xfrm>
                    <a:prstGeom prst="rect">
                      <a:avLst/>
                    </a:prstGeom>
                    <a:noFill/>
                    <a:ln w="9525">
                      <a:noFill/>
                      <a:headEnd/>
                      <a:tailEnd/>
                    </a:ln>
                  </pic:spPr>
                </pic:pic>
              </a:graphicData>
            </a:graphic>
          </wp:inline>
        </w:drawing>
      </w:r>
    </w:p>
    <w:p w:rsidR="005C6F35" w:rsidRDefault="005C6F35">
      <w:r>
        <w:t>Figure 50: Communication 4 pub sub 2</w:t>
      </w:r>
    </w:p>
    <w:p w:rsidR="005C6F35" w:rsidRDefault="005C6F35">
      <w:r>
        <w:t>Two options to handle with Subscription Auhtorisation:</w:t>
      </w:r>
    </w:p>
    <w:p w:rsidR="005C6F35" w:rsidRDefault="005C6F35">
      <w:r>
        <w:rPr>
          <w:b/>
        </w:rPr>
        <w:t>Option 1: Authorisation enforced in the GW</w:t>
      </w:r>
    </w:p>
    <w:p w:rsidR="005C6F35" w:rsidRDefault="005C6F35">
      <w:r>
        <w:t xml:space="preserve">Steps </w:t>
      </w:r>
      <w:proofErr w:type="gramStart"/>
      <w:r>
        <w:t>1 :</w:t>
      </w:r>
      <w:proofErr w:type="gramEnd"/>
      <w:r>
        <w:t xml:space="preserve"> The Residential Gateway uses local policies to authorise the subscription request.</w:t>
      </w:r>
    </w:p>
    <w:p w:rsidR="005C6F35" w:rsidRDefault="005C6F35">
      <w:r>
        <w:t xml:space="preserve">Steps 2 - 6: The Residential GW requests the Device holding the Context to retrieve the most updated Energy Context Data object. </w:t>
      </w:r>
      <w:proofErr w:type="gramStart"/>
      <w:r>
        <w:t>Through a READ message.</w:t>
      </w:r>
      <w:proofErr w:type="gramEnd"/>
    </w:p>
    <w:p w:rsidR="005C6F35" w:rsidRDefault="005C6F35">
      <w:r>
        <w:rPr>
          <w:b/>
        </w:rPr>
        <w:t>READ Message</w:t>
      </w:r>
    </w:p>
    <w:p w:rsidR="005C6F35" w:rsidRDefault="005C6F35">
      <w:pPr>
        <w:pStyle w:val="SourceCode"/>
      </w:pPr>
      <w:r>
        <w:t>"id</w:t>
      </w:r>
      <w:proofErr w:type="gramStart"/>
      <w:r>
        <w:t>" :</w:t>
      </w:r>
      <w:proofErr w:type="gramEnd"/>
      <w:r>
        <w:t xml:space="preserve"> "1"</w:t>
      </w:r>
      <w:r>
        <w:br/>
        <w:t>"type" : "READ",</w:t>
      </w:r>
      <w:r>
        <w:br/>
        <w:t>"from" : "alice.home",</w:t>
      </w:r>
      <w:r>
        <w:br/>
        <w:t>"to" : "hyperty-instance://alice.home/hemshy123",</w:t>
      </w:r>
      <w:r>
        <w:br/>
        <w:t>"body" : { "resource" : "ctxt://alice.home/energy" }</w:t>
      </w:r>
    </w:p>
    <w:p w:rsidR="005C6F35" w:rsidRDefault="005C6F35">
      <w:r>
        <w:rPr>
          <w:b/>
        </w:rPr>
        <w:t>Option 2: Authorisation enforced in the Device</w:t>
      </w:r>
    </w:p>
    <w:p w:rsidR="005C6F35" w:rsidRDefault="005C6F35">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w:t>
      </w:r>
      <w:proofErr w:type="gramStart"/>
      <w:r>
        <w:t>to</w:t>
      </w:r>
      <w:proofErr w:type="gramEnd"/>
      <w:r>
        <w:t xml:space="preserve"> be detailed in a separated IdM related diagram). </w:t>
      </w:r>
      <w:proofErr w:type="gramStart"/>
      <w:r>
        <w:rPr>
          <w:i/>
        </w:rPr>
        <w:t>question</w:t>
      </w:r>
      <w:proofErr w:type="gramEnd"/>
      <w:r>
        <w:rPr>
          <w:i/>
        </w:rPr>
        <w:t>:</w:t>
      </w:r>
      <w:r>
        <w:t xml:space="preserve"> should the Policy Enforcer respond with the Context Data Object without interacting with the Hyperty instance but only with the object?</w:t>
      </w:r>
    </w:p>
    <w:p w:rsidR="005C6F35" w:rsidRDefault="005C6F35">
      <w:r>
        <w:t>Steps 12 - 15: The Hyperty responds with the most updated Context Data object.</w:t>
      </w:r>
    </w:p>
    <w:p w:rsidR="005C6F35" w:rsidRDefault="005C6F35">
      <w:r>
        <w:rPr>
          <w:b/>
        </w:rPr>
        <w:lastRenderedPageBreak/>
        <w:t>RESPONSE to READ or SUBSCRIBE Message</w:t>
      </w:r>
    </w:p>
    <w:p w:rsidR="005C6F35" w:rsidRDefault="005C6F35">
      <w:pPr>
        <w:pStyle w:val="SourceCode"/>
      </w:pPr>
      <w:r>
        <w:t>"id" : "1"</w:t>
      </w:r>
      <w:r>
        <w:br/>
        <w:t>"type" : "RESPONSE",</w:t>
      </w:r>
      <w:r>
        <w:br/>
        <w:t>"from" : "hyperty-instance://alice.home/hemshy123",</w:t>
      </w:r>
      <w:r>
        <w:br/>
        <w:t>"to" : "hyperty-instance://alice.home/washmachinehy123", // for subscribe message response</w:t>
      </w:r>
      <w:r>
        <w:br/>
        <w:t>"to" : "alice.home", // for read message response</w:t>
      </w:r>
      <w:r>
        <w:br/>
        <w:t>"body" : { "code" : "200" , "description" : "ok",</w:t>
      </w:r>
      <w:r>
        <w:br/>
        <w:t xml:space="preserve">        "value" : { &lt;Energy Context Data Object&gt;}}</w:t>
      </w:r>
    </w:p>
    <w:p w:rsidR="005C6F35" w:rsidRDefault="005C6F35">
      <w:r>
        <w:rPr>
          <w:noProof/>
          <w:lang w:val="en-US" w:eastAsia="en-US"/>
        </w:rPr>
        <w:drawing>
          <wp:inline distT="0" distB="0" distL="0" distR="0">
            <wp:extent cx="5753100" cy="265527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64" cstate="print"/>
                    <a:stretch>
                      <a:fillRect/>
                    </a:stretch>
                  </pic:blipFill>
                  <pic:spPr bwMode="auto">
                    <a:xfrm>
                      <a:off x="0" y="0"/>
                      <a:ext cx="5753100" cy="2655277"/>
                    </a:xfrm>
                    <a:prstGeom prst="rect">
                      <a:avLst/>
                    </a:prstGeom>
                    <a:noFill/>
                    <a:ln w="9525">
                      <a:noFill/>
                      <a:headEnd/>
                      <a:tailEnd/>
                    </a:ln>
                  </pic:spPr>
                </pic:pic>
              </a:graphicData>
            </a:graphic>
          </wp:inline>
        </w:drawing>
      </w:r>
    </w:p>
    <w:p w:rsidR="005C6F35" w:rsidRDefault="005C6F35">
      <w:r>
        <w:t>Figure 51: Communication 4 pub sub 3</w:t>
      </w:r>
    </w:p>
    <w:p w:rsidR="005C6F35" w:rsidRDefault="005C6F35">
      <w:proofErr w:type="gramStart"/>
      <w:r>
        <w:t>Steps 1 - 4: The Subscription Response with Energy Context Data Object reachs the Consumer Hyperty.</w:t>
      </w:r>
      <w:proofErr w:type="gramEnd"/>
    </w:p>
    <w:p w:rsidR="005C6F35" w:rsidRDefault="005C6F35">
      <w:proofErr w:type="gramStart"/>
      <w:r>
        <w:t>Steps 5 - 8: Context Consumer Hyperty instantiates the received Energy Context Data Object and sets as an observer of it.</w:t>
      </w:r>
      <w:proofErr w:type="gramEnd"/>
      <w:r>
        <w:t xml:space="preserve"> </w:t>
      </w:r>
      <w:proofErr w:type="gramStart"/>
      <w:r>
        <w:t>Then, instantiates an Observer Syncher to observe it.</w:t>
      </w:r>
      <w:proofErr w:type="gramEnd"/>
    </w:p>
    <w:p w:rsidR="005C6F35" w:rsidRDefault="005C6F35">
      <w:pPr>
        <w:pStyle w:val="Heading2"/>
      </w:pPr>
      <w:bookmarkStart w:id="190" w:name="runtime-implementation-considerations"/>
      <w:bookmarkEnd w:id="190"/>
      <w:r>
        <w:t>Runtime Implementation Considerations</w:t>
      </w:r>
    </w:p>
    <w:p w:rsidR="005C6F35" w:rsidRDefault="005C6F35">
      <w:pPr>
        <w:pStyle w:val="Heading3"/>
      </w:pPr>
      <w:bookmarkStart w:id="191" w:name="browser-runtime-implementation"/>
      <w:bookmarkEnd w:id="191"/>
      <w:r>
        <w:t>Browser Runtime Implementation</w:t>
      </w:r>
    </w:p>
    <w:p w:rsidR="005C6F35" w:rsidRDefault="005C6F35">
      <w:pPr>
        <w:pStyle w:val="Heading2"/>
      </w:pPr>
      <w:bookmarkStart w:id="192" w:name="general-design-considerations"/>
      <w:bookmarkEnd w:id="192"/>
      <w:r>
        <w:t>General design considerations</w:t>
      </w:r>
    </w:p>
    <w:p w:rsidR="005C6F35" w:rsidRDefault="005C6F35">
      <w:r>
        <w:t>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sidR="005C6F35" w:rsidRDefault="005C6F35">
      <w:r>
        <w:t>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rsidR="005C6F35" w:rsidRDefault="005C6F35">
      <w:pPr>
        <w:pStyle w:val="Heading2"/>
      </w:pPr>
      <w:bookmarkStart w:id="193" w:name="description-of-the-proposed-implementati"/>
      <w:bookmarkEnd w:id="193"/>
      <w:proofErr w:type="gramStart"/>
      <w:r>
        <w:lastRenderedPageBreak/>
        <w:t>Description of the proposed implementation design.</w:t>
      </w:r>
      <w:proofErr w:type="gramEnd"/>
    </w:p>
    <w:p w:rsidR="005C6F35" w:rsidRDefault="005C6F35">
      <w:r>
        <w:t xml:space="preserve">The diagram below shows all the elements presents in the runtime environment in a browser executing </w:t>
      </w:r>
      <w:proofErr w:type="gramStart"/>
      <w:r>
        <w:t>we</w:t>
      </w:r>
      <w:proofErr w:type="gramEnd"/>
      <w:r>
        <w:t xml:space="preserve"> web application which uses hyperties.</w:t>
      </w:r>
    </w:p>
    <w:p w:rsidR="005C6F35" w:rsidRDefault="005C6F35">
      <w:r>
        <w:rPr>
          <w:noProof/>
          <w:lang w:val="en-US" w:eastAsia="en-US"/>
        </w:rPr>
        <w:drawing>
          <wp:inline distT="0" distB="0" distL="0" distR="0">
            <wp:extent cx="5753100" cy="459032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65" cstate="print"/>
                    <a:stretch>
                      <a:fillRect/>
                    </a:stretch>
                  </pic:blipFill>
                  <pic:spPr bwMode="auto">
                    <a:xfrm>
                      <a:off x="0" y="0"/>
                      <a:ext cx="5753100" cy="4590326"/>
                    </a:xfrm>
                    <a:prstGeom prst="rect">
                      <a:avLst/>
                    </a:prstGeom>
                    <a:noFill/>
                    <a:ln w="9525">
                      <a:noFill/>
                      <a:headEnd/>
                      <a:tailEnd/>
                    </a:ln>
                  </pic:spPr>
                </pic:pic>
              </a:graphicData>
            </a:graphic>
          </wp:inline>
        </w:drawing>
      </w:r>
    </w:p>
    <w:p w:rsidR="005C6F35" w:rsidRDefault="005C6F35">
      <w:r>
        <w:t>Figure 52: Runtime browser implementation</w:t>
      </w:r>
    </w:p>
    <w:p w:rsidR="005C6F35" w:rsidRDefault="005C6F35">
      <w:r>
        <w:t xml:space="preserve">The web application labeled as </w:t>
      </w:r>
      <w:r>
        <w:rPr>
          <w:i/>
        </w:rPr>
        <w:t>app.domain</w:t>
      </w:r>
      <w:r>
        <w:t xml:space="preserve"> represents the html file which is downloaded from the server (hosted by domain which can be an entity different from teh CSP which provides de hyperties).</w:t>
      </w:r>
    </w:p>
    <w:p w:rsidR="005C6F35" w:rsidRDefault="005C6F35">
      <w:proofErr w:type="gramStart"/>
      <w:r>
        <w:t>app.js</w:t>
      </w:r>
      <w:proofErr w:type="gramEnd"/>
      <w:r>
        <w:t xml:space="preserve"> represents a Javascript file used by app.domain which allows to interact from app.domain with the </w:t>
      </w:r>
      <w:r>
        <w:rPr>
          <w:i/>
        </w:rPr>
        <w:t>rethink.js</w:t>
      </w:r>
      <w:r>
        <w:t xml:space="preserve"> library.</w:t>
      </w:r>
    </w:p>
    <w:p w:rsidR="005C6F35" w:rsidRDefault="005C6F35">
      <w:r>
        <w:t xml:space="preserve">The </w:t>
      </w:r>
      <w:r>
        <w:rPr>
          <w:i/>
        </w:rPr>
        <w:t>rethink.js</w:t>
      </w:r>
      <w:r>
        <w:t xml:space="preserve"> library contains the Javascript code necessary to setup all the runtime used by reTHINK in the browser. In the next setion all the elements instantiated by rethink.js will be covered. </w:t>
      </w:r>
      <w:proofErr w:type="gramStart"/>
      <w:r>
        <w:t>iFrames</w:t>
      </w:r>
      <w:proofErr w:type="gramEnd"/>
      <w:r>
        <w:t xml:space="preserve"> and Service workers will be used to implement the necessary runtimes.</w:t>
      </w:r>
    </w:p>
    <w:p w:rsidR="005C6F35" w:rsidRDefault="005C6F35">
      <w:pPr>
        <w:pStyle w:val="Heading3"/>
      </w:pPr>
      <w:bookmarkStart w:id="194" w:name="service-workers."/>
      <w:bookmarkEnd w:id="194"/>
      <w:proofErr w:type="gramStart"/>
      <w:r>
        <w:t>Service workers.</w:t>
      </w:r>
      <w:proofErr w:type="gramEnd"/>
    </w:p>
    <w:p w:rsidR="005C6F35" w:rsidRDefault="005C6F35">
      <w:r>
        <w:t xml:space="preserve">A service worker is a script that is run by your browser in the background, separate from a web page, allowing </w:t>
      </w:r>
      <w:proofErr w:type="gramStart"/>
      <w:r>
        <w:t>to execute</w:t>
      </w:r>
      <w:proofErr w:type="gramEnd"/>
      <w:r>
        <w:t xml:space="preserve"> features which do not need a web page or user interaction. They are used to manage the cache of Runtime Core Components. Web Workers are only able to interact to each other by sending messages with </w:t>
      </w:r>
      <w:proofErr w:type="gramStart"/>
      <w:r>
        <w:t>self.postMessage(</w:t>
      </w:r>
      <w:proofErr w:type="gramEnd"/>
      <w:r>
        <w:t>..) which can be caught by en event listener implemented by the Runtime MsgBUS Core Component.</w:t>
      </w:r>
    </w:p>
    <w:p w:rsidR="005C6F35" w:rsidRDefault="005C6F35">
      <w:pPr>
        <w:pStyle w:val="Heading4"/>
      </w:pPr>
      <w:bookmarkStart w:id="195" w:name="hyperties-and-protocol-stubs"/>
      <w:bookmarkEnd w:id="195"/>
      <w:r>
        <w:lastRenderedPageBreak/>
        <w:t>Hyperties and Protocol Stubs</w:t>
      </w:r>
    </w:p>
    <w:p w:rsidR="005C6F35" w:rsidRDefault="005C6F35">
      <w:proofErr w:type="gramStart"/>
      <w:r>
        <w:t>As described in the diagram both Hyperties and Protocol Stubs will be implemented inside Web Workers so they can be executed as separated threads which run independent from the Core runtime.</w:t>
      </w:r>
      <w:proofErr w:type="gramEnd"/>
      <w:r>
        <w:t xml:space="preserve"> The same Service Worker may also be used to manage the cache of Hyperties and protostubs.</w:t>
      </w:r>
    </w:p>
    <w:p w:rsidR="005C6F35" w:rsidRDefault="005C6F35">
      <w:r>
        <w:t>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sidR="005C6F35" w:rsidRDefault="005C6F35">
      <w:r>
        <w:t>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rsidR="005C6F35" w:rsidRDefault="005C6F35">
      <w:pPr>
        <w:pStyle w:val="Heading3"/>
      </w:pPr>
      <w:bookmarkStart w:id="196" w:name="runtime-msgbus-core-component."/>
      <w:bookmarkEnd w:id="196"/>
      <w:proofErr w:type="gramStart"/>
      <w:r>
        <w:t>Runtime MsgBUS Core Component.</w:t>
      </w:r>
      <w:proofErr w:type="gramEnd"/>
    </w:p>
    <w:p w:rsidR="005C6F35" w:rsidRDefault="005C6F35">
      <w:proofErr w:type="gramStart"/>
      <w:r>
        <w:t>The Message Bus Core component which will be in charge of listening to messagies comming from the different elements.</w:t>
      </w:r>
      <w:proofErr w:type="gramEnd"/>
      <w:r>
        <w:t xml:space="preserve"> For example, it will capture the events coming from the service workers which implement the hyperties and the protocol stubs by instantiating and event listener: </w:t>
      </w:r>
      <w:proofErr w:type="gramStart"/>
      <w:r>
        <w:rPr>
          <w:i/>
        </w:rPr>
        <w:t>window.addEventListener(</w:t>
      </w:r>
      <w:proofErr w:type="gramEnd"/>
      <w:r>
        <w:rPr>
          <w:i/>
        </w:rPr>
        <w:t>'message', handleSizingResponse, false)</w:t>
      </w:r>
      <w:r>
        <w:t>.</w:t>
      </w:r>
    </w:p>
    <w:p w:rsidR="005C6F35" w:rsidRDefault="005C6F35">
      <w:pPr>
        <w:pStyle w:val="Heading3"/>
      </w:pPr>
      <w:bookmarkStart w:id="197" w:name="iframes"/>
      <w:bookmarkEnd w:id="197"/>
      <w:proofErr w:type="gramStart"/>
      <w:r>
        <w:t>iFrames</w:t>
      </w:r>
      <w:proofErr w:type="gramEnd"/>
    </w:p>
    <w:p w:rsidR="005C6F35" w:rsidRDefault="005C6F35">
      <w:r>
        <w:t>As depicted in the diagram all Runtime Core components, Hyperties and Protocol Stub are executed inside an iFrame loaded from reTHINK runtime provider domain. This allows to hav different runtime for each one.</w:t>
      </w:r>
    </w:p>
    <w:p w:rsidR="005C6F35" w:rsidRDefault="005C6F35">
      <w:pPr>
        <w:pStyle w:val="Heading4"/>
      </w:pPr>
      <w:bookmarkStart w:id="198" w:name="how-to-send-media-stream-from-the-rethin"/>
      <w:bookmarkEnd w:id="198"/>
      <w:r>
        <w:t>How to send media stream from the reTHINK iFrame to the Web App.</w:t>
      </w:r>
    </w:p>
    <w:p w:rsidR="005C6F35" w:rsidRDefault="005C6F35">
      <w:r>
        <w:t>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sidR="005C6F35" w:rsidRDefault="005C6F35">
      <w:r>
        <w:t>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  and  elements).</w:t>
      </w:r>
    </w:p>
    <w:p w:rsidR="005C6F35" w:rsidRDefault="005C6F35">
      <w:r>
        <w:t>The performance impact of this technique has not been considered very relevant in the preliminary tests however other alternatives will be considered in case a performance penalty is observed in more complex applications.</w:t>
      </w:r>
    </w:p>
    <w:p w:rsidR="005C6F35" w:rsidRDefault="005C6F35">
      <w:pPr>
        <w:pStyle w:val="Heading5"/>
      </w:pPr>
      <w:bookmarkStart w:id="199" w:name="practical-implementation"/>
      <w:bookmarkEnd w:id="199"/>
      <w:r>
        <w:t>Practical implementation</w:t>
      </w:r>
    </w:p>
    <w:p w:rsidR="005C6F35" w:rsidRDefault="005C6F35">
      <w:r>
        <w:t>The peer getUserMedia from app client and make a call to peer inside the rethink iframe, and this answer with null stream (we send stream one way), after this, peer can send the stream through peer connection to another client.</w:t>
      </w:r>
    </w:p>
    <w:p w:rsidR="005C6F35" w:rsidRDefault="005C6F35">
      <w:pPr>
        <w:pStyle w:val="Heading3"/>
      </w:pPr>
      <w:bookmarkStart w:id="200" w:name="considerations-about-the-implementation-"/>
      <w:bookmarkEnd w:id="200"/>
      <w:r>
        <w:lastRenderedPageBreak/>
        <w:t>Considerations about the implementation of Runtime for standalone applications</w:t>
      </w:r>
    </w:p>
    <w:p w:rsidR="005C6F35" w:rsidRDefault="005C6F35">
      <w:r>
        <w:t>A couple of tools have emerged to build native apps using standard web technologies. Among them: - crosswalk - cordova / phonegap / ionic</w:t>
      </w:r>
    </w:p>
    <w:p w:rsidR="005C6F35" w:rsidRDefault="005C6F35">
      <w:pPr>
        <w:pStyle w:val="Heading4"/>
      </w:pPr>
      <w:bookmarkStart w:id="201" w:name="crosswalk"/>
      <w:bookmarkEnd w:id="201"/>
      <w:r>
        <w:t>Crosswalk</w:t>
      </w:r>
    </w:p>
    <w:p w:rsidR="005C6F35" w:rsidRDefault="005C6F35">
      <w:r>
        <w:t>Crosswalk is a runtime for mobile and desktop web applications. It enables to deploy standard web application for various devices (Android/IOS/Linux). It is based on Chrome and Blink for rendering.</w:t>
      </w:r>
    </w:p>
    <w:p w:rsidR="005C6F35" w:rsidRDefault="005C6F35">
      <w:r>
        <w:t>By using the Crosswalk Project, an application developer can:</w:t>
      </w:r>
    </w:p>
    <w:p w:rsidR="005C6F35" w:rsidRDefault="005C6F35" w:rsidP="005C6F35">
      <w:pPr>
        <w:numPr>
          <w:ilvl w:val="0"/>
          <w:numId w:val="21"/>
        </w:numPr>
      </w:pPr>
      <w:r>
        <w:t xml:space="preserve">Use all the features available in modern web browsers: HTML5, CSS3, </w:t>
      </w:r>
      <w:proofErr w:type="gramStart"/>
      <w:r>
        <w:t>JavaScript</w:t>
      </w:r>
      <w:proofErr w:type="gramEnd"/>
      <w:r>
        <w:t>.</w:t>
      </w:r>
    </w:p>
    <w:p w:rsidR="005C6F35" w:rsidRDefault="005C6F35" w:rsidP="005C6F35">
      <w:pPr>
        <w:numPr>
          <w:ilvl w:val="0"/>
          <w:numId w:val="21"/>
        </w:numPr>
      </w:pPr>
      <w:r>
        <w:t>Access the latest recommended and emerging web standards.</w:t>
      </w:r>
    </w:p>
    <w:p w:rsidR="005C6F35" w:rsidRDefault="005C6F35" w:rsidP="005C6F35">
      <w:pPr>
        <w:numPr>
          <w:ilvl w:val="0"/>
          <w:numId w:val="21"/>
        </w:numPr>
      </w:pPr>
      <w:r>
        <w:t>Use experimental APIs not available in mainstream web browsers.</w:t>
      </w:r>
    </w:p>
    <w:p w:rsidR="005C6F35" w:rsidRDefault="005C6F35" w:rsidP="005C6F35">
      <w:pPr>
        <w:numPr>
          <w:ilvl w:val="0"/>
          <w:numId w:val="21"/>
        </w:numPr>
      </w:pPr>
      <w:r>
        <w:t>Control the upgrade cycle of an application by distributing it with its own runtime.</w:t>
      </w:r>
    </w:p>
    <w:p w:rsidR="005C6F35" w:rsidRDefault="005C6F35" w:rsidP="005C6F35">
      <w:pPr>
        <w:numPr>
          <w:ilvl w:val="0"/>
          <w:numId w:val="21"/>
        </w:numPr>
      </w:pPr>
      <w:r>
        <w:t>Add custom extensions to an application, to leverage platform features not exposed by Crosswalk or the standardized web platform.</w:t>
      </w:r>
    </w:p>
    <w:p w:rsidR="005C6F35" w:rsidRDefault="005C6F35" w:rsidP="005C6F35">
      <w:pPr>
        <w:numPr>
          <w:ilvl w:val="0"/>
          <w:numId w:val="21"/>
        </w:numPr>
      </w:pPr>
      <w:r>
        <w:t>Crosswalk supports WebRTC applications so it makes possible to send and receive real-time flows from Android and iOS devices.</w:t>
      </w:r>
    </w:p>
    <w:p w:rsidR="005C6F35" w:rsidRDefault="005C6F35">
      <w:pPr>
        <w:pStyle w:val="Heading4"/>
      </w:pPr>
      <w:bookmarkStart w:id="202" w:name="crosswalk-architecture"/>
      <w:bookmarkEnd w:id="202"/>
      <w:r>
        <w:t>Crosswalk Architecture</w:t>
      </w:r>
    </w:p>
    <w:p w:rsidR="005C6F35" w:rsidRDefault="005C6F35">
      <w:r>
        <w:rPr>
          <w:noProof/>
          <w:lang w:val="en-US" w:eastAsia="en-US"/>
        </w:rPr>
        <w:drawing>
          <wp:inline distT="0" distB="0" distL="0" distR="0">
            <wp:extent cx="5753100" cy="331239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66" cstate="print"/>
                    <a:stretch>
                      <a:fillRect/>
                    </a:stretch>
                  </pic:blipFill>
                  <pic:spPr bwMode="auto">
                    <a:xfrm>
                      <a:off x="0" y="0"/>
                      <a:ext cx="5753100" cy="3312391"/>
                    </a:xfrm>
                    <a:prstGeom prst="rect">
                      <a:avLst/>
                    </a:prstGeom>
                    <a:noFill/>
                    <a:ln w="9525">
                      <a:noFill/>
                      <a:headEnd/>
                      <a:tailEnd/>
                    </a:ln>
                  </pic:spPr>
                </pic:pic>
              </a:graphicData>
            </a:graphic>
          </wp:inline>
        </w:drawing>
      </w:r>
    </w:p>
    <w:p w:rsidR="005C6F35" w:rsidRDefault="005C6F35">
      <w:r>
        <w:t>Figure 53: Crosswalk Architecture</w:t>
      </w:r>
    </w:p>
    <w:p w:rsidR="005C6F35" w:rsidRDefault="005C6F35">
      <w:r>
        <w:t xml:space="preserve">Crosswalk supports an efficient way of creating your own Web APIs as extensions by writing native Java code. This way the user can expose new platform and device APIs as they need them. New </w:t>
      </w:r>
      <w:proofErr w:type="gramStart"/>
      <w:r>
        <w:t>Api</w:t>
      </w:r>
      <w:proofErr w:type="gramEnd"/>
      <w:r>
        <w:t xml:space="preserve"> could be available in crosswalk before they get standardized at the W3C level.</w:t>
      </w:r>
    </w:p>
    <w:p w:rsidR="005C6F35" w:rsidRDefault="005C6F35">
      <w:pPr>
        <w:pStyle w:val="Heading4"/>
      </w:pPr>
      <w:bookmarkStart w:id="203" w:name="cordova-ionic-phonegap"/>
      <w:bookmarkEnd w:id="203"/>
      <w:proofErr w:type="gramStart"/>
      <w:r>
        <w:t>cordova</w:t>
      </w:r>
      <w:proofErr w:type="gramEnd"/>
      <w:r>
        <w:t xml:space="preserve"> /Ionic / phonegap</w:t>
      </w:r>
    </w:p>
    <w:p w:rsidR="005C6F35" w:rsidRDefault="005C6F35">
      <w:r>
        <w:t xml:space="preserve">Apache Cordova is a library used to create native mobile applications using Web technologies. The application is created using HTML, CSS and JavaScript and compiled for each specific platform using </w:t>
      </w:r>
      <w:r>
        <w:lastRenderedPageBreak/>
        <w:t>the platform native tools. Cordova provides a standard set of JavaScript APIs to access device features on all supported platforms. Additional features can be provided through the development of plugins</w:t>
      </w:r>
    </w:p>
    <w:p w:rsidR="005C6F35" w:rsidRDefault="005C6F35">
      <w:pPr>
        <w:pStyle w:val="Heading4"/>
      </w:pPr>
      <w:bookmarkStart w:id="204" w:name="cordova-functionnal-schema"/>
      <w:bookmarkEnd w:id="204"/>
      <w:r>
        <w:t>Cordova functionnal schema</w:t>
      </w:r>
    </w:p>
    <w:p w:rsidR="005C6F35" w:rsidRDefault="005C6F35">
      <w:r>
        <w:rPr>
          <w:noProof/>
          <w:lang w:val="en-US" w:eastAsia="en-US"/>
        </w:rPr>
        <w:drawing>
          <wp:inline distT="0" distB="0" distL="0" distR="0">
            <wp:extent cx="3429000" cy="41783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67" cstate="print"/>
                    <a:stretch>
                      <a:fillRect/>
                    </a:stretch>
                  </pic:blipFill>
                  <pic:spPr bwMode="auto">
                    <a:xfrm>
                      <a:off x="0" y="0"/>
                      <a:ext cx="3429000" cy="4178300"/>
                    </a:xfrm>
                    <a:prstGeom prst="rect">
                      <a:avLst/>
                    </a:prstGeom>
                    <a:noFill/>
                    <a:ln w="9525">
                      <a:noFill/>
                      <a:headEnd/>
                      <a:tailEnd/>
                    </a:ln>
                  </pic:spPr>
                </pic:pic>
              </a:graphicData>
            </a:graphic>
          </wp:inline>
        </w:drawing>
      </w:r>
    </w:p>
    <w:p w:rsidR="005C6F35" w:rsidRDefault="005C6F35">
      <w:r>
        <w:t>Figure 54: Cordova functionnal schema</w:t>
      </w:r>
    </w:p>
    <w:p w:rsidR="005C6F35" w:rsidRDefault="005C6F35">
      <w:r>
        <w:t>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sidR="005C6F35" w:rsidRDefault="005C6F35">
      <w:r>
        <w:t>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rsidR="005C6F35" w:rsidRDefault="005C6F35">
      <w:pPr>
        <w:pStyle w:val="Heading4"/>
      </w:pPr>
      <w:bookmarkStart w:id="205" w:name="cordova-plugins"/>
      <w:bookmarkEnd w:id="205"/>
      <w:r>
        <w:t>Cordova plugins</w:t>
      </w:r>
    </w:p>
    <w:p w:rsidR="005C6F35" w:rsidRDefault="005C6F35">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w:t>
      </w:r>
      <w:proofErr w:type="gramStart"/>
      <w:r>
        <w:t>API,</w:t>
      </w:r>
      <w:proofErr w:type="gramEnd"/>
      <w:r>
        <w:t xml:space="preserve"> we just need more great plugins that expose data from the native layer, not just hard coded features or UIs. While the default plugins are very simple and easy to use, they don’t scale well when you want to build something really custom</w:t>
      </w:r>
    </w:p>
    <w:p w:rsidR="005C6F35" w:rsidRDefault="005C6F35">
      <w:pPr>
        <w:pStyle w:val="Heading4"/>
      </w:pPr>
      <w:bookmarkStart w:id="206" w:name="some-plugin-examples"/>
      <w:bookmarkEnd w:id="206"/>
      <w:r>
        <w:lastRenderedPageBreak/>
        <w:t>Some plugin examples</w:t>
      </w:r>
    </w:p>
    <w:p w:rsidR="005C6F35" w:rsidRDefault="005C6F35">
      <w:pPr>
        <w:pStyle w:val="Heading5"/>
      </w:pPr>
      <w:bookmarkStart w:id="207" w:name="iosrtc"/>
      <w:bookmarkEnd w:id="207"/>
      <w:proofErr w:type="gramStart"/>
      <w:r>
        <w:t>iosRTC</w:t>
      </w:r>
      <w:proofErr w:type="gramEnd"/>
    </w:p>
    <w:p w:rsidR="005C6F35" w:rsidRDefault="005C6F35">
      <w:proofErr w:type="gramStart"/>
      <w:r>
        <w:t>iosrtc</w:t>
      </w:r>
      <w:proofErr w:type="gramEnd"/>
      <w:r>
        <w:t xml:space="preserve"> is a wrapper around Google’s WebRTC library and simply provides PeerConnection, getMediaDevices and getUserMedia APIs , without any limitations or artificial constraints.</w:t>
      </w:r>
    </w:p>
    <w:p w:rsidR="005C6F35" w:rsidRDefault="005C6F35">
      <w:pPr>
        <w:pStyle w:val="Heading5"/>
      </w:pPr>
      <w:bookmarkStart w:id="208" w:name="phonertc"/>
      <w:bookmarkEnd w:id="208"/>
      <w:proofErr w:type="gramStart"/>
      <w:r>
        <w:t>phoneRTC</w:t>
      </w:r>
      <w:proofErr w:type="gramEnd"/>
    </w:p>
    <w:p w:rsidR="005C6F35" w:rsidRDefault="005C6F35">
      <w:proofErr w:type="gramStart"/>
      <w:r>
        <w:t>phoneRTC :</w:t>
      </w:r>
      <w:proofErr w:type="gramEnd"/>
      <w:r>
        <w:t xml:space="preserve"> https://github.com/alongubkin/phonertc</w:t>
      </w:r>
    </w:p>
    <w:p w:rsidR="005C6F35" w:rsidRDefault="005C6F35">
      <w:pPr>
        <w:pStyle w:val="Heading5"/>
      </w:pPr>
      <w:bookmarkStart w:id="209" w:name="crosswalk-based-cordova-android"/>
      <w:bookmarkEnd w:id="209"/>
      <w:r>
        <w:t>Crosswalk-based Cordova Android</w:t>
      </w:r>
    </w:p>
    <w:p w:rsidR="005C6F35" w:rsidRDefault="005C6F35">
      <w:r>
        <w:t>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sidR="005C6F35" w:rsidRDefault="005C6F35">
      <w:r>
        <w:t xml:space="preserve">This solution has been succesfully used by </w:t>
      </w:r>
      <w:proofErr w:type="gramStart"/>
      <w:r>
        <w:t>companies</w:t>
      </w:r>
      <w:proofErr w:type="gramEnd"/>
      <w:r>
        <w:t xml:space="preserve"> part of the reTHINK project to develop WebRTC hybrid applications so it is a suitable candidate to be used to implement standalone reTHINK applications for Android.</w:t>
      </w:r>
    </w:p>
    <w:p w:rsidR="005C6F35" w:rsidRDefault="005C6F35">
      <w:pPr>
        <w:pStyle w:val="Heading4"/>
      </w:pPr>
      <w:bookmarkStart w:id="210" w:name="cordova-vs-phonegap"/>
      <w:bookmarkEnd w:id="210"/>
      <w:r>
        <w:t>Cordova vs PhoneGap</w:t>
      </w:r>
    </w:p>
    <w:p w:rsidR="005C6F35" w:rsidRDefault="005C6F35">
      <w:r>
        <w:t>Cordova is the community powered version of PhoneGap, which is Adobe’s productized version and ecosystem on top of Cordova.</w:t>
      </w:r>
    </w:p>
    <w:p w:rsidR="005C6F35" w:rsidRDefault="005C6F35">
      <w:pPr>
        <w:pStyle w:val="Heading4"/>
      </w:pPr>
      <w:bookmarkStart w:id="211" w:name="cordova-vs-ionic"/>
      <w:bookmarkEnd w:id="211"/>
      <w:r>
        <w:t>Cordova vs Ionic</w:t>
      </w:r>
    </w:p>
    <w:p w:rsidR="005C6F35" w:rsidRDefault="005C6F35">
      <w:r>
        <w:t>Ionic uses and extends Cordova</w:t>
      </w:r>
    </w:p>
    <w:p w:rsidR="005C6F35" w:rsidRDefault="005C6F35">
      <w:pPr>
        <w:pStyle w:val="Heading4"/>
      </w:pPr>
      <w:bookmarkStart w:id="212" w:name="webview"/>
      <w:bookmarkEnd w:id="212"/>
      <w:r>
        <w:t>Webview</w:t>
      </w:r>
    </w:p>
    <w:p w:rsidR="005C6F35" w:rsidRDefault="005C6F35">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w:t>
      </w:r>
      <w:proofErr w:type="gramStart"/>
      <w:r>
        <w:t>to leverage</w:t>
      </w:r>
      <w:proofErr w:type="gramEnd"/>
      <w:r>
        <w:t xml:space="preserve"> features provided by the browser engine in any App without adding extra libraries.</w:t>
      </w:r>
    </w:p>
    <w:p w:rsidR="005C6F35" w:rsidRDefault="005C6F35">
      <w:r>
        <w:t>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sidR="005C6F35" w:rsidRDefault="005C6F35">
      <w:r>
        <w:t>In Android 5.0 (Lollipop), the WebView has moved to an APK so it can be updated seperately to the Android platform.</w:t>
      </w:r>
    </w:p>
    <w:p w:rsidR="005C6F35" w:rsidRDefault="005C6F35">
      <w:pPr>
        <w:pStyle w:val="Heading5"/>
      </w:pPr>
      <w:bookmarkStart w:id="213" w:name="webview-webrtc-support"/>
      <w:bookmarkEnd w:id="213"/>
      <w:r>
        <w:t>Webview WebRTC support</w:t>
      </w:r>
    </w:p>
    <w:p w:rsidR="005C6F35" w:rsidRDefault="005C6F35">
      <w:r>
        <w:t>From WebView v36 WebRTC is supported so it makes easier to add WebRTC capabilities to any native. Webview 36.0.0.0 is still a developer preview version so it can not be used in official Apps currently but it is expected to become soon the stable release</w:t>
      </w:r>
      <w:proofErr w:type="gramStart"/>
      <w:r>
        <w:t>..</w:t>
      </w:r>
      <w:proofErr w:type="gramEnd"/>
    </w:p>
    <w:p w:rsidR="005C6F35" w:rsidRDefault="005C6F35">
      <w:pPr>
        <w:pStyle w:val="Heading5"/>
      </w:pPr>
      <w:bookmarkStart w:id="214" w:name="crosswalk-vs-webview"/>
      <w:bookmarkEnd w:id="214"/>
      <w:r>
        <w:t>Crosswalk vs Webview</w:t>
      </w:r>
    </w:p>
    <w:p w:rsidR="005C6F35" w:rsidRDefault="005C6F35">
      <w:r>
        <w:t>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sidR="005C6F35" w:rsidRDefault="005C6F35">
      <w:r>
        <w:lastRenderedPageBreak/>
        <w:t>One of the obvious drawbacks is that Webview is not available in iOS.</w:t>
      </w:r>
    </w:p>
    <w:p w:rsidR="005C6F35" w:rsidRDefault="005C6F35">
      <w:pPr>
        <w:pStyle w:val="Heading4"/>
      </w:pPr>
      <w:bookmarkStart w:id="215" w:name="openwebrtc"/>
      <w:bookmarkEnd w:id="215"/>
      <w:r>
        <w:t>OpenWebRTC</w:t>
      </w:r>
    </w:p>
    <w:p w:rsidR="005C6F35" w:rsidRDefault="005C6F35">
      <w:r>
        <w:t xml:space="preserve">OpenWebRTC is an open sourced project from Ericsson </w:t>
      </w:r>
      <w:proofErr w:type="gramStart"/>
      <w:r>
        <w:t>Research :</w:t>
      </w:r>
      <w:proofErr w:type="gramEnd"/>
      <w:r>
        <w:t xml:space="preserve"> https://github.com/EricssonResearch/openwebrtc</w:t>
      </w:r>
    </w:p>
    <w:p w:rsidR="005C6F35" w:rsidRDefault="005C6F35">
      <w:proofErr w:type="gramStart"/>
      <w:r>
        <w:t>A flexible, mobile-first, cross-platform WebRTC client framework based on GStreamer.</w:t>
      </w:r>
      <w:proofErr w:type="gramEnd"/>
      <w:r>
        <w:t xml:space="preserve"> OpenWebRTC currently supports iOS, Android, Mac OS X and Linux.</w:t>
      </w:r>
    </w:p>
    <w:p w:rsidR="005C6F35" w:rsidRDefault="005C6F35">
      <w:pPr>
        <w:pStyle w:val="Heading3"/>
      </w:pPr>
      <w:bookmarkStart w:id="216" w:name="selected-solutions-for-the-implementatio"/>
      <w:bookmarkEnd w:id="216"/>
      <w:r>
        <w:t>Selected solutions for the implementation:</w:t>
      </w:r>
    </w:p>
    <w:p w:rsidR="005C6F35" w:rsidRDefault="005C6F35">
      <w:pPr>
        <w:pStyle w:val="Heading4"/>
      </w:pPr>
      <w:bookmarkStart w:id="217" w:name="solutions-that-have-already-been-tested"/>
      <w:bookmarkEnd w:id="217"/>
      <w:r>
        <w:t xml:space="preserve">Solutions that have already been </w:t>
      </w:r>
      <w:proofErr w:type="gramStart"/>
      <w:r>
        <w:t>tested :</w:t>
      </w:r>
      <w:proofErr w:type="gramEnd"/>
    </w:p>
    <w:p w:rsidR="005C6F35" w:rsidRDefault="005C6F35">
      <w:pPr>
        <w:pStyle w:val="Heading5"/>
      </w:pPr>
      <w:bookmarkStart w:id="218" w:name="android"/>
      <w:bookmarkEnd w:id="218"/>
      <w:proofErr w:type="gramStart"/>
      <w:r>
        <w:t>Android :</w:t>
      </w:r>
      <w:proofErr w:type="gramEnd"/>
    </w:p>
    <w:p w:rsidR="005C6F35" w:rsidRDefault="005C6F35">
      <w:proofErr w:type="gramStart"/>
      <w:r>
        <w:t>Crosswalk :</w:t>
      </w:r>
      <w:proofErr w:type="gramEnd"/>
      <w:r>
        <w:t xml:space="preserve"> integrate chromium in the application with different possible integration : - Crosswalk embedded in the application - Crosswalk cordova plugin</w:t>
      </w:r>
    </w:p>
    <w:p w:rsidR="005C6F35" w:rsidRDefault="005C6F35">
      <w:r>
        <w:t>Crosswalk usage should ensure us a compatibility with what is done for browser runtime as it embed Chromium</w:t>
      </w:r>
    </w:p>
    <w:p w:rsidR="005C6F35" w:rsidRDefault="005C6F35">
      <w:pPr>
        <w:pStyle w:val="Heading5"/>
      </w:pPr>
      <w:bookmarkStart w:id="219" w:name="ios"/>
      <w:bookmarkEnd w:id="219"/>
      <w:proofErr w:type="gramStart"/>
      <w:r>
        <w:t>iOS :</w:t>
      </w:r>
      <w:proofErr w:type="gramEnd"/>
    </w:p>
    <w:p w:rsidR="005C6F35" w:rsidRPr="005C6F35" w:rsidRDefault="005C6F35">
      <w:pPr>
        <w:rPr>
          <w:lang w:val="pt-PT"/>
        </w:rPr>
      </w:pPr>
      <w:proofErr w:type="gramStart"/>
      <w:r w:rsidRPr="005C6F35">
        <w:rPr>
          <w:lang w:val="pt-PT"/>
        </w:rPr>
        <w:t>iOSRTC</w:t>
      </w:r>
      <w:proofErr w:type="gramEnd"/>
      <w:r w:rsidRPr="005C6F35">
        <w:rPr>
          <w:lang w:val="pt-PT"/>
        </w:rPr>
        <w:t>, cordova plugin : https://github.com/eface2face/cordova-plugin-iosrtc</w:t>
      </w:r>
    </w:p>
    <w:p w:rsidR="005C6F35" w:rsidRDefault="005C6F35">
      <w:r>
        <w:t>Usage of Cordova will enables us to reuse the components that will be developped on the browser runtime.</w:t>
      </w:r>
    </w:p>
    <w:p w:rsidR="005C6F35" w:rsidRDefault="005C6F35">
      <w:pPr>
        <w:pStyle w:val="Heading5"/>
      </w:pPr>
      <w:bookmarkStart w:id="220" w:name="android-ios"/>
      <w:bookmarkEnd w:id="220"/>
      <w:r>
        <w:t xml:space="preserve">Android &amp; </w:t>
      </w:r>
      <w:proofErr w:type="gramStart"/>
      <w:r>
        <w:t>iOS :</w:t>
      </w:r>
      <w:proofErr w:type="gramEnd"/>
    </w:p>
    <w:p w:rsidR="005C6F35" w:rsidRDefault="005C6F35">
      <w:r>
        <w:t xml:space="preserve">Crosswalk and iosRTC can be embeded in the same application code to support both </w:t>
      </w:r>
      <w:proofErr w:type="gramStart"/>
      <w:r>
        <w:t>platform</w:t>
      </w:r>
      <w:proofErr w:type="gramEnd"/>
      <w:r>
        <w:t>.</w:t>
      </w:r>
    </w:p>
    <w:p w:rsidR="005C6F35" w:rsidRDefault="005C6F35">
      <w:r>
        <w:t xml:space="preserve">Hybrid solution will be selected for the project as it </w:t>
      </w:r>
      <w:proofErr w:type="gramStart"/>
      <w:r>
        <w:t>enable</w:t>
      </w:r>
      <w:proofErr w:type="gramEnd"/>
      <w:r>
        <w:t xml:space="preserve"> to use JavaScript for the runtime</w:t>
      </w:r>
    </w:p>
    <w:p w:rsidR="005C6F35" w:rsidRDefault="005C6F35">
      <w:pPr>
        <w:pStyle w:val="Heading4"/>
      </w:pPr>
      <w:bookmarkStart w:id="221" w:name="solution-to-be-tested-during-the-impleme"/>
      <w:bookmarkEnd w:id="221"/>
      <w:r>
        <w:t xml:space="preserve">Solution to be tested during the </w:t>
      </w:r>
      <w:proofErr w:type="gramStart"/>
      <w:r>
        <w:t>implementation :</w:t>
      </w:r>
      <w:proofErr w:type="gramEnd"/>
    </w:p>
    <w:p w:rsidR="005C6F35" w:rsidRDefault="005C6F35" w:rsidP="005C6F35">
      <w:pPr>
        <w:numPr>
          <w:ilvl w:val="0"/>
          <w:numId w:val="21"/>
        </w:numPr>
      </w:pPr>
      <w:r>
        <w:t>Usage of Webviews will be interesting as it should facilitate the integration of WebRTC API.</w:t>
      </w:r>
    </w:p>
    <w:p w:rsidR="005C6F35" w:rsidRDefault="005C6F35" w:rsidP="005C6F35">
      <w:pPr>
        <w:numPr>
          <w:ilvl w:val="0"/>
          <w:numId w:val="21"/>
        </w:numPr>
      </w:pPr>
      <w:proofErr w:type="gramStart"/>
      <w:r>
        <w:t>openWebRTC</w:t>
      </w:r>
      <w:proofErr w:type="gramEnd"/>
      <w:r>
        <w:t xml:space="preserve"> can also be insteresting as it should enable the possibility to build complete native and hybrid application.</w:t>
      </w:r>
    </w:p>
    <w:p w:rsidR="005C6F35" w:rsidRDefault="005C6F35">
      <w:pPr>
        <w:pStyle w:val="Heading3"/>
      </w:pPr>
      <w:bookmarkStart w:id="222" w:name="runtime-implementation-in-constrained-de"/>
      <w:bookmarkEnd w:id="222"/>
      <w:r>
        <w:t>Runtime implementation in Constrained Devices</w:t>
      </w:r>
    </w:p>
    <w:p w:rsidR="005C6F35" w:rsidRDefault="005C6F35">
      <w:r>
        <w:t xml:space="preserve">NodeJs is considered one of the options for implementing the Runtime API for platforms like Raspberry PI </w:t>
      </w:r>
      <w:proofErr w:type="gramStart"/>
      <w:r>
        <w:t xml:space="preserve">and </w:t>
      </w:r>
      <w:proofErr w:type="gramEnd"/>
      <w:r w:rsidR="00086AA5">
        <w:fldChar w:fldCharType="begin"/>
      </w:r>
      <w:r>
        <w:instrText>HYPERLINK "http://beagleboard.org/bone" \h</w:instrText>
      </w:r>
      <w:r w:rsidR="00086AA5">
        <w:fldChar w:fldCharType="separate"/>
      </w:r>
      <w:r>
        <w:t>Beagle Board</w:t>
      </w:r>
      <w:r w:rsidR="00086AA5">
        <w:fldChar w:fldCharType="end"/>
      </w:r>
      <w:r>
        <w:t>:</w:t>
      </w:r>
    </w:p>
    <w:p w:rsidR="005C6F35" w:rsidRDefault="005C6F35">
      <w:pPr>
        <w:pStyle w:val="Heading3"/>
      </w:pPr>
      <w:bookmarkStart w:id="223" w:name="nodejs-installation"/>
      <w:bookmarkEnd w:id="223"/>
      <w:r>
        <w:t>NodeJs Installation</w:t>
      </w:r>
    </w:p>
    <w:p w:rsidR="005C6F35" w:rsidRDefault="005C6F35">
      <w:r>
        <w:t>For installing NodeJs on Raspberry Pi, 2 steps are required: download the debian package and then install it (http://weworkweplay.com/play/raspberry-pi-nodejs/)</w:t>
      </w:r>
    </w:p>
    <w:p w:rsidR="005C6F35" w:rsidRDefault="005C6F35">
      <w:pPr>
        <w:pStyle w:val="SourceCode"/>
      </w:pPr>
      <w:proofErr w:type="gramStart"/>
      <w:r>
        <w:t>wget</w:t>
      </w:r>
      <w:proofErr w:type="gramEnd"/>
      <w:r>
        <w:t xml:space="preserve"> http://node-arm.herokuapp.com/node_latest_armhf.deb </w:t>
      </w:r>
      <w:r>
        <w:br/>
        <w:t>sudo dpkg -i node_latest_armhf.deb</w:t>
      </w:r>
    </w:p>
    <w:p w:rsidR="005C6F35" w:rsidRDefault="005C6F35">
      <w:r>
        <w:t>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sidR="005C6F35" w:rsidRDefault="005C6F35">
      <w:pPr>
        <w:pStyle w:val="Heading3"/>
      </w:pPr>
      <w:bookmarkStart w:id="224" w:name="design"/>
      <w:bookmarkEnd w:id="224"/>
      <w:r>
        <w:lastRenderedPageBreak/>
        <w:t>Design</w:t>
      </w:r>
    </w:p>
    <w:p w:rsidR="005C6F35" w:rsidRDefault="005C6F35">
      <w:r>
        <w:t>The goal of the design is to use stable NodeJs open-source or business friendly modules that provide functionality for the components that are part of the architecture of the Runtime.</w:t>
      </w:r>
    </w:p>
    <w:p w:rsidR="005C6F35" w:rsidRDefault="005C6F35">
      <w:r>
        <w:t xml:space="preserve">One of the key functional requirements is security of the Runtime. Thus multiple sandboxes to separate code </w:t>
      </w:r>
      <w:proofErr w:type="gramStart"/>
      <w:r>
        <w:t>is</w:t>
      </w:r>
      <w:proofErr w:type="gramEnd"/>
      <w:r>
        <w:t xml:space="preserve"> present in the Runtime architecture as a security by design feature. There are 3 types of sandboxes to be used: Core Sandbox, Service Provider Sandbox and Hyperty Sandbox (http://gf3.github.io/sandbox/).</w:t>
      </w:r>
    </w:p>
    <w:p w:rsidR="005C6F35" w:rsidRDefault="005C6F35">
      <w:proofErr w:type="gramStart"/>
      <w:r>
        <w:t>The message component of the Runtime implementation constitues one of the main components.</w:t>
      </w:r>
      <w:proofErr w:type="gramEnd"/>
      <w:r>
        <w:t xml:space="preserve"> There are many message buses implemented as NodeJs modules. The one selected for evaluation is Capriza, https://github.com/capriza/node-busmq, having as key functionality: scalability and guaranteed order of messages.</w:t>
      </w:r>
    </w:p>
    <w:p w:rsidR="005C6F35" w:rsidRDefault="005C6F35">
      <w:r>
        <w:t>For the Runtime UA a module implementing the protocol LWM2M is already available for NodeJs (https://github.com/telefonicaid/lwm2m-node-lib).</w:t>
      </w:r>
    </w:p>
    <w:p w:rsidR="005C6F35" w:rsidRDefault="005C6F35">
      <w:pPr>
        <w:pStyle w:val="Heading3"/>
      </w:pPr>
      <w:bookmarkStart w:id="225" w:name="code-snippets-maybe-they-should-be-direc"/>
      <w:bookmarkEnd w:id="225"/>
      <w:r>
        <w:t>Code Snippets (maybe they should be directly added as code on the github)</w:t>
      </w:r>
    </w:p>
    <w:p w:rsidR="005C6F35" w:rsidRDefault="005C6F35">
      <w:r>
        <w:t>For creating several sandboxes the following code can be used:</w:t>
      </w:r>
    </w:p>
    <w:p w:rsidR="005C6F35" w:rsidRDefault="005C6F35">
      <w:pPr>
        <w:pStyle w:val="Heading4"/>
      </w:pPr>
      <w:bookmarkStart w:id="226" w:name="also-potentially-relevant"/>
      <w:bookmarkEnd w:id="226"/>
      <w:r>
        <w:t>Also potentially relevant:</w:t>
      </w:r>
    </w:p>
    <w:p w:rsidR="005C6F35" w:rsidRDefault="005C6F35">
      <w:r>
        <w:t>http://samsung.github.io/iotjs/</w:t>
      </w:r>
    </w:p>
    <w:p w:rsidR="005C6F35" w:rsidRDefault="005C6F35">
      <w:proofErr w:type="gramStart"/>
      <w:r>
        <w:t>also</w:t>
      </w:r>
      <w:proofErr w:type="gramEnd"/>
      <w:r>
        <w:t xml:space="preserve"> see: https://github.com/reTHINK-project/core-framework/blob/master/docs/specs/runtime/implementation/standalone-runtime.md</w:t>
      </w:r>
    </w:p>
    <w:p w:rsidR="005C6F35" w:rsidRDefault="005C6F35">
      <w:pPr>
        <w:pStyle w:val="Heading1"/>
      </w:pPr>
      <w:bookmarkStart w:id="227" w:name="message-node-specification"/>
      <w:bookmarkEnd w:id="227"/>
      <w:r>
        <w:lastRenderedPageBreak/>
        <w:t>Message Node Specification</w:t>
      </w:r>
    </w:p>
    <w:p w:rsidR="005C6F35" w:rsidRDefault="005C6F35">
      <w:pPr>
        <w:pStyle w:val="Heading2"/>
      </w:pPr>
      <w:bookmarkStart w:id="228" w:name="messaging-node-architecture"/>
      <w:bookmarkEnd w:id="228"/>
      <w:r>
        <w:t>Messaging Node Architecture</w:t>
      </w:r>
    </w:p>
    <w:p w:rsidR="005C6F35" w:rsidRDefault="005C6F35">
      <w:r>
        <w:t>Below, it is depicted a functional architecture of the Messaging Node:</w:t>
      </w:r>
    </w:p>
    <w:p w:rsidR="005C6F35" w:rsidRDefault="005C6F35">
      <w:r>
        <w:rPr>
          <w:noProof/>
          <w:lang w:val="en-US" w:eastAsia="en-US"/>
        </w:rPr>
        <w:drawing>
          <wp:inline distT="0" distB="0" distL="0" distR="0">
            <wp:extent cx="5753100" cy="540257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68" cstate="print"/>
                    <a:stretch>
                      <a:fillRect/>
                    </a:stretch>
                  </pic:blipFill>
                  <pic:spPr bwMode="auto">
                    <a:xfrm>
                      <a:off x="0" y="0"/>
                      <a:ext cx="5753100" cy="5402573"/>
                    </a:xfrm>
                    <a:prstGeom prst="rect">
                      <a:avLst/>
                    </a:prstGeom>
                    <a:noFill/>
                    <a:ln w="9525">
                      <a:noFill/>
                      <a:headEnd/>
                      <a:tailEnd/>
                    </a:ln>
                  </pic:spPr>
                </pic:pic>
              </a:graphicData>
            </a:graphic>
          </wp:inline>
        </w:drawing>
      </w:r>
    </w:p>
    <w:p w:rsidR="005C6F35" w:rsidRDefault="005C6F35">
      <w:r>
        <w:t>Figure 55: Messaging Node Architecture</w:t>
      </w:r>
    </w:p>
    <w:p w:rsidR="005C6F35" w:rsidRDefault="005C6F35">
      <w:r>
        <w:t>The Messaging Node is comprised by three main types of functionalities:</w:t>
      </w:r>
    </w:p>
    <w:p w:rsidR="005C6F35" w:rsidRDefault="005C6F35">
      <w:proofErr w:type="gramStart"/>
      <w:r>
        <w:t>The Core Functionalities, Connectors and Protocol Stubs.</w:t>
      </w:r>
      <w:proofErr w:type="gramEnd"/>
    </w:p>
    <w:p w:rsidR="005C6F35" w:rsidRDefault="005C6F35">
      <w:pPr>
        <w:pStyle w:val="Heading3"/>
      </w:pPr>
      <w:bookmarkStart w:id="229" w:name="core-functionalities"/>
      <w:bookmarkEnd w:id="229"/>
      <w:r>
        <w:t>Core Functionalities</w:t>
      </w:r>
    </w:p>
    <w:p w:rsidR="005C6F35" w:rsidRDefault="005C6F35">
      <w:pPr>
        <w:pStyle w:val="Heading4"/>
      </w:pPr>
      <w:bookmarkStart w:id="230" w:name="message-bus-1"/>
      <w:bookmarkEnd w:id="230"/>
      <w:r>
        <w:t>Message BUS</w:t>
      </w:r>
    </w:p>
    <w:p w:rsidR="005C6F35" w:rsidRDefault="005C6F35">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5C6F35" w:rsidRDefault="005C6F35">
      <w:pPr>
        <w:pStyle w:val="Heading4"/>
      </w:pPr>
      <w:bookmarkStart w:id="231" w:name="access-control"/>
      <w:bookmarkEnd w:id="231"/>
      <w:r>
        <w:lastRenderedPageBreak/>
        <w:t>Access Control</w:t>
      </w:r>
    </w:p>
    <w:p w:rsidR="005C6F35" w:rsidRDefault="005C6F35">
      <w:r>
        <w:t>Message Routing including pub/sub Subscriptions are subject to Access Control in cooperation with authentication and authorisation provided by Identity Management functionalities.</w:t>
      </w:r>
    </w:p>
    <w:p w:rsidR="005C6F35" w:rsidRDefault="005C6F35">
      <w:pPr>
        <w:pStyle w:val="Heading4"/>
      </w:pPr>
      <w:bookmarkStart w:id="232" w:name="session-management"/>
      <w:bookmarkEnd w:id="232"/>
      <w:r>
        <w:t>Session Management</w:t>
      </w:r>
    </w:p>
    <w:p w:rsidR="005C6F35" w:rsidRDefault="005C6F35">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5C6F35" w:rsidRDefault="005C6F35">
      <w:pPr>
        <w:pStyle w:val="Heading4"/>
      </w:pPr>
      <w:bookmarkStart w:id="233" w:name="address-allocation-management"/>
      <w:bookmarkEnd w:id="233"/>
      <w:r>
        <w:t>Address Allocation Management</w:t>
      </w:r>
    </w:p>
    <w:p w:rsidR="005C6F35" w:rsidRDefault="005C6F35">
      <w:proofErr w:type="gramStart"/>
      <w:r>
        <w:t>Manages allocation of messaging addresses to Hyperty Instances in cooperation with Session Management when users connect to the domain.</w:t>
      </w:r>
      <w:proofErr w:type="gramEnd"/>
    </w:p>
    <w:p w:rsidR="005C6F35" w:rsidRDefault="005C6F35">
      <w:r>
        <w:t>It also manages the allocation of messaging addresses to foreign Hyperty Instances i.e. Hyperty Instances that are provided from external domains but that use the protofly concept to interact with Hyperty Instances served by this Messaging Node.</w:t>
      </w:r>
    </w:p>
    <w:p w:rsidR="005C6F35" w:rsidRDefault="005C6F35">
      <w:pPr>
        <w:pStyle w:val="Heading3"/>
      </w:pPr>
      <w:bookmarkStart w:id="234" w:name="protocol-stub-1"/>
      <w:bookmarkEnd w:id="234"/>
      <w:r>
        <w:t>Protocol Stub</w:t>
      </w:r>
    </w:p>
    <w:p w:rsidR="005C6F35" w:rsidRDefault="005C6F35">
      <w:r>
        <w:t>In special situations eg when the download of external software (protocol stubs) into end-user devices is not allowed, it should be possible to have interoperability between Messaging Nodes from different domains by using the protofly concept.</w:t>
      </w:r>
    </w:p>
    <w:p w:rsidR="005C6F35" w:rsidRDefault="005C6F35">
      <w:r>
        <w:t>Thus, a Protocol Stack to be used to communicate with another Messaging Node can be deployed.</w:t>
      </w:r>
    </w:p>
    <w:p w:rsidR="005C6F35" w:rsidRDefault="005C6F35">
      <w:pPr>
        <w:pStyle w:val="Heading3"/>
      </w:pPr>
      <w:bookmarkStart w:id="235" w:name="connectors"/>
      <w:bookmarkEnd w:id="235"/>
      <w:r>
        <w:t>Connectors</w:t>
      </w:r>
    </w:p>
    <w:p w:rsidR="005C6F35" w:rsidRDefault="005C6F35">
      <w:r>
        <w:t>Connectors implements protocol stacks used to interoperate with external elements from the domains, including:</w:t>
      </w:r>
    </w:p>
    <w:p w:rsidR="005C6F35" w:rsidRDefault="005C6F35" w:rsidP="005C6F35">
      <w:pPr>
        <w:numPr>
          <w:ilvl w:val="0"/>
          <w:numId w:val="21"/>
        </w:numPr>
      </w:pPr>
      <w:r>
        <w:t>IdM Connector to interact with remote Identity Management functionalities</w:t>
      </w:r>
    </w:p>
    <w:p w:rsidR="005C6F35" w:rsidRDefault="005C6F35" w:rsidP="005C6F35">
      <w:pPr>
        <w:numPr>
          <w:ilvl w:val="0"/>
          <w:numId w:val="21"/>
        </w:numPr>
      </w:pPr>
      <w:r>
        <w:t>Registry Connector to interact with remote Registry functionalities</w:t>
      </w:r>
    </w:p>
    <w:p w:rsidR="005C6F35" w:rsidRDefault="005C6F35" w:rsidP="005C6F35">
      <w:pPr>
        <w:numPr>
          <w:ilvl w:val="0"/>
          <w:numId w:val="21"/>
        </w:numPr>
      </w:pPr>
      <w:r>
        <w:t>End-User Device Connector to interact with Hyperty Instances running in the end-user device</w:t>
      </w:r>
    </w:p>
    <w:p w:rsidR="005C6F35" w:rsidRDefault="005C6F35" w:rsidP="005C6F35">
      <w:pPr>
        <w:numPr>
          <w:ilvl w:val="0"/>
          <w:numId w:val="21"/>
        </w:numPr>
      </w:pPr>
      <w:r>
        <w:t>Network Server Connector to interact with Hyperty Instances running in a Network Server</w:t>
      </w:r>
    </w:p>
    <w:p w:rsidR="005C6F35" w:rsidRDefault="005C6F35">
      <w:pPr>
        <w:pStyle w:val="Heading2"/>
      </w:pPr>
      <w:bookmarkStart w:id="236" w:name="vertx-specification"/>
      <w:bookmarkEnd w:id="236"/>
      <w:r>
        <w:t>Vertx Specification</w:t>
      </w:r>
    </w:p>
    <w:p w:rsidR="005C6F35" w:rsidRDefault="005C6F35">
      <w:r>
        <w:rPr>
          <w:i/>
        </w:rPr>
        <w:t xml:space="preserve">For each </w:t>
      </w:r>
      <w:hyperlink r:id="rId69">
        <w:r>
          <w:rPr>
            <w:i/>
          </w:rPr>
          <w:t>functional block</w:t>
        </w:r>
      </w:hyperlink>
      <w:r>
        <w:rPr>
          <w:i/>
        </w:rPr>
        <w:t xml:space="preserve"> identify existing vertx components that can be reused and extended. If extensions are needed they should be specified by designing </w:t>
      </w:r>
      <w:proofErr w:type="gramStart"/>
      <w:r>
        <w:rPr>
          <w:i/>
        </w:rPr>
        <w:t>api's</w:t>
      </w:r>
      <w:proofErr w:type="gramEnd"/>
      <w:r>
        <w:rPr>
          <w:i/>
        </w:rPr>
        <w:t xml:space="preserve"> to be implemented</w:t>
      </w:r>
    </w:p>
    <w:p w:rsidR="005C6F35" w:rsidRDefault="005C6F35">
      <w:pPr>
        <w:pStyle w:val="Heading3"/>
      </w:pPr>
      <w:bookmarkStart w:id="237" w:name="core-functionalities-1"/>
      <w:bookmarkEnd w:id="237"/>
      <w:r>
        <w:t>Core Functionalities</w:t>
      </w:r>
    </w:p>
    <w:p w:rsidR="005C6F35" w:rsidRDefault="005C6F35" w:rsidP="005C6F35">
      <w:pPr>
        <w:numPr>
          <w:ilvl w:val="0"/>
          <w:numId w:val="21"/>
        </w:numPr>
      </w:pPr>
      <w:r>
        <w:t>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rsidR="005C6F35" w:rsidRDefault="005C6F35" w:rsidP="005C6F35">
      <w:pPr>
        <w:numPr>
          <w:ilvl w:val="0"/>
          <w:numId w:val="21"/>
        </w:numPr>
      </w:pPr>
      <w:r>
        <w:t xml:space="preserve">Pipeline components will implement a simple interface that we can reuse from io.vertx.core.Handler&lt;E&gt; replacing E with a PipelineContext object. Using the vertx Handler has </w:t>
      </w:r>
      <w:r>
        <w:lastRenderedPageBreak/>
        <w:t xml:space="preserve">the advantage to be compatible with </w:t>
      </w:r>
      <w:proofErr w:type="gramStart"/>
      <w:r>
        <w:t>io.vertx.ext.web.Router, that</w:t>
      </w:r>
      <w:proofErr w:type="gramEnd"/>
      <w:r>
        <w:t xml:space="preserve"> can be a replacement for the Pipeline.</w:t>
      </w:r>
    </w:p>
    <w:p w:rsidR="005C6F35" w:rsidRDefault="005C6F35" w:rsidP="005C6F35">
      <w:pPr>
        <w:numPr>
          <w:ilvl w:val="0"/>
          <w:numId w:val="21"/>
        </w:numPr>
      </w:pPr>
      <w:r>
        <w:t>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rsidR="005C6F35" w:rsidRDefault="005C6F35">
      <w:pPr>
        <w:pStyle w:val="Heading4"/>
      </w:pPr>
      <w:bookmarkStart w:id="238" w:name="pipeline"/>
      <w:bookmarkEnd w:id="238"/>
      <w:r>
        <w:t>Pipeline</w:t>
      </w:r>
    </w:p>
    <w:p w:rsidR="005C6F35" w:rsidRDefault="005C6F35">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w:t>
      </w:r>
      <w:proofErr w:type="gramStart"/>
      <w:r>
        <w:t>less dependencies</w:t>
      </w:r>
      <w:proofErr w:type="gramEnd"/>
      <w:r>
        <w:t xml:space="preserve"> and better decoupled from the protocol.</w:t>
      </w:r>
    </w:p>
    <w:p w:rsidR="005C6F35" w:rsidRDefault="005C6F35">
      <w:pPr>
        <w:pStyle w:val="Heading4"/>
      </w:pPr>
      <w:bookmarkStart w:id="239" w:name="session-management-1"/>
      <w:bookmarkEnd w:id="239"/>
      <w:r>
        <w:t>Session Management</w:t>
      </w:r>
    </w:p>
    <w:p w:rsidR="005C6F35" w:rsidRDefault="005C6F35">
      <w:r>
        <w:t>On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rsidR="005C6F35" w:rsidRDefault="005C6F35">
      <w:pPr>
        <w:pStyle w:val="Heading4"/>
      </w:pPr>
      <w:bookmarkStart w:id="240" w:name="address-allocation-management-1"/>
      <w:bookmarkEnd w:id="240"/>
      <w:r>
        <w:t>Address Allocation Management</w:t>
      </w:r>
    </w:p>
    <w:p w:rsidR="005C6F35" w:rsidRDefault="005C6F35">
      <w:r>
        <w:t xml:space="preserve">This is not a Pipeline handler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5C6F35" w:rsidRDefault="005C6F35">
      <w:pPr>
        <w:pStyle w:val="Heading4"/>
      </w:pPr>
      <w:bookmarkStart w:id="241" w:name="access-control-1"/>
      <w:bookmarkEnd w:id="241"/>
      <w:r>
        <w:t>Access Control</w:t>
      </w:r>
    </w:p>
    <w:p w:rsidR="005C6F35" w:rsidRDefault="005C6F35">
      <w:r>
        <w:t>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rsidR="005C6F35" w:rsidRDefault="005C6F35">
      <w:pPr>
        <w:pStyle w:val="Heading4"/>
      </w:pPr>
      <w:bookmarkStart w:id="242" w:name="message-bus-2"/>
      <w:bookmarkEnd w:id="242"/>
      <w:r>
        <w:t>Message BUS</w:t>
      </w:r>
    </w:p>
    <w:p w:rsidR="005C6F35" w:rsidRDefault="005C6F35">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w:t>
      </w:r>
      <w:proofErr w:type="gramStart"/>
      <w:r>
        <w:t>io.vertx.core.eventbus.Message.headers(</w:t>
      </w:r>
      <w:proofErr w:type="gramEnd"/>
      <w:r>
        <w:t>) map.</w:t>
      </w:r>
    </w:p>
    <w:p w:rsidR="005C6F35" w:rsidRDefault="005C6F35">
      <w:pPr>
        <w:pStyle w:val="Heading3"/>
      </w:pPr>
      <w:bookmarkStart w:id="243" w:name="protocol-stub-sandbox"/>
      <w:bookmarkEnd w:id="243"/>
      <w:r>
        <w:t>Protocol Stub Sandbox</w:t>
      </w:r>
    </w:p>
    <w:p w:rsidR="005C6F35" w:rsidRDefault="005C6F35">
      <w:pPr>
        <w:pStyle w:val="Heading3"/>
      </w:pPr>
      <w:bookmarkStart w:id="244" w:name="connectors-1"/>
      <w:bookmarkEnd w:id="244"/>
      <w:r>
        <w:t>Connectors</w:t>
      </w:r>
    </w:p>
    <w:p w:rsidR="005C6F35" w:rsidRDefault="005C6F35">
      <w:pPr>
        <w:pStyle w:val="Heading4"/>
      </w:pPr>
      <w:bookmarkStart w:id="245" w:name="end-user-device-connector"/>
      <w:bookmarkEnd w:id="245"/>
      <w:r>
        <w:t>End User Device Connector</w:t>
      </w:r>
    </w:p>
    <w:p w:rsidR="005C6F35" w:rsidRDefault="005C6F35">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w:t>
      </w:r>
      <w:r>
        <w:lastRenderedPageBreak/>
        <w:t xml:space="preserve">communication </w:t>
      </w:r>
      <w:proofErr w:type="gramStart"/>
      <w:r>
        <w:t>requests, that</w:t>
      </w:r>
      <w:proofErr w:type="gramEnd"/>
      <w:r>
        <w:t xml:space="preserve"> is left to the protocol stack. It merely forwards messages to and from the Hyperty instance.</w:t>
      </w:r>
    </w:p>
    <w:p w:rsidR="005C6F35" w:rsidRDefault="005C6F35">
      <w:pPr>
        <w:pStyle w:val="Heading4"/>
      </w:pPr>
      <w:bookmarkStart w:id="246" w:name="network-server-connector"/>
      <w:bookmarkEnd w:id="246"/>
      <w:r>
        <w:t>Network Server Connector</w:t>
      </w:r>
    </w:p>
    <w:p w:rsidR="005C6F35" w:rsidRDefault="005C6F35">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5C6F35" w:rsidRDefault="005C6F35">
      <w:pPr>
        <w:pStyle w:val="Heading4"/>
      </w:pPr>
      <w:bookmarkStart w:id="247" w:name="registry-connector"/>
      <w:bookmarkEnd w:id="247"/>
      <w:r>
        <w:t>Registry Connector</w:t>
      </w:r>
    </w:p>
    <w:p w:rsidR="005C6F35" w:rsidRDefault="005C6F35">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vertx.</w:t>
      </w:r>
    </w:p>
    <w:p w:rsidR="005C6F35" w:rsidRDefault="005C6F35">
      <w:pPr>
        <w:pStyle w:val="Heading4"/>
      </w:pPr>
      <w:bookmarkStart w:id="248" w:name="idm-connector"/>
      <w:bookmarkEnd w:id="248"/>
      <w:r>
        <w:t>IdM Connector</w:t>
      </w:r>
    </w:p>
    <w:p w:rsidR="005C6F35" w:rsidRDefault="005C6F35">
      <w:r>
        <w:t>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sidR="005C6F35" w:rsidRDefault="005C6F35">
      <w:r>
        <w:t>If the connector is thought to provide authentication and authorisation, Vert.x offers Auth APIs (Common, JDBC, JWT and Shiro).</w:t>
      </w:r>
    </w:p>
    <w:p w:rsidR="005C6F35" w:rsidRDefault="005C6F35">
      <w:r>
        <w:t>There is also a library for authentication and discorvery, [vertx-pac4j] (https://github.com/pac4j/vertx-pac4j). This vertx module provides multiple authentication mechanisms (OAuh, CAS, HTTP, OpenID, SAML2.0 and OpenIDConnect) for different IdPs.</w:t>
      </w:r>
    </w:p>
    <w:p w:rsidR="005C6F35" w:rsidRDefault="005C6F35">
      <w:pPr>
        <w:pStyle w:val="Heading2"/>
      </w:pPr>
      <w:bookmarkStart w:id="249" w:name="nodejs-based-messaging-node-specificatio"/>
      <w:bookmarkEnd w:id="249"/>
      <w:r>
        <w:t>NodeJs based Messaging Node Specification</w:t>
      </w:r>
    </w:p>
    <w:p w:rsidR="005C6F35" w:rsidRDefault="005C6F35">
      <w:r>
        <w:t xml:space="preserve">For each </w:t>
      </w:r>
      <w:hyperlink r:id="rId70">
        <w:r>
          <w:t>functional block</w:t>
        </w:r>
      </w:hyperlink>
      <w:r>
        <w:t xml:space="preserve"> the WP3 team has identified existing nodeJs modules which can be either reused or extended.</w:t>
      </w:r>
    </w:p>
    <w:p w:rsidR="005C6F35" w:rsidRDefault="005C6F35">
      <w:pPr>
        <w:pStyle w:val="Heading3"/>
      </w:pPr>
      <w:bookmarkStart w:id="250" w:name="core-functionalities-2"/>
      <w:bookmarkEnd w:id="250"/>
      <w:r>
        <w:t>Core Functionalities</w:t>
      </w:r>
    </w:p>
    <w:p w:rsidR="005C6F35" w:rsidRDefault="005C6F35">
      <w:r>
        <w:t>This section attempts to match the functional blocks of the Message Node architecture to features and functional blocks of the nodeJs and Redis architecture.</w:t>
      </w:r>
    </w:p>
    <w:p w:rsidR="005C6F35" w:rsidRDefault="005C6F35">
      <w:pPr>
        <w:pStyle w:val="Heading4"/>
      </w:pPr>
      <w:bookmarkStart w:id="251" w:name="message-bus-3"/>
      <w:bookmarkEnd w:id="251"/>
      <w:r>
        <w:t>Message BUS</w:t>
      </w:r>
    </w:p>
    <w:p w:rsidR="005C6F35" w:rsidRDefault="005C6F35">
      <w:r>
        <w:t>The message bus can be implemented with Redis. http://redis.io</w:t>
      </w:r>
    </w:p>
    <w:p w:rsidR="005C6F35" w:rsidRDefault="005C6F35">
      <w:r>
        <w:t xml:space="preserve">Redis is an open source (BSD licensed), in-memory data structure store, used as database, cache and message broker. It supports data structures such as strings, hashes, lists, sets, sorted sets with range </w:t>
      </w:r>
      <w:r>
        <w:lastRenderedPageBreak/>
        <w:t xml:space="preserve">queries, bitmaps, </w:t>
      </w:r>
      <w:proofErr w:type="gramStart"/>
      <w:r>
        <w:t>hyperloglogs</w:t>
      </w:r>
      <w:proofErr w:type="gramEnd"/>
      <w:r>
        <w:t xml:space="preserve"> and geospatial indexes with radius queries. Redis has built-in replication, Lua scripting, LRU eviction, transactions and different levels of on-disk persistence, and provides high availability via Redis Sentinel and automatic partitioning with Redis Cluster.</w:t>
      </w:r>
    </w:p>
    <w:p w:rsidR="005C6F35" w:rsidRDefault="005C6F35">
      <w:pPr>
        <w:pStyle w:val="Heading5"/>
      </w:pPr>
      <w:bookmarkStart w:id="252" w:name="usage-of-redis-with-nodejs"/>
      <w:bookmarkEnd w:id="252"/>
      <w:r>
        <w:t>Usage of Redis with NodeJs</w:t>
      </w:r>
    </w:p>
    <w:p w:rsidR="005C6F35" w:rsidRDefault="005C6F35">
      <w:r>
        <w:t xml:space="preserve">Redis integrate a PUB/SUB </w:t>
      </w:r>
      <w:proofErr w:type="gramStart"/>
      <w:r>
        <w:t>mechanism :</w:t>
      </w:r>
      <w:proofErr w:type="gramEnd"/>
      <w:r>
        <w:t xml:space="preserve"> http://redis.io/topics/pubsub</w:t>
      </w:r>
    </w:p>
    <w:p w:rsidR="005C6F35" w:rsidRDefault="005C6F35">
      <w:r>
        <w:t>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sidR="005C6F35" w:rsidRDefault="005C6F35">
      <w:r>
        <w:t xml:space="preserve">Redis can be used to add scalability/redundancy to the messaging node as the different components of the architecture can easily be splitted on different servers. This Pub/Sub mechanism is simple to use and </w:t>
      </w:r>
      <w:proofErr w:type="gramStart"/>
      <w:r>
        <w:t>It</w:t>
      </w:r>
      <w:proofErr w:type="gramEnd"/>
      <w:r>
        <w:t xml:space="preserve"> can also facilitate the development and the integration of new connectors</w:t>
      </w:r>
    </w:p>
    <w:p w:rsidR="005C6F35" w:rsidRDefault="005C6F35">
      <w:r>
        <w:t xml:space="preserve">Communication between NodeJs and Redis can be managed by a NodesJs Redis client </w:t>
      </w:r>
      <w:proofErr w:type="gramStart"/>
      <w:r>
        <w:t>module :</w:t>
      </w:r>
      <w:proofErr w:type="gramEnd"/>
      <w:r>
        <w:t xml:space="preserve"> https://github.com/NodeRedis/node_redis</w:t>
      </w:r>
    </w:p>
    <w:p w:rsidR="005C6F35" w:rsidRDefault="005C6F35">
      <w:r>
        <w:t>Redis instance can be a single instance or a Redis cluster.</w:t>
      </w:r>
    </w:p>
    <w:p w:rsidR="005C6F35" w:rsidRDefault="005C6F35">
      <w:pPr>
        <w:pStyle w:val="Heading4"/>
      </w:pPr>
      <w:bookmarkStart w:id="253" w:name="access-control-2"/>
      <w:bookmarkEnd w:id="253"/>
      <w:r>
        <w:t>Access Control</w:t>
      </w:r>
    </w:p>
    <w:p w:rsidR="005C6F35" w:rsidRDefault="005C6F35">
      <w:r>
        <w:t>User connection to NodeJs connectors can be authentified on the NodeJs module. Socket.io integrate a way to authenticate incoming request, authenication component will have to be develop on NodeJs connectors.</w:t>
      </w:r>
    </w:p>
    <w:p w:rsidR="005C6F35" w:rsidRDefault="005C6F35">
      <w:r>
        <w:t>This component is able to analyze HEADER (identification URL from "Session Management") and DATA blocks and decide if the message should be forwarded to the "Message Bus" or denied.</w:t>
      </w:r>
    </w:p>
    <w:p w:rsidR="005C6F35" w:rsidRDefault="005C6F35">
      <w:r>
        <w:t xml:space="preserve">PassportJs, which is an intesreting middleware, that could enable us to add third party authentication should be </w:t>
      </w:r>
      <w:proofErr w:type="gramStart"/>
      <w:r>
        <w:t>used :</w:t>
      </w:r>
      <w:proofErr w:type="gramEnd"/>
      <w:r>
        <w:t xml:space="preserve"> http://passportjs.org/</w:t>
      </w:r>
    </w:p>
    <w:p w:rsidR="005C6F35" w:rsidRDefault="005C6F35">
      <w:r>
        <w:t>An authentication can also be done between NodeJs and Redis.</w:t>
      </w:r>
    </w:p>
    <w:p w:rsidR="005C6F35" w:rsidRDefault="005C6F35">
      <w:pPr>
        <w:pStyle w:val="Heading4"/>
      </w:pPr>
      <w:bookmarkStart w:id="254" w:name="session-management-2"/>
      <w:bookmarkEnd w:id="254"/>
      <w:r>
        <w:t>Session Management</w:t>
      </w:r>
    </w:p>
    <w:p w:rsidR="005C6F35" w:rsidRDefault="005C6F35">
      <w:r>
        <w:t xml:space="preserve">For a complete session management on NodeJs, it will be interesting to use express which is a Web framework for </w:t>
      </w:r>
      <w:proofErr w:type="gramStart"/>
      <w:r>
        <w:t>NodeJs :</w:t>
      </w:r>
      <w:proofErr w:type="gramEnd"/>
      <w:r>
        <w:t xml:space="preserve"> http://expressjs.com/</w:t>
      </w:r>
    </w:p>
    <w:p w:rsidR="005C6F35" w:rsidRDefault="005C6F35">
      <w:pPr>
        <w:pStyle w:val="Heading4"/>
      </w:pPr>
      <w:bookmarkStart w:id="255" w:name="address-allocation-management-2"/>
      <w:bookmarkEnd w:id="255"/>
      <w:r>
        <w:t>Address Allocation Management</w:t>
      </w:r>
    </w:p>
    <w:p w:rsidR="005C6F35" w:rsidRDefault="005C6F35">
      <w:r>
        <w:t>This component will have to be developped on a NodeJs server</w:t>
      </w:r>
    </w:p>
    <w:p w:rsidR="005C6F35" w:rsidRDefault="005C6F35">
      <w:pPr>
        <w:pStyle w:val="Heading4"/>
      </w:pPr>
      <w:bookmarkStart w:id="256" w:name="protocol-stub-connectors"/>
      <w:bookmarkEnd w:id="256"/>
      <w:r>
        <w:t>Protocol Stub &amp; Connectors</w:t>
      </w:r>
    </w:p>
    <w:p w:rsidR="005C6F35" w:rsidRDefault="005C6F35">
      <w:r>
        <w:t>Connectors will be NodeJs process to be developped.</w:t>
      </w:r>
    </w:p>
    <w:p w:rsidR="005C6F35" w:rsidRDefault="005C6F35">
      <w:r>
        <w:t xml:space="preserve">Goal will be to mutualize connectors by using the protoStub/protoFly </w:t>
      </w:r>
      <w:proofErr w:type="gramStart"/>
      <w:r>
        <w:t>mechanism :</w:t>
      </w:r>
      <w:proofErr w:type="gramEnd"/>
      <w:r>
        <w:t xml:space="preserve"> this will add flexibility to connect other GWs, CSP ...</w:t>
      </w:r>
    </w:p>
    <w:p w:rsidR="005C6F35" w:rsidRDefault="005C6F35">
      <w:pPr>
        <w:pStyle w:val="Heading5"/>
      </w:pPr>
      <w:bookmarkStart w:id="257" w:name="idm-connector-1"/>
      <w:bookmarkEnd w:id="257"/>
      <w:r>
        <w:t>IdM Connector</w:t>
      </w:r>
    </w:p>
    <w:p w:rsidR="005C6F35" w:rsidRDefault="005C6F35">
      <w:r>
        <w:t>This Connector is to provide functionalities for interacting with the remote Identity Management Functionailities. Node.js can easily interact with OAuth servers in order to authenticate and authorize users.</w:t>
      </w:r>
    </w:p>
    <w:p w:rsidR="005C6F35" w:rsidRDefault="005C6F35">
      <w:r>
        <w:lastRenderedPageBreak/>
        <w:t xml:space="preserve">It this is for authentication purpose the authentication agqinst the </w:t>
      </w:r>
      <w:proofErr w:type="gramStart"/>
      <w:r>
        <w:t>IdP</w:t>
      </w:r>
      <w:proofErr w:type="gramEnd"/>
      <w:r>
        <w:t xml:space="preserve"> has to be done at the begining. If the CRUD operations have to be authorized on a per identity basis (e.g. user A, correctly authenticated, is only allowed to do 'RU' over a Data Objet) we should get</w:t>
      </w:r>
    </w:p>
    <w:p w:rsidR="005C6F35" w:rsidRDefault="005C6F35">
      <w:pPr>
        <w:pStyle w:val="Heading5"/>
      </w:pPr>
      <w:bookmarkStart w:id="258" w:name="registry-connector-1"/>
      <w:bookmarkEnd w:id="258"/>
      <w:r>
        <w:t>Registry Connector</w:t>
      </w:r>
    </w:p>
    <w:p w:rsidR="005C6F35" w:rsidRDefault="005C6F35">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w:t>
      </w:r>
    </w:p>
    <w:p w:rsidR="005C6F35" w:rsidRDefault="005C6F35">
      <w:pPr>
        <w:pStyle w:val="Heading5"/>
      </w:pPr>
      <w:bookmarkStart w:id="259" w:name="end-user-device-connector-1"/>
      <w:bookmarkEnd w:id="259"/>
      <w:r>
        <w:t>End-User Device Connector</w:t>
      </w:r>
    </w:p>
    <w:p w:rsidR="005C6F35" w:rsidRDefault="005C6F35">
      <w:r>
        <w:t>Communication between Users and NodeJs can be managed by socket.io Socket.io is a popular Node.js library to handle connections at application level. It can use Websocket and it falls back to HTTP automatically if WS connectivity is not possible.</w:t>
      </w:r>
    </w:p>
    <w:p w:rsidR="005C6F35" w:rsidRDefault="005C6F35">
      <w:pPr>
        <w:pStyle w:val="Heading5"/>
      </w:pPr>
      <w:bookmarkStart w:id="260" w:name="network-server-connector-1"/>
      <w:bookmarkEnd w:id="260"/>
      <w:r>
        <w:t>Network Server Connector</w:t>
      </w:r>
    </w:p>
    <w:p w:rsidR="005C6F35" w:rsidRDefault="005C6F35">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5C6F35" w:rsidRDefault="005C6F35">
      <w:pPr>
        <w:pStyle w:val="Heading5"/>
      </w:pPr>
      <w:bookmarkStart w:id="261" w:name="node-sandbox-framework"/>
      <w:bookmarkEnd w:id="261"/>
      <w:r>
        <w:t>Node Sandbox framework</w:t>
      </w:r>
    </w:p>
    <w:p w:rsidR="005C6F35" w:rsidRDefault="00086AA5">
      <w:hyperlink r:id="rId71">
        <w:r w:rsidR="005C6F35">
          <w:t>Node-sandbox</w:t>
        </w:r>
      </w:hyperlink>
      <w:r w:rsidR="005C6F35">
        <w:t xml:space="preserve"> </w:t>
      </w:r>
      <w:proofErr w:type="gramStart"/>
      <w:r w:rsidR="005C6F35">
        <w:t>allows</w:t>
      </w:r>
      <w:proofErr w:type="gramEnd"/>
      <w:r w:rsidR="005C6F35">
        <w:t xml:space="preserve"> to run untrusted code outside of the main node process. The code can be interfaced with code running in the sandbox via RPC (or any library that works over the node Stream API).</w:t>
      </w:r>
    </w:p>
    <w:p w:rsidR="005C6F35" w:rsidRDefault="005C6F35">
      <w:pPr>
        <w:pStyle w:val="Heading3"/>
      </w:pPr>
      <w:bookmarkStart w:id="262" w:name="nodejs-implementation-architecture"/>
      <w:bookmarkEnd w:id="262"/>
      <w:r>
        <w:t>NodeJs implementation architecture</w:t>
      </w:r>
    </w:p>
    <w:p w:rsidR="005C6F35" w:rsidRDefault="005C6F35">
      <w:proofErr w:type="gramStart"/>
      <w:r>
        <w:rPr>
          <w:b/>
        </w:rPr>
        <w:t>Architecture :</w:t>
      </w:r>
      <w:proofErr w:type="gramEnd"/>
      <w:r>
        <w:rPr>
          <w:b/>
        </w:rPr>
        <w:t xml:space="preserve"> NodeJs and Redis :</w:t>
      </w:r>
    </w:p>
    <w:p w:rsidR="005C6F35" w:rsidRDefault="005C6F35">
      <w:r>
        <w:t xml:space="preserve">Here is decription of the architecure with </w:t>
      </w:r>
      <w:proofErr w:type="gramStart"/>
      <w:r>
        <w:t>Redis :</w:t>
      </w:r>
      <w:proofErr w:type="gramEnd"/>
    </w:p>
    <w:p w:rsidR="005C6F35" w:rsidRDefault="005C6F35"/>
    <w:p w:rsidR="005C6F35" w:rsidRDefault="005C6F35">
      <w:proofErr w:type="gramStart"/>
      <w:r>
        <w:rPr>
          <w:b/>
        </w:rPr>
        <w:t>Architecture :</w:t>
      </w:r>
      <w:proofErr w:type="gramEnd"/>
      <w:r>
        <w:rPr>
          <w:b/>
        </w:rPr>
        <w:t xml:space="preserve"> Integration in ReThink :</w:t>
      </w:r>
    </w:p>
    <w:p w:rsidR="005C6F35" w:rsidRDefault="005C6F35">
      <w:r>
        <w:t xml:space="preserve">Following architecture shows the target integration with the different components of the ReThink </w:t>
      </w:r>
      <w:proofErr w:type="gramStart"/>
      <w:r>
        <w:t>projet :</w:t>
      </w:r>
      <w:proofErr w:type="gramEnd"/>
    </w:p>
    <w:p w:rsidR="005C6F35" w:rsidRDefault="005C6F35"/>
    <w:p w:rsidR="005C6F35" w:rsidRDefault="005C6F35">
      <w:proofErr w:type="gramStart"/>
      <w:r>
        <w:rPr>
          <w:b/>
        </w:rPr>
        <w:t>Architecture :</w:t>
      </w:r>
      <w:proofErr w:type="gramEnd"/>
      <w:r>
        <w:rPr>
          <w:b/>
        </w:rPr>
        <w:t xml:space="preserve"> Integration in ReThink with Actors:</w:t>
      </w:r>
    </w:p>
    <w:p w:rsidR="005C6F35" w:rsidRDefault="005C6F35">
      <w:r>
        <w:t xml:space="preserve">Following architecture shows the actors in the architecture to unsderstand the decomposition of work to be done and the interaction with other </w:t>
      </w:r>
      <w:proofErr w:type="gramStart"/>
      <w:r>
        <w:t>partners :</w:t>
      </w:r>
      <w:proofErr w:type="gramEnd"/>
    </w:p>
    <w:p w:rsidR="005C6F35" w:rsidRDefault="005C6F35"/>
    <w:p w:rsidR="005C6F35" w:rsidRDefault="005C6F35">
      <w:pPr>
        <w:pStyle w:val="Heading2"/>
      </w:pPr>
      <w:bookmarkStart w:id="263" w:name="matrix.org-based-messaging-node-specific"/>
      <w:bookmarkEnd w:id="263"/>
      <w:r>
        <w:lastRenderedPageBreak/>
        <w:t>Matrix.org based Messaging Node Specification</w:t>
      </w:r>
    </w:p>
    <w:p w:rsidR="005C6F35" w:rsidRDefault="005C6F35">
      <w:r>
        <w:t>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rsidR="005C6F35" w:rsidRDefault="005C6F35">
      <w:pPr>
        <w:pStyle w:val="Heading3"/>
      </w:pPr>
      <w:bookmarkStart w:id="264" w:name="protocol-stub-and-connectors"/>
      <w:bookmarkEnd w:id="264"/>
      <w:r>
        <w:t>Protocol Stub and Connectors</w:t>
      </w:r>
    </w:p>
    <w:p w:rsidR="005C6F35" w:rsidRDefault="005C6F35">
      <w:r>
        <w:t>Protocol Stubs and Connectors are means to make a Messaging Node interoperable with foreign signalling protocols.</w:t>
      </w:r>
    </w:p>
    <w:p w:rsidR="005C6F35" w:rsidRDefault="005C6F35">
      <w:r>
        <w:t>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sidR="005C6F35" w:rsidRDefault="005C6F35">
      <w:r>
        <w:t>A Messaging node has to support both operation modes in order to provide full bi-directional interoperability.</w:t>
      </w:r>
    </w:p>
    <w:p w:rsidR="005C6F35" w:rsidRDefault="005C6F35">
      <w:pPr>
        <w:pStyle w:val="Heading4"/>
      </w:pPr>
      <w:bookmarkStart w:id="265" w:name="matrix-as-protocol-on-the-fly-client"/>
      <w:bookmarkEnd w:id="265"/>
      <w:r>
        <w:t>Matrix as Protocol-on-the-fly client</w:t>
      </w:r>
    </w:p>
    <w:p w:rsidR="005C6F35" w:rsidRDefault="005C6F35">
      <w:r>
        <w:t>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sidR="005C6F35" w:rsidRDefault="005C6F35">
      <w:r>
        <w:t>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rsidR="005C6F35" w:rsidRDefault="005C6F35">
      <w:pPr>
        <w:pStyle w:val="Heading4"/>
      </w:pPr>
      <w:bookmarkStart w:id="266" w:name="matrix-as-protocol-on-the-fly-server"/>
      <w:bookmarkEnd w:id="266"/>
      <w:r>
        <w:t>Matrix as Protocol-on-the-fly server</w:t>
      </w:r>
    </w:p>
    <w:p w:rsidR="005C6F35" w:rsidRDefault="005C6F35">
      <w:r>
        <w:t>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rsidR="005C6F35" w:rsidRDefault="005C6F35">
      <w:pPr>
        <w:pStyle w:val="Heading4"/>
      </w:pPr>
      <w:bookmarkStart w:id="267" w:name="connectors-in-matrix"/>
      <w:bookmarkEnd w:id="267"/>
      <w:r>
        <w:t>Connectors in Matrix</w:t>
      </w:r>
    </w:p>
    <w:p w:rsidR="005C6F35" w:rsidRDefault="005C6F35">
      <w:r>
        <w:t>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sidR="005C6F35" w:rsidRDefault="005C6F35">
      <w:r>
        <w:t>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rsidR="005C6F35" w:rsidRDefault="005C6F35">
      <w:pPr>
        <w:pStyle w:val="Heading3"/>
      </w:pPr>
      <w:bookmarkStart w:id="268" w:name="core-functionalities-3"/>
      <w:bookmarkEnd w:id="268"/>
      <w:r>
        <w:lastRenderedPageBreak/>
        <w:t>Core Functionalities</w:t>
      </w:r>
    </w:p>
    <w:p w:rsidR="005C6F35" w:rsidRDefault="005C6F35">
      <w:pPr>
        <w:pStyle w:val="Heading4"/>
      </w:pPr>
      <w:bookmarkStart w:id="269" w:name="message-bus-4"/>
      <w:bookmarkEnd w:id="269"/>
      <w:r>
        <w:t>Message Bus</w:t>
      </w:r>
    </w:p>
    <w:p w:rsidR="005C6F35" w:rsidRDefault="005C6F35">
      <w:r>
        <w:t>The Message Bus is responsible for the routing of messages to internal Messaging Node components and external elements by using Connectors or Protocol Stubs. This routing shall support different communication patterns including publish/subscribe communication.</w:t>
      </w:r>
    </w:p>
    <w:p w:rsidR="005C6F35" w:rsidRDefault="005C6F35">
      <w:r>
        <w:t>These main routing requirements are fulfilled out-of-the-box by standard matrix features. In order to route messages to internal Messaging Node components it will be required to provide such components with virtual identifiers that can be used internally to address them.</w:t>
      </w:r>
    </w:p>
    <w:p w:rsidR="005C6F35" w:rsidRDefault="005C6F35">
      <w:pPr>
        <w:pStyle w:val="Heading4"/>
      </w:pPr>
      <w:bookmarkStart w:id="270" w:name="access-control-3"/>
      <w:bookmarkEnd w:id="270"/>
      <w:r>
        <w:t>Access Control</w:t>
      </w:r>
    </w:p>
    <w:p w:rsidR="005C6F35" w:rsidRDefault="005C6F35">
      <w:r>
        <w:t>The main task of the access control is to enforce manageable policies to the forwarding of individual messages. For example, a single type of message shall be blocked if a special combination of sender and/or receiver matches.</w:t>
      </w:r>
    </w:p>
    <w:p w:rsidR="005C6F35" w:rsidRDefault="005C6F35">
      <w:r>
        <w:t>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sidR="005C6F35" w:rsidRDefault="005C6F35">
      <w:r>
        <w:t>The matrix developer community already discusses the integration of a "policy service", but so far this integration in not yet specified.</w:t>
      </w:r>
    </w:p>
    <w:p w:rsidR="005C6F35" w:rsidRDefault="005C6F35">
      <w:r>
        <w:t>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sidR="005C6F35" w:rsidRDefault="005C6F35">
      <w:r>
        <w:t>The design of this message proxy component should be closely coordinated with the MessagingStub that is used to connect to this Matrix based Messaging Node, because the proxy will be the first contact point for the stub.</w:t>
      </w:r>
    </w:p>
    <w:p w:rsidR="005C6F35" w:rsidRDefault="005C6F35">
      <w:r>
        <w:t>The following figure gives an overview of the intended architecture of the Matrix based Messaging Node.</w:t>
      </w:r>
    </w:p>
    <w:p w:rsidR="005C6F35" w:rsidRDefault="005C6F35">
      <w:r>
        <w:t>Matrix Messaging Node Architecture</w:t>
      </w:r>
    </w:p>
    <w:p w:rsidR="005C6F35" w:rsidRDefault="005C6F35">
      <w:r>
        <w:t>Matrix Messaging Node Architecture</w:t>
      </w:r>
    </w:p>
    <w:p w:rsidR="005C6F35" w:rsidRDefault="005C6F35">
      <w:pPr>
        <w:pStyle w:val="Heading4"/>
      </w:pPr>
      <w:bookmarkStart w:id="271" w:name="session-management-3"/>
      <w:bookmarkEnd w:id="271"/>
      <w:r>
        <w:t>Session Management</w:t>
      </w:r>
    </w:p>
    <w:p w:rsidR="005C6F35" w:rsidRDefault="005C6F35">
      <w:r>
        <w:t>The requirements regarding session management as described in the Messaging Node architecture can be separated in three aspects which are handled in the following sub-chapters: * User session control, * Communication session control, and * Stub and connector management.</w:t>
      </w:r>
    </w:p>
    <w:p w:rsidR="005C6F35" w:rsidRDefault="005C6F35">
      <w:pPr>
        <w:pStyle w:val="Heading5"/>
      </w:pPr>
      <w:bookmarkStart w:id="272" w:name="user-session-control"/>
      <w:bookmarkEnd w:id="272"/>
      <w:r>
        <w:t>User session control</w:t>
      </w:r>
    </w:p>
    <w:p w:rsidR="005C6F35" w:rsidRDefault="005C6F35">
      <w:r>
        <w:t>In order to use matrix based messaging users have to be registered/subscribed with a matrix HomeServer. Matrix provides an API for the subscription of new users with their HomeServers. This API can be used to provision accounts also programmatically, when required.</w:t>
      </w:r>
    </w:p>
    <w:p w:rsidR="005C6F35" w:rsidRDefault="005C6F35">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w:t>
      </w:r>
      <w:r>
        <w:lastRenderedPageBreak/>
        <w:t>authentication methods are specified. This is left as implementation specific for the particular HomeServers. The specification lists following standard methods:</w:t>
      </w:r>
    </w:p>
    <w:p w:rsidR="005C6F35" w:rsidRDefault="005C6F35" w:rsidP="005C6F35">
      <w:pPr>
        <w:numPr>
          <w:ilvl w:val="0"/>
          <w:numId w:val="21"/>
        </w:numPr>
      </w:pPr>
      <w:r>
        <w:t>m.login.password,</w:t>
      </w:r>
    </w:p>
    <w:p w:rsidR="005C6F35" w:rsidRDefault="005C6F35" w:rsidP="005C6F35">
      <w:pPr>
        <w:numPr>
          <w:ilvl w:val="0"/>
          <w:numId w:val="21"/>
        </w:numPr>
      </w:pPr>
      <w:r>
        <w:t>m.login.recaptcha,</w:t>
      </w:r>
    </w:p>
    <w:p w:rsidR="005C6F35" w:rsidRDefault="005C6F35" w:rsidP="005C6F35">
      <w:pPr>
        <w:numPr>
          <w:ilvl w:val="0"/>
          <w:numId w:val="21"/>
        </w:numPr>
      </w:pPr>
      <w:r>
        <w:t>m.login.oauth2,</w:t>
      </w:r>
    </w:p>
    <w:p w:rsidR="005C6F35" w:rsidRDefault="005C6F35" w:rsidP="005C6F35">
      <w:pPr>
        <w:numPr>
          <w:ilvl w:val="0"/>
          <w:numId w:val="21"/>
        </w:numPr>
      </w:pPr>
      <w:r>
        <w:t>m.login.email.identity, and</w:t>
      </w:r>
    </w:p>
    <w:p w:rsidR="005C6F35" w:rsidRDefault="005C6F35" w:rsidP="005C6F35">
      <w:pPr>
        <w:numPr>
          <w:ilvl w:val="0"/>
          <w:numId w:val="21"/>
        </w:numPr>
      </w:pPr>
      <w:r>
        <w:t>m.login.dummy.</w:t>
      </w:r>
    </w:p>
    <w:p w:rsidR="005C6F35" w:rsidRDefault="005C6F35">
      <w:r>
        <w:t>The HomeServer Client API provides means to request the supported methods before login.</w:t>
      </w:r>
    </w:p>
    <w:p w:rsidR="005C6F35" w:rsidRDefault="005C6F35">
      <w:pPr>
        <w:pStyle w:val="Heading5"/>
      </w:pPr>
      <w:bookmarkStart w:id="273" w:name="communication-session-control"/>
      <w:bookmarkEnd w:id="273"/>
      <w:r>
        <w:t>Communication session control</w:t>
      </w:r>
    </w:p>
    <w:p w:rsidR="005C6F35" w:rsidRDefault="005C6F35">
      <w:r>
        <w:t>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rsidR="005C6F35" w:rsidRDefault="005C6F35">
      <w:pPr>
        <w:pStyle w:val="Heading5"/>
      </w:pPr>
      <w:bookmarkStart w:id="274" w:name="stub-and-connector-management"/>
      <w:bookmarkEnd w:id="274"/>
      <w:r>
        <w:t>Stub and connector management</w:t>
      </w:r>
    </w:p>
    <w:p w:rsidR="005C6F35" w:rsidRDefault="005C6F35">
      <w:r>
        <w:t>Matrix.org provides powerful means to connect, federate, and synchronise Matrix HomeServers from different domains. The resolution of the peer HomeServers connectivity is done via DNS. The message exchange between them is secured by encryption mechanisms.</w:t>
      </w:r>
    </w:p>
    <w:p w:rsidR="005C6F35" w:rsidRDefault="005C6F35">
      <w:r>
        <w:t>However - for the interoperability with non-Matrix infrastructures there is no "golden" way. The selected and most appropriate approach is via Application Services, as described before.</w:t>
      </w:r>
    </w:p>
    <w:p w:rsidR="005C6F35" w:rsidRDefault="005C6F35">
      <w:r>
        <w:t>The "Stub and connector management" function is responsible for the management of the Application Services that implement the Protocol-on-the-fly clients and the connectors.</w:t>
      </w:r>
    </w:p>
    <w:p w:rsidR="005C6F35" w:rsidRDefault="005C6F35">
      <w:pPr>
        <w:pStyle w:val="Heading4"/>
      </w:pPr>
      <w:bookmarkStart w:id="275" w:name="address-allocation-management-3"/>
      <w:bookmarkEnd w:id="275"/>
      <w:r>
        <w:t>Address Allocation Management</w:t>
      </w:r>
    </w:p>
    <w:p w:rsidR="005C6F35" w:rsidRDefault="005C6F35">
      <w:r>
        <w:t xml:space="preserve">In order to be addressable each hyperty instance should be treated as an individual client of the Messaging Node that registers with an own identity and needs a login before it can exchange messages. The Messaging Node allocates the identity of </w:t>
      </w:r>
      <w:proofErr w:type="gramStart"/>
      <w:r>
        <w:t>a hyperty</w:t>
      </w:r>
      <w:proofErr w:type="gramEnd"/>
      <w:r>
        <w:t xml:space="preserve"> during the registration/subscription process. The allocated identity serves then as a messaging address for domain internal communication.</w:t>
      </w:r>
    </w:p>
    <w:p w:rsidR="005C6F35" w:rsidRDefault="005C6F35">
      <w:r>
        <w:t>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sidR="005C6F35" w:rsidRDefault="005C6F35">
      <w:r>
        <w:t>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rsidR="005C6F35" w:rsidRDefault="005C6F35">
      <w:pPr>
        <w:pStyle w:val="Heading1"/>
      </w:pPr>
      <w:bookmarkStart w:id="276" w:name="conclusions"/>
      <w:bookmarkEnd w:id="276"/>
      <w:r>
        <w:lastRenderedPageBreak/>
        <w:t>Conclusions</w:t>
      </w:r>
    </w:p>
    <w:p w:rsidR="005C6F35" w:rsidRDefault="005C6F35">
      <w:pPr>
        <w:pStyle w:val="Heading1"/>
      </w:pPr>
      <w:bookmarkStart w:id="277" w:name="references"/>
      <w:bookmarkEnd w:id="277"/>
      <w:r>
        <w:lastRenderedPageBreak/>
        <w:t>References</w:t>
      </w:r>
    </w:p>
    <w:p w:rsidR="005C6F35" w:rsidRDefault="005C6F35">
      <w:r>
        <w:t xml:space="preserve">[1] - </w:t>
      </w:r>
      <w:hyperlink r:id="rId72">
        <w:r>
          <w:t>Barth, A.; Jackson, C.; Reis, C. and Team, Google Chrome. 2008. The Security Architecture of the Chromium Browser.</w:t>
        </w:r>
      </w:hyperlink>
    </w:p>
    <w:p w:rsidR="005C6F35" w:rsidRDefault="005C6F35">
      <w:r>
        <w:t xml:space="preserve">[2] - </w:t>
      </w:r>
      <w:hyperlink r:id="rId73">
        <w:r>
          <w:t>Nicholas Carlini, Adrienne Porter Felt, and David Wagner. 2012. An evaluation of the Google Chrome extension security architecture. In Proceedings of the 21st USENIX conference on Security symposium (Security'12). USENIX Association, Berkeley, CA, USA.</w:t>
        </w:r>
      </w:hyperlink>
    </w:p>
    <w:p w:rsidR="005C6F35" w:rsidRDefault="005C6F35">
      <w:r>
        <w:t xml:space="preserve">[3] - </w:t>
      </w:r>
      <w:hyperlink r:id="rId74">
        <w:r>
          <w:t>Garcia-Alfaro, J. and Navarro-Arribas, G. 2007. A Survey on Detection Techniques to Prevent Cross-Site Scripting Attacks on Current Web Applications., in Javier Lopez &amp; Bernhard M. Hämmerli, ed., 'CRITIS' , Springer, , pp. 287-298 .</w:t>
        </w:r>
      </w:hyperlink>
    </w:p>
    <w:p w:rsidR="005C6F35" w:rsidRDefault="005C6F35">
      <w:r>
        <w:t xml:space="preserve">[4] - </w:t>
      </w:r>
      <w:hyperlink r:id="rId75">
        <w:r>
          <w:t>Scott, D. and Sharp, R. Abstracting application-level web security. 11th Internation Conference on the World Wide Web, pp. 396–407, 2002.</w:t>
        </w:r>
      </w:hyperlink>
    </w:p>
    <w:p w:rsidR="005C6F35" w:rsidRDefault="005C6F35">
      <w:r>
        <w:t xml:space="preserve">[5] - </w:t>
      </w:r>
      <w:hyperlink r:id="rId76">
        <w:r>
          <w:t>Pietraszeck, T. and Vanden-Berghe, C. Defending against injection attacks through context-sensitive string evaluation. Recent Advances in Intrusion Detection (RAID 2005), pp.124– 145, 2005.</w:t>
        </w:r>
      </w:hyperlink>
    </w:p>
    <w:p w:rsidR="005C6F35" w:rsidRDefault="005C6F35">
      <w:r>
        <w:t xml:space="preserve">[6] - </w:t>
      </w:r>
      <w:hyperlink r:id="rId77">
        <w:r>
          <w:t>Kirda, E., Kruegel, C., Vigna, G., and Jovanovic, N. Noxes: A client-side solution for mitigating cross-site scripting attacks. 21st ACM Symposium on Applied Computing, 2006.</w:t>
        </w:r>
      </w:hyperlink>
    </w:p>
    <w:p w:rsidR="005C6F35" w:rsidRDefault="005C6F35">
      <w:r>
        <w:t xml:space="preserve">[7] - </w:t>
      </w:r>
      <w:hyperlink r:id="rId78">
        <w:r>
          <w:t>Ismail, O., Etoh, M., Kadobayashi, Y., and Yamaguchi, S. A Proposal and Implementation of Automatic Detection/Collection System for Cross-Site Scripting Vulnerability. 18th Int. Conf. on Advanced Information Networking and Applications (AINA 2004), 2004.</w:t>
        </w:r>
      </w:hyperlink>
    </w:p>
    <w:p w:rsidR="005C6F35" w:rsidRDefault="005C6F35">
      <w:r>
        <w:t xml:space="preserve">[8] - </w:t>
      </w:r>
      <w:hyperlink r:id="rId79">
        <w:r>
          <w:t>Hallaraker, O. and Vigna, G. Detecting Malicious JavaScript Code in Mozilla. 10th IEEE International Conference on Engineering of Complex Computer Systems (ICECCS’05), pp.85–94, 2005.</w:t>
        </w:r>
      </w:hyperlink>
    </w:p>
    <w:p w:rsidR="005C6F35" w:rsidRDefault="005C6F35">
      <w:r>
        <w:t xml:space="preserve">[9] - </w:t>
      </w:r>
      <w:hyperlink r:id="rId80">
        <w:r>
          <w:t>Jovanovic, N., Kruegel, C., and Kirda, E. Precise alias analysis for static detection of web application vulnerabilities. 2006 Workshop on Programming Languages and Analysis for Security, pp. 27–36, USA, 2006.</w:t>
        </w:r>
      </w:hyperlink>
    </w:p>
    <w:p w:rsidR="005C6F35" w:rsidRDefault="005C6F35">
      <w:r>
        <w:t xml:space="preserve">[10] - </w:t>
      </w:r>
      <w:hyperlink r:id="rId81">
        <w:r>
          <w:t>Jim, T., Swamy, N., Hicks M. Defeating Script Injection Attacks with Browser-Enforced Embedded Policies. International World Wide Web Conferencem, WWW 2007, May 2007.</w:t>
        </w:r>
      </w:hyperlink>
    </w:p>
    <w:p w:rsidR="005C6F35" w:rsidRDefault="005C6F35">
      <w:r>
        <w:t xml:space="preserve">[11] - </w:t>
      </w:r>
      <w:hyperlink r:id="rId82">
        <w:r>
          <w:t>Uwe Hansmann, Martin S. Nicklous, Frank Seliger, and Thomas Schaeck. 1999. Smart Card Application Development Using Java (1st ed.). Springer-Verlag New York, Inc., Secaucus, NJ, USA.</w:t>
        </w:r>
      </w:hyperlink>
    </w:p>
    <w:p w:rsidR="005C6F35" w:rsidRDefault="005C6F35">
      <w:r>
        <w:t xml:space="preserve">[12] - </w:t>
      </w:r>
      <w:hyperlink r:id="rId83">
        <w:r>
          <w:t>Pascal Urien. Cloud of Secure Elements Perspectives for Mobile and Cloud Applications Security. IEEE Conference on Communications and Network Security 2013 - Poster Session</w:t>
        </w:r>
      </w:hyperlink>
    </w:p>
    <w:p w:rsidR="005C6F35" w:rsidRDefault="005C6F35">
      <w:r>
        <w:t xml:space="preserve">[13] - </w:t>
      </w:r>
      <w:hyperlink r:id="rId84">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5C6F35" w:rsidRDefault="005C6F35">
      <w:r>
        <w:t xml:space="preserve">[14] - </w:t>
      </w:r>
      <w:hyperlink r:id="rId85">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5C6F35" w:rsidRDefault="005C6F35">
      <w:r>
        <w:t xml:space="preserve">[15] - ReTHINK Deliverable D2.2 “Data Models and Interface Specification of the </w:t>
      </w:r>
      <w:proofErr w:type="gramStart"/>
      <w:r>
        <w:t>Framework ”</w:t>
      </w:r>
      <w:proofErr w:type="gramEnd"/>
      <w:r>
        <w:t>, 30-09-2015</w:t>
      </w:r>
    </w:p>
    <w:p w:rsidR="005C6F35" w:rsidRDefault="005C6F35" w:rsidP="005C6F35">
      <w:pPr>
        <w:numPr>
          <w:ilvl w:val="0"/>
          <w:numId w:val="24"/>
        </w:numPr>
      </w:pPr>
      <w:r>
        <w:t>Chromium sandbox scheme</w:t>
      </w:r>
    </w:p>
    <w:p w:rsidR="005C6F35" w:rsidRDefault="005C6F35" w:rsidP="005C6F35">
      <w:pPr>
        <w:numPr>
          <w:ilvl w:val="0"/>
          <w:numId w:val="24"/>
        </w:numPr>
      </w:pPr>
      <w:r>
        <w:t>The architecture of a Google Chrome extension</w:t>
      </w:r>
    </w:p>
    <w:p w:rsidR="005C6F35" w:rsidRDefault="005C6F35" w:rsidP="005C6F35">
      <w:pPr>
        <w:numPr>
          <w:ilvl w:val="0"/>
          <w:numId w:val="24"/>
        </w:numPr>
      </w:pPr>
      <w:r>
        <w:t>Scheme of a persistent XSS attack</w:t>
      </w:r>
    </w:p>
    <w:p w:rsidR="005C6F35" w:rsidRDefault="005C6F35" w:rsidP="005C6F35">
      <w:pPr>
        <w:numPr>
          <w:ilvl w:val="0"/>
          <w:numId w:val="24"/>
        </w:numPr>
      </w:pPr>
      <w:r>
        <w:lastRenderedPageBreak/>
        <w:t>Scheme of a non-persistent XSS attack</w:t>
      </w:r>
    </w:p>
    <w:p w:rsidR="005C6F35" w:rsidRDefault="005C6F35" w:rsidP="005C6F35">
      <w:pPr>
        <w:numPr>
          <w:ilvl w:val="0"/>
          <w:numId w:val="24"/>
        </w:numPr>
      </w:pPr>
      <w:r>
        <w:t>Java Smart Card scheme</w:t>
      </w:r>
    </w:p>
    <w:p w:rsidR="005C6F35" w:rsidRDefault="005C6F35" w:rsidP="005C6F35">
      <w:pPr>
        <w:numPr>
          <w:ilvl w:val="0"/>
          <w:numId w:val="24"/>
        </w:numPr>
      </w:pPr>
      <w:r>
        <w:t>CoSE architecture</w:t>
      </w:r>
    </w:p>
    <w:p w:rsidR="005C6F35" w:rsidRDefault="005C6F35" w:rsidP="005C6F35">
      <w:pPr>
        <w:numPr>
          <w:ilvl w:val="0"/>
          <w:numId w:val="24"/>
        </w:numPr>
      </w:pPr>
      <w:r>
        <w:t>Service framework middle layer</w:t>
      </w:r>
    </w:p>
    <w:p w:rsidR="005C6F35" w:rsidRDefault="005C6F35" w:rsidP="005C6F35">
      <w:pPr>
        <w:numPr>
          <w:ilvl w:val="0"/>
          <w:numId w:val="24"/>
        </w:numPr>
      </w:pPr>
      <w:r>
        <w:t>Sippo WAC reference architecture</w:t>
      </w:r>
    </w:p>
    <w:p w:rsidR="005C6F35" w:rsidRDefault="005C6F35" w:rsidP="005C6F35">
      <w:pPr>
        <w:numPr>
          <w:ilvl w:val="0"/>
          <w:numId w:val="24"/>
        </w:numPr>
      </w:pPr>
      <w:r>
        <w:t>Sippo interfaces and APIs</w:t>
      </w:r>
    </w:p>
    <w:p w:rsidR="005C6F35" w:rsidRDefault="005C6F35" w:rsidP="005C6F35">
      <w:pPr>
        <w:numPr>
          <w:ilvl w:val="0"/>
          <w:numId w:val="24"/>
        </w:numPr>
      </w:pPr>
      <w:r>
        <w:t>Sippo.js abstraction layer</w:t>
      </w:r>
    </w:p>
    <w:p w:rsidR="005C6F35" w:rsidRDefault="005C6F35" w:rsidP="005C6F35">
      <w:pPr>
        <w:numPr>
          <w:ilvl w:val="0"/>
          <w:numId w:val="24"/>
        </w:numPr>
      </w:pPr>
      <w:r>
        <w:t>Sippo services and backends</w:t>
      </w:r>
    </w:p>
    <w:p w:rsidR="005C6F35" w:rsidRDefault="005C6F35" w:rsidP="005C6F35">
      <w:pPr>
        <w:numPr>
          <w:ilvl w:val="0"/>
          <w:numId w:val="24"/>
        </w:numPr>
      </w:pPr>
      <w:r>
        <w:t>Sippo WebRTC applications stack</w:t>
      </w:r>
    </w:p>
    <w:p w:rsidR="005C6F35" w:rsidRDefault="005C6F35" w:rsidP="005C6F35">
      <w:pPr>
        <w:numPr>
          <w:ilvl w:val="0"/>
          <w:numId w:val="24"/>
        </w:numPr>
      </w:pPr>
      <w:r>
        <w:t>Runtime High Level Architecture</w:t>
      </w:r>
    </w:p>
    <w:p w:rsidR="005C6F35" w:rsidRDefault="005C6F35" w:rsidP="005C6F35">
      <w:pPr>
        <w:numPr>
          <w:ilvl w:val="0"/>
          <w:numId w:val="24"/>
        </w:numPr>
      </w:pPr>
      <w:r>
        <w:t>Runtime High Level Architecture with Unstrusted Hyperties</w:t>
      </w:r>
    </w:p>
    <w:p w:rsidR="005C6F35" w:rsidRDefault="005C6F35" w:rsidP="005C6F35">
      <w:pPr>
        <w:numPr>
          <w:ilvl w:val="0"/>
          <w:numId w:val="24"/>
        </w:numPr>
      </w:pPr>
      <w:r>
        <w:t>Runtime High Level Architecture with Policy Enforcer</w:t>
      </w:r>
    </w:p>
    <w:p w:rsidR="005C6F35" w:rsidRDefault="005C6F35" w:rsidP="005C6F35">
      <w:pPr>
        <w:numPr>
          <w:ilvl w:val="0"/>
          <w:numId w:val="24"/>
        </w:numPr>
      </w:pPr>
      <w:r>
        <w:t>Reporter-Observer Communication Pattern</w:t>
      </w:r>
    </w:p>
    <w:p w:rsidR="005C6F35" w:rsidRDefault="005C6F35" w:rsidP="005C6F35">
      <w:pPr>
        <w:numPr>
          <w:ilvl w:val="0"/>
          <w:numId w:val="24"/>
        </w:numPr>
      </w:pPr>
      <w:r>
        <w:t>Core Runtime Architecture</w:t>
      </w:r>
    </w:p>
    <w:p w:rsidR="005C6F35" w:rsidRDefault="005C6F35" w:rsidP="005C6F35">
      <w:pPr>
        <w:numPr>
          <w:ilvl w:val="0"/>
          <w:numId w:val="24"/>
        </w:numPr>
      </w:pPr>
      <w:r>
        <w:t>Vulnerability matrix for a dummy platform</w:t>
      </w:r>
    </w:p>
    <w:p w:rsidR="005C6F35" w:rsidRDefault="005C6F35" w:rsidP="005C6F35">
      <w:pPr>
        <w:numPr>
          <w:ilvl w:val="0"/>
          <w:numId w:val="24"/>
        </w:numPr>
      </w:pPr>
      <w:r>
        <w:t>Stack</w:t>
      </w:r>
    </w:p>
    <w:p w:rsidR="005C6F35" w:rsidRDefault="005C6F35" w:rsidP="005C6F35">
      <w:pPr>
        <w:numPr>
          <w:ilvl w:val="0"/>
          <w:numId w:val="24"/>
        </w:numPr>
      </w:pPr>
      <w:r>
        <w:t>Browser</w:t>
      </w:r>
    </w:p>
    <w:p w:rsidR="005C6F35" w:rsidRDefault="005C6F35" w:rsidP="005C6F35">
      <w:pPr>
        <w:numPr>
          <w:ilvl w:val="0"/>
          <w:numId w:val="24"/>
        </w:numPr>
      </w:pPr>
      <w:r>
        <w:t>Security Browser</w:t>
      </w:r>
    </w:p>
    <w:p w:rsidR="005C6F35" w:rsidRDefault="005C6F35" w:rsidP="005C6F35">
      <w:pPr>
        <w:numPr>
          <w:ilvl w:val="0"/>
          <w:numId w:val="24"/>
        </w:numPr>
      </w:pPr>
      <w:r>
        <w:t>Application platform</w:t>
      </w:r>
    </w:p>
    <w:p w:rsidR="005C6F35" w:rsidRDefault="005C6F35" w:rsidP="005C6F35">
      <w:pPr>
        <w:numPr>
          <w:ilvl w:val="0"/>
          <w:numId w:val="24"/>
        </w:numPr>
      </w:pPr>
      <w:r>
        <w:t>Security Application platform</w:t>
      </w:r>
    </w:p>
    <w:p w:rsidR="005C6F35" w:rsidRDefault="005C6F35" w:rsidP="005C6F35">
      <w:pPr>
        <w:numPr>
          <w:ilvl w:val="0"/>
          <w:numId w:val="24"/>
        </w:numPr>
      </w:pPr>
      <w:r>
        <w:t>Deploy Core Runtime Components in the Native Runtime</w:t>
      </w:r>
    </w:p>
    <w:p w:rsidR="005C6F35" w:rsidRDefault="005C6F35" w:rsidP="005C6F35">
      <w:pPr>
        <w:numPr>
          <w:ilvl w:val="0"/>
          <w:numId w:val="24"/>
        </w:numPr>
      </w:pPr>
      <w:r>
        <w:t>Deploy Protocol Stub</w:t>
      </w:r>
    </w:p>
    <w:p w:rsidR="005C6F35" w:rsidRDefault="005C6F35" w:rsidP="005C6F35">
      <w:pPr>
        <w:numPr>
          <w:ilvl w:val="0"/>
          <w:numId w:val="24"/>
        </w:numPr>
      </w:pPr>
      <w:r>
        <w:t>Deploy Hyperty</w:t>
      </w:r>
    </w:p>
    <w:p w:rsidR="005C6F35" w:rsidRDefault="005C6F35" w:rsidP="005C6F35">
      <w:pPr>
        <w:numPr>
          <w:ilvl w:val="0"/>
          <w:numId w:val="24"/>
        </w:numPr>
      </w:pPr>
      <w:r>
        <w:t>Message Routing in Message BUS</w:t>
      </w:r>
    </w:p>
    <w:p w:rsidR="005C6F35" w:rsidRDefault="005C6F35" w:rsidP="005C6F35">
      <w:pPr>
        <w:numPr>
          <w:ilvl w:val="0"/>
          <w:numId w:val="24"/>
        </w:numPr>
      </w:pPr>
      <w:r>
        <w:t>Intra-domain Local Communication</w:t>
      </w:r>
    </w:p>
    <w:p w:rsidR="005C6F35" w:rsidRDefault="005C6F35" w:rsidP="005C6F35">
      <w:pPr>
        <w:numPr>
          <w:ilvl w:val="0"/>
          <w:numId w:val="24"/>
        </w:numPr>
      </w:pPr>
      <w:r>
        <w:t>Intra-domain Remote Communication</w:t>
      </w:r>
    </w:p>
    <w:p w:rsidR="005C6F35" w:rsidRDefault="005C6F35" w:rsidP="005C6F35">
      <w:pPr>
        <w:numPr>
          <w:ilvl w:val="0"/>
          <w:numId w:val="24"/>
        </w:numPr>
      </w:pPr>
      <w:r>
        <w:t>Inter-domain Local Communication</w:t>
      </w:r>
    </w:p>
    <w:p w:rsidR="005C6F35" w:rsidRDefault="005C6F35" w:rsidP="005C6F35">
      <w:pPr>
        <w:numPr>
          <w:ilvl w:val="0"/>
          <w:numId w:val="24"/>
        </w:numPr>
      </w:pPr>
      <w:r>
        <w:t>Inter-domain Remote Communication</w:t>
      </w:r>
    </w:p>
    <w:p w:rsidR="005C6F35" w:rsidRDefault="005C6F35" w:rsidP="005C6F35">
      <w:pPr>
        <w:numPr>
          <w:ilvl w:val="0"/>
          <w:numId w:val="24"/>
        </w:numPr>
      </w:pPr>
      <w:r>
        <w:t>User registration</w:t>
      </w:r>
    </w:p>
    <w:p w:rsidR="005C6F35" w:rsidRDefault="005C6F35" w:rsidP="005C6F35">
      <w:pPr>
        <w:numPr>
          <w:ilvl w:val="0"/>
          <w:numId w:val="24"/>
        </w:numPr>
      </w:pPr>
      <w:r>
        <w:t>Prepare Discovery</w:t>
      </w:r>
    </w:p>
    <w:p w:rsidR="005C6F35" w:rsidRDefault="005C6F35" w:rsidP="005C6F35">
      <w:pPr>
        <w:numPr>
          <w:ilvl w:val="0"/>
          <w:numId w:val="24"/>
        </w:numPr>
      </w:pPr>
      <w:r>
        <w:t>Use Discovery</w:t>
      </w:r>
    </w:p>
    <w:p w:rsidR="005C6F35" w:rsidRDefault="005C6F35" w:rsidP="005C6F35">
      <w:pPr>
        <w:numPr>
          <w:ilvl w:val="0"/>
          <w:numId w:val="24"/>
        </w:numPr>
      </w:pPr>
      <w:r>
        <w:t>Domain Login</w:t>
      </w:r>
    </w:p>
    <w:p w:rsidR="005C6F35" w:rsidRDefault="005C6F35" w:rsidP="005C6F35">
      <w:pPr>
        <w:numPr>
          <w:ilvl w:val="0"/>
          <w:numId w:val="24"/>
        </w:numPr>
      </w:pPr>
      <w:r>
        <w:t>Associate User Identity to Hyperty Instance</w:t>
      </w:r>
    </w:p>
    <w:p w:rsidR="005C6F35" w:rsidRDefault="005C6F35" w:rsidP="005C6F35">
      <w:pPr>
        <w:numPr>
          <w:ilvl w:val="0"/>
          <w:numId w:val="24"/>
        </w:numPr>
      </w:pPr>
      <w:r>
        <w:t>User identity assertion sequence diagram</w:t>
      </w:r>
    </w:p>
    <w:p w:rsidR="005C6F35" w:rsidRDefault="005C6F35" w:rsidP="005C6F35">
      <w:pPr>
        <w:numPr>
          <w:ilvl w:val="0"/>
          <w:numId w:val="24"/>
        </w:numPr>
      </w:pPr>
      <w:r>
        <w:t>Alice invites Bob for a communication</w:t>
      </w:r>
    </w:p>
    <w:p w:rsidR="005C6F35" w:rsidRDefault="005C6F35" w:rsidP="005C6F35">
      <w:pPr>
        <w:numPr>
          <w:ilvl w:val="0"/>
          <w:numId w:val="24"/>
        </w:numPr>
      </w:pPr>
      <w:r>
        <w:t>Bob receives invitation</w:t>
      </w:r>
    </w:p>
    <w:p w:rsidR="005C6F35" w:rsidRDefault="005C6F35" w:rsidP="005C6F35">
      <w:pPr>
        <w:numPr>
          <w:ilvl w:val="0"/>
          <w:numId w:val="24"/>
        </w:numPr>
      </w:pPr>
      <w:r>
        <w:lastRenderedPageBreak/>
        <w:t>Aknowledged that Bob received the invitation</w:t>
      </w:r>
    </w:p>
    <w:p w:rsidR="005C6F35" w:rsidRDefault="005C6F35" w:rsidP="005C6F35">
      <w:pPr>
        <w:numPr>
          <w:ilvl w:val="0"/>
          <w:numId w:val="24"/>
        </w:numPr>
      </w:pPr>
      <w:r>
        <w:t>notification update</w:t>
      </w:r>
    </w:p>
    <w:p w:rsidR="005C6F35" w:rsidRDefault="005C6F35" w:rsidP="005C6F35">
      <w:pPr>
        <w:numPr>
          <w:ilvl w:val="0"/>
          <w:numId w:val="24"/>
        </w:numPr>
      </w:pPr>
      <w:r>
        <w:t>Bob gatheres WebRTC resources</w:t>
      </w:r>
    </w:p>
    <w:p w:rsidR="005C6F35" w:rsidRDefault="005C6F35" w:rsidP="005C6F35">
      <w:pPr>
        <w:numPr>
          <w:ilvl w:val="0"/>
          <w:numId w:val="24"/>
        </w:numPr>
      </w:pPr>
      <w:r>
        <w:t>Synchronization of Alice's Data object</w:t>
      </w:r>
    </w:p>
    <w:p w:rsidR="005C6F35" w:rsidRDefault="005C6F35" w:rsidP="005C6F35">
      <w:pPr>
        <w:numPr>
          <w:ilvl w:val="0"/>
          <w:numId w:val="24"/>
        </w:numPr>
      </w:pPr>
      <w:r>
        <w:t>Runtime Main Procedures for M2M Communication</w:t>
      </w:r>
    </w:p>
    <w:p w:rsidR="005C6F35" w:rsidRDefault="005C6F35" w:rsidP="005C6F35">
      <w:pPr>
        <w:numPr>
          <w:ilvl w:val="0"/>
          <w:numId w:val="24"/>
        </w:numPr>
      </w:pPr>
      <w:r>
        <w:t>M2M Device Bootstrap</w:t>
      </w:r>
    </w:p>
    <w:p w:rsidR="005C6F35" w:rsidRDefault="005C6F35" w:rsidP="005C6F35">
      <w:pPr>
        <w:numPr>
          <w:ilvl w:val="0"/>
          <w:numId w:val="24"/>
        </w:numPr>
      </w:pPr>
      <w:r>
        <w:t>Context Discovery in M2M Intradomain Communication</w:t>
      </w:r>
    </w:p>
    <w:p w:rsidR="005C6F35" w:rsidRDefault="005C6F35" w:rsidP="005C6F35">
      <w:pPr>
        <w:numPr>
          <w:ilvl w:val="0"/>
          <w:numId w:val="24"/>
        </w:numPr>
      </w:pPr>
      <w:r>
        <w:t>Communication 4 pub sub 1</w:t>
      </w:r>
    </w:p>
    <w:p w:rsidR="005C6F35" w:rsidRDefault="005C6F35" w:rsidP="005C6F35">
      <w:pPr>
        <w:numPr>
          <w:ilvl w:val="0"/>
          <w:numId w:val="24"/>
        </w:numPr>
      </w:pPr>
      <w:r>
        <w:t>Communication 4 pub sub 2</w:t>
      </w:r>
    </w:p>
    <w:p w:rsidR="005C6F35" w:rsidRDefault="005C6F35" w:rsidP="005C6F35">
      <w:pPr>
        <w:numPr>
          <w:ilvl w:val="0"/>
          <w:numId w:val="24"/>
        </w:numPr>
      </w:pPr>
      <w:r>
        <w:t>Communication 4 pub sub 3</w:t>
      </w:r>
    </w:p>
    <w:p w:rsidR="005C6F35" w:rsidRDefault="005C6F35" w:rsidP="005C6F35">
      <w:pPr>
        <w:numPr>
          <w:ilvl w:val="0"/>
          <w:numId w:val="24"/>
        </w:numPr>
      </w:pPr>
      <w:r>
        <w:t>Runtime browser implementation</w:t>
      </w:r>
    </w:p>
    <w:p w:rsidR="005C6F35" w:rsidRDefault="005C6F35" w:rsidP="005C6F35">
      <w:pPr>
        <w:numPr>
          <w:ilvl w:val="0"/>
          <w:numId w:val="24"/>
        </w:numPr>
      </w:pPr>
      <w:r>
        <w:t>Crosswalk Architecture</w:t>
      </w:r>
    </w:p>
    <w:p w:rsidR="005C6F35" w:rsidRDefault="005C6F35" w:rsidP="005C6F35">
      <w:pPr>
        <w:numPr>
          <w:ilvl w:val="0"/>
          <w:numId w:val="24"/>
        </w:numPr>
      </w:pPr>
      <w:r>
        <w:t>Cordova functionnal schema</w:t>
      </w:r>
    </w:p>
    <w:p w:rsidR="005C6F35" w:rsidRDefault="005C6F35" w:rsidP="005C6F35">
      <w:pPr>
        <w:numPr>
          <w:ilvl w:val="0"/>
          <w:numId w:val="24"/>
        </w:numPr>
      </w:pPr>
      <w:r>
        <w:t>Messaging Node Architecture</w:t>
      </w:r>
    </w:p>
    <w:p w:rsidR="00ED6775" w:rsidRDefault="00086AA5" w:rsidP="00ED6775">
      <w:pPr>
        <w:pStyle w:val="Annex1"/>
        <w:rPr>
          <w:rFonts w:cs="Arial"/>
        </w:rPr>
      </w:pPr>
      <w:r>
        <w:rPr>
          <w:rFonts w:cs="Arial"/>
        </w:rPr>
        <w:lastRenderedPageBreak/>
        <w:fldChar w:fldCharType="end"/>
      </w:r>
      <w:r w:rsidR="00ED6775">
        <w:rPr>
          <w:rFonts w:cs="Arial"/>
        </w:rPr>
        <w:t>State of the Art</w:t>
      </w:r>
    </w:p>
    <w:p w:rsidR="00903873" w:rsidRDefault="00903873">
      <w:pPr>
        <w:pStyle w:val="Heading2"/>
      </w:pPr>
      <w:r>
        <w:fldChar w:fldCharType="begin"/>
      </w:r>
      <w:r>
        <w:instrText xml:space="preserve"> INCLUDETEXT "C:\\Projectos\\reTHINK\\WP3\\git\\core-framework\\docs\\deliverables\\d31\\D3.1-annex.docx" </w:instrText>
      </w:r>
      <w:r>
        <w:fldChar w:fldCharType="separate"/>
      </w:r>
      <w:r>
        <w:t>Runtime</w:t>
      </w:r>
    </w:p>
    <w:p w:rsidR="00903873" w:rsidRDefault="00903873">
      <w:r>
        <w:t>A very comprehensive analysis and evaluation of existing web runtime solutions was performed.</w:t>
      </w:r>
    </w:p>
    <w:p w:rsidR="00903873" w:rsidRDefault="00903873">
      <w:r>
        <w:t xml:space="preserve">In order to evaluate the possibility to modify native implementations of </w:t>
      </w:r>
      <w:proofErr w:type="spellStart"/>
      <w:r>
        <w:t>WebRTC</w:t>
      </w:r>
      <w:proofErr w:type="spellEnd"/>
      <w:r>
        <w:t xml:space="preserve"> engines, Ericsson </w:t>
      </w:r>
      <w:proofErr w:type="spellStart"/>
      <w:r>
        <w:t>OpenWebRTC</w:t>
      </w:r>
      <w:proofErr w:type="spellEnd"/>
      <w:r>
        <w:t xml:space="preserve"> and Google WebRTC.org solutions were considered. </w:t>
      </w:r>
      <w:proofErr w:type="spellStart"/>
      <w:r>
        <w:t>OpenWebRTC</w:t>
      </w:r>
      <w:proofErr w:type="spellEnd"/>
      <w:r>
        <w:t xml:space="preserve"> is a promising modular </w:t>
      </w:r>
      <w:proofErr w:type="spellStart"/>
      <w:r>
        <w:t>WebRTC</w:t>
      </w:r>
      <w:proofErr w:type="spellEnd"/>
      <w:r>
        <w:t xml:space="preserve"> implementation based on popular </w:t>
      </w:r>
      <w:proofErr w:type="spellStart"/>
      <w:r>
        <w:t>GStreamer</w:t>
      </w:r>
      <w:proofErr w:type="spellEnd"/>
      <w:r>
        <w:t xml:space="preserve"> multimedia framework open source solution. Unfortunately, </w:t>
      </w:r>
      <w:proofErr w:type="spellStart"/>
      <w:r>
        <w:t>OpenWebRTC</w:t>
      </w:r>
      <w:proofErr w:type="spellEnd"/>
      <w:r>
        <w:t xml:space="preserve"> is not much supported by Ericsson lacking required documentation to let it be adapted to fulfil </w:t>
      </w:r>
      <w:proofErr w:type="spellStart"/>
      <w:r>
        <w:t>reTHINK</w:t>
      </w:r>
      <w:proofErr w:type="spellEnd"/>
      <w:r>
        <w:t xml:space="preserve"> new requirements. Google WebRTC.org solution is the reference implementation of </w:t>
      </w:r>
      <w:proofErr w:type="spellStart"/>
      <w:r>
        <w:t>WebRTC</w:t>
      </w:r>
      <w:proofErr w:type="spellEnd"/>
      <w:r>
        <w:t xml:space="preserve"> specification providing all APIs defined in the standards. However, the effort required to change it to </w:t>
      </w:r>
      <w:proofErr w:type="spellStart"/>
      <w:r>
        <w:t>fulfill</w:t>
      </w:r>
      <w:proofErr w:type="spellEnd"/>
      <w:r>
        <w:t xml:space="preserve"> </w:t>
      </w:r>
      <w:proofErr w:type="spellStart"/>
      <w:r>
        <w:t>reTHINK</w:t>
      </w:r>
      <w:proofErr w:type="spellEnd"/>
      <w:r>
        <w:t xml:space="preserve"> requirements is estimated to be very high. On the other hand, having an extended version of an existing </w:t>
      </w:r>
      <w:proofErr w:type="spellStart"/>
      <w:r>
        <w:t>WebRTC</w:t>
      </w:r>
      <w:proofErr w:type="spellEnd"/>
      <w:r>
        <w:t xml:space="preserve"> implementation would require the user to install a new </w:t>
      </w:r>
      <w:proofErr w:type="spellStart"/>
      <w:r>
        <w:t>reTHINK</w:t>
      </w:r>
      <w:proofErr w:type="spellEnd"/>
      <w:r>
        <w:t xml:space="preserve"> Browser. For all the above reasons, it was decided to re-use existing native implementations of </w:t>
      </w:r>
      <w:proofErr w:type="spellStart"/>
      <w:r>
        <w:t>WebRTC</w:t>
      </w:r>
      <w:proofErr w:type="spellEnd"/>
      <w:r>
        <w:t xml:space="preserve"> engines without modifications.</w:t>
      </w:r>
    </w:p>
    <w:p w:rsidR="00903873" w:rsidRDefault="00903873">
      <w:proofErr w:type="spellStart"/>
      <w:r>
        <w:t>Javascript</w:t>
      </w:r>
      <w:proofErr w:type="spellEnd"/>
      <w:r>
        <w:t xml:space="preserve"> engine solutions were evaluated to analyse the possibility to adapt them in order to </w:t>
      </w:r>
      <w:proofErr w:type="spellStart"/>
      <w:r>
        <w:t>fulfill</w:t>
      </w:r>
      <w:proofErr w:type="spellEnd"/>
      <w:r>
        <w:t xml:space="preserve"> </w:t>
      </w:r>
      <w:proofErr w:type="spellStart"/>
      <w:r>
        <w:t>reTHINK</w:t>
      </w:r>
      <w:proofErr w:type="spellEnd"/>
      <w:r>
        <w:t xml:space="preserve"> runtime requirements, notably in terms of security (sandboxing). The V8 JavaScript Engine is an open source JavaScript engine developed by Google for the Google Chrome web browser. It has since seen use in many other solutions and it is considered the most powerful </w:t>
      </w:r>
      <w:proofErr w:type="spellStart"/>
      <w:r>
        <w:t>Javascript</w:t>
      </w:r>
      <w:proofErr w:type="spellEnd"/>
      <w:r>
        <w:t xml:space="preserve">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w:t>
      </w:r>
      <w:proofErr w:type="spellStart"/>
      <w:r>
        <w:t>nodejs</w:t>
      </w:r>
      <w:proofErr w:type="spellEnd"/>
      <w:r>
        <w:t xml:space="preserve"> that runs on top of V8 as well as having </w:t>
      </w:r>
      <w:proofErr w:type="spellStart"/>
      <w:r>
        <w:t>nodejs</w:t>
      </w:r>
      <w:proofErr w:type="spellEnd"/>
      <w:r>
        <w:t xml:space="preserve"> inside </w:t>
      </w:r>
      <w:proofErr w:type="spellStart"/>
      <w:r>
        <w:t>Docker</w:t>
      </w:r>
      <w:proofErr w:type="spellEnd"/>
      <w:r>
        <w:t xml:space="preserve"> taking advantage of its management and security features. Both solutions </w:t>
      </w:r>
      <w:proofErr w:type="spellStart"/>
      <w:r>
        <w:t>fulfill</w:t>
      </w:r>
      <w:proofErr w:type="spellEnd"/>
      <w:r>
        <w:t xml:space="preserve"> </w:t>
      </w:r>
      <w:proofErr w:type="spellStart"/>
      <w:r>
        <w:t>reTHINK</w:t>
      </w:r>
      <w:proofErr w:type="spellEnd"/>
      <w:r>
        <w:t xml:space="preserve"> security requirements and will be considered for </w:t>
      </w:r>
      <w:proofErr w:type="spellStart"/>
      <w:r>
        <w:t>reTHINK</w:t>
      </w:r>
      <w:proofErr w:type="spellEnd"/>
      <w:r>
        <w:t xml:space="preserve"> runtime implementations that are not based on browsers.</w:t>
      </w:r>
    </w:p>
    <w:p w:rsidR="00903873" w:rsidRDefault="00903873">
      <w:r>
        <w:t xml:space="preserve">Firefox OS is a good candidate to implement </w:t>
      </w:r>
      <w:proofErr w:type="spellStart"/>
      <w:r>
        <w:t>reTHINK</w:t>
      </w:r>
      <w:proofErr w:type="spellEnd"/>
      <w:r>
        <w:t xml:space="preserve"> runtime in mobile devices supporting </w:t>
      </w:r>
      <w:proofErr w:type="gramStart"/>
      <w:r>
        <w:t>this</w:t>
      </w:r>
      <w:proofErr w:type="gramEnd"/>
      <w:r>
        <w:t xml:space="preserve"> Operating Systems. It natively </w:t>
      </w:r>
      <w:proofErr w:type="spellStart"/>
      <w:r>
        <w:t>suports</w:t>
      </w:r>
      <w:proofErr w:type="spellEnd"/>
      <w:r>
        <w:t xml:space="preserve"> JavaScript and HTML APIs 5 (including </w:t>
      </w:r>
      <w:proofErr w:type="spellStart"/>
      <w:r>
        <w:t>WebRTC</w:t>
      </w:r>
      <w:proofErr w:type="spellEnd"/>
      <w:r>
        <w:t xml:space="preserve">) as programming language, and a robust privilege model to communicate directly with </w:t>
      </w:r>
      <w:proofErr w:type="spellStart"/>
      <w:r>
        <w:t>cellphone</w:t>
      </w:r>
      <w:proofErr w:type="spellEnd"/>
      <w:r>
        <w:t xml:space="preserve"> hardware, and application marketplace.</w:t>
      </w:r>
    </w:p>
    <w:p w:rsidR="00903873" w:rsidRDefault="00903873">
      <w:r>
        <w:t xml:space="preserve">Three </w:t>
      </w:r>
      <w:proofErr w:type="spellStart"/>
      <w:r>
        <w:t>WebRTC</w:t>
      </w:r>
      <w:proofErr w:type="spellEnd"/>
      <w:r>
        <w:t xml:space="preserve"> based Media Server solutions were evaluated. </w:t>
      </w:r>
      <w:proofErr w:type="spellStart"/>
      <w:r>
        <w:t>Jitsi</w:t>
      </w:r>
      <w:proofErr w:type="spellEnd"/>
      <w:r>
        <w:t xml:space="preserve"> </w:t>
      </w:r>
      <w:proofErr w:type="spellStart"/>
      <w:r>
        <w:t>Videobridge</w:t>
      </w:r>
      <w:proofErr w:type="spellEnd"/>
      <w:r>
        <w:t xml:space="preserve"> supports Selective Forwarding Unit (SFU) for multiuser video communication and it is based on XMPP architecture. </w:t>
      </w:r>
      <w:proofErr w:type="spellStart"/>
      <w:proofErr w:type="gramStart"/>
      <w:r>
        <w:t>Kurento</w:t>
      </w:r>
      <w:proofErr w:type="spellEnd"/>
      <w:r>
        <w:t>,</w:t>
      </w:r>
      <w:proofErr w:type="gramEnd"/>
      <w:r>
        <w:t xml:space="preserve"> supports MCU/SFU Star topologies and a modular architecture to implement media processing services. Janus Gateway is a flexible and modular </w:t>
      </w:r>
      <w:proofErr w:type="spellStart"/>
      <w:r>
        <w:t>WebRTC</w:t>
      </w:r>
      <w:proofErr w:type="spellEnd"/>
      <w:r>
        <w:t xml:space="preserve"> gateway that can be used to deploy a full-fledged </w:t>
      </w:r>
      <w:proofErr w:type="spellStart"/>
      <w:r>
        <w:t>WebRTC</w:t>
      </w:r>
      <w:proofErr w:type="spellEnd"/>
      <w:r>
        <w:t xml:space="preserve"> gateway on a cloud provider or just a small </w:t>
      </w:r>
      <w:proofErr w:type="spellStart"/>
      <w:r>
        <w:t>nettop</w:t>
      </w:r>
      <w:proofErr w:type="spellEnd"/>
      <w:r>
        <w:t xml:space="preserve">/box to handle a specific use case, looking at applications as pluggable modules that a client can connect to through this gateway. These solutions, are good candidates to support server side </w:t>
      </w:r>
      <w:proofErr w:type="spellStart"/>
      <w:r>
        <w:t>Hyperties</w:t>
      </w:r>
      <w:proofErr w:type="spellEnd"/>
      <w:r>
        <w:t xml:space="preserve"> providing media related services.</w:t>
      </w:r>
    </w:p>
    <w:p w:rsidR="00903873" w:rsidRDefault="00903873">
      <w:pPr>
        <w:pStyle w:val="Heading2"/>
      </w:pPr>
      <w:bookmarkStart w:id="278" w:name="webrtc.org"/>
      <w:bookmarkEnd w:id="278"/>
      <w:r>
        <w:t>WebRTC.org</w:t>
      </w:r>
    </w:p>
    <w:p w:rsidR="00903873" w:rsidRDefault="00903873">
      <w:hyperlink r:id="rId86">
        <w:r>
          <w:t>WebRTC.org</w:t>
        </w:r>
      </w:hyperlink>
      <w:r>
        <w:t xml:space="preserve">[18] </w:t>
      </w:r>
      <w:proofErr w:type="gramStart"/>
      <w:r>
        <w:t>is</w:t>
      </w:r>
      <w:proofErr w:type="gramEnd"/>
      <w:r>
        <w:t xml:space="preserve"> an open-source project aiming at allowing developers to write applications bringing real-time communication capabilities to browsers, mobile platforms and Internet of Things (</w:t>
      </w:r>
      <w:proofErr w:type="spellStart"/>
      <w:r>
        <w:t>IoT</w:t>
      </w:r>
      <w:proofErr w:type="spellEnd"/>
      <w:r>
        <w:t xml:space="preserve">) devices, without installing proprietary </w:t>
      </w:r>
      <w:proofErr w:type="spellStart"/>
      <w:r>
        <w:t>plugins</w:t>
      </w:r>
      <w:proofErr w:type="spellEnd"/>
      <w:r>
        <w:t xml:space="preserve"> or extensions. </w:t>
      </w:r>
      <w:proofErr w:type="gramStart"/>
      <w:r>
        <w:t>These challenge</w:t>
      </w:r>
      <w:proofErr w:type="gramEnd"/>
      <w:r>
        <w:t xml:space="preserve"> of integrating these different systems is leveraged by the definition of simple cross-platform APIs.</w:t>
      </w:r>
    </w:p>
    <w:p w:rsidR="00903873" w:rsidRDefault="00903873">
      <w:proofErr w:type="spellStart"/>
      <w:r>
        <w:t>WebRTC</w:t>
      </w:r>
      <w:proofErr w:type="spellEnd"/>
      <w:r>
        <w:t xml:space="preserve"> comes with a native code package for developers to work over. This package features audio, video and network transport components. The audio component comes with a complete software stack for voice communications that includes not only </w:t>
      </w:r>
      <w:proofErr w:type="spellStart"/>
      <w:r>
        <w:t>codecs</w:t>
      </w:r>
      <w:proofErr w:type="spellEnd"/>
      <w:r>
        <w:t xml:space="preserve">,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w:t>
      </w:r>
      <w:r>
        <w:lastRenderedPageBreak/>
        <w:t xml:space="preserve">package features components to establish P2P connections using ICE/Turn/STUN/RTP-over-TCP, and also software for error stashing on audio and video communications. Also, </w:t>
      </w:r>
      <w:proofErr w:type="spellStart"/>
      <w:r>
        <w:t>WebRTC</w:t>
      </w:r>
      <w:proofErr w:type="spellEnd"/>
      <w:r>
        <w:t xml:space="preserve"> provides browser developers the ability to choose their own audio, video and network protocols, to work with the packaged software.</w:t>
      </w:r>
    </w:p>
    <w:p w:rsidR="00903873" w:rsidRDefault="00903873">
      <w:pPr>
        <w:pStyle w:val="Heading3"/>
      </w:pPr>
      <w:r>
        <w:t>Architecture</w:t>
      </w:r>
    </w:p>
    <w:p w:rsidR="00903873" w:rsidRDefault="00903873">
      <w:proofErr w:type="spellStart"/>
      <w:r>
        <w:t>WebRTC</w:t>
      </w:r>
      <w:proofErr w:type="spellEnd"/>
      <w:r>
        <w:t xml:space="preserve">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t>
      </w:r>
      <w:proofErr w:type="spellStart"/>
      <w:r>
        <w:t>WebRTC</w:t>
      </w:r>
      <w:proofErr w:type="spellEnd"/>
      <w:r>
        <w:t xml:space="preserve">-powered browsers. Currently, several JavaScript APIs are in process of standardization, like </w:t>
      </w:r>
      <w:hyperlink r:id="rId87">
        <w:r>
          <w:t>WebRTC 1.0</w:t>
        </w:r>
      </w:hyperlink>
      <w:r>
        <w:t xml:space="preserve">[16] and </w:t>
      </w:r>
      <w:hyperlink r:id="rId88">
        <w:r>
          <w:t>Media Capture and Streams</w:t>
        </w:r>
      </w:hyperlink>
      <w:r>
        <w:t>[17]. In fact, there is another abstract layer responsible for session management and signalling, leaving the signalling protocol implementation up to the application developer, who has to choose between currently existing alternatives.</w:t>
      </w:r>
    </w:p>
    <w:p w:rsidR="00903873" w:rsidRDefault="00903873">
      <w:r>
        <w:rPr>
          <w:noProof/>
          <w:lang w:val="en-US" w:eastAsia="en-US"/>
        </w:rPr>
        <w:drawing>
          <wp:inline distT="0" distB="0" distL="0" distR="0">
            <wp:extent cx="5753100" cy="3741792"/>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0" name="Picture" descr="webrtc-org-arch.png"/>
                    <pic:cNvPicPr>
                      <a:picLocks noChangeAspect="1" noChangeArrowheads="1"/>
                    </pic:cNvPicPr>
                  </pic:nvPicPr>
                  <pic:blipFill>
                    <a:blip r:embed="rId89" cstate="print"/>
                    <a:stretch>
                      <a:fillRect/>
                    </a:stretch>
                  </pic:blipFill>
                  <pic:spPr bwMode="auto">
                    <a:xfrm>
                      <a:off x="0" y="0"/>
                      <a:ext cx="5753100" cy="3741792"/>
                    </a:xfrm>
                    <a:prstGeom prst="rect">
                      <a:avLst/>
                    </a:prstGeom>
                    <a:noFill/>
                    <a:ln w="9525">
                      <a:noFill/>
                      <a:headEnd/>
                      <a:tailEnd/>
                    </a:ln>
                  </pic:spPr>
                </pic:pic>
              </a:graphicData>
            </a:graphic>
          </wp:inline>
        </w:drawing>
      </w:r>
    </w:p>
    <w:p w:rsidR="00903873" w:rsidRDefault="00903873">
      <w:r>
        <w:t>Figure 56 WebRTC.org architecture scheme</w:t>
      </w:r>
    </w:p>
    <w:p w:rsidR="00903873" w:rsidRDefault="00903873">
      <w:pPr>
        <w:pStyle w:val="Heading3"/>
      </w:pPr>
      <w:bookmarkStart w:id="279" w:name="software-stack-organization"/>
      <w:bookmarkEnd w:id="279"/>
      <w:r>
        <w:t>Software stack organization</w:t>
      </w:r>
    </w:p>
    <w:p w:rsidR="00903873" w:rsidRDefault="00903873">
      <w:r>
        <w:t>As explained before, WebRTC.org comes with a software stack that splits itself into a network package, an audio package and a video package.</w:t>
      </w:r>
    </w:p>
    <w:p w:rsidR="00903873" w:rsidRDefault="00903873">
      <w:pPr>
        <w:pStyle w:val="Heading4"/>
      </w:pPr>
      <w:bookmarkStart w:id="280" w:name="packages-identification"/>
      <w:bookmarkEnd w:id="280"/>
      <w:r>
        <w:t>Packages identification</w:t>
      </w:r>
    </w:p>
    <w:p w:rsidR="00903873" w:rsidRDefault="00903873">
      <w:r>
        <w:t xml:space="preserve">The different packages can be easily identifiable on the </w:t>
      </w:r>
      <w:proofErr w:type="spellStart"/>
      <w:r>
        <w:t>WebRTC</w:t>
      </w:r>
      <w:proofErr w:type="spellEnd"/>
      <w:r>
        <w:t xml:space="preserve"> source code tree. The network package is under </w:t>
      </w:r>
      <w:proofErr w:type="spellStart"/>
      <w:r>
        <w:t>src</w:t>
      </w:r>
      <w:proofErr w:type="spellEnd"/>
      <w:r>
        <w:t xml:space="preserve">/net and both the audio and video packages are under </w:t>
      </w:r>
      <w:proofErr w:type="spellStart"/>
      <w:r>
        <w:t>src</w:t>
      </w:r>
      <w:proofErr w:type="spellEnd"/>
      <w:r>
        <w:t>/</w:t>
      </w:r>
      <w:proofErr w:type="spellStart"/>
      <w:r>
        <w:t>webrtc</w:t>
      </w:r>
      <w:proofErr w:type="spellEnd"/>
      <w:r>
        <w:t>/, with some mixed up classes. Also, there is not a class diagram which helps developers to get the big picture on this code's organization.</w:t>
      </w:r>
    </w:p>
    <w:p w:rsidR="00903873" w:rsidRDefault="00903873">
      <w:pPr>
        <w:pStyle w:val="Heading3"/>
      </w:pPr>
      <w:bookmarkStart w:id="281" w:name="code-documentation"/>
      <w:bookmarkEnd w:id="281"/>
      <w:r>
        <w:lastRenderedPageBreak/>
        <w:t>Code documentation</w:t>
      </w:r>
    </w:p>
    <w:p w:rsidR="00903873" w:rsidRDefault="00903873">
      <w:r>
        <w:t>In the audio/video package almost every file is well-documented. However, the network package doesn't, and it even comes with a README file whose content just states that code documentation is a TODO task on the network package.</w:t>
      </w:r>
    </w:p>
    <w:p w:rsidR="00903873" w:rsidRDefault="00903873">
      <w:pPr>
        <w:pStyle w:val="Heading3"/>
      </w:pPr>
      <w:bookmarkStart w:id="282" w:name="webrtc.org-and-runtime-requirements"/>
      <w:bookmarkEnd w:id="282"/>
      <w:r>
        <w:t>WebRTC.org and runtime requirements</w:t>
      </w:r>
    </w:p>
    <w:p w:rsidR="00903873" w:rsidRDefault="00903873" w:rsidP="00903873">
      <w:pPr>
        <w:numPr>
          <w:ilvl w:val="0"/>
          <w:numId w:val="25"/>
        </w:numPr>
      </w:pPr>
      <w:proofErr w:type="spellStart"/>
      <w:r>
        <w:t>WebRTC</w:t>
      </w:r>
      <w:proofErr w:type="spellEnd"/>
      <w:r>
        <w:t xml:space="preserve"> is intended to be used on latest browser like Google Chrome, Mozilla Firefox, mobile platforms like Android and </w:t>
      </w:r>
      <w:proofErr w:type="spellStart"/>
      <w:r>
        <w:t>iOS</w:t>
      </w:r>
      <w:proofErr w:type="spellEnd"/>
      <w:r>
        <w:t xml:space="preserve"> and also </w:t>
      </w:r>
      <w:proofErr w:type="spellStart"/>
      <w:r>
        <w:t>IoT</w:t>
      </w:r>
      <w:proofErr w:type="spellEnd"/>
      <w:r>
        <w:t xml:space="preserve"> devices like Raspberry Pi.</w:t>
      </w:r>
    </w:p>
    <w:p w:rsidR="00903873" w:rsidRDefault="00903873" w:rsidP="00903873">
      <w:pPr>
        <w:numPr>
          <w:ilvl w:val="0"/>
          <w:numId w:val="25"/>
        </w:numPr>
      </w:pPr>
      <w:r>
        <w:t xml:space="preserve">WebRTC.org implements the W3C </w:t>
      </w:r>
      <w:proofErr w:type="spellStart"/>
      <w:r>
        <w:t>WebRTC</w:t>
      </w:r>
      <w:proofErr w:type="spellEnd"/>
      <w:r>
        <w:t xml:space="preserve"> APIs.</w:t>
      </w:r>
    </w:p>
    <w:p w:rsidR="00903873" w:rsidRDefault="00903873" w:rsidP="00903873">
      <w:pPr>
        <w:numPr>
          <w:ilvl w:val="0"/>
          <w:numId w:val="25"/>
        </w:numPr>
      </w:pPr>
      <w:r>
        <w:t xml:space="preserve">Yes, both the </w:t>
      </w:r>
      <w:proofErr w:type="spellStart"/>
      <w:r>
        <w:t>WebRTC</w:t>
      </w:r>
      <w:proofErr w:type="spellEnd"/>
      <w:r>
        <w:t xml:space="preserve"> 1.0 and Media Capture and Streams APIs use </w:t>
      </w:r>
      <w:proofErr w:type="spellStart"/>
      <w:r>
        <w:t>ECMAScript</w:t>
      </w:r>
      <w:proofErr w:type="spellEnd"/>
      <w:r>
        <w:t>.</w:t>
      </w:r>
    </w:p>
    <w:p w:rsidR="00903873" w:rsidRDefault="00903873" w:rsidP="00903873">
      <w:pPr>
        <w:numPr>
          <w:ilvl w:val="0"/>
          <w:numId w:val="25"/>
        </w:numPr>
      </w:pPr>
      <w:r>
        <w:t xml:space="preserve">The </w:t>
      </w:r>
      <w:proofErr w:type="spellStart"/>
      <w:r>
        <w:t>WebRTC</w:t>
      </w:r>
      <w:proofErr w:type="spellEnd"/>
      <w:r>
        <w:t xml:space="preserve"> 1.0 API, and concretely its Peer-to-peer Data API for sending and receiving data models the behaviour of </w:t>
      </w:r>
      <w:proofErr w:type="spellStart"/>
      <w:r>
        <w:t>WebSockets</w:t>
      </w:r>
      <w:proofErr w:type="spellEnd"/>
    </w:p>
    <w:p w:rsidR="00903873" w:rsidRDefault="00903873" w:rsidP="00903873">
      <w:pPr>
        <w:numPr>
          <w:ilvl w:val="0"/>
          <w:numId w:val="25"/>
        </w:numPr>
      </w:pPr>
      <w:r>
        <w:t xml:space="preserve">Yes, </w:t>
      </w:r>
      <w:proofErr w:type="spellStart"/>
      <w:r>
        <w:t>WebRTC</w:t>
      </w:r>
      <w:proofErr w:type="spellEnd"/>
      <w:r>
        <w:t xml:space="preserve"> 1.0 supports Web Messaging Notifications.</w:t>
      </w:r>
    </w:p>
    <w:p w:rsidR="00903873" w:rsidRDefault="00903873" w:rsidP="00903873">
      <w:pPr>
        <w:numPr>
          <w:ilvl w:val="0"/>
          <w:numId w:val="25"/>
        </w:numPr>
      </w:pPr>
      <w:r>
        <w:t>TODO</w:t>
      </w:r>
    </w:p>
    <w:p w:rsidR="00903873" w:rsidRDefault="00903873" w:rsidP="00903873">
      <w:pPr>
        <w:numPr>
          <w:ilvl w:val="0"/>
          <w:numId w:val="25"/>
        </w:numPr>
      </w:pPr>
      <w:r>
        <w:t>TODO</w:t>
      </w:r>
    </w:p>
    <w:p w:rsidR="00903873" w:rsidRDefault="00903873" w:rsidP="00903873">
      <w:pPr>
        <w:numPr>
          <w:ilvl w:val="0"/>
          <w:numId w:val="25"/>
        </w:numPr>
      </w:pPr>
      <w:r>
        <w:t>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rsidR="00903873" w:rsidRDefault="00903873" w:rsidP="00903873">
      <w:pPr>
        <w:numPr>
          <w:ilvl w:val="0"/>
          <w:numId w:val="26"/>
        </w:numPr>
      </w:pPr>
      <w:r>
        <w:t>Chromium sandbox scheme</w:t>
      </w:r>
    </w:p>
    <w:p w:rsidR="00903873" w:rsidRDefault="00903873" w:rsidP="00903873">
      <w:pPr>
        <w:numPr>
          <w:ilvl w:val="0"/>
          <w:numId w:val="26"/>
        </w:numPr>
      </w:pPr>
      <w:r>
        <w:t>The architecture of a Google Chrome extension</w:t>
      </w:r>
    </w:p>
    <w:p w:rsidR="00903873" w:rsidRDefault="00903873" w:rsidP="00903873">
      <w:pPr>
        <w:numPr>
          <w:ilvl w:val="0"/>
          <w:numId w:val="26"/>
        </w:numPr>
      </w:pPr>
      <w:r>
        <w:t>Scheme of a persistent XSS attack</w:t>
      </w:r>
    </w:p>
    <w:p w:rsidR="00903873" w:rsidRDefault="00903873" w:rsidP="00903873">
      <w:pPr>
        <w:numPr>
          <w:ilvl w:val="0"/>
          <w:numId w:val="26"/>
        </w:numPr>
      </w:pPr>
      <w:r>
        <w:t>Scheme of a non-persistent XSS attack</w:t>
      </w:r>
    </w:p>
    <w:p w:rsidR="00903873" w:rsidRDefault="00903873" w:rsidP="00903873">
      <w:pPr>
        <w:numPr>
          <w:ilvl w:val="0"/>
          <w:numId w:val="26"/>
        </w:numPr>
      </w:pPr>
      <w:r>
        <w:t>Java Smart Card scheme</w:t>
      </w:r>
    </w:p>
    <w:p w:rsidR="00903873" w:rsidRDefault="00903873" w:rsidP="00903873">
      <w:pPr>
        <w:numPr>
          <w:ilvl w:val="0"/>
          <w:numId w:val="26"/>
        </w:numPr>
      </w:pPr>
      <w:proofErr w:type="spellStart"/>
      <w:r>
        <w:t>CoSE</w:t>
      </w:r>
      <w:proofErr w:type="spellEnd"/>
      <w:r>
        <w:t xml:space="preserve"> architecture</w:t>
      </w:r>
    </w:p>
    <w:p w:rsidR="00903873" w:rsidRDefault="00903873" w:rsidP="00903873">
      <w:pPr>
        <w:numPr>
          <w:ilvl w:val="0"/>
          <w:numId w:val="26"/>
        </w:numPr>
      </w:pPr>
      <w:r>
        <w:t>Service framework middle layer</w:t>
      </w:r>
    </w:p>
    <w:p w:rsidR="00903873" w:rsidRDefault="00903873" w:rsidP="00903873">
      <w:pPr>
        <w:numPr>
          <w:ilvl w:val="0"/>
          <w:numId w:val="26"/>
        </w:numPr>
      </w:pPr>
      <w:proofErr w:type="spellStart"/>
      <w:r>
        <w:t>Sippo</w:t>
      </w:r>
      <w:proofErr w:type="spellEnd"/>
      <w:r>
        <w:t xml:space="preserve"> WAC reference architecture</w:t>
      </w:r>
    </w:p>
    <w:p w:rsidR="00903873" w:rsidRDefault="00903873" w:rsidP="00903873">
      <w:pPr>
        <w:numPr>
          <w:ilvl w:val="0"/>
          <w:numId w:val="26"/>
        </w:numPr>
      </w:pPr>
      <w:proofErr w:type="spellStart"/>
      <w:r>
        <w:t>Sippo</w:t>
      </w:r>
      <w:proofErr w:type="spellEnd"/>
      <w:r>
        <w:t xml:space="preserve"> interfaces and APIs</w:t>
      </w:r>
    </w:p>
    <w:p w:rsidR="00903873" w:rsidRDefault="00903873" w:rsidP="00903873">
      <w:pPr>
        <w:numPr>
          <w:ilvl w:val="0"/>
          <w:numId w:val="26"/>
        </w:numPr>
      </w:pPr>
      <w:r>
        <w:t>Sippo.js abstraction layer</w:t>
      </w:r>
    </w:p>
    <w:p w:rsidR="00903873" w:rsidRDefault="00903873" w:rsidP="00903873">
      <w:pPr>
        <w:numPr>
          <w:ilvl w:val="0"/>
          <w:numId w:val="26"/>
        </w:numPr>
      </w:pPr>
      <w:proofErr w:type="spellStart"/>
      <w:r>
        <w:t>Sippo</w:t>
      </w:r>
      <w:proofErr w:type="spellEnd"/>
      <w:r>
        <w:t xml:space="preserve"> services and </w:t>
      </w:r>
      <w:proofErr w:type="spellStart"/>
      <w:r>
        <w:t>backends</w:t>
      </w:r>
      <w:proofErr w:type="spellEnd"/>
    </w:p>
    <w:p w:rsidR="00903873" w:rsidRDefault="00903873" w:rsidP="00903873">
      <w:pPr>
        <w:numPr>
          <w:ilvl w:val="0"/>
          <w:numId w:val="26"/>
        </w:numPr>
      </w:pPr>
      <w:proofErr w:type="spellStart"/>
      <w:r>
        <w:t>Sippo</w:t>
      </w:r>
      <w:proofErr w:type="spellEnd"/>
      <w:r>
        <w:t xml:space="preserve"> </w:t>
      </w:r>
      <w:proofErr w:type="spellStart"/>
      <w:r>
        <w:t>WebRTC</w:t>
      </w:r>
      <w:proofErr w:type="spellEnd"/>
      <w:r>
        <w:t xml:space="preserve"> applications stack</w:t>
      </w:r>
    </w:p>
    <w:p w:rsidR="00903873" w:rsidRDefault="00903873" w:rsidP="00903873">
      <w:pPr>
        <w:numPr>
          <w:ilvl w:val="0"/>
          <w:numId w:val="26"/>
        </w:numPr>
      </w:pPr>
      <w:r>
        <w:t>Runtime High Level Architecture</w:t>
      </w:r>
    </w:p>
    <w:p w:rsidR="00903873" w:rsidRDefault="00903873" w:rsidP="00903873">
      <w:pPr>
        <w:numPr>
          <w:ilvl w:val="0"/>
          <w:numId w:val="26"/>
        </w:numPr>
      </w:pPr>
      <w:r>
        <w:t xml:space="preserve">Runtime High Level Architecture with </w:t>
      </w:r>
      <w:proofErr w:type="spellStart"/>
      <w:r>
        <w:t>Unstrusted</w:t>
      </w:r>
      <w:proofErr w:type="spellEnd"/>
      <w:r>
        <w:t xml:space="preserve"> </w:t>
      </w:r>
      <w:proofErr w:type="spellStart"/>
      <w:r>
        <w:t>Hyperties</w:t>
      </w:r>
      <w:proofErr w:type="spellEnd"/>
    </w:p>
    <w:p w:rsidR="00903873" w:rsidRDefault="00903873" w:rsidP="00903873">
      <w:pPr>
        <w:numPr>
          <w:ilvl w:val="0"/>
          <w:numId w:val="26"/>
        </w:numPr>
      </w:pPr>
      <w:r>
        <w:t>Runtime High Level Architecture with Policy Enforcer</w:t>
      </w:r>
    </w:p>
    <w:p w:rsidR="00903873" w:rsidRDefault="00903873" w:rsidP="00903873">
      <w:pPr>
        <w:numPr>
          <w:ilvl w:val="0"/>
          <w:numId w:val="26"/>
        </w:numPr>
      </w:pPr>
      <w:r>
        <w:t>Reporter-Observer Communication Pattern</w:t>
      </w:r>
    </w:p>
    <w:p w:rsidR="00903873" w:rsidRDefault="00903873" w:rsidP="00903873">
      <w:pPr>
        <w:numPr>
          <w:ilvl w:val="0"/>
          <w:numId w:val="26"/>
        </w:numPr>
      </w:pPr>
      <w:r>
        <w:t>Core Runtime Architecture</w:t>
      </w:r>
    </w:p>
    <w:p w:rsidR="00903873" w:rsidRDefault="00903873" w:rsidP="00903873">
      <w:pPr>
        <w:numPr>
          <w:ilvl w:val="0"/>
          <w:numId w:val="26"/>
        </w:numPr>
      </w:pPr>
      <w:r>
        <w:t>Vulnerability matrix for a dummy platform</w:t>
      </w:r>
    </w:p>
    <w:p w:rsidR="00903873" w:rsidRDefault="00903873" w:rsidP="00903873">
      <w:pPr>
        <w:numPr>
          <w:ilvl w:val="0"/>
          <w:numId w:val="26"/>
        </w:numPr>
      </w:pPr>
      <w:r>
        <w:t>Stack</w:t>
      </w:r>
    </w:p>
    <w:p w:rsidR="00903873" w:rsidRDefault="00903873" w:rsidP="00903873">
      <w:pPr>
        <w:numPr>
          <w:ilvl w:val="0"/>
          <w:numId w:val="26"/>
        </w:numPr>
      </w:pPr>
      <w:r>
        <w:lastRenderedPageBreak/>
        <w:t>Browser</w:t>
      </w:r>
    </w:p>
    <w:p w:rsidR="00903873" w:rsidRDefault="00903873" w:rsidP="00903873">
      <w:pPr>
        <w:numPr>
          <w:ilvl w:val="0"/>
          <w:numId w:val="26"/>
        </w:numPr>
      </w:pPr>
      <w:r>
        <w:t>Security Browser</w:t>
      </w:r>
    </w:p>
    <w:p w:rsidR="00903873" w:rsidRDefault="00903873" w:rsidP="00903873">
      <w:pPr>
        <w:numPr>
          <w:ilvl w:val="0"/>
          <w:numId w:val="26"/>
        </w:numPr>
      </w:pPr>
      <w:r>
        <w:t>Application platform</w:t>
      </w:r>
    </w:p>
    <w:p w:rsidR="00903873" w:rsidRDefault="00903873" w:rsidP="00903873">
      <w:pPr>
        <w:numPr>
          <w:ilvl w:val="0"/>
          <w:numId w:val="26"/>
        </w:numPr>
      </w:pPr>
      <w:r>
        <w:t>Security Application platform</w:t>
      </w:r>
    </w:p>
    <w:p w:rsidR="00903873" w:rsidRDefault="00903873" w:rsidP="00903873">
      <w:pPr>
        <w:numPr>
          <w:ilvl w:val="0"/>
          <w:numId w:val="26"/>
        </w:numPr>
      </w:pPr>
      <w:r>
        <w:t>Deploy Core Runtime Components in the Native Runtime</w:t>
      </w:r>
    </w:p>
    <w:p w:rsidR="00903873" w:rsidRDefault="00903873" w:rsidP="00903873">
      <w:pPr>
        <w:numPr>
          <w:ilvl w:val="0"/>
          <w:numId w:val="26"/>
        </w:numPr>
      </w:pPr>
      <w:r>
        <w:t>Deploy Protocol Stub</w:t>
      </w:r>
    </w:p>
    <w:p w:rsidR="00903873" w:rsidRDefault="00903873" w:rsidP="00903873">
      <w:pPr>
        <w:numPr>
          <w:ilvl w:val="0"/>
          <w:numId w:val="26"/>
        </w:numPr>
      </w:pPr>
      <w:r>
        <w:t xml:space="preserve">Deploy </w:t>
      </w:r>
      <w:proofErr w:type="spellStart"/>
      <w:r>
        <w:t>Hyperty</w:t>
      </w:r>
      <w:proofErr w:type="spellEnd"/>
      <w:r>
        <w:t xml:space="preserve"> (part1)</w:t>
      </w:r>
    </w:p>
    <w:p w:rsidR="00903873" w:rsidRDefault="00903873" w:rsidP="00903873">
      <w:pPr>
        <w:numPr>
          <w:ilvl w:val="0"/>
          <w:numId w:val="26"/>
        </w:numPr>
      </w:pPr>
      <w:r>
        <w:t xml:space="preserve">Deploy </w:t>
      </w:r>
      <w:proofErr w:type="spellStart"/>
      <w:r>
        <w:t>Hyperty</w:t>
      </w:r>
      <w:proofErr w:type="spellEnd"/>
      <w:r>
        <w:t xml:space="preserve"> (part2)</w:t>
      </w:r>
    </w:p>
    <w:p w:rsidR="00903873" w:rsidRDefault="00903873" w:rsidP="00903873">
      <w:pPr>
        <w:numPr>
          <w:ilvl w:val="0"/>
          <w:numId w:val="26"/>
        </w:numPr>
      </w:pPr>
      <w:r>
        <w:t xml:space="preserve">Register </w:t>
      </w:r>
      <w:proofErr w:type="spellStart"/>
      <w:r>
        <w:t>Hyperty</w:t>
      </w:r>
      <w:proofErr w:type="spellEnd"/>
    </w:p>
    <w:p w:rsidR="00903873" w:rsidRDefault="00903873" w:rsidP="00903873">
      <w:pPr>
        <w:numPr>
          <w:ilvl w:val="0"/>
          <w:numId w:val="26"/>
        </w:numPr>
      </w:pPr>
      <w:r>
        <w:t>Message Routing in Message BUS</w:t>
      </w:r>
    </w:p>
    <w:p w:rsidR="00903873" w:rsidRDefault="00903873" w:rsidP="00903873">
      <w:pPr>
        <w:numPr>
          <w:ilvl w:val="0"/>
          <w:numId w:val="26"/>
        </w:numPr>
      </w:pPr>
      <w:r>
        <w:t>Intra-domain Local Communication</w:t>
      </w:r>
    </w:p>
    <w:p w:rsidR="00903873" w:rsidRDefault="00903873" w:rsidP="00903873">
      <w:pPr>
        <w:numPr>
          <w:ilvl w:val="0"/>
          <w:numId w:val="26"/>
        </w:numPr>
      </w:pPr>
      <w:r>
        <w:t>Intra-domain Remote Communication</w:t>
      </w:r>
    </w:p>
    <w:p w:rsidR="00903873" w:rsidRDefault="00903873" w:rsidP="00903873">
      <w:pPr>
        <w:numPr>
          <w:ilvl w:val="0"/>
          <w:numId w:val="26"/>
        </w:numPr>
      </w:pPr>
      <w:r>
        <w:t>Inter-domain Local Communication</w:t>
      </w:r>
    </w:p>
    <w:p w:rsidR="00903873" w:rsidRDefault="00903873" w:rsidP="00903873">
      <w:pPr>
        <w:numPr>
          <w:ilvl w:val="0"/>
          <w:numId w:val="26"/>
        </w:numPr>
      </w:pPr>
      <w:r>
        <w:t>Inter-domain Remote Communication</w:t>
      </w:r>
    </w:p>
    <w:p w:rsidR="00903873" w:rsidRDefault="00903873" w:rsidP="00903873">
      <w:pPr>
        <w:numPr>
          <w:ilvl w:val="0"/>
          <w:numId w:val="26"/>
        </w:numPr>
      </w:pPr>
      <w:r>
        <w:t>User registration</w:t>
      </w:r>
    </w:p>
    <w:p w:rsidR="00903873" w:rsidRDefault="00903873" w:rsidP="00903873">
      <w:pPr>
        <w:numPr>
          <w:ilvl w:val="0"/>
          <w:numId w:val="26"/>
        </w:numPr>
      </w:pPr>
      <w:r>
        <w:t>Prepare Discovery</w:t>
      </w:r>
    </w:p>
    <w:p w:rsidR="00903873" w:rsidRDefault="00903873" w:rsidP="00903873">
      <w:pPr>
        <w:numPr>
          <w:ilvl w:val="0"/>
          <w:numId w:val="26"/>
        </w:numPr>
      </w:pPr>
      <w:r>
        <w:t>Use Discovery</w:t>
      </w:r>
    </w:p>
    <w:p w:rsidR="00903873" w:rsidRDefault="00903873" w:rsidP="00903873">
      <w:pPr>
        <w:numPr>
          <w:ilvl w:val="0"/>
          <w:numId w:val="26"/>
        </w:numPr>
      </w:pPr>
      <w:r>
        <w:t>Domain Login</w:t>
      </w:r>
    </w:p>
    <w:p w:rsidR="00903873" w:rsidRDefault="00903873" w:rsidP="00903873">
      <w:pPr>
        <w:numPr>
          <w:ilvl w:val="0"/>
          <w:numId w:val="26"/>
        </w:numPr>
      </w:pPr>
      <w:r>
        <w:t xml:space="preserve">Associate User Identity to </w:t>
      </w:r>
      <w:proofErr w:type="spellStart"/>
      <w:r>
        <w:t>Hyperty</w:t>
      </w:r>
      <w:proofErr w:type="spellEnd"/>
      <w:r>
        <w:t xml:space="preserve"> Instance</w:t>
      </w:r>
    </w:p>
    <w:p w:rsidR="00903873" w:rsidRDefault="00903873" w:rsidP="00903873">
      <w:pPr>
        <w:numPr>
          <w:ilvl w:val="0"/>
          <w:numId w:val="26"/>
        </w:numPr>
      </w:pPr>
      <w:r>
        <w:t>User identity assertion sequence diagram</w:t>
      </w:r>
    </w:p>
    <w:p w:rsidR="00903873" w:rsidRDefault="00903873" w:rsidP="00903873">
      <w:pPr>
        <w:numPr>
          <w:ilvl w:val="0"/>
          <w:numId w:val="26"/>
        </w:numPr>
      </w:pPr>
      <w:r>
        <w:t>Alice invites Bob for a communication</w:t>
      </w:r>
    </w:p>
    <w:p w:rsidR="00903873" w:rsidRDefault="00903873" w:rsidP="00903873">
      <w:pPr>
        <w:numPr>
          <w:ilvl w:val="0"/>
          <w:numId w:val="26"/>
        </w:numPr>
      </w:pPr>
      <w:r>
        <w:t>Bob receives invitation</w:t>
      </w:r>
    </w:p>
    <w:p w:rsidR="00903873" w:rsidRDefault="00903873" w:rsidP="00903873">
      <w:pPr>
        <w:numPr>
          <w:ilvl w:val="0"/>
          <w:numId w:val="26"/>
        </w:numPr>
      </w:pPr>
      <w:proofErr w:type="spellStart"/>
      <w:r>
        <w:t>Aknowledged</w:t>
      </w:r>
      <w:proofErr w:type="spellEnd"/>
      <w:r>
        <w:t xml:space="preserve"> that Bob received the invitation</w:t>
      </w:r>
    </w:p>
    <w:p w:rsidR="00903873" w:rsidRDefault="00903873" w:rsidP="00903873">
      <w:pPr>
        <w:numPr>
          <w:ilvl w:val="0"/>
          <w:numId w:val="26"/>
        </w:numPr>
      </w:pPr>
      <w:r>
        <w:t>notification update</w:t>
      </w:r>
    </w:p>
    <w:p w:rsidR="00903873" w:rsidRDefault="00903873" w:rsidP="00903873">
      <w:pPr>
        <w:numPr>
          <w:ilvl w:val="0"/>
          <w:numId w:val="26"/>
        </w:numPr>
      </w:pPr>
      <w:r>
        <w:t xml:space="preserve">Bob </w:t>
      </w:r>
      <w:proofErr w:type="spellStart"/>
      <w:r>
        <w:t>gatheres</w:t>
      </w:r>
      <w:proofErr w:type="spellEnd"/>
      <w:r>
        <w:t xml:space="preserve"> </w:t>
      </w:r>
      <w:proofErr w:type="spellStart"/>
      <w:r>
        <w:t>WebRTC</w:t>
      </w:r>
      <w:proofErr w:type="spellEnd"/>
      <w:r>
        <w:t xml:space="preserve"> resources</w:t>
      </w:r>
    </w:p>
    <w:p w:rsidR="00903873" w:rsidRDefault="00903873" w:rsidP="00903873">
      <w:pPr>
        <w:numPr>
          <w:ilvl w:val="0"/>
          <w:numId w:val="26"/>
        </w:numPr>
      </w:pPr>
      <w:r>
        <w:t>Synchronization of Alice's Data object</w:t>
      </w:r>
    </w:p>
    <w:p w:rsidR="00903873" w:rsidRDefault="00903873" w:rsidP="00903873">
      <w:pPr>
        <w:numPr>
          <w:ilvl w:val="0"/>
          <w:numId w:val="26"/>
        </w:numPr>
      </w:pPr>
      <w:r>
        <w:t>Runtime Main Procedures for M2M Communication</w:t>
      </w:r>
    </w:p>
    <w:p w:rsidR="00903873" w:rsidRDefault="00903873" w:rsidP="00903873">
      <w:pPr>
        <w:numPr>
          <w:ilvl w:val="0"/>
          <w:numId w:val="26"/>
        </w:numPr>
      </w:pPr>
      <w:r>
        <w:t>M2M Device Bootstrap</w:t>
      </w:r>
    </w:p>
    <w:p w:rsidR="00903873" w:rsidRDefault="00903873" w:rsidP="00903873">
      <w:pPr>
        <w:numPr>
          <w:ilvl w:val="0"/>
          <w:numId w:val="26"/>
        </w:numPr>
      </w:pPr>
      <w:r>
        <w:t xml:space="preserve">Context Discovery in M2M </w:t>
      </w:r>
      <w:proofErr w:type="spellStart"/>
      <w:r>
        <w:t>Intradomain</w:t>
      </w:r>
      <w:proofErr w:type="spellEnd"/>
      <w:r>
        <w:t xml:space="preserve"> Communication</w:t>
      </w:r>
    </w:p>
    <w:p w:rsidR="00903873" w:rsidRDefault="00903873" w:rsidP="00903873">
      <w:pPr>
        <w:numPr>
          <w:ilvl w:val="0"/>
          <w:numId w:val="26"/>
        </w:numPr>
      </w:pPr>
      <w:r>
        <w:t>Communication 4 pub sub 1</w:t>
      </w:r>
    </w:p>
    <w:p w:rsidR="00903873" w:rsidRDefault="00903873" w:rsidP="00903873">
      <w:pPr>
        <w:numPr>
          <w:ilvl w:val="0"/>
          <w:numId w:val="26"/>
        </w:numPr>
      </w:pPr>
      <w:r>
        <w:t>Communication 4 pub sub 2</w:t>
      </w:r>
    </w:p>
    <w:p w:rsidR="00903873" w:rsidRDefault="00903873" w:rsidP="00903873">
      <w:pPr>
        <w:numPr>
          <w:ilvl w:val="0"/>
          <w:numId w:val="26"/>
        </w:numPr>
      </w:pPr>
      <w:r>
        <w:t>Communication 4 pub sub 3</w:t>
      </w:r>
    </w:p>
    <w:p w:rsidR="00903873" w:rsidRDefault="00903873" w:rsidP="00903873">
      <w:pPr>
        <w:numPr>
          <w:ilvl w:val="0"/>
          <w:numId w:val="26"/>
        </w:numPr>
      </w:pPr>
      <w:r>
        <w:t>Runtime browser implementation</w:t>
      </w:r>
    </w:p>
    <w:p w:rsidR="00903873" w:rsidRDefault="00903873" w:rsidP="00903873">
      <w:pPr>
        <w:numPr>
          <w:ilvl w:val="0"/>
          <w:numId w:val="26"/>
        </w:numPr>
      </w:pPr>
      <w:r>
        <w:t>Crosswalk Architecture</w:t>
      </w:r>
    </w:p>
    <w:p w:rsidR="00903873" w:rsidRDefault="00903873" w:rsidP="00903873">
      <w:pPr>
        <w:numPr>
          <w:ilvl w:val="0"/>
          <w:numId w:val="26"/>
        </w:numPr>
      </w:pPr>
      <w:r>
        <w:t xml:space="preserve">Cordova </w:t>
      </w:r>
      <w:proofErr w:type="spellStart"/>
      <w:r>
        <w:t>functionnal</w:t>
      </w:r>
      <w:proofErr w:type="spellEnd"/>
      <w:r>
        <w:t xml:space="preserve"> schema</w:t>
      </w:r>
    </w:p>
    <w:p w:rsidR="00903873" w:rsidRDefault="00903873" w:rsidP="00903873">
      <w:pPr>
        <w:numPr>
          <w:ilvl w:val="0"/>
          <w:numId w:val="26"/>
        </w:numPr>
      </w:pPr>
      <w:r>
        <w:t>Messaging Node Architecture</w:t>
      </w:r>
    </w:p>
    <w:p w:rsidR="00903873" w:rsidRDefault="00903873" w:rsidP="00903873">
      <w:pPr>
        <w:numPr>
          <w:ilvl w:val="0"/>
          <w:numId w:val="26"/>
        </w:numPr>
      </w:pPr>
      <w:r>
        <w:lastRenderedPageBreak/>
        <w:t>WebRTC.org architecture scheme</w:t>
      </w:r>
    </w:p>
    <w:p w:rsidR="00903873" w:rsidRDefault="00903873" w:rsidP="00903873">
      <w:pPr>
        <w:numPr>
          <w:ilvl w:val="0"/>
          <w:numId w:val="26"/>
        </w:numPr>
      </w:pPr>
      <w:proofErr w:type="spellStart"/>
      <w:r>
        <w:t>OpenWebRTC</w:t>
      </w:r>
      <w:proofErr w:type="spellEnd"/>
      <w:r>
        <w:t xml:space="preserve"> Architecture</w:t>
      </w:r>
    </w:p>
    <w:p w:rsidR="00903873" w:rsidRDefault="00903873" w:rsidP="00903873">
      <w:pPr>
        <w:numPr>
          <w:ilvl w:val="0"/>
          <w:numId w:val="26"/>
        </w:numPr>
      </w:pPr>
      <w:r>
        <w:t>V8 Architecture</w:t>
      </w:r>
    </w:p>
    <w:p w:rsidR="00903873" w:rsidRDefault="00903873" w:rsidP="00903873">
      <w:pPr>
        <w:numPr>
          <w:ilvl w:val="0"/>
          <w:numId w:val="26"/>
        </w:numPr>
      </w:pPr>
      <w:r>
        <w:t>V8 Multiple Contexts</w:t>
      </w:r>
    </w:p>
    <w:p w:rsidR="00903873" w:rsidRDefault="00903873" w:rsidP="00903873">
      <w:pPr>
        <w:numPr>
          <w:ilvl w:val="0"/>
          <w:numId w:val="26"/>
        </w:numPr>
      </w:pPr>
      <w:proofErr w:type="spellStart"/>
      <w:r>
        <w:t>Docker</w:t>
      </w:r>
      <w:proofErr w:type="spellEnd"/>
      <w:r>
        <w:t xml:space="preserve"> Architecture</w:t>
      </w:r>
    </w:p>
    <w:p w:rsidR="00903873" w:rsidRDefault="00903873">
      <w:r>
        <w:t>((</w:t>
      </w:r>
      <w:r>
        <w:rPr>
          <w:b/>
        </w:rPr>
        <w:t>???</w:t>
      </w:r>
      <w:r>
        <w:t>)) Firefox OS Architecture</w:t>
      </w:r>
    </w:p>
    <w:p w:rsidR="00903873" w:rsidRDefault="00903873" w:rsidP="00903873">
      <w:pPr>
        <w:numPr>
          <w:ilvl w:val="0"/>
          <w:numId w:val="27"/>
        </w:numPr>
      </w:pPr>
      <w:proofErr w:type="spellStart"/>
      <w:r>
        <w:t>Jitsi</w:t>
      </w:r>
      <w:proofErr w:type="spellEnd"/>
      <w:r>
        <w:t xml:space="preserve"> </w:t>
      </w:r>
      <w:proofErr w:type="spellStart"/>
      <w:r>
        <w:t>Videobridge</w:t>
      </w:r>
      <w:proofErr w:type="spellEnd"/>
      <w:r>
        <w:t xml:space="preserve"> Architecture</w:t>
      </w:r>
    </w:p>
    <w:p w:rsidR="00903873" w:rsidRDefault="00903873" w:rsidP="00903873">
      <w:pPr>
        <w:numPr>
          <w:ilvl w:val="0"/>
          <w:numId w:val="27"/>
        </w:numPr>
      </w:pPr>
      <w:proofErr w:type="spellStart"/>
      <w:r>
        <w:t>Kurento</w:t>
      </w:r>
      <w:proofErr w:type="spellEnd"/>
      <w:r>
        <w:t xml:space="preserve"> Architecture</w:t>
      </w:r>
    </w:p>
    <w:p w:rsidR="00903873" w:rsidRDefault="00903873" w:rsidP="00903873">
      <w:pPr>
        <w:numPr>
          <w:ilvl w:val="0"/>
          <w:numId w:val="27"/>
        </w:numPr>
      </w:pPr>
      <w:r>
        <w:t>Janus Gateway architecture</w:t>
      </w:r>
    </w:p>
    <w:p w:rsidR="00ED6775" w:rsidRPr="00ED6775" w:rsidRDefault="00903873" w:rsidP="00ED6775">
      <w:r>
        <w:fldChar w:fldCharType="end"/>
      </w:r>
    </w:p>
    <w:p w:rsidR="00775887" w:rsidRPr="00F53246" w:rsidRDefault="00775887">
      <w:pPr>
        <w:rPr>
          <w:rFonts w:cs="Arial"/>
        </w:rPr>
      </w:pPr>
    </w:p>
    <w:sectPr w:rsidR="00775887" w:rsidRPr="00F53246" w:rsidSect="00EB66F9">
      <w:headerReference w:type="even" r:id="rId90"/>
      <w:headerReference w:type="default" r:id="rId91"/>
      <w:footerReference w:type="even" r:id="rId92"/>
      <w:footerReference w:type="default" r:id="rId93"/>
      <w:headerReference w:type="first" r:id="rId94"/>
      <w:footerReference w:type="first" r:id="rId95"/>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E82891" w:rsidRDefault="00E82891">
      <w:pPr>
        <w:pStyle w:val="CommentText"/>
      </w:pPr>
      <w:r>
        <w:rPr>
          <w:rStyle w:val="CommentReference"/>
        </w:rPr>
        <w:annotationRef/>
      </w:r>
      <w:r>
        <w:t>Provide an abstract of maximum 10 lines</w:t>
      </w:r>
    </w:p>
  </w:comment>
  <w:comment w:id="2" w:author="Author" w:initials="A">
    <w:p w:rsidR="00E82891" w:rsidRDefault="00E82891">
      <w:pPr>
        <w:pStyle w:val="CommentText"/>
      </w:pPr>
      <w:r>
        <w:rPr>
          <w:rStyle w:val="CommentReference"/>
        </w:rPr>
        <w:annotationRef/>
      </w:r>
      <w:r>
        <w:t>Need to agree whether we specify a concrete license for public documents, e.g. CC</w:t>
      </w:r>
    </w:p>
  </w:comment>
  <w:comment w:id="3" w:author="Author" w:initials="A">
    <w:p w:rsidR="00E82891" w:rsidRDefault="00E82891">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9CD" w:rsidRDefault="00E529CD">
      <w:pPr>
        <w:spacing w:before="0" w:after="0"/>
      </w:pPr>
      <w:r>
        <w:separator/>
      </w:r>
    </w:p>
  </w:endnote>
  <w:endnote w:type="continuationSeparator" w:id="0">
    <w:p w:rsidR="00E529CD" w:rsidRDefault="00E529C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xml:space="preserve">Page </w:t>
    </w:r>
    <w:fldSimple w:instr=" PAGE ">
      <w:r w:rsidR="00903873">
        <w:rPr>
          <w:noProof/>
        </w:rPr>
        <w:t>98</w:t>
      </w:r>
    </w:fldSimple>
    <w:r>
      <w:t xml:space="preserve"> of (</w:t>
    </w:r>
    <w:fldSimple w:instr=" NUMPAGES ">
      <w:r w:rsidR="00903873">
        <w:rPr>
          <w:noProof/>
        </w:rPr>
        <w:t>100</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reTHINK consortium 2015</w:t>
    </w:r>
    <w:r>
      <w:tab/>
      <w:t xml:space="preserve">Page </w:t>
    </w:r>
    <w:fldSimple w:instr=" PAGE ">
      <w:r w:rsidR="00903873">
        <w:rPr>
          <w:noProof/>
        </w:rPr>
        <w:t>97</w:t>
      </w:r>
    </w:fldSimple>
    <w:r>
      <w:t xml:space="preserve"> of (</w:t>
    </w:r>
    <w:fldSimple w:instr=" NUMPAGES ">
      <w:r w:rsidR="00903873">
        <w:rPr>
          <w:noProof/>
        </w:rPr>
        <w:t>100</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9CD" w:rsidRDefault="00E529CD">
      <w:pPr>
        <w:spacing w:before="0" w:after="0"/>
      </w:pPr>
      <w:r>
        <w:separator/>
      </w:r>
    </w:p>
  </w:footnote>
  <w:footnote w:type="continuationSeparator" w:id="0">
    <w:p w:rsidR="00E529CD" w:rsidRDefault="00E529CD">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Header"/>
    </w:pPr>
    <w:r w:rsidRPr="001B28AC">
      <w:t>645342 — reTHINK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1236A2">
    <w:pPr>
      <w:pStyle w:val="Header"/>
    </w:pPr>
    <w:r>
      <w:t>Deliverable D&lt;xxx&gt;</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F851AB1"/>
    <w:multiLevelType w:val="multilevel"/>
    <w:tmpl w:val="0C34A31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B752D8A"/>
    <w:multiLevelType w:val="multilevel"/>
    <w:tmpl w:val="68C861EA"/>
    <w:lvl w:ilvl="0">
      <w:start w:val="61"/>
      <w:numFmt w:val="decimal"/>
      <w:lvlText w:val="(%1)"/>
      <w:lvlJc w:val="left"/>
      <w:pPr>
        <w:tabs>
          <w:tab w:val="num" w:pos="0"/>
        </w:tabs>
        <w:ind w:left="480" w:hanging="480"/>
      </w:pPr>
    </w:lvl>
    <w:lvl w:ilvl="1">
      <w:start w:val="61"/>
      <w:numFmt w:val="decimal"/>
      <w:lvlText w:val="(%2)"/>
      <w:lvlJc w:val="left"/>
      <w:pPr>
        <w:tabs>
          <w:tab w:val="num" w:pos="720"/>
        </w:tabs>
        <w:ind w:left="1200" w:hanging="480"/>
      </w:pPr>
    </w:lvl>
    <w:lvl w:ilvl="2">
      <w:start w:val="61"/>
      <w:numFmt w:val="decimal"/>
      <w:lvlText w:val="(%3)"/>
      <w:lvlJc w:val="left"/>
      <w:pPr>
        <w:tabs>
          <w:tab w:val="num" w:pos="1440"/>
        </w:tabs>
        <w:ind w:left="1920" w:hanging="480"/>
      </w:pPr>
    </w:lvl>
    <w:lvl w:ilvl="3">
      <w:start w:val="61"/>
      <w:numFmt w:val="decimal"/>
      <w:lvlText w:val="(%4)"/>
      <w:lvlJc w:val="left"/>
      <w:pPr>
        <w:tabs>
          <w:tab w:val="num" w:pos="2160"/>
        </w:tabs>
        <w:ind w:left="2640" w:hanging="480"/>
      </w:pPr>
    </w:lvl>
    <w:lvl w:ilvl="4">
      <w:start w:val="61"/>
      <w:numFmt w:val="decimal"/>
      <w:lvlText w:val="(%5)"/>
      <w:lvlJc w:val="left"/>
      <w:pPr>
        <w:tabs>
          <w:tab w:val="num" w:pos="2880"/>
        </w:tabs>
        <w:ind w:left="3360" w:hanging="480"/>
      </w:pPr>
    </w:lvl>
    <w:lvl w:ilvl="5">
      <w:start w:val="61"/>
      <w:numFmt w:val="decimal"/>
      <w:lvlText w:val="(%6)"/>
      <w:lvlJc w:val="left"/>
      <w:pPr>
        <w:tabs>
          <w:tab w:val="num" w:pos="3600"/>
        </w:tabs>
        <w:ind w:left="4080" w:hanging="480"/>
      </w:pPr>
    </w:lvl>
    <w:lvl w:ilvl="6">
      <w:start w:val="6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3">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4">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5">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6">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7">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8">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9">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0">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nsid w:val="1ABBC0AD"/>
    <w:multiLevelType w:val="multilevel"/>
    <w:tmpl w:val="E320BDD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2486A6AF"/>
    <w:multiLevelType w:val="multilevel"/>
    <w:tmpl w:val="D4AC5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1A4F8AA"/>
    <w:multiLevelType w:val="multilevel"/>
    <w:tmpl w:val="A8A8AC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8">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E2F8A3A"/>
    <w:multiLevelType w:val="multilevel"/>
    <w:tmpl w:val="5950B6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5FE8A71F"/>
    <w:multiLevelType w:val="multilevel"/>
    <w:tmpl w:val="6F300D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69D45F36"/>
    <w:multiLevelType w:val="multilevel"/>
    <w:tmpl w:val="7EECA6A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763D0CA"/>
    <w:multiLevelType w:val="multilevel"/>
    <w:tmpl w:val="F3A259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7FD265D6"/>
    <w:multiLevelType w:val="multilevel"/>
    <w:tmpl w:val="EC18E8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3"/>
  </w:num>
  <w:num w:numId="2">
    <w:abstractNumId w:val="12"/>
  </w:num>
  <w:num w:numId="3">
    <w:abstractNumId w:val="11"/>
  </w:num>
  <w:num w:numId="4">
    <w:abstractNumId w:val="10"/>
  </w:num>
  <w:num w:numId="5">
    <w:abstractNumId w:val="17"/>
  </w:num>
  <w:num w:numId="6">
    <w:abstractNumId w:val="24"/>
  </w:num>
  <w:num w:numId="7">
    <w:abstractNumId w:val="19"/>
  </w:num>
  <w:num w:numId="8">
    <w:abstractNumId w:val="18"/>
  </w:num>
  <w:num w:numId="9">
    <w:abstractNumId w:val="8"/>
  </w:num>
  <w:num w:numId="10">
    <w:abstractNumId w:val="7"/>
  </w:num>
  <w:num w:numId="11">
    <w:abstractNumId w:val="6"/>
  </w:num>
  <w:num w:numId="12">
    <w:abstractNumId w:val="9"/>
  </w:num>
  <w:num w:numId="13">
    <w:abstractNumId w:val="5"/>
  </w:num>
  <w:num w:numId="14">
    <w:abstractNumId w:val="4"/>
  </w:num>
  <w:num w:numId="15">
    <w:abstractNumId w:val="3"/>
  </w:num>
  <w:num w:numId="16">
    <w:abstractNumId w:val="2"/>
  </w:num>
  <w:num w:numId="17">
    <w:abstractNumId w:val="23"/>
  </w:num>
  <w:num w:numId="18">
    <w:abstractNumId w:val="16"/>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5"/>
  </w:num>
  <w:num w:numId="21">
    <w:abstractNumId w:val="26"/>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4">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1"/>
    <w:lvlOverride w:ilvl="0">
      <w:startOverride w:val="61"/>
    </w:lvlOverride>
    <w:lvlOverride w:ilvl="1">
      <w:startOverride w:val="61"/>
    </w:lvlOverride>
    <w:lvlOverride w:ilvl="2">
      <w:startOverride w:val="61"/>
    </w:lvlOverride>
    <w:lvlOverride w:ilvl="3">
      <w:startOverride w:val="61"/>
    </w:lvlOverride>
    <w:lvlOverride w:ilvl="4">
      <w:startOverride w:val="61"/>
    </w:lvlOverride>
    <w:lvlOverride w:ilvl="5">
      <w:startOverride w:val="61"/>
    </w:lvlOverride>
    <w:lvlOverride w:ilvl="6">
      <w:startOverride w:val="6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32770"/>
  </w:hdrShapeDefaults>
  <w:footnotePr>
    <w:footnote w:id="-1"/>
    <w:footnote w:id="0"/>
  </w:footnotePr>
  <w:endnotePr>
    <w:endnote w:id="-1"/>
    <w:endnote w:id="0"/>
  </w:endnotePr>
  <w:compat/>
  <w:rsids>
    <w:rsidRoot w:val="00EB66F9"/>
    <w:rsid w:val="00000831"/>
    <w:rsid w:val="000801D4"/>
    <w:rsid w:val="00086AA5"/>
    <w:rsid w:val="0008751E"/>
    <w:rsid w:val="000B2619"/>
    <w:rsid w:val="00111B97"/>
    <w:rsid w:val="00112863"/>
    <w:rsid w:val="001236A2"/>
    <w:rsid w:val="001452BF"/>
    <w:rsid w:val="001535BC"/>
    <w:rsid w:val="00184180"/>
    <w:rsid w:val="001A1EEA"/>
    <w:rsid w:val="001A5BD9"/>
    <w:rsid w:val="001B28AC"/>
    <w:rsid w:val="001B2FBF"/>
    <w:rsid w:val="00253301"/>
    <w:rsid w:val="002829EC"/>
    <w:rsid w:val="00283BDE"/>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C558F"/>
    <w:rsid w:val="004D5A82"/>
    <w:rsid w:val="004F42F3"/>
    <w:rsid w:val="0054441F"/>
    <w:rsid w:val="00581F84"/>
    <w:rsid w:val="005C4446"/>
    <w:rsid w:val="005C6F35"/>
    <w:rsid w:val="005D39DE"/>
    <w:rsid w:val="00602B85"/>
    <w:rsid w:val="00622382"/>
    <w:rsid w:val="00633D36"/>
    <w:rsid w:val="006676CF"/>
    <w:rsid w:val="006D227B"/>
    <w:rsid w:val="006F0DC9"/>
    <w:rsid w:val="00715360"/>
    <w:rsid w:val="00715C76"/>
    <w:rsid w:val="00775887"/>
    <w:rsid w:val="007A39DC"/>
    <w:rsid w:val="007A52BB"/>
    <w:rsid w:val="007E5AA0"/>
    <w:rsid w:val="00860137"/>
    <w:rsid w:val="008950CB"/>
    <w:rsid w:val="008C06A1"/>
    <w:rsid w:val="008D7BB9"/>
    <w:rsid w:val="00903873"/>
    <w:rsid w:val="00926C69"/>
    <w:rsid w:val="009352B4"/>
    <w:rsid w:val="009430BA"/>
    <w:rsid w:val="00963DA0"/>
    <w:rsid w:val="009902FA"/>
    <w:rsid w:val="00A2164B"/>
    <w:rsid w:val="00A25B49"/>
    <w:rsid w:val="00A31CFD"/>
    <w:rsid w:val="00AA601A"/>
    <w:rsid w:val="00AE2004"/>
    <w:rsid w:val="00B01961"/>
    <w:rsid w:val="00B1660D"/>
    <w:rsid w:val="00B3400A"/>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7637F"/>
    <w:rsid w:val="00CA1B6D"/>
    <w:rsid w:val="00CE4B32"/>
    <w:rsid w:val="00D46E0B"/>
    <w:rsid w:val="00D47E54"/>
    <w:rsid w:val="00DA658A"/>
    <w:rsid w:val="00DE5B0A"/>
    <w:rsid w:val="00E02D8C"/>
    <w:rsid w:val="00E529CD"/>
    <w:rsid w:val="00E82891"/>
    <w:rsid w:val="00E932BB"/>
    <w:rsid w:val="00EB66F9"/>
    <w:rsid w:val="00EC7ED8"/>
    <w:rsid w:val="00ED5769"/>
    <w:rsid w:val="00ED6775"/>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rsid w:val="00253301"/>
    <w:pPr>
      <w:ind w:left="1540"/>
    </w:pPr>
  </w:style>
  <w:style w:type="paragraph" w:styleId="TOC5">
    <w:name w:val="toc 5"/>
    <w:basedOn w:val="Normal"/>
    <w:next w:val="Normal"/>
    <w:autoRedefine/>
    <w:rsid w:val="00253301"/>
    <w:pPr>
      <w:ind w:left="880"/>
    </w:pPr>
  </w:style>
  <w:style w:type="paragraph" w:styleId="TOC6">
    <w:name w:val="toc 6"/>
    <w:basedOn w:val="Normal"/>
    <w:next w:val="Normal"/>
    <w:autoRedefine/>
    <w:rsid w:val="00253301"/>
    <w:pPr>
      <w:ind w:left="1100"/>
    </w:pPr>
  </w:style>
  <w:style w:type="paragraph" w:styleId="TOC7">
    <w:name w:val="toc 7"/>
    <w:basedOn w:val="Normal"/>
    <w:next w:val="Normal"/>
    <w:autoRedefine/>
    <w:rsid w:val="00253301"/>
    <w:pPr>
      <w:ind w:left="1320"/>
    </w:pPr>
  </w:style>
  <w:style w:type="paragraph" w:styleId="TOC9">
    <w:name w:val="toc 9"/>
    <w:basedOn w:val="Normal"/>
    <w:next w:val="Normal"/>
    <w:autoRedefine/>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eTHINK-project/architecture/blob/master/docs/interface-design/Interface-Design.md"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domain-login.md" TargetMode="External"/><Relationship Id="rId50" Type="http://schemas.openxmlformats.org/officeDocument/2006/relationships/hyperlink" Target="https://github.com/reTHINK-project/architecture/tree/master/docs/datamodel/message" TargetMode="External"/><Relationship Id="rId55" Type="http://schemas.openxmlformats.org/officeDocument/2006/relationships/image" Target="media/image37.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tadek.pietraszek.org/publications/pietraszek05_defending.pdf" TargetMode="External"/><Relationship Id="rId84" Type="http://schemas.openxmlformats.org/officeDocument/2006/relationships/hyperlink" Target="http://www.cs.ru.nl/E.Poll/papers/cardis08.pdf" TargetMode="External"/><Relationship Id="rId89" Type="http://schemas.openxmlformats.org/officeDocument/2006/relationships/image" Target="media/image4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npmjs.com/package/node-sandbox"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github.com/reTHINK-project/architecture/blob/master/docs/datamodel/data-synch/readme.md" TargetMode="External"/><Relationship Id="rId32" Type="http://schemas.openxmlformats.org/officeDocument/2006/relationships/image" Target="media/image19.png"/><Relationship Id="rId37" Type="http://schemas.openxmlformats.org/officeDocument/2006/relationships/hyperlink" Target="register-hyperty.md"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hyperlink" Target="http://eprints.uoc.edu/research/bitstream/10363/605/1/JGA01.pdf" TargetMode="External"/><Relationship Id="rId79" Type="http://schemas.openxmlformats.org/officeDocument/2006/relationships/hyperlink" Target="http://www.cs.ucsb.edu/~vigna/publications/2005_hallaraker_vigna_ICECCS05.pdf" TargetMode="External"/><Relationship Id="rId87" Type="http://schemas.openxmlformats.org/officeDocument/2006/relationships/hyperlink" Target="http://w3c.github.io/webrtc-pc/" TargetMode="External"/><Relationship Id="rId5" Type="http://schemas.openxmlformats.org/officeDocument/2006/relationships/webSettings" Target="webSettings.xml"/><Relationship Id="rId61" Type="http://schemas.openxmlformats.org/officeDocument/2006/relationships/hyperlink" Target="m2m-intra-comm-3-discovery.md" TargetMode="External"/><Relationship Id="rId82" Type="http://schemas.openxmlformats.org/officeDocument/2006/relationships/hyperlink" Target="http://dl.acm.org/citation.cfm?id=555354" TargetMode="External"/><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hyperlink" Target="msg-node-architecture.md" TargetMode="External"/><Relationship Id="rId77" Type="http://schemas.openxmlformats.org/officeDocument/2006/relationships/hyperlink" Target="https://iseclab.org/papers/noxes.pdf"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eclab.stanford.edu/websec/chromium/chromium-security-architecture.pdf" TargetMode="External"/><Relationship Id="rId80" Type="http://schemas.openxmlformats.org/officeDocument/2006/relationships/hyperlink" Target="https://iseclab.org/papers/pixy2.pdf" TargetMode="External"/><Relationship Id="rId85" Type="http://schemas.openxmlformats.org/officeDocument/2006/relationships/hyperlink" Target="http://www-cs-students.stanford.edu/~ataly/Papers/sp11.pdf"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sota/messaging" TargetMode="External"/><Relationship Id="rId25" Type="http://schemas.openxmlformats.org/officeDocument/2006/relationships/hyperlink" Target="http://w3c.github.io/webrtc-pc/" TargetMode="External"/><Relationship Id="rId33" Type="http://schemas.openxmlformats.org/officeDocument/2006/relationships/hyperlink" Target="http://w3c.github.io/webrtc-pc/"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7.jpe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hyperlink" Target="msg-node-architecture.md" TargetMode="External"/><Relationship Id="rId75" Type="http://schemas.openxmlformats.org/officeDocument/2006/relationships/hyperlink" Target="http://rich.recoil.org/publications/websec.pdf" TargetMode="External"/><Relationship Id="rId83" Type="http://schemas.openxmlformats.org/officeDocument/2006/relationships/hyperlink" Target="http://ieeexplore.ieee.org/stamp/stamp.jsp?tp=&amp;arnumber=6682733" TargetMode="External"/><Relationship Id="rId88" Type="http://schemas.openxmlformats.org/officeDocument/2006/relationships/hyperlink" Target="http://w3c.github.io/mediacapture-main/"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creativecommons.org/licenses/by-nc-nd/3.0/"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github.com/reTHINK-project/architecture/tree/master/docs/datamodel/message" TargetMode="External"/><Relationship Id="rId60" Type="http://schemas.openxmlformats.org/officeDocument/2006/relationships/hyperlink" Target="m2m-bootstrap-auth-registration.md" TargetMode="External"/><Relationship Id="rId65" Type="http://schemas.openxmlformats.org/officeDocument/2006/relationships/image" Target="media/image45.png"/><Relationship Id="rId73" Type="http://schemas.openxmlformats.org/officeDocument/2006/relationships/hyperlink" Target="http://nicholas.carlini.com/papers/2012_usenix_chromeextensions.pdf" TargetMode="External"/><Relationship Id="rId78" Type="http://schemas.openxmlformats.org/officeDocument/2006/relationships/hyperlink" Target="http://ieeexplore.ieee.org/xpl/freeabs_all.jsp?arnumber=1283902&amp;abstractAccess=no&amp;userType=instima" TargetMode="External"/><Relationship Id="rId81" Type="http://schemas.openxmlformats.org/officeDocument/2006/relationships/hyperlink" Target="http://www2007.org/papers/paper595.pdf" TargetMode="External"/><Relationship Id="rId86" Type="http://schemas.openxmlformats.org/officeDocument/2006/relationships/hyperlink" Target="http://www.webrtc.org/" TargetMode="External"/><Relationship Id="rId94" Type="http://schemas.openxmlformats.org/officeDocument/2006/relationships/header" Target="header3.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B696A-13BC-4200-80B7-13482045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28331</Words>
  <Characters>161492</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189445</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2015-09-14T13:23:00Z</dcterms:modified>
</cp:coreProperties>
</file>