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spacing w:lineRule="auto" w:line="240"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параллельных вычислений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«ВЛИЯНИЕ КЭШ-ПАМЯТИ НА ВРЕМЯ ОБРАБОТКИ МАССИВОВ»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студента 2 курса, группы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22208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Новикова Григория Андреевича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09.03.01 – «Информатика и вычислительная техника»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6" w:left="425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</w:t>
      </w:r>
    </w:p>
    <w:p>
      <w:pPr>
        <w:pStyle w:val="Normal"/>
        <w:keepNext w:val="false"/>
        <w:keepLines w:val="false"/>
        <w:widowControl/>
        <w:spacing w:lineRule="auto" w:line="240" w:before="120" w:after="0"/>
        <w:ind w:firstLine="566" w:left="425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Антон Юрьевич Кудинов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</w:t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Изучить принцип работы работа кэш-память процессора и на примере обхода элементов массива в разном порядке выяснить размер разных уровней кэш-памяти на конкретном ПК.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2" w:name="_heading=h.30j0zll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основе разных способов обхода циклического массива: прямого, обратного и случайного, сделать среднюю оценку количества тактов для обращения к одному элементу массива. На основе полученных данных выяснить приблизительный размер кэша процессора.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Описание обходов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Используются следующие обходы массива: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99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Прямой;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99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Обратный;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99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Случайный.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99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Прямой обход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подразумевает, что значением ячейки массива с индексом i будет i+1, т.е. индекс следующей соседней ячейки массива, в случае последнего элемента следующим элементом будет самый первый. Таким образом мы получаем следующий индекс и так обходим массив несколько раз.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Обратный обход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 прямой обход, но с условием, что теперь обход идёт с конца массива линейным порядком.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Случайный обход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подразумевает, что значением ячейки массива с индексом i будет некоторый индекс, который невозможно предугадать, но гарантируется, что индекс не выйдет за пределы массива. Тем самым, ходя по разным индексам, мы полностью обходим массив.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97"/>
        <w:ind w:hanging="360" w:left="72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34"/>
          <w:szCs w:val="34"/>
        </w:rPr>
        <w:t>Г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рафик роста тактов обращения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left="-1417" w:right="-56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96455" cy="30822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-923925</wp:posOffset>
            </wp:positionH>
            <wp:positionV relativeFrom="paragraph">
              <wp:posOffset>3341370</wp:posOffset>
            </wp:positionV>
            <wp:extent cx="7196455" cy="21869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br/>
        <w:br/>
        <w:br/>
        <w:br/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Листинг программы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left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br/>
      </w:r>
      <w:r>
        <w:rPr>
          <w:rFonts w:eastAsia="Consolas" w:cs="Consolas"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eastAsia="Consolas" w:cs="Consolas"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eastAsia="Consolas" w:cs="Consolas" w:ascii="Liberation Mono" w:hAnsi="Liberation Mono"/>
          <w:color w:val="98C379"/>
          <w:sz w:val="22"/>
          <w:szCs w:val="22"/>
          <w:shd w:fill="auto" w:val="clear"/>
        </w:rPr>
        <w:t>&lt;iostream&gt;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&lt;x86intrin.h&gt;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&lt;float.h&gt;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using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namespace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#define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Run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countRun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countRun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++)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CreateStraight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new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 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++)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CreateReverse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new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++)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CreateRandom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new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>auto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indexes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new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unsigned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unsigned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 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indexes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>srand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NULL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));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long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long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&gt;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 --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unsigned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rand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() %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ab/>
        <w:t>swap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indexes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],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indexes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]);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unsigned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 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indexes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]]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indexes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indexes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]]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indexes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delete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[]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indexes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main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() 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16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1 KB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2 KB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4 KB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8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8 KB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16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16 KB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32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32 KB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64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64 KB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128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128 KB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256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256 KB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512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512 KB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1 MB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2 MB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4 MB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8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8 MB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16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16 MB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D19A66"/>
          <w:sz w:val="22"/>
          <w:szCs w:val="22"/>
          <w:shd w:fill="auto" w:val="clear"/>
        </w:rPr>
        <w:tab/>
        <w:t>32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32 MB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arr3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DBL_MAX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16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++)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"==============="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endl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 Memory size in KB: 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endl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arr1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CreateStraight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]);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+=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Run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],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++)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start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__rdtsc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+=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Run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],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end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__rdtsc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&gt; ((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end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start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)) ?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>((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end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start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)) :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</w:r>
    </w:p>
    <w:p>
      <w:pPr>
        <w:pStyle w:val="Normal"/>
        <w:ind w:hanging="0" w:left="0" w:right="0"/>
        <w:jc w:val="left"/>
        <w:rPr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 xml:space="preserve">delete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[]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 Time for straight: 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endl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DBL_MAX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arr2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CreateReverse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]);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+=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Run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],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++)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start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__rdtsc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+=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Run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],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end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__rdtsc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&gt; ((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end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start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)) ?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>((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end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start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)) :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 xml:space="preserve">delete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[]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 Time for reverse: 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endl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DBL_MAX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arr3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CreateRandom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]);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+=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Run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arr3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],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++) {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start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__rdtsc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+=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Run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arr3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],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end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__rdtsc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&gt; ((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end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start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)) ?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>((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end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start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)) :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</w:rPr>
      </w:pPr>
      <w:r>
        <w:rPr>
          <w:shd w:fill="auto" w:val="clear"/>
        </w:rPr>
      </w:r>
    </w:p>
    <w:p>
      <w:pPr>
        <w:pStyle w:val="Normal"/>
        <w:ind w:hanging="0" w:left="0" w:right="0"/>
        <w:jc w:val="left"/>
        <w:rPr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 xml:space="preserve">delete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[]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3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 Time for random: 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endl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"==============="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endl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DBL_MAX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jc w:val="left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ind w:hanging="0" w:left="0" w:right="0"/>
        <w:jc w:val="left"/>
        <w:rPr>
          <w:color w:val="ABB2BF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color w:val="ABB2BF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jc w:val="left"/>
        <w:rPr>
          <w:color w:val="ABB2BF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Команда для компиляции:</w:t>
      </w:r>
    </w:p>
    <w:p>
      <w:pPr>
        <w:pStyle w:val="Normal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ab/>
        <w:t xml:space="preserve">g++ -O1  main.cpp  </w:t>
      </w:r>
    </w:p>
    <w:p>
      <w:pPr>
        <w:pStyle w:val="Normal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 размера кэша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графику можно заметить, что прирост тактов начинается с 32kB, что явно говорит о том, что размер L1 кэша равен 32kB.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Следующ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ее возрастание между </w:t>
      </w:r>
      <w:r>
        <w:rPr>
          <w:rFonts w:eastAsia="Times New Roman" w:cs="Times New Roman" w:ascii="Times New Roman" w:hAnsi="Times New Roman"/>
          <w:sz w:val="28"/>
          <w:szCs w:val="28"/>
        </w:rPr>
        <w:t>230</w:t>
      </w:r>
      <w:r>
        <w:rPr>
          <w:rFonts w:eastAsia="Times New Roman" w:cs="Times New Roman" w:ascii="Times New Roman" w:hAnsi="Times New Roman"/>
          <w:sz w:val="28"/>
          <w:szCs w:val="28"/>
        </w:rPr>
        <w:t>Kb и 29</w:t>
      </w:r>
      <w:r>
        <w:rPr>
          <w:rFonts w:eastAsia="Times New Roman" w:cs="Times New Roman" w:ascii="Times New Roman" w:hAnsi="Times New Roman"/>
          <w:sz w:val="28"/>
          <w:szCs w:val="28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>Kb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что </w:t>
      </w:r>
      <w:r>
        <w:rPr>
          <w:rFonts w:eastAsia="Times New Roman" w:cs="Times New Roman" w:ascii="Times New Roman" w:hAnsi="Times New Roman"/>
          <w:sz w:val="28"/>
          <w:szCs w:val="28"/>
        </w:rPr>
        <w:t>соответствует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размер</w:t>
      </w:r>
      <w:r>
        <w:rPr>
          <w:rFonts w:eastAsia="Times New Roman" w:cs="Times New Roman" w:ascii="Times New Roman" w:hAnsi="Times New Roman"/>
          <w:sz w:val="28"/>
          <w:szCs w:val="28"/>
        </w:rPr>
        <w:t>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L2 кэша - 256K</w:t>
      </w:r>
      <w:r>
        <w:rPr>
          <w:rFonts w:eastAsia="Times New Roman" w:cs="Times New Roman" w:ascii="Times New Roman" w:hAnsi="Times New Roman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следующий раз более сильный прирост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можно заметить между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8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000Kb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16</w:t>
      </w:r>
      <w:r>
        <w:rPr>
          <w:rFonts w:eastAsia="Times New Roman" w:cs="Times New Roman" w:ascii="Times New Roman" w:hAnsi="Times New Roman"/>
          <w:sz w:val="28"/>
          <w:szCs w:val="28"/>
        </w:rPr>
        <w:t>000Kb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что очень похоже на размер L3 кэша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= 12MB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Данные, полученные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 помощью команды lscpu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подтверждают данные предположения.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17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Вследствие предвыборки данных, прямой и обратный обходы не росли с увеличением размера массива. Зато видна особенность обхода массива в случайном порядке: в этом случае количество тактов процессора, затраченное на получение элемента массива, заметно растет с увеличением размера массива потому что  что кэш-контроллер не может корректно выполнить предвыборку данных для обхода массива в случайном порядке.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Заключение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ходе данной работы </w:t>
      </w:r>
      <w:r>
        <w:rPr>
          <w:rFonts w:eastAsia="Times New Roman" w:cs="Times New Roman" w:ascii="Times New Roman" w:hAnsi="Times New Roman"/>
          <w:sz w:val="28"/>
          <w:szCs w:val="28"/>
        </w:rPr>
        <w:t>были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установ</w:t>
      </w:r>
      <w:r>
        <w:rPr>
          <w:rFonts w:eastAsia="Times New Roman" w:cs="Times New Roman" w:ascii="Times New Roman" w:hAnsi="Times New Roman"/>
          <w:sz w:val="28"/>
          <w:szCs w:val="28"/>
        </w:rPr>
        <w:t>лены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размеры кэшей процессора i5-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10500H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выясн</w:t>
      </w:r>
      <w:r>
        <w:rPr>
          <w:rFonts w:eastAsia="Times New Roman" w:cs="Times New Roman" w:ascii="Times New Roman" w:hAnsi="Times New Roman"/>
          <w:sz w:val="28"/>
          <w:szCs w:val="28"/>
        </w:rPr>
        <w:t>ено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насколько существенен прирост времени обращения при "переходе" с одного кэша на другой.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Standard"/>
    <w:next w:val="Standard"/>
    <w:qFormat/>
    <w:pPr>
      <w:keepNext w:val="true"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qFormat/>
    <w:pPr>
      <w:pageBreakBefore/>
      <w:spacing w:before="360" w:after="240"/>
      <w:ind w:hanging="0"/>
      <w:jc w:val="center"/>
      <w:outlineLvl w:val="1"/>
    </w:pPr>
    <w:rPr>
      <w:rFonts w:ascii="Arial" w:hAnsi="Arial" w:eastAsia="Arial" w:cs="Arial"/>
      <w:b/>
      <w:bCs/>
      <w:sz w:val="40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Standard"/>
    <w:next w:val="Standard"/>
    <w:qFormat/>
    <w:pPr>
      <w:keepNext w:val="true"/>
      <w:ind w:hanging="0"/>
      <w:jc w:val="center"/>
      <w:outlineLvl w:val="5"/>
    </w:pPr>
    <w:rPr>
      <w:b/>
      <w:bCs/>
    </w:rPr>
  </w:style>
  <w:style w:type="paragraph" w:styleId="Heading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  <w:sz w:val="28"/>
      <w:szCs w:val="28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2" w:customStyle="1">
    <w:name w:val="WW8Num1z2"/>
    <w:qFormat/>
    <w:rPr>
      <w:rFonts w:ascii="Wingdings" w:hAnsi="Wingdings" w:eastAsia="Wingdings" w:cs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sz w:val="4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eading7Char" w:customStyle="1">
    <w:name w:val="Heading 7 Char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BodyText3Char" w:customStyle="1">
    <w:name w:val="Body Text 3 Char"/>
    <w:qFormat/>
    <w:rPr>
      <w:rFonts w:ascii="Times New Roman" w:hAnsi="Times New Roman" w:eastAsia="Times New Roman" w:cs="Times New Roman"/>
      <w:sz w:val="28"/>
      <w:szCs w:val="24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 w:customStyle="1">
    <w:name w:val="Internet link"/>
    <w:qFormat/>
    <w:rPr>
      <w:color w:val="0563C1"/>
      <w:u w:val="single"/>
    </w:rPr>
  </w:style>
  <w:style w:type="character" w:styleId="Style7" w:customStyle="1">
    <w:name w:val="Ссылка указателя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c62bcf"/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Style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9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ind w:firstLine="567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bidi="ar-SA" w:eastAsia="zh-C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2" w:customStyle="1">
    <w:name w:val="Нумерованный список2"/>
    <w:basedOn w:val="Standard"/>
    <w:qFormat/>
    <w:pPr>
      <w:spacing w:before="120" w:after="0"/>
    </w:pPr>
    <w:rPr/>
  </w:style>
  <w:style w:type="paragraph" w:styleId="BodyText3">
    <w:name w:val="Body Text 3"/>
    <w:basedOn w:val="Standard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bidi="ar-SA" w:eastAsia="zh-CN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basedOn w:val="Heading1"/>
    <w:next w:val="Standard"/>
    <w:qFormat/>
    <w:pPr>
      <w:keepLines/>
      <w:spacing w:lineRule="auto" w:line="252" w:before="240" w:after="0"/>
      <w:ind w:hanging="0"/>
      <w:jc w:val="left"/>
    </w:pPr>
    <w:rPr>
      <w:rFonts w:ascii="Calibri Light" w:hAnsi="Calibri Light" w:eastAsia="Calibri Light" w:cs="Calibri Light"/>
      <w:b w:val="false"/>
      <w:bCs w:val="false"/>
      <w:color w:val="2E74B5"/>
      <w:kern w:val="0"/>
    </w:rPr>
  </w:style>
  <w:style w:type="paragraph" w:styleId="11" w:customStyle="1">
    <w:name w:val="Оглавление 11"/>
    <w:basedOn w:val="Standard"/>
    <w:next w:val="Standard"/>
    <w:qFormat/>
    <w:pPr/>
    <w:rPr/>
  </w:style>
  <w:style w:type="paragraph" w:styleId="Style10" w:customStyle="1">
    <w:name w:val="Содержимое таблицы"/>
    <w:basedOn w:val="Standard"/>
    <w:qFormat/>
    <w:pPr>
      <w:suppressLineNumbers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c62bcf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194298"/>
    <w:pPr>
      <w:spacing w:before="0" w:after="0"/>
      <w:ind w:left="720"/>
      <w:contextualSpacing/>
    </w:pPr>
    <w:rPr>
      <w:rFonts w:cs="Mangal"/>
      <w:szCs w:val="21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A8UrOCIvImnAkqpJ9n1njOAx70A==">AMUW2mW1/XP7HfISYYDCY8A0zlYdC7FfkdnCLYWOBimZVv4E5hUq7lNEcR10n0/uSm59yNo8KrxuBmZJ9+ILhAQE3fEa5PGvULw4/IoGwuwqUXLyjpFiRzIOsmchSD54xQioyZc3Tl6T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LibreOffice/7.6.2.1$Linux_X86_64 LibreOffice_project/60$Build-1</Application>
  <AppVersion>15.0000</AppVersion>
  <DocSecurity>0</DocSecurity>
  <Pages>8</Pages>
  <Words>988</Words>
  <Characters>4656</Characters>
  <CharactersWithSpaces>5607</CharactersWithSpaces>
  <Paragraphs>162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  <dc:description/>
  <dc:language>ru-RU</dc:language>
  <cp:lastModifiedBy/>
  <dcterms:modified xsi:type="dcterms:W3CDTF">2023-12-21T19:53:34Z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