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eastAsia"/>
          <w:b/>
          <w:bCs/>
          <w:sz w:val="44"/>
          <w:szCs w:val="44"/>
        </w:rPr>
        <w:t>程设大作业报告</w:t>
      </w:r>
    </w:p>
    <w:p>
      <w:pPr>
        <w:jc w:val="center"/>
        <w:rPr>
          <w:b/>
          <w:bCs/>
          <w:sz w:val="44"/>
          <w:szCs w:val="44"/>
        </w:rPr>
      </w:pPr>
    </w:p>
    <w:p>
      <w:pPr>
        <w:jc w:val="right"/>
      </w:pPr>
      <w:r>
        <w:rPr>
          <w:rFonts w:hint="eastAsia"/>
        </w:rPr>
        <w:t>第48组</w:t>
      </w:r>
    </w:p>
    <w:p>
      <w:pPr>
        <w:jc w:val="right"/>
      </w:pPr>
      <w:r>
        <w:rPr>
          <w:rFonts w:hint="eastAsia"/>
        </w:rPr>
        <w:t>组名：“对什么”队</w:t>
      </w:r>
      <w:r>
        <w:rPr>
          <w:rFonts w:hint="eastAsia"/>
        </w:rPr>
        <w:tab/>
      </w:r>
    </w:p>
    <w:p>
      <w:pPr>
        <w:jc w:val="right"/>
      </w:pPr>
      <w:r>
        <w:rPr>
          <w:rFonts w:hint="eastAsia"/>
        </w:rPr>
        <w:t>组员1：潘嘉铭</w:t>
      </w:r>
      <w:r>
        <w:rPr>
          <w:rFonts w:hint="eastAsia"/>
        </w:rPr>
        <w:tab/>
      </w:r>
      <w:r>
        <w:rPr>
          <w:rFonts w:hint="eastAsia"/>
        </w:rPr>
        <w:t>学号：2300013199</w:t>
      </w:r>
    </w:p>
    <w:p>
      <w:pPr>
        <w:jc w:val="right"/>
      </w:pPr>
      <w:r>
        <w:rPr>
          <w:rFonts w:hint="eastAsia"/>
        </w:rPr>
        <w:t>组员2：胡林敏</w:t>
      </w:r>
      <w:r>
        <w:rPr>
          <w:rFonts w:hint="eastAsia"/>
        </w:rPr>
        <w:tab/>
      </w:r>
      <w:r>
        <w:rPr>
          <w:rFonts w:hint="eastAsia"/>
        </w:rPr>
        <w:t>学号：2300094826</w:t>
      </w:r>
    </w:p>
    <w:p>
      <w:pPr>
        <w:jc w:val="right"/>
      </w:pPr>
    </w:p>
    <w:p>
      <w:pPr>
        <w:jc w:val="right"/>
      </w:pPr>
    </w:p>
    <w:p>
      <w:pPr>
        <w:jc w:val="right"/>
      </w:pPr>
    </w:p>
    <w:p>
      <w:pPr>
        <w:jc w:val="right"/>
      </w:pPr>
    </w:p>
    <w:p>
      <w:pPr>
        <w:jc w:val="right"/>
      </w:pPr>
    </w:p>
    <w:p>
      <w:pPr>
        <w:numPr>
          <w:ilvl w:val="0"/>
          <w:numId w:val="1"/>
        </w:numPr>
        <w:jc w:val="left"/>
        <w:rPr>
          <w:b/>
          <w:bCs/>
          <w:sz w:val="30"/>
          <w:szCs w:val="30"/>
        </w:rPr>
      </w:pPr>
      <w:r>
        <w:rPr>
          <w:rFonts w:hint="eastAsia"/>
          <w:b/>
          <w:bCs/>
          <w:sz w:val="30"/>
          <w:szCs w:val="30"/>
        </w:rPr>
        <w:t>程序功能介绍</w:t>
      </w:r>
    </w:p>
    <w:p>
      <w:pPr>
        <w:jc w:val="left"/>
        <w:rPr>
          <w:b/>
          <w:bCs/>
          <w:sz w:val="30"/>
          <w:szCs w:val="30"/>
        </w:rPr>
      </w:pPr>
    </w:p>
    <w:p>
      <w:pPr>
        <w:ind w:firstLine="420"/>
      </w:pPr>
      <w:r>
        <w:rPr>
          <w:rFonts w:hint="eastAsia"/>
        </w:rPr>
        <w:t>本组程序灵感来源于</w:t>
      </w:r>
      <w:r>
        <w:t>大学生日常广泛使用的</w:t>
      </w:r>
      <w:r>
        <w:rPr>
          <w:rFonts w:hint="eastAsia"/>
        </w:rPr>
        <w:t>“</w:t>
      </w:r>
      <w:r>
        <w:t>番茄钟学习法</w:t>
      </w:r>
      <w:r>
        <w:rPr>
          <w:rFonts w:hint="eastAsia"/>
        </w:rPr>
        <w:t>”，希望实现一个简易的有多界面互动的电脑端学习计时工具。</w:t>
      </w:r>
    </w:p>
    <w:p>
      <w:pPr>
        <w:ind w:firstLine="420"/>
      </w:pPr>
      <w:r>
        <w:rPr>
          <w:rFonts w:hint="eastAsia"/>
        </w:rPr>
        <w:t>希望实现的功能设计：</w:t>
      </w:r>
    </w:p>
    <w:p>
      <w:pPr>
        <w:numPr>
          <w:ilvl w:val="0"/>
          <w:numId w:val="2"/>
        </w:numPr>
        <w:ind w:left="420"/>
      </w:pPr>
      <w:r>
        <w:rPr>
          <w:rFonts w:hint="eastAsia"/>
        </w:rPr>
        <w:t>定时：允许在用户设定的时间内倒计时，设有开始、暂停、重置的基本功能。</w:t>
      </w:r>
    </w:p>
    <w:p>
      <w:pPr>
        <w:numPr>
          <w:ilvl w:val="0"/>
          <w:numId w:val="2"/>
        </w:numPr>
        <w:ind w:left="420"/>
      </w:pPr>
      <w:r>
        <w:rPr>
          <w:rFonts w:hint="eastAsia"/>
        </w:rPr>
        <w:t>备忘录：支持对备忘录的添加、删除、修改等操作，并能将之前已记录的事项保存到本地</w:t>
      </w:r>
    </w:p>
    <w:p>
      <w:pPr>
        <w:numPr>
          <w:ilvl w:val="0"/>
          <w:numId w:val="2"/>
        </w:numPr>
        <w:ind w:left="420"/>
      </w:pPr>
      <w:r>
        <w:rPr>
          <w:rFonts w:hint="eastAsia"/>
        </w:rPr>
        <w:t>历史记录：统计本日、本周、本月的学习总时长，并支持与上一次学习的数据进行比较，让用户可以得到精神上的鼓励。</w:t>
      </w:r>
    </w:p>
    <w:p>
      <w:pPr>
        <w:ind w:left="420"/>
      </w:pPr>
    </w:p>
    <w:p>
      <w:pPr>
        <w:ind w:left="420"/>
      </w:pPr>
    </w:p>
    <w:p>
      <w:pPr>
        <w:ind w:left="420"/>
      </w:pPr>
    </w:p>
    <w:p>
      <w:pPr>
        <w:numPr>
          <w:ilvl w:val="0"/>
          <w:numId w:val="1"/>
        </w:numPr>
        <w:jc w:val="left"/>
      </w:pPr>
      <w:r>
        <w:rPr>
          <w:rFonts w:hint="eastAsia"/>
          <w:b/>
          <w:bCs/>
          <w:sz w:val="30"/>
          <w:szCs w:val="30"/>
        </w:rPr>
        <w:t>项目各模块与类设计细节</w:t>
      </w:r>
    </w:p>
    <w:p>
      <w:pPr>
        <w:jc w:val="center"/>
      </w:pPr>
    </w:p>
    <w:p>
      <w:pPr>
        <w:numPr>
          <w:ilvl w:val="0"/>
          <w:numId w:val="3"/>
        </w:numPr>
        <w:ind w:left="420"/>
        <w:jc w:val="left"/>
      </w:pPr>
      <w:r>
        <w:rPr>
          <w:rFonts w:hint="eastAsia"/>
        </w:rPr>
        <w:t>整体</w:t>
      </w:r>
      <w:r>
        <w:t>美工:</w:t>
      </w:r>
    </w:p>
    <w:p>
      <w:pPr>
        <w:jc w:val="left"/>
      </w:pPr>
    </w:p>
    <w:p>
      <w:pPr>
        <w:jc w:val="center"/>
      </w:pPr>
      <w:r>
        <w:drawing>
          <wp:inline distT="0" distB="0" distL="114300" distR="114300">
            <wp:extent cx="5057140" cy="1980565"/>
            <wp:effectExtent l="0" t="0" r="10160" b="635"/>
            <wp:docPr id="1" name="图片 1"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ll"/>
                    <pic:cNvPicPr>
                      <a:picLocks noChangeAspect="1"/>
                    </pic:cNvPicPr>
                  </pic:nvPicPr>
                  <pic:blipFill>
                    <a:blip r:embed="rId4"/>
                    <a:stretch>
                      <a:fillRect/>
                    </a:stretch>
                  </pic:blipFill>
                  <pic:spPr>
                    <a:xfrm>
                      <a:off x="0" y="0"/>
                      <a:ext cx="5057140" cy="1980565"/>
                    </a:xfrm>
                    <a:prstGeom prst="rect">
                      <a:avLst/>
                    </a:prstGeom>
                  </pic:spPr>
                </pic:pic>
              </a:graphicData>
            </a:graphic>
          </wp:inline>
        </w:drawing>
      </w:r>
    </w:p>
    <w:p>
      <w:pPr>
        <w:jc w:val="left"/>
      </w:pPr>
    </w:p>
    <w:p>
      <w:pPr>
        <w:ind w:left="420" w:firstLine="420"/>
        <w:jc w:val="left"/>
      </w:pPr>
      <w:r>
        <w:rPr>
          <w:rFonts w:hint="eastAsia"/>
        </w:rPr>
        <w:t>因本组成员美工技术欠佳，所以我们选择改变字体大小和中英文上下错开排</w:t>
      </w:r>
      <w:r>
        <w:t>列的方式布局题头，以达到不一样的视觉效果</w:t>
      </w:r>
      <w:r>
        <w:rPr>
          <w:rFonts w:hint="eastAsia"/>
        </w:rPr>
        <w:t>（仿EVA</w:t>
      </w:r>
      <w:r>
        <w:rPr>
          <w:rFonts w:hint="eastAsia"/>
          <w:lang w:val="en-US" w:eastAsia="zh-CN"/>
        </w:rPr>
        <w:t>字体设计</w:t>
      </w:r>
      <w:r>
        <w:rPr>
          <w:rFonts w:hint="eastAsia"/>
        </w:rPr>
        <w:t>）</w:t>
      </w:r>
      <w:r>
        <w:t>；界面框</w:t>
      </w:r>
      <w:r>
        <w:rPr>
          <w:rFonts w:hint="eastAsia"/>
        </w:rPr>
        <w:t>均</w:t>
      </w:r>
      <w:r>
        <w:t>为竖屏，结构紧凑，模仿了手机屏幕的大小，更符合大众审美</w:t>
      </w:r>
      <w:r>
        <w:rPr>
          <w:rFonts w:hint="eastAsia"/>
        </w:rPr>
        <w:t>；</w:t>
      </w:r>
      <w:r>
        <w:t>另外，本组还</w:t>
      </w:r>
      <w:r>
        <w:rPr>
          <w:rFonts w:hint="eastAsia"/>
        </w:rPr>
        <w:t>使用了时下流行的猫爪元素点缀</w:t>
      </w:r>
      <w:r>
        <w:t>页面</w:t>
      </w:r>
      <w:r>
        <w:rPr>
          <w:rFonts w:hint="eastAsia"/>
        </w:rPr>
        <w:t>，</w:t>
      </w:r>
      <w:r>
        <w:t>在问答框和信息显示等方面采用动漫猫咪对主人说话的语气，迎合用户需求</w:t>
      </w:r>
      <w:r>
        <w:rPr>
          <w:rFonts w:hint="eastAsia"/>
        </w:rPr>
        <w:t>。</w:t>
      </w:r>
    </w:p>
    <w:p>
      <w:pPr>
        <w:ind w:left="420" w:firstLine="420"/>
        <w:jc w:val="left"/>
      </w:pPr>
    </w:p>
    <w:p>
      <w:pPr>
        <w:ind w:left="420" w:firstLine="420"/>
        <w:jc w:val="left"/>
      </w:pPr>
    </w:p>
    <w:p>
      <w:pPr>
        <w:numPr>
          <w:ilvl w:val="0"/>
          <w:numId w:val="3"/>
        </w:numPr>
        <w:ind w:left="420"/>
      </w:pPr>
      <w:r>
        <w:rPr>
          <w:rFonts w:hint="eastAsia"/>
        </w:rPr>
        <w:t>界面布局：</w:t>
      </w:r>
    </w:p>
    <w:p>
      <w:pPr>
        <w:ind w:left="420"/>
      </w:pPr>
    </w:p>
    <w:p>
      <w:pPr>
        <w:ind w:firstLine="420"/>
        <w:jc w:val="left"/>
      </w:pPr>
      <w:r>
        <w:rPr>
          <w:rFonts w:hint="eastAsia"/>
        </w:rPr>
        <w:t xml:space="preserve">· </w:t>
      </w:r>
      <w:r>
        <w:t>widget界面：</w:t>
      </w:r>
    </w:p>
    <w:p>
      <w:pPr>
        <w:ind w:left="840" w:firstLine="420"/>
        <w:jc w:val="left"/>
      </w:pPr>
      <w:r>
        <w:t>本程序共有一个总界面和三个子界面，总界面是widget，界面三个按钮分别指向三个非模态子界面。</w:t>
      </w:r>
    </w:p>
    <w:p>
      <w:pPr>
        <w:ind w:left="840" w:firstLine="420"/>
        <w:jc w:val="left"/>
      </w:pPr>
    </w:p>
    <w:p>
      <w:pPr>
        <w:ind w:firstLine="420"/>
        <w:jc w:val="left"/>
      </w:pPr>
      <w:r>
        <w:rPr>
          <w:rFonts w:hint="eastAsia"/>
        </w:rPr>
        <w:t>· “</w:t>
      </w:r>
      <w:r>
        <w:t>学习、启动</w:t>
      </w:r>
      <w:r>
        <w:rPr>
          <w:rFonts w:hint="eastAsia"/>
        </w:rPr>
        <w:t>！”</w:t>
      </w:r>
      <w:r>
        <w:t>对应的start</w:t>
      </w:r>
      <w:r>
        <w:rPr>
          <w:rFonts w:hint="eastAsia"/>
        </w:rPr>
        <w:t>T</w:t>
      </w:r>
      <w:r>
        <w:t>ime界面:</w:t>
      </w:r>
    </w:p>
    <w:p>
      <w:pPr>
        <w:ind w:left="840" w:firstLine="420"/>
        <w:jc w:val="left"/>
        <w:rPr>
          <w:rFonts w:hint="eastAsia"/>
        </w:rPr>
      </w:pPr>
      <w:r>
        <w:t>对应番茄钟的倒计时功能</w:t>
      </w:r>
      <w:r>
        <w:rPr>
          <w:rFonts w:hint="eastAsia"/>
        </w:rPr>
        <w:t>：</w:t>
      </w:r>
    </w:p>
    <w:p>
      <w:pPr>
        <w:ind w:left="840" w:firstLine="420"/>
        <w:jc w:val="left"/>
        <w:rPr>
          <w:rFonts w:hint="eastAsia"/>
        </w:rPr>
      </w:pPr>
      <w:r>
        <w:t>默认</w:t>
      </w:r>
      <w:r>
        <w:rPr>
          <w:rFonts w:hint="eastAsia"/>
        </w:rPr>
        <w:t>倒计</w:t>
      </w:r>
      <w:r>
        <w:t>时</w:t>
      </w:r>
      <w:r>
        <w:rPr>
          <w:rFonts w:hint="eastAsia"/>
        </w:rPr>
        <w:t>的</w:t>
      </w:r>
      <w:r>
        <w:t>时长为25min</w:t>
      </w:r>
      <w:r>
        <w:rPr>
          <w:rFonts w:hint="eastAsia"/>
        </w:rPr>
        <w:t>。</w:t>
      </w:r>
    </w:p>
    <w:p>
      <w:pPr>
        <w:ind w:left="840" w:firstLine="420"/>
        <w:jc w:val="left"/>
      </w:pPr>
      <w:r>
        <w:t>点击“start”按钮后</w:t>
      </w:r>
      <w:r>
        <w:rPr>
          <w:rFonts w:hint="eastAsia"/>
        </w:rPr>
        <w:t>，</w:t>
      </w:r>
      <w:r>
        <w:t>可以</w:t>
      </w:r>
      <w:r>
        <w:rPr>
          <w:rFonts w:hint="eastAsia"/>
        </w:rPr>
        <w:t>再次</w:t>
      </w:r>
      <w:r>
        <w:t>通过</w:t>
      </w:r>
      <w:r>
        <w:rPr>
          <w:rFonts w:hint="eastAsia"/>
        </w:rPr>
        <w:t>弹出</w:t>
      </w:r>
      <w:r>
        <w:t>对话框修改时长</w:t>
      </w:r>
      <w:r>
        <w:rPr>
          <w:rFonts w:hint="eastAsia"/>
        </w:rPr>
        <w:t>，单位为秒</w:t>
      </w:r>
      <w:r>
        <w:t>。</w:t>
      </w:r>
    </w:p>
    <w:p>
      <w:pPr>
        <w:ind w:left="840" w:firstLine="420"/>
        <w:jc w:val="left"/>
      </w:pPr>
      <w:r>
        <w:rPr>
          <w:rFonts w:hint="eastAsia"/>
        </w:rPr>
        <w:t>点击</w:t>
      </w:r>
      <w:r>
        <w:t>“reset”按钮重置倒计时，重置前倒计时经过的时间不予以记录，有相应的对话框提示。</w:t>
      </w:r>
    </w:p>
    <w:p>
      <w:pPr>
        <w:ind w:left="840" w:firstLine="420"/>
        <w:jc w:val="left"/>
      </w:pPr>
      <w:r>
        <w:rPr>
          <w:rFonts w:hint="eastAsia"/>
        </w:rPr>
        <w:t>点击</w:t>
      </w:r>
      <w:r>
        <w:t>“finish”按钮暂停倒计时，此时倒计时经过的时间会被记录下来，有对话框确认是否暂停。</w:t>
      </w:r>
    </w:p>
    <w:p>
      <w:pPr>
        <w:ind w:left="840" w:firstLine="420"/>
        <w:jc w:val="left"/>
      </w:pPr>
      <w:r>
        <w:rPr>
          <w:rFonts w:hint="eastAsia"/>
        </w:rPr>
        <w:t>因为后续有统计历史记录的功能，本组采用fstream的形式，将需要用到的本日日期和学习时长，上次学习日期和时长、本周和本月学习时长保存到record/timeRecord.txt文件中，在打开页面的时候判断日期更新并实时保存相关数据，提供给历史记录页面读取。</w:t>
      </w:r>
    </w:p>
    <w:p>
      <w:pPr>
        <w:ind w:left="840" w:firstLine="420"/>
        <w:jc w:val="left"/>
      </w:pPr>
      <w:r>
        <w:rPr>
          <w:rFonts w:hint="eastAsia"/>
        </w:rPr>
        <w:t>为了增添倒计时的趣味性，本组用“绩点木鱼”填充中间留白部分，随着倒计时的进行，“绩点+1”会随机显示在木鱼周围，达到“敲木鱼攒绩点”的效果。原理是通过生成随机数%4使得四个不同方位的“绩点+1”随机显示之后再隐藏，使其闪烁。</w:t>
      </w:r>
    </w:p>
    <w:p>
      <w:pPr>
        <w:ind w:left="840" w:firstLine="420"/>
        <w:jc w:val="left"/>
      </w:pPr>
      <w:r>
        <w:rPr>
          <w:rFonts w:hint="eastAsia"/>
        </w:rPr>
        <w:t>另外，程序支持生成小图标。可以显示在电脑任务栏</w:t>
      </w:r>
    </w:p>
    <w:p>
      <w:pPr>
        <w:ind w:left="840" w:firstLine="420"/>
        <w:jc w:val="left"/>
      </w:pPr>
      <w:r>
        <w:rPr>
          <w:rFonts w:hint="eastAsia"/>
        </w:rPr>
        <w:t>还有，在倒计时记为0时，电脑右下角会出现消息弹窗提示“本次学习已完成”，并播放提示音乐。</w:t>
      </w:r>
    </w:p>
    <w:p>
      <w:pPr>
        <w:ind w:left="840" w:firstLine="420"/>
        <w:jc w:val="left"/>
      </w:pPr>
    </w:p>
    <w:p>
      <w:pPr>
        <w:ind w:firstLine="420"/>
        <w:jc w:val="left"/>
      </w:pPr>
      <w:r>
        <w:rPr>
          <w:rFonts w:hint="eastAsia"/>
        </w:rPr>
        <w:t>· “</w:t>
      </w:r>
      <w:r>
        <w:t>备忘录</w:t>
      </w:r>
      <w:r>
        <w:rPr>
          <w:rFonts w:hint="eastAsia"/>
        </w:rPr>
        <w:t>”</w:t>
      </w:r>
      <w:r>
        <w:t>对应的memory</w:t>
      </w:r>
      <w:r>
        <w:rPr>
          <w:rFonts w:hint="eastAsia"/>
        </w:rPr>
        <w:t>D</w:t>
      </w:r>
      <w:r>
        <w:t>ay界面：</w:t>
      </w:r>
    </w:p>
    <w:p>
      <w:pPr>
        <w:ind w:left="840" w:firstLine="420"/>
        <w:jc w:val="left"/>
      </w:pPr>
      <w:r>
        <w:t>对应备忘录记录功能。</w:t>
      </w:r>
    </w:p>
    <w:p>
      <w:pPr>
        <w:ind w:left="840" w:firstLine="420"/>
        <w:jc w:val="left"/>
      </w:pPr>
      <w:r>
        <w:t>点击</w:t>
      </w:r>
      <w:r>
        <w:rPr>
          <w:rFonts w:hint="eastAsia"/>
        </w:rPr>
        <w:t>“</w:t>
      </w:r>
      <w:r>
        <w:t>添加</w:t>
      </w:r>
      <w:r>
        <w:rPr>
          <w:rFonts w:hint="eastAsia"/>
        </w:rPr>
        <w:t>”</w:t>
      </w:r>
      <w:r>
        <w:t>按钮添加子项目，包括日期时间框，</w:t>
      </w:r>
      <w:r>
        <w:rPr>
          <w:rFonts w:hint="eastAsia"/>
        </w:rPr>
        <w:t>文本框，编辑和删除按钮。</w:t>
      </w:r>
    </w:p>
    <w:p>
      <w:pPr>
        <w:ind w:left="840" w:firstLine="420"/>
        <w:jc w:val="left"/>
      </w:pPr>
      <w:r>
        <w:rPr>
          <w:rFonts w:hint="eastAsia"/>
        </w:rPr>
        <w:t>点击编辑按钮控制文本框和日期时间框的只读性与可写入性。</w:t>
      </w:r>
    </w:p>
    <w:p>
      <w:pPr>
        <w:ind w:left="840" w:firstLine="420"/>
        <w:jc w:val="left"/>
      </w:pPr>
      <w:r>
        <w:rPr>
          <w:rFonts w:hint="eastAsia"/>
        </w:rPr>
        <w:t>点击删除框用来删除整个子项目。同样以fstream的形式记录在NoteSave文件夹中，其中saveFile保存子项目的数目，saved_text_i.txt保存相应的子项目文本框内容，saved_datetime_i.txt用来存储相应的子项目日期时间框内容。</w:t>
      </w:r>
    </w:p>
    <w:p>
      <w:pPr>
        <w:ind w:left="840" w:firstLine="420"/>
        <w:jc w:val="left"/>
      </w:pPr>
    </w:p>
    <w:p>
      <w:pPr>
        <w:ind w:firstLine="420"/>
        <w:jc w:val="left"/>
      </w:pPr>
      <w:r>
        <w:rPr>
          <w:rFonts w:hint="eastAsia"/>
        </w:rPr>
        <w:t>· “历史记录”对应的countRecord界面：</w:t>
      </w:r>
    </w:p>
    <w:p>
      <w:pPr>
        <w:ind w:left="840" w:firstLine="420"/>
        <w:jc w:val="left"/>
      </w:pPr>
      <w:r>
        <w:rPr>
          <w:rFonts w:hint="eastAsia"/>
        </w:rPr>
        <w:t>对应历史记录功能。</w:t>
      </w:r>
    </w:p>
    <w:p>
      <w:pPr>
        <w:ind w:left="840" w:firstLine="420"/>
        <w:jc w:val="left"/>
      </w:pPr>
      <w:r>
        <w:rPr>
          <w:rFonts w:hint="eastAsia"/>
        </w:rPr>
        <w:t>直接显示“本日学习时长”、“本周学习时长”、“本月学习时长”以及“上次学习时间”。</w:t>
      </w:r>
    </w:p>
    <w:p>
      <w:pPr>
        <w:ind w:left="840" w:firstLine="420"/>
        <w:jc w:val="left"/>
      </w:pPr>
      <w:r>
        <w:rPr>
          <w:rFonts w:hint="eastAsia"/>
        </w:rPr>
        <w:t>另外根据本日学习时长和上次学习时长的不同，中间的比较提示会有不一样的对话。</w:t>
      </w:r>
    </w:p>
    <w:p>
      <w:pPr>
        <w:ind w:left="840" w:firstLine="420"/>
        <w:jc w:val="left"/>
      </w:pPr>
      <w:r>
        <w:rPr>
          <w:rFonts w:hint="eastAsia"/>
        </w:rPr>
        <w:t>例如：本日学习时长为0时，会提示“今日偷懒”；昨日学习时长为0时，会提示“昨日偷懒”；当二者均为0时，会提示“快去学习”；剩下的情况会根据二者之差计算多学习或者少学习的百分比。</w:t>
      </w:r>
    </w:p>
    <w:p>
      <w:pPr>
        <w:ind w:left="840" w:firstLine="420"/>
        <w:jc w:val="left"/>
        <w:rPr>
          <w:rFonts w:hint="eastAsia"/>
        </w:rPr>
      </w:pPr>
      <w:r>
        <w:rPr>
          <w:rFonts w:hint="eastAsia"/>
        </w:rPr>
        <w:t>最底部是一条滚动字幕“今天不学习，明天变垃圾”，以此来激励用户学习。</w:t>
      </w:r>
    </w:p>
    <w:p>
      <w:pPr>
        <w:ind w:left="840" w:firstLine="420"/>
        <w:jc w:val="left"/>
      </w:pPr>
    </w:p>
    <w:p>
      <w:pPr>
        <w:jc w:val="left"/>
      </w:pPr>
    </w:p>
    <w:p>
      <w:pPr>
        <w:numPr>
          <w:ilvl w:val="0"/>
          <w:numId w:val="3"/>
        </w:numPr>
        <w:ind w:left="420"/>
        <w:jc w:val="left"/>
      </w:pPr>
      <w:r>
        <w:rPr>
          <w:rFonts w:hint="eastAsia"/>
        </w:rPr>
        <w:t>类设计细节</w:t>
      </w:r>
    </w:p>
    <w:p>
      <w:pPr>
        <w:ind w:left="420"/>
        <w:jc w:val="left"/>
      </w:pPr>
    </w:p>
    <w:p>
      <w:pPr>
        <w:ind w:left="420"/>
        <w:jc w:val="center"/>
      </w:pPr>
      <w:r>
        <w:drawing>
          <wp:inline distT="0" distB="0" distL="114300" distR="114300">
            <wp:extent cx="4857750" cy="1525905"/>
            <wp:effectExtent l="0" t="0" r="0" b="0"/>
            <wp:docPr id="3" name="图片 3" descr="文件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件截图"/>
                    <pic:cNvPicPr>
                      <a:picLocks noChangeAspect="1"/>
                    </pic:cNvPicPr>
                  </pic:nvPicPr>
                  <pic:blipFill>
                    <a:blip r:embed="rId5"/>
                    <a:stretch>
                      <a:fillRect/>
                    </a:stretch>
                  </pic:blipFill>
                  <pic:spPr>
                    <a:xfrm>
                      <a:off x="0" y="0"/>
                      <a:ext cx="4872581" cy="1530933"/>
                    </a:xfrm>
                    <a:prstGeom prst="rect">
                      <a:avLst/>
                    </a:prstGeom>
                  </pic:spPr>
                </pic:pic>
              </a:graphicData>
            </a:graphic>
          </wp:inline>
        </w:drawing>
      </w:r>
    </w:p>
    <w:p>
      <w:pPr>
        <w:ind w:firstLine="420"/>
      </w:pPr>
      <w:r>
        <w:rPr>
          <w:rFonts w:hint="eastAsia"/>
        </w:rPr>
        <w:t>在每个界面都是独立类的基础上增加了scrolllabel类来实现“历史记录”中最底下的滚动字幕效果。对于各类数据没有采用类的形式进行整合。</w:t>
      </w:r>
    </w:p>
    <w:p>
      <w:pPr>
        <w:jc w:val="left"/>
      </w:pPr>
    </w:p>
    <w:p>
      <w:pPr>
        <w:jc w:val="left"/>
      </w:pPr>
    </w:p>
    <w:p>
      <w:pPr>
        <w:numPr>
          <w:ilvl w:val="0"/>
          <w:numId w:val="1"/>
        </w:numPr>
        <w:jc w:val="left"/>
        <w:rPr>
          <w:b/>
          <w:bCs/>
          <w:sz w:val="30"/>
          <w:szCs w:val="30"/>
        </w:rPr>
      </w:pPr>
      <w:r>
        <w:rPr>
          <w:rFonts w:hint="eastAsia"/>
          <w:b/>
          <w:bCs/>
          <w:sz w:val="30"/>
          <w:szCs w:val="30"/>
        </w:rPr>
        <w:t>小组成员分工情况</w:t>
      </w:r>
    </w:p>
    <w:p>
      <w:pPr>
        <w:jc w:val="left"/>
      </w:pPr>
    </w:p>
    <w:p>
      <w:pPr>
        <w:ind w:firstLine="420"/>
        <w:jc w:val="left"/>
      </w:pPr>
      <w:r>
        <w:rPr>
          <w:rFonts w:hint="eastAsia"/>
        </w:rPr>
        <w:t>概况：由于小组只有两个人，分工相对来说并不是很明确，最开始的大纲是由胡林敏起草，潘嘉铭补充，之后基本是谁主张谁写代码，谁提议谁完善。</w:t>
      </w:r>
    </w:p>
    <w:p>
      <w:pPr>
        <w:ind w:firstLine="420"/>
        <w:jc w:val="left"/>
      </w:pPr>
    </w:p>
    <w:p>
      <w:pPr>
        <w:numPr>
          <w:ilvl w:val="0"/>
          <w:numId w:val="4"/>
        </w:numPr>
        <w:ind w:firstLine="420"/>
        <w:jc w:val="left"/>
      </w:pPr>
      <w:r>
        <w:rPr>
          <w:rFonts w:hint="eastAsia"/>
        </w:rPr>
        <w:t>组员潘嘉铭：</w:t>
      </w:r>
    </w:p>
    <w:p>
      <w:pPr>
        <w:ind w:left="840"/>
        <w:jc w:val="left"/>
      </w:pPr>
      <w:r>
        <w:rPr>
          <w:rFonts w:hint="eastAsia"/>
        </w:rPr>
        <w:t>startTime各控件功能实现（包括按钮和任务完成弹窗制作），绩点木鱼，memoryDay一系列子项目功能实现，countRecord底部scrolllabel字幕滚顶制作，修改报告。</w:t>
      </w:r>
    </w:p>
    <w:p>
      <w:pPr>
        <w:ind w:left="840"/>
        <w:jc w:val="left"/>
      </w:pPr>
    </w:p>
    <w:p>
      <w:pPr>
        <w:numPr>
          <w:ilvl w:val="0"/>
          <w:numId w:val="4"/>
        </w:numPr>
        <w:ind w:firstLine="420"/>
        <w:jc w:val="left"/>
      </w:pPr>
      <w:r>
        <w:rPr>
          <w:rFonts w:hint="eastAsia"/>
        </w:rPr>
        <w:t>组员胡林敏：</w:t>
      </w:r>
    </w:p>
    <w:p>
      <w:pPr>
        <w:ind w:left="840"/>
        <w:jc w:val="left"/>
      </w:pPr>
      <w:r>
        <w:rPr>
          <w:rFonts w:hint="eastAsia"/>
        </w:rPr>
        <w:t>灵感提供，各ui界面排版布置，ps背景制作，startTime、countRecord和memoryDay保存到本地及各控件调用的功能实现，写报告。</w:t>
      </w:r>
    </w:p>
    <w:p>
      <w:pPr>
        <w:jc w:val="left"/>
      </w:pPr>
    </w:p>
    <w:p>
      <w:pPr>
        <w:jc w:val="left"/>
      </w:pPr>
    </w:p>
    <w:p>
      <w:pPr>
        <w:jc w:val="left"/>
      </w:pPr>
    </w:p>
    <w:p>
      <w:pPr>
        <w:numPr>
          <w:ilvl w:val="0"/>
          <w:numId w:val="1"/>
        </w:numPr>
        <w:jc w:val="left"/>
        <w:rPr>
          <w:b/>
          <w:bCs/>
          <w:sz w:val="30"/>
          <w:szCs w:val="30"/>
        </w:rPr>
      </w:pPr>
      <w:r>
        <w:rPr>
          <w:rFonts w:hint="eastAsia"/>
          <w:b/>
          <w:bCs/>
          <w:sz w:val="30"/>
          <w:szCs w:val="30"/>
        </w:rPr>
        <w:t>项目总结与反思</w:t>
      </w:r>
    </w:p>
    <w:p>
      <w:pPr>
        <w:jc w:val="center"/>
      </w:pPr>
    </w:p>
    <w:p/>
    <w:p>
      <w:pPr>
        <w:jc w:val="center"/>
      </w:pPr>
      <w:bookmarkStart w:id="0" w:name="_GoBack"/>
      <w:r>
        <w:drawing>
          <wp:inline distT="0" distB="0" distL="114300" distR="114300">
            <wp:extent cx="4977130" cy="2713990"/>
            <wp:effectExtent l="0" t="0" r="127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977130" cy="2713990"/>
                    </a:xfrm>
                    <a:prstGeom prst="rect">
                      <a:avLst/>
                    </a:prstGeom>
                    <a:noFill/>
                    <a:ln>
                      <a:noFill/>
                    </a:ln>
                  </pic:spPr>
                </pic:pic>
              </a:graphicData>
            </a:graphic>
          </wp:inline>
        </w:drawing>
      </w:r>
      <w:bookmarkEnd w:id="0"/>
    </w:p>
    <w:p>
      <w:pPr>
        <w:ind w:firstLine="420"/>
      </w:pPr>
      <w:r>
        <w:rPr>
          <w:rFonts w:hint="eastAsia"/>
        </w:rPr>
        <w:t>对比一开始提交的《功能设计文档》，我们认为本组的项目完成度还是很高的，基本实现了其中的全部内容。在此基础上也有细化，比如一些个性化元素和小控件的点缀，用对话框扩大用户的选择度等。</w:t>
      </w:r>
    </w:p>
    <w:p>
      <w:pPr>
        <w:ind w:firstLine="420"/>
      </w:pPr>
    </w:p>
    <w:p>
      <w:pPr>
        <w:ind w:firstLine="420"/>
      </w:pPr>
      <w:r>
        <w:rPr>
          <w:rFonts w:hint="eastAsia"/>
        </w:rPr>
        <w:t>当然也有很多不足：</w:t>
      </w:r>
    </w:p>
    <w:p>
      <w:pPr>
        <w:ind w:firstLine="420"/>
      </w:pPr>
    </w:p>
    <w:p>
      <w:pPr>
        <w:ind w:firstLine="420"/>
      </w:pPr>
      <w:r>
        <w:rPr>
          <w:rFonts w:hint="eastAsia"/>
        </w:rPr>
        <w:t>一是功能上的简单化，第二项中对代办事项进行查询和按照倒序排序的功能没有实现，第三项纪念日部分因为和待办事项的显示方式多有重叠，所以本组选择将二者整合在一起成为“备忘录”；</w:t>
      </w:r>
    </w:p>
    <w:p>
      <w:pPr>
        <w:ind w:firstLine="420"/>
      </w:pPr>
    </w:p>
    <w:p>
      <w:pPr>
        <w:ind w:firstLine="420"/>
      </w:pPr>
      <w:r>
        <w:rPr>
          <w:rFonts w:hint="eastAsia"/>
        </w:rPr>
        <w:t>二是保存到本地的方式过于简单粗暴，“txt”形式占用的内存很大，且“timeRecord”文件需要预先设置成对应格式，不然会乱套等。</w:t>
      </w:r>
    </w:p>
    <w:p>
      <w:pPr>
        <w:ind w:firstLine="420"/>
      </w:pPr>
    </w:p>
    <w:p>
      <w:pPr>
        <w:ind w:firstLine="420"/>
      </w:pPr>
      <w:r>
        <w:rPr>
          <w:rFonts w:hint="eastAsia"/>
        </w:rPr>
        <w:t>在本次大作业的完成过程中，我们也收获了很多。</w:t>
      </w:r>
    </w:p>
    <w:p>
      <w:pPr>
        <w:ind w:firstLine="420"/>
      </w:pPr>
      <w:r>
        <w:rPr>
          <w:rFonts w:hint="eastAsia"/>
        </w:rPr>
        <w:t>制作一个完整的软件不只是单纯地写代码，而是总到分，从功能设计和界面设计开始，一点点细节化、具体化，最后再是用代码实现。</w:t>
      </w:r>
    </w:p>
    <w:p>
      <w:pPr>
        <w:ind w:firstLine="420"/>
      </w:pPr>
      <w:r>
        <w:rPr>
          <w:rFonts w:hint="eastAsia"/>
        </w:rPr>
        <w:t>代码实现和前端设计常常会冲突，在现实的代码条件下如何设计出简洁有特色的界面也是一项值得研究的问题；后端如何用类来处理和存储内容也很有深意，只是本组水平受限，只能通过全盘读入、全盘输出的笨办法来保证读取和写入数据的完整性。</w:t>
      </w:r>
    </w:p>
    <w:p>
      <w:pPr>
        <w:ind w:firstLine="420"/>
      </w:pPr>
      <w:r>
        <w:rPr>
          <w:rFonts w:hint="eastAsia"/>
        </w:rPr>
        <w:t>保存到本地的方式不只是fstream中创建txt文件这一条路，还可以用json文件或者qt自带的database库控制，程序的多样化使得其呈现出不同的性能，我们在不同的情景下采用不同的处理方式，从而使代码更加简洁高效。</w:t>
      </w:r>
    </w:p>
    <w:p>
      <w:pPr>
        <w:ind w:firstLine="420"/>
      </w:pPr>
      <w:r>
        <w:rPr>
          <w:rFonts w:hint="eastAsia"/>
        </w:rPr>
        <w:t>总得来说，我们认为本次大作业是一次很好的能够锻炼综合能力的机会，虽然一开始的设计实现很艰难，但是后面也在其中找到了许多乐趣和成就感，探索到了各个方面的新知识，也算是收获满满了。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B8F694"/>
    <w:multiLevelType w:val="singleLevel"/>
    <w:tmpl w:val="F5B8F694"/>
    <w:lvl w:ilvl="0" w:tentative="0">
      <w:start w:val="1"/>
      <w:numFmt w:val="decimal"/>
      <w:suff w:val="space"/>
      <w:lvlText w:val="%1."/>
      <w:lvlJc w:val="left"/>
    </w:lvl>
  </w:abstractNum>
  <w:abstractNum w:abstractNumId="1">
    <w:nsid w:val="00000001"/>
    <w:multiLevelType w:val="singleLevel"/>
    <w:tmpl w:val="00000001"/>
    <w:lvl w:ilvl="0" w:tentative="0">
      <w:start w:val="1"/>
      <w:numFmt w:val="decimal"/>
      <w:suff w:val="space"/>
      <w:lvlText w:val="%1."/>
      <w:lvlJc w:val="left"/>
    </w:lvl>
  </w:abstractNum>
  <w:abstractNum w:abstractNumId="2">
    <w:nsid w:val="5E617685"/>
    <w:multiLevelType w:val="multilevel"/>
    <w:tmpl w:val="5E617685"/>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692247D5"/>
    <w:multiLevelType w:val="multilevel"/>
    <w:tmpl w:val="692247D5"/>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3MzBhYzhkZTBlYjNkNzE0NWQwNjUwYmI1N2U3YzQifQ=="/>
  </w:docVars>
  <w:rsids>
    <w:rsidRoot w:val="008736AA"/>
    <w:rsid w:val="000566DC"/>
    <w:rsid w:val="002C72AF"/>
    <w:rsid w:val="006D33C7"/>
    <w:rsid w:val="007D262C"/>
    <w:rsid w:val="00865A16"/>
    <w:rsid w:val="008736AA"/>
    <w:rsid w:val="00915539"/>
    <w:rsid w:val="00A86D53"/>
    <w:rsid w:val="00B25C86"/>
    <w:rsid w:val="00BA1782"/>
    <w:rsid w:val="00C81EFD"/>
    <w:rsid w:val="00DD2A81"/>
    <w:rsid w:val="00F3212A"/>
    <w:rsid w:val="0340597A"/>
    <w:rsid w:val="042F4508"/>
    <w:rsid w:val="0A807A3A"/>
    <w:rsid w:val="0AAC63BB"/>
    <w:rsid w:val="0B2563C6"/>
    <w:rsid w:val="0BDB1DAB"/>
    <w:rsid w:val="0C70132B"/>
    <w:rsid w:val="0D3E292A"/>
    <w:rsid w:val="1226267F"/>
    <w:rsid w:val="131A3404"/>
    <w:rsid w:val="1670681F"/>
    <w:rsid w:val="186A2DD3"/>
    <w:rsid w:val="18C33745"/>
    <w:rsid w:val="1AF23363"/>
    <w:rsid w:val="1C365574"/>
    <w:rsid w:val="20996DCC"/>
    <w:rsid w:val="21752A8D"/>
    <w:rsid w:val="21E15295"/>
    <w:rsid w:val="26953C8B"/>
    <w:rsid w:val="26EF7DFB"/>
    <w:rsid w:val="28414C65"/>
    <w:rsid w:val="28C37FE8"/>
    <w:rsid w:val="294A767D"/>
    <w:rsid w:val="2AE86360"/>
    <w:rsid w:val="2BC1584C"/>
    <w:rsid w:val="2EB40906"/>
    <w:rsid w:val="30B0177B"/>
    <w:rsid w:val="30DF5C39"/>
    <w:rsid w:val="31213A63"/>
    <w:rsid w:val="380A6CAE"/>
    <w:rsid w:val="39645CCF"/>
    <w:rsid w:val="3A3637C4"/>
    <w:rsid w:val="3C497C07"/>
    <w:rsid w:val="3C5A4E24"/>
    <w:rsid w:val="492A3D0D"/>
    <w:rsid w:val="4DA21DD7"/>
    <w:rsid w:val="54934099"/>
    <w:rsid w:val="555675C0"/>
    <w:rsid w:val="55DA0658"/>
    <w:rsid w:val="590469BC"/>
    <w:rsid w:val="5D2D342E"/>
    <w:rsid w:val="5D5A7A5B"/>
    <w:rsid w:val="61A07A90"/>
    <w:rsid w:val="65994B85"/>
    <w:rsid w:val="69A11D0C"/>
    <w:rsid w:val="6BFF38DE"/>
    <w:rsid w:val="70743CAA"/>
    <w:rsid w:val="758F0DA1"/>
    <w:rsid w:val="779A3498"/>
    <w:rsid w:val="7A41531B"/>
    <w:rsid w:val="7C100323"/>
    <w:rsid w:val="7D851A94"/>
    <w:rsid w:val="7EC157E8"/>
    <w:rsid w:val="7F3615BD"/>
    <w:rsid w:val="7F485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4"/>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qFormat/>
    <w:uiPriority w:val="0"/>
    <w:pPr>
      <w:tabs>
        <w:tab w:val="center" w:pos="4153"/>
        <w:tab w:val="right" w:pos="8306"/>
      </w:tabs>
      <w:snapToGrid w:val="0"/>
      <w:jc w:val="center"/>
    </w:pPr>
    <w:rPr>
      <w:sz w:val="18"/>
      <w:szCs w:val="18"/>
    </w:rPr>
  </w:style>
  <w:style w:type="character" w:customStyle="1" w:styleId="6">
    <w:name w:val="页眉 字符"/>
    <w:basedOn w:val="5"/>
    <w:link w:val="3"/>
    <w:qFormat/>
    <w:uiPriority w:val="0"/>
    <w:rPr>
      <w:kern w:val="2"/>
      <w:sz w:val="18"/>
      <w:szCs w:val="18"/>
    </w:rPr>
  </w:style>
  <w:style w:type="character" w:customStyle="1" w:styleId="7">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2440</Words>
  <Characters>2741</Characters>
  <Lines>20</Lines>
  <Paragraphs>5</Paragraphs>
  <TotalTime>0</TotalTime>
  <ScaleCrop>false</ScaleCrop>
  <LinksUpToDate>false</LinksUpToDate>
  <CharactersWithSpaces>2754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2024-06-28T03:59:00Z</dcterms:created>
  <dc:creator>swence</dc:creator>
  <cp:lastModifiedBy>swence</cp:lastModifiedBy>
  <dcterms:modified xsi:type="dcterms:W3CDTF">2024-06-30T09:49:14Z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69EBBC0DACDB4C33AE949E5411A26FB0_11</vt:lpwstr>
  </property>
</Properties>
</file>