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1F70" w14:textId="77777777" w:rsidR="003C4AFB" w:rsidRPr="005D256E" w:rsidRDefault="009E30FB" w:rsidP="005D256E">
      <w:pPr>
        <w:pStyle w:val="1"/>
      </w:pPr>
      <w:r w:rsidRPr="005D256E">
        <w:rPr>
          <w:rFonts w:hint="eastAsia"/>
        </w:rPr>
        <w:t>逻辑思维及编程研讨日志</w:t>
      </w:r>
    </w:p>
    <w:p w14:paraId="57710406" w14:textId="4DC71778" w:rsidR="003C4AFB" w:rsidRPr="005D256E" w:rsidRDefault="009E30FB" w:rsidP="005D256E">
      <w:pPr>
        <w:pStyle w:val="a9"/>
      </w:pPr>
      <w:r w:rsidRPr="005D256E">
        <w:rPr>
          <w:rFonts w:hint="eastAsia"/>
        </w:rPr>
        <w:t>2024.0</w:t>
      </w:r>
      <w:r w:rsidR="00CA66C4" w:rsidRPr="005D256E">
        <w:t>4</w:t>
      </w:r>
      <w:r w:rsidRPr="005D256E">
        <w:rPr>
          <w:rFonts w:hint="eastAsia"/>
        </w:rPr>
        <w:t>.</w:t>
      </w:r>
      <w:r w:rsidR="00CA66C4" w:rsidRPr="005D256E">
        <w:t>03</w:t>
      </w:r>
    </w:p>
    <w:p w14:paraId="25B43778" w14:textId="77777777" w:rsidR="003C4AFB" w:rsidRPr="005D256E" w:rsidRDefault="009E30FB" w:rsidP="005D256E">
      <w:pPr>
        <w:ind w:firstLine="422"/>
        <w:rPr>
          <w:b/>
          <w:bCs/>
        </w:rPr>
      </w:pPr>
      <w:r w:rsidRPr="005D256E">
        <w:rPr>
          <w:rFonts w:hint="eastAsia"/>
          <w:b/>
          <w:bCs/>
        </w:rPr>
        <w:t>讨论内容</w:t>
      </w:r>
    </w:p>
    <w:p w14:paraId="0DC0AF8B" w14:textId="790512CA" w:rsidR="003C4AFB" w:rsidRDefault="00CA66C4" w:rsidP="005D25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教学辅助平台</w:t>
      </w:r>
      <w:r w:rsidRPr="005D256E">
        <w:rPr>
          <w:rStyle w:val="content0"/>
          <w:rFonts w:hint="eastAsia"/>
        </w:rPr>
        <w:t>用例图设</w:t>
      </w:r>
      <w:r>
        <w:rPr>
          <w:rFonts w:hint="eastAsia"/>
        </w:rPr>
        <w:t>计和功能模块划分的介绍</w:t>
      </w:r>
    </w:p>
    <w:p w14:paraId="3E29CF55" w14:textId="6C0D3847" w:rsidR="003C4AFB" w:rsidRDefault="005D256E" w:rsidP="005D256E">
      <w:r>
        <w:rPr>
          <w:rFonts w:hint="eastAsia"/>
        </w:rPr>
        <w:t>改正：</w:t>
      </w:r>
    </w:p>
    <w:p w14:paraId="5234DA34" w14:textId="3F915844" w:rsidR="005D256E" w:rsidRDefault="005D256E" w:rsidP="005D25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增加使用</w:t>
      </w:r>
      <w:r>
        <w:rPr>
          <w:rFonts w:hint="eastAsia"/>
        </w:rPr>
        <w:t>A</w:t>
      </w:r>
      <w:r>
        <w:t>F</w:t>
      </w:r>
      <w:r>
        <w:rPr>
          <w:rFonts w:hint="eastAsia"/>
        </w:rPr>
        <w:t>解决案例的功能</w:t>
      </w:r>
      <w:r w:rsidR="00EC4DD8">
        <w:rPr>
          <w:rFonts w:hint="eastAsia"/>
        </w:rPr>
        <w:t>。</w:t>
      </w:r>
    </w:p>
    <w:p w14:paraId="24C75152" w14:textId="4FB3CB76" w:rsidR="005D256E" w:rsidRPr="005D256E" w:rsidRDefault="005D256E" w:rsidP="005D25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增加教师、助教</w:t>
      </w:r>
      <w:r w:rsidRPr="005D256E">
        <w:rPr>
          <w:rFonts w:hint="eastAsia"/>
        </w:rPr>
        <w:t>统计指定案例</w:t>
      </w:r>
      <w:r>
        <w:rPr>
          <w:rFonts w:hint="eastAsia"/>
        </w:rPr>
        <w:t>、为学生打分、查看学生</w:t>
      </w:r>
      <w:r w:rsidRPr="005D256E">
        <w:t>访问次数</w:t>
      </w:r>
      <w:r>
        <w:rPr>
          <w:rFonts w:hint="eastAsia"/>
        </w:rPr>
        <w:t>等教学管理功能</w:t>
      </w:r>
      <w:r w:rsidR="00EC4DD8">
        <w:rPr>
          <w:rFonts w:hint="eastAsia"/>
        </w:rPr>
        <w:t>。</w:t>
      </w:r>
    </w:p>
    <w:p w14:paraId="6503B3D6" w14:textId="77777777" w:rsidR="003C4AFB" w:rsidRDefault="003C4AFB" w:rsidP="005D256E"/>
    <w:p w14:paraId="5A170F47" w14:textId="54E85809" w:rsidR="003C4AFB" w:rsidRDefault="005D256E" w:rsidP="005D25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严妍介绍论文</w:t>
      </w:r>
      <w:r>
        <w:t>AF</w:t>
      </w:r>
      <w:r>
        <w:rPr>
          <w:rFonts w:hint="eastAsia"/>
        </w:rPr>
        <w:t>的马尔可夫网实现</w:t>
      </w:r>
    </w:p>
    <w:p w14:paraId="2452B23B" w14:textId="06EDADCA" w:rsidR="005D256E" w:rsidRDefault="005D256E" w:rsidP="005D256E">
      <w:pPr>
        <w:pStyle w:val="content"/>
      </w:pPr>
      <w:r>
        <w:rPr>
          <w:rFonts w:hint="eastAsia"/>
        </w:rPr>
        <w:t>评价：</w:t>
      </w:r>
    </w:p>
    <w:p w14:paraId="2A7A2A51" w14:textId="0F5ED8C6" w:rsidR="003B0282" w:rsidRDefault="003B0282" w:rsidP="003B0282">
      <w:pPr>
        <w:pStyle w:val="content"/>
        <w:numPr>
          <w:ilvl w:val="0"/>
          <w:numId w:val="3"/>
        </w:numPr>
        <w:ind w:left="420" w:firstLineChars="0" w:firstLine="0"/>
      </w:pPr>
      <w:r>
        <w:rPr>
          <w:rFonts w:hint="eastAsia"/>
        </w:rPr>
        <w:t>论文通过集合数量进行定义的方式可能有错误。</w:t>
      </w:r>
    </w:p>
    <w:p w14:paraId="04FA1B2E" w14:textId="0599372D" w:rsidR="00D50C54" w:rsidRDefault="007C344A" w:rsidP="00D50C54">
      <w:pPr>
        <w:pStyle w:val="content"/>
        <w:numPr>
          <w:ilvl w:val="0"/>
          <w:numId w:val="3"/>
        </w:numPr>
        <w:ind w:left="420" w:firstLineChars="0" w:firstLine="0"/>
      </w:pPr>
      <w:r>
        <w:rPr>
          <w:rFonts w:hint="eastAsia"/>
        </w:rPr>
        <w:t>文章实现时使用有向图</w:t>
      </w:r>
      <w:r w:rsidR="00D50C54">
        <w:rPr>
          <w:rFonts w:hint="eastAsia"/>
        </w:rPr>
        <w:t>，却称为一种马尔可夫网</w:t>
      </w:r>
      <w:r>
        <w:rPr>
          <w:rFonts w:hint="eastAsia"/>
        </w:rPr>
        <w:t>：</w:t>
      </w:r>
      <w:r w:rsidR="00D50C54">
        <w:rPr>
          <w:rFonts w:hint="eastAsia"/>
        </w:rPr>
        <w:t>马尔可夫网是一种不确定的度量方法，本质考虑的是赋值。其对于</w:t>
      </w:r>
      <w:r>
        <w:rPr>
          <w:rFonts w:hint="eastAsia"/>
        </w:rPr>
        <w:t>赋值的处理方法</w:t>
      </w:r>
      <w:r w:rsidR="00D50C54">
        <w:rPr>
          <w:rFonts w:hint="eastAsia"/>
        </w:rPr>
        <w:t>有两种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）算所有的</w:t>
      </w:r>
      <w:r>
        <w:rPr>
          <w:rFonts w:hint="eastAsia"/>
        </w:rPr>
        <w:t>complete</w:t>
      </w:r>
      <w:r>
        <w:rPr>
          <w:rFonts w:hint="eastAsia"/>
        </w:rPr>
        <w:t>时不用马尔可夫，算出来之后在所有</w:t>
      </w:r>
      <w:r>
        <w:rPr>
          <w:rFonts w:hint="eastAsia"/>
        </w:rPr>
        <w:t>complete</w:t>
      </w:r>
      <w:r>
        <w:rPr>
          <w:rFonts w:hint="eastAsia"/>
        </w:rPr>
        <w:t>的</w:t>
      </w:r>
      <w:r>
        <w:rPr>
          <w:rFonts w:hint="eastAsia"/>
        </w:rPr>
        <w:t>labeling</w:t>
      </w:r>
      <w:r>
        <w:rPr>
          <w:rFonts w:hint="eastAsia"/>
        </w:rPr>
        <w:t>上再用马尔可夫的方式度量不确定度；</w:t>
      </w:r>
      <w:r>
        <w:rPr>
          <w:rFonts w:hint="eastAsia"/>
        </w:rPr>
        <w:t>2</w:t>
      </w:r>
      <w:r>
        <w:rPr>
          <w:rFonts w:hint="eastAsia"/>
        </w:rPr>
        <w:t>）对于</w:t>
      </w:r>
      <w:r>
        <w:t>grounding</w:t>
      </w:r>
      <w:r>
        <w:rPr>
          <w:rFonts w:hint="eastAsia"/>
        </w:rPr>
        <w:t>、</w:t>
      </w:r>
      <w:r>
        <w:t>preferring</w:t>
      </w:r>
      <w:r>
        <w:rPr>
          <w:rFonts w:hint="eastAsia"/>
        </w:rPr>
        <w:t>等，也用马尔可夫的方式度量，</w:t>
      </w:r>
      <w:r w:rsidR="00D50C54">
        <w:rPr>
          <w:rFonts w:hint="eastAsia"/>
        </w:rPr>
        <w:t>与方向无关，</w:t>
      </w:r>
      <w:r>
        <w:rPr>
          <w:rFonts w:hint="eastAsia"/>
        </w:rPr>
        <w:t>只是在度量时</w:t>
      </w:r>
      <w:r w:rsidR="00D50C54">
        <w:rPr>
          <w:rFonts w:hint="eastAsia"/>
        </w:rPr>
        <w:t>用马尔可夫的构建权重值的技巧，让其之间有区别，因此可以看作取值状态上做不确定度量的方法。</w:t>
      </w:r>
    </w:p>
    <w:p w14:paraId="3DAE0D39" w14:textId="7700156F" w:rsidR="00C53E96" w:rsidRDefault="00C53E96" w:rsidP="00EF7DDF"/>
    <w:p w14:paraId="31EF79D4" w14:textId="56F7F3BC" w:rsidR="005D256E" w:rsidRDefault="005D256E" w:rsidP="00EF7DDF">
      <w:r>
        <w:rPr>
          <w:rFonts w:hint="eastAsia"/>
        </w:rPr>
        <w:t>思考</w:t>
      </w:r>
      <w:r w:rsidR="00EF7DDF">
        <w:rPr>
          <w:rFonts w:hint="eastAsia"/>
        </w:rPr>
        <w:t>：</w:t>
      </w:r>
    </w:p>
    <w:p w14:paraId="014E50D0" w14:textId="085E3FC3" w:rsidR="003B0282" w:rsidRDefault="003B0282" w:rsidP="003B028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本篇论文实现在用</w:t>
      </w:r>
      <w:r w:rsidR="00D50C54">
        <w:rPr>
          <w:rFonts w:hint="eastAsia"/>
        </w:rPr>
        <w:t>的</w:t>
      </w:r>
      <w:r>
        <w:rPr>
          <w:rFonts w:hint="eastAsia"/>
        </w:rPr>
        <w:t>角度有哪些好处？</w:t>
      </w:r>
      <w:r w:rsidR="00EC4DD8">
        <w:rPr>
          <w:rFonts w:hint="eastAsia"/>
        </w:rPr>
        <w:t>论文将</w:t>
      </w:r>
      <w:r w:rsidR="00EC4DD8">
        <w:rPr>
          <w:rFonts w:hint="eastAsia"/>
        </w:rPr>
        <w:t>A</w:t>
      </w:r>
      <w:r w:rsidR="00EC4DD8">
        <w:t>F</w:t>
      </w:r>
      <w:r w:rsidR="00EC4DD8">
        <w:rPr>
          <w:rFonts w:hint="eastAsia"/>
        </w:rPr>
        <w:t>用马尔可夫做了一次近似</w:t>
      </w:r>
      <w:r w:rsidR="00FF755A">
        <w:rPr>
          <w:rFonts w:hint="eastAsia"/>
        </w:rPr>
        <w:t>，但从计算角度来看速度并没有提高。</w:t>
      </w:r>
    </w:p>
    <w:p w14:paraId="1A2C0E0B" w14:textId="38449579" w:rsidR="003B0282" w:rsidRDefault="003B0282" w:rsidP="003B028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攻击值为负值时应该怎么解释？</w:t>
      </w:r>
    </w:p>
    <w:p w14:paraId="3A270B6A" w14:textId="3E0EF9A7" w:rsidR="003B0282" w:rsidRDefault="003B0282" w:rsidP="003B028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达到</w:t>
      </w:r>
      <w:r>
        <w:rPr>
          <w:rFonts w:hint="eastAsia"/>
        </w:rPr>
        <w:t>complete</w:t>
      </w:r>
      <w:r>
        <w:rPr>
          <w:rFonts w:hint="eastAsia"/>
        </w:rPr>
        <w:t>的程度应该是多大？</w:t>
      </w:r>
      <w:r w:rsidR="00FF755A">
        <w:rPr>
          <w:rFonts w:hint="eastAsia"/>
        </w:rPr>
        <w:t>有两种方法：</w:t>
      </w:r>
      <w:r w:rsidR="00FF755A">
        <w:rPr>
          <w:rFonts w:hint="eastAsia"/>
        </w:rPr>
        <w:t>1</w:t>
      </w:r>
      <w:r w:rsidR="00FF755A">
        <w:rPr>
          <w:rFonts w:hint="eastAsia"/>
        </w:rPr>
        <w:t>）</w:t>
      </w:r>
      <w:r>
        <w:rPr>
          <w:rFonts w:hint="eastAsia"/>
        </w:rPr>
        <w:t>先保证</w:t>
      </w:r>
      <w:r>
        <w:rPr>
          <w:rFonts w:hint="eastAsia"/>
        </w:rPr>
        <w:t>complete</w:t>
      </w:r>
      <w:r w:rsidR="00FF755A">
        <w:rPr>
          <w:rFonts w:hint="eastAsia"/>
        </w:rPr>
        <w:t>，不管</w:t>
      </w:r>
      <w:r w:rsidR="00FF755A">
        <w:rPr>
          <w:rFonts w:hint="eastAsia"/>
        </w:rPr>
        <w:t>w</w:t>
      </w:r>
      <w:r w:rsidR="00FF755A">
        <w:rPr>
          <w:rFonts w:hint="eastAsia"/>
        </w:rPr>
        <w:t>，之后再看各自的</w:t>
      </w:r>
      <w:r w:rsidR="00FF755A">
        <w:rPr>
          <w:rFonts w:hint="eastAsia"/>
        </w:rPr>
        <w:t>degree</w:t>
      </w:r>
      <w:r w:rsidR="00FF755A">
        <w:rPr>
          <w:rFonts w:hint="eastAsia"/>
        </w:rPr>
        <w:t>各自为多少</w:t>
      </w:r>
      <w:r>
        <w:rPr>
          <w:rFonts w:hint="eastAsia"/>
        </w:rPr>
        <w:t>；</w:t>
      </w:r>
      <w:r w:rsidR="00FF755A">
        <w:rPr>
          <w:rFonts w:hint="eastAsia"/>
        </w:rPr>
        <w:t>2</w:t>
      </w:r>
      <w:r w:rsidR="00FF755A">
        <w:rPr>
          <w:rFonts w:hint="eastAsia"/>
        </w:rPr>
        <w:t>）</w:t>
      </w:r>
      <w:r>
        <w:rPr>
          <w:rFonts w:hint="eastAsia"/>
        </w:rPr>
        <w:t>所有赋值都有</w:t>
      </w:r>
      <w:r>
        <w:rPr>
          <w:rFonts w:hint="eastAsia"/>
        </w:rPr>
        <w:t>degree</w:t>
      </w:r>
      <w:r>
        <w:rPr>
          <w:rFonts w:hint="eastAsia"/>
        </w:rPr>
        <w:t>，再看程度</w:t>
      </w:r>
      <w:r w:rsidR="00FF755A">
        <w:rPr>
          <w:rFonts w:hint="eastAsia"/>
        </w:rPr>
        <w:t>达到</w:t>
      </w:r>
      <w:r>
        <w:rPr>
          <w:rFonts w:hint="eastAsia"/>
        </w:rPr>
        <w:t>多少</w:t>
      </w:r>
      <w:r w:rsidR="00FF755A">
        <w:rPr>
          <w:rFonts w:hint="eastAsia"/>
        </w:rPr>
        <w:t>可以为</w:t>
      </w:r>
      <w:r w:rsidR="00FF755A">
        <w:rPr>
          <w:rFonts w:hint="eastAsia"/>
        </w:rPr>
        <w:t>complete</w:t>
      </w:r>
      <w:r>
        <w:rPr>
          <w:rFonts w:hint="eastAsia"/>
        </w:rPr>
        <w:t>。</w:t>
      </w:r>
    </w:p>
    <w:p w14:paraId="50D99A8C" w14:textId="0D91160E" w:rsidR="003B0282" w:rsidRDefault="003B0282" w:rsidP="00FF75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怎样转为</w:t>
      </w:r>
      <w:r>
        <w:rPr>
          <w:rFonts w:hint="eastAsia"/>
        </w:rPr>
        <w:t>A</w:t>
      </w:r>
      <w:r>
        <w:t>SP</w:t>
      </w:r>
      <w:r w:rsidR="00FF755A">
        <w:rPr>
          <w:rFonts w:hint="eastAsia"/>
        </w:rPr>
        <w:t>求解</w:t>
      </w:r>
      <w:r>
        <w:rPr>
          <w:rFonts w:hint="eastAsia"/>
        </w:rPr>
        <w:t>？攻击往往带有强度，而不仅仅是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的取值。</w:t>
      </w:r>
    </w:p>
    <w:p w14:paraId="305FF2BD" w14:textId="77777777" w:rsidR="003B0282" w:rsidRPr="00C53E96" w:rsidRDefault="003B0282" w:rsidP="003B0282">
      <w:pPr>
        <w:ind w:firstLineChars="0"/>
      </w:pPr>
    </w:p>
    <w:p w14:paraId="52652D0D" w14:textId="77777777" w:rsidR="003C4AFB" w:rsidRDefault="003C4AFB" w:rsidP="005D256E"/>
    <w:p w14:paraId="0E7E3094" w14:textId="77777777" w:rsidR="003C4AFB" w:rsidRPr="005D256E" w:rsidRDefault="009E30FB" w:rsidP="005D256E">
      <w:pPr>
        <w:ind w:firstLine="422"/>
        <w:rPr>
          <w:b/>
          <w:bCs/>
        </w:rPr>
      </w:pPr>
      <w:r w:rsidRPr="005D256E">
        <w:rPr>
          <w:rFonts w:hint="eastAsia"/>
          <w:b/>
          <w:bCs/>
        </w:rPr>
        <w:t>下周工作：</w:t>
      </w:r>
    </w:p>
    <w:p w14:paraId="7EC99480" w14:textId="0040E4E2" w:rsidR="003C4AFB" w:rsidRPr="00EF7DDF" w:rsidRDefault="00EF7DDF" w:rsidP="005D25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 w:rsidR="009E30FB" w:rsidRPr="00EF7DDF">
        <w:rPr>
          <w:rFonts w:hint="eastAsia"/>
        </w:rPr>
        <w:t>功能分解图</w:t>
      </w:r>
      <w:r w:rsidRPr="00EF7DDF">
        <w:rPr>
          <w:rFonts w:hint="eastAsia"/>
        </w:rPr>
        <w:t>和</w:t>
      </w:r>
      <w:r w:rsidR="009E30FB" w:rsidRPr="00EF7DDF">
        <w:rPr>
          <w:rFonts w:hint="eastAsia"/>
        </w:rPr>
        <w:t>用户用例图</w:t>
      </w:r>
    </w:p>
    <w:p w14:paraId="54995039" w14:textId="6E407759" w:rsidR="00EF7DDF" w:rsidRDefault="00EF7DDF" w:rsidP="005D25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下周三，严妍介绍ＡＦ</w:t>
      </w:r>
      <w:r w:rsidR="00FF755A">
        <w:rPr>
          <w:rFonts w:hint="eastAsia"/>
        </w:rPr>
        <w:t>上</w:t>
      </w:r>
      <w:r>
        <w:rPr>
          <w:rFonts w:hint="eastAsia"/>
        </w:rPr>
        <w:t>加强度的论文；若没有相关文献，则介绍王彬博士的</w:t>
      </w:r>
      <w:r>
        <w:rPr>
          <w:rFonts w:hint="eastAsia"/>
        </w:rPr>
        <w:t xml:space="preserve"> </w:t>
      </w:r>
      <w:r>
        <w:t>LPMN</w:t>
      </w:r>
      <w:r>
        <w:rPr>
          <w:rFonts w:hint="eastAsia"/>
        </w:rPr>
        <w:t>论文</w:t>
      </w:r>
      <w:r w:rsidR="00A92574">
        <w:rPr>
          <w:rFonts w:hint="eastAsia"/>
        </w:rPr>
        <w:t>（只用读</w:t>
      </w:r>
      <w:r w:rsidR="00B67362">
        <w:rPr>
          <w:rFonts w:hint="eastAsia"/>
        </w:rPr>
        <w:t>对</w:t>
      </w:r>
      <w:r w:rsidR="00B67362">
        <w:t>LPMN</w:t>
      </w:r>
      <w:r w:rsidR="00B67362">
        <w:rPr>
          <w:rFonts w:hint="eastAsia"/>
        </w:rPr>
        <w:t>的</w:t>
      </w:r>
      <w:r w:rsidR="00A92574">
        <w:rPr>
          <w:rFonts w:hint="eastAsia"/>
        </w:rPr>
        <w:t>介绍部分</w:t>
      </w:r>
      <w:r w:rsidR="003A273C">
        <w:rPr>
          <w:rFonts w:hint="eastAsia"/>
        </w:rPr>
        <w:t>，其他部分会头皮发麻</w:t>
      </w:r>
      <w:r w:rsidR="00A92574">
        <w:rPr>
          <w:rFonts w:hint="eastAsia"/>
        </w:rPr>
        <w:t>）</w:t>
      </w:r>
      <w:r>
        <w:rPr>
          <w:rFonts w:hint="eastAsia"/>
        </w:rPr>
        <w:t>。</w:t>
      </w:r>
    </w:p>
    <w:p w14:paraId="4CC829B4" w14:textId="7D906FC3" w:rsidR="00EF7DDF" w:rsidRDefault="00A92574" w:rsidP="005D25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下周三，</w:t>
      </w:r>
      <w:r w:rsidR="00EF7DDF">
        <w:rPr>
          <w:rFonts w:hint="eastAsia"/>
        </w:rPr>
        <w:t>刘方州介绍论文</w:t>
      </w:r>
      <w:r w:rsidR="00EF7DDF">
        <w:rPr>
          <w:rFonts w:hint="eastAsia"/>
        </w:rPr>
        <w:t>L</w:t>
      </w:r>
      <w:r w:rsidR="00EF7DDF">
        <w:t>ogical English</w:t>
      </w:r>
      <w:r w:rsidR="00EF7DDF">
        <w:rPr>
          <w:rFonts w:hint="eastAsia"/>
        </w:rPr>
        <w:t>。</w:t>
      </w:r>
      <w:r w:rsidR="001312ED">
        <w:rPr>
          <w:rFonts w:hint="eastAsia"/>
        </w:rPr>
        <w:t>（若时间紧张，则其中一篇于周五介绍）</w:t>
      </w:r>
    </w:p>
    <w:p w14:paraId="1652F208" w14:textId="1344ADB1" w:rsidR="003C4AFB" w:rsidRDefault="009E30FB" w:rsidP="005D25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Gelfond</w:t>
      </w:r>
      <w:r>
        <w:rPr>
          <w:rFonts w:hint="eastAsia"/>
        </w:rPr>
        <w:t>书中例题课后题，熟悉</w:t>
      </w:r>
      <w:r>
        <w:rPr>
          <w:rFonts w:hint="eastAsia"/>
        </w:rPr>
        <w:t>ASP</w:t>
      </w:r>
    </w:p>
    <w:p w14:paraId="071BD661" w14:textId="77777777" w:rsidR="003C4AFB" w:rsidRDefault="009E30FB" w:rsidP="005D256E">
      <w:pPr>
        <w:pStyle w:val="a3"/>
        <w:numPr>
          <w:ilvl w:val="0"/>
          <w:numId w:val="2"/>
        </w:numPr>
        <w:ind w:firstLineChars="0"/>
      </w:pPr>
      <w:r w:rsidRPr="00EF7DDF">
        <w:rPr>
          <w:rFonts w:hint="eastAsia"/>
        </w:rPr>
        <w:t>案例库建设</w:t>
      </w:r>
      <w:r>
        <w:rPr>
          <w:rFonts w:hint="eastAsia"/>
        </w:rPr>
        <w:t>，收集思维游戏、考公逻辑推理、医学逻辑、法律逻辑四类题目</w:t>
      </w:r>
    </w:p>
    <w:p w14:paraId="51FC06ED" w14:textId="6BFD7E85" w:rsidR="003C4AFB" w:rsidRDefault="003C4AFB" w:rsidP="00A92574">
      <w:pPr>
        <w:pStyle w:val="a3"/>
        <w:ind w:left="860" w:firstLineChars="0" w:firstLine="0"/>
      </w:pPr>
    </w:p>
    <w:sectPr w:rsidR="003C4A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6983E" w14:textId="77777777" w:rsidR="002D27EE" w:rsidRDefault="002D27EE" w:rsidP="005D256E">
      <w:r>
        <w:separator/>
      </w:r>
    </w:p>
  </w:endnote>
  <w:endnote w:type="continuationSeparator" w:id="0">
    <w:p w14:paraId="572DB42E" w14:textId="77777777" w:rsidR="002D27EE" w:rsidRDefault="002D27EE" w:rsidP="005D2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22EA8" w14:textId="77777777" w:rsidR="001312ED" w:rsidRDefault="001312ED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286AC" w14:textId="77777777" w:rsidR="001312ED" w:rsidRDefault="001312ED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FA00D" w14:textId="77777777" w:rsidR="001312ED" w:rsidRDefault="001312ED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8E98A" w14:textId="77777777" w:rsidR="002D27EE" w:rsidRDefault="002D27EE" w:rsidP="005D256E">
      <w:r>
        <w:separator/>
      </w:r>
    </w:p>
  </w:footnote>
  <w:footnote w:type="continuationSeparator" w:id="0">
    <w:p w14:paraId="60386489" w14:textId="77777777" w:rsidR="002D27EE" w:rsidRDefault="002D27EE" w:rsidP="005D2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649F1" w14:textId="77777777" w:rsidR="001312ED" w:rsidRDefault="001312ED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2D297" w14:textId="77777777" w:rsidR="001312ED" w:rsidRDefault="001312ED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96927" w14:textId="77777777" w:rsidR="001312ED" w:rsidRDefault="001312ED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7677"/>
    <w:multiLevelType w:val="multilevel"/>
    <w:tmpl w:val="6F6CF36A"/>
    <w:lvl w:ilvl="0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38EC71D8"/>
    <w:multiLevelType w:val="multilevel"/>
    <w:tmpl w:val="38EC71D8"/>
    <w:lvl w:ilvl="0">
      <w:start w:val="1"/>
      <w:numFmt w:val="decimal"/>
      <w:lvlText w:val="%1."/>
      <w:lvlJc w:val="left"/>
      <w:pPr>
        <w:ind w:left="860" w:hanging="44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1F67E30"/>
    <w:multiLevelType w:val="hybridMultilevel"/>
    <w:tmpl w:val="6FD82948"/>
    <w:lvl w:ilvl="0" w:tplc="CFF0A2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863172F"/>
    <w:multiLevelType w:val="hybridMultilevel"/>
    <w:tmpl w:val="97E22A42"/>
    <w:lvl w:ilvl="0" w:tplc="BAF495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26A26F6"/>
    <w:multiLevelType w:val="hybridMultilevel"/>
    <w:tmpl w:val="93F0080E"/>
    <w:lvl w:ilvl="0" w:tplc="97A8A8F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JiZDQxN2FjZDM0NWMwMDZmYTIyYzliNmZkNzg0MjEifQ=="/>
  </w:docVars>
  <w:rsids>
    <w:rsidRoot w:val="00777521"/>
    <w:rsid w:val="000D2708"/>
    <w:rsid w:val="001312ED"/>
    <w:rsid w:val="001E38D8"/>
    <w:rsid w:val="002B6886"/>
    <w:rsid w:val="002D27EE"/>
    <w:rsid w:val="003A273C"/>
    <w:rsid w:val="003B0282"/>
    <w:rsid w:val="003C4AFB"/>
    <w:rsid w:val="004F1155"/>
    <w:rsid w:val="00512BEC"/>
    <w:rsid w:val="005D256E"/>
    <w:rsid w:val="005D5F0F"/>
    <w:rsid w:val="006F77A1"/>
    <w:rsid w:val="00706BD6"/>
    <w:rsid w:val="00777521"/>
    <w:rsid w:val="007C344A"/>
    <w:rsid w:val="00897A16"/>
    <w:rsid w:val="009E30FB"/>
    <w:rsid w:val="00A92574"/>
    <w:rsid w:val="00B67362"/>
    <w:rsid w:val="00C4772E"/>
    <w:rsid w:val="00C53E96"/>
    <w:rsid w:val="00CA66C4"/>
    <w:rsid w:val="00D40369"/>
    <w:rsid w:val="00D50C54"/>
    <w:rsid w:val="00E7245F"/>
    <w:rsid w:val="00EC4DD8"/>
    <w:rsid w:val="00EF7DDF"/>
    <w:rsid w:val="00F02C69"/>
    <w:rsid w:val="00F35B37"/>
    <w:rsid w:val="00F42BD7"/>
    <w:rsid w:val="00FF755A"/>
    <w:rsid w:val="088C6BE6"/>
    <w:rsid w:val="28C7223A"/>
    <w:rsid w:val="40D1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A9B63"/>
  <w15:docId w15:val="{43F09046-48E7-46C4-B08E-6431CB3E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56E"/>
    <w:pPr>
      <w:ind w:firstLineChars="200" w:firstLine="420"/>
      <w:jc w:val="both"/>
    </w:pPr>
    <w:rPr>
      <w:rFonts w:ascii="Times New Roman" w:eastAsia="宋体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D256E"/>
    <w:pPr>
      <w:ind w:firstLine="562"/>
      <w:jc w:val="center"/>
      <w:outlineLvl w:val="0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autoRedefine/>
    <w:uiPriority w:val="34"/>
    <w:qFormat/>
  </w:style>
  <w:style w:type="paragraph" w:styleId="a5">
    <w:name w:val="header"/>
    <w:basedOn w:val="a"/>
    <w:link w:val="a6"/>
    <w:uiPriority w:val="99"/>
    <w:unhideWhenUsed/>
    <w:rsid w:val="00CA6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66C4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6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66C4"/>
    <w:rPr>
      <w:kern w:val="2"/>
      <w:sz w:val="18"/>
      <w:szCs w:val="18"/>
    </w:rPr>
  </w:style>
  <w:style w:type="paragraph" w:customStyle="1" w:styleId="content">
    <w:name w:val="content"/>
    <w:basedOn w:val="a"/>
    <w:link w:val="content0"/>
    <w:rsid w:val="005D256E"/>
  </w:style>
  <w:style w:type="character" w:customStyle="1" w:styleId="10">
    <w:name w:val="标题 1 字符"/>
    <w:basedOn w:val="a0"/>
    <w:link w:val="1"/>
    <w:uiPriority w:val="9"/>
    <w:rsid w:val="005D256E"/>
    <w:rPr>
      <w:rFonts w:ascii="Times New Roman" w:eastAsia="宋体" w:hAnsi="Times New Roman"/>
      <w:b/>
      <w:bCs/>
      <w:kern w:val="2"/>
      <w:sz w:val="28"/>
      <w:szCs w:val="32"/>
    </w:rPr>
  </w:style>
  <w:style w:type="character" w:customStyle="1" w:styleId="a4">
    <w:name w:val="列表段落 字符"/>
    <w:basedOn w:val="a0"/>
    <w:link w:val="a3"/>
    <w:uiPriority w:val="34"/>
    <w:rsid w:val="005D256E"/>
    <w:rPr>
      <w:kern w:val="2"/>
      <w:sz w:val="21"/>
      <w:szCs w:val="22"/>
    </w:rPr>
  </w:style>
  <w:style w:type="character" w:customStyle="1" w:styleId="content0">
    <w:name w:val="content 字符"/>
    <w:basedOn w:val="a4"/>
    <w:link w:val="content"/>
    <w:rsid w:val="005D256E"/>
    <w:rPr>
      <w:rFonts w:ascii="Times New Roman" w:eastAsia="宋体" w:hAnsi="Times New Roman"/>
      <w:kern w:val="2"/>
      <w:sz w:val="21"/>
      <w:szCs w:val="22"/>
    </w:rPr>
  </w:style>
  <w:style w:type="paragraph" w:styleId="a9">
    <w:name w:val="Subtitle"/>
    <w:basedOn w:val="a"/>
    <w:next w:val="a"/>
    <w:link w:val="aa"/>
    <w:uiPriority w:val="11"/>
    <w:qFormat/>
    <w:rsid w:val="005D256E"/>
    <w:pPr>
      <w:ind w:firstLine="422"/>
      <w:jc w:val="center"/>
    </w:pPr>
    <w:rPr>
      <w:b/>
      <w:bCs/>
    </w:rPr>
  </w:style>
  <w:style w:type="character" w:customStyle="1" w:styleId="aa">
    <w:name w:val="副标题 字符"/>
    <w:basedOn w:val="a0"/>
    <w:link w:val="a9"/>
    <w:uiPriority w:val="11"/>
    <w:rsid w:val="005D256E"/>
    <w:rPr>
      <w:rFonts w:ascii="Times New Roman" w:eastAsia="宋体" w:hAnsi="Times New Roman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守仁 王</dc:creator>
  <cp:lastModifiedBy>Junru Li</cp:lastModifiedBy>
  <cp:revision>13</cp:revision>
  <dcterms:created xsi:type="dcterms:W3CDTF">2024-03-27T03:56:00Z</dcterms:created>
  <dcterms:modified xsi:type="dcterms:W3CDTF">2024-04-03T08:26:00Z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310B57091E114DB2A012B88513A33937_12</vt:lpwstr>
  </property>
</Properties>
</file>