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60" w:line="360" w:lineRule="auto"/>
        <w:jc w:val="center"/>
        <w:rPr>
          <w:rFonts w:ascii="Roboto" w:cs="Roboto" w:eastAsia="Roboto" w:hAnsi="Roboto"/>
          <w:color w:val="3d85c6"/>
          <w:sz w:val="32"/>
          <w:szCs w:val="32"/>
          <w:shd w:fill="45818e" w:val="clear"/>
        </w:rPr>
      </w:pPr>
      <w:bookmarkStart w:colFirst="0" w:colLast="0" w:name="_fpgdjdz3fo8d" w:id="0"/>
      <w:bookmarkEnd w:id="0"/>
      <w:r w:rsidDel="00000000" w:rsidR="00000000" w:rsidRPr="00000000">
        <w:rPr>
          <w:rFonts w:ascii="Roboto" w:cs="Roboto" w:eastAsia="Roboto" w:hAnsi="Roboto"/>
          <w:color w:val="45818e"/>
          <w:sz w:val="32"/>
          <w:szCs w:val="32"/>
          <w:shd w:fill="45818e" w:val="clear"/>
          <w:rtl w:val="0"/>
        </w:rPr>
        <w:t xml:space="preserve">_</w:t>
      </w:r>
      <w:r w:rsidDel="00000000" w:rsidR="00000000" w:rsidRPr="00000000">
        <w:rPr>
          <w:rFonts w:ascii="Roboto" w:cs="Roboto" w:eastAsia="Roboto" w:hAnsi="Roboto"/>
          <w:color w:val="f3f3f3"/>
          <w:sz w:val="32"/>
          <w:szCs w:val="32"/>
          <w:shd w:fill="45818e" w:val="clear"/>
          <w:rtl w:val="0"/>
        </w:rPr>
        <w:t xml:space="preserve">Bug Report</w:t>
      </w:r>
      <w:r w:rsidDel="00000000" w:rsidR="00000000" w:rsidRPr="00000000">
        <w:rPr>
          <w:rFonts w:ascii="Roboto" w:cs="Roboto" w:eastAsia="Roboto" w:hAnsi="Roboto"/>
          <w:color w:val="3d85c6"/>
          <w:sz w:val="32"/>
          <w:szCs w:val="32"/>
          <w:shd w:fill="45818e" w:val="clear"/>
          <w:rtl w:val="0"/>
        </w:rPr>
        <w:t xml:space="preserve">_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60" w:line="360" w:lineRule="auto"/>
        <w:ind w:left="720" w:hanging="360"/>
        <w:rPr>
          <w:rFonts w:ascii="Bree Serif" w:cs="Bree Serif" w:eastAsia="Bree Serif" w:hAnsi="Bree Serif"/>
          <w:color w:val="134f5c"/>
          <w:u w:val="none"/>
        </w:rPr>
      </w:pPr>
      <w:bookmarkStart w:colFirst="0" w:colLast="0" w:name="_35woz8wdag1x" w:id="1"/>
      <w:bookmarkEnd w:id="1"/>
      <w:r w:rsidDel="00000000" w:rsidR="00000000" w:rsidRPr="00000000">
        <w:rPr>
          <w:rFonts w:ascii="Bree Serif" w:cs="Bree Serif" w:eastAsia="Bree Serif" w:hAnsi="Bree Serif"/>
          <w:color w:val="134f5c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0"/>
          <w:szCs w:val="20"/>
          <w:rtl w:val="0"/>
        </w:rPr>
        <w:t xml:space="preserve">- title of bug help to identify the bug in one-liner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90"/>
        <w:rPr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Where the issue happened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Login page, Edit User popup, Help section, etc.</w:t>
      </w:r>
    </w:p>
    <w:p w:rsidR="00000000" w:rsidDel="00000000" w:rsidP="00000000" w:rsidRDefault="00000000" w:rsidRPr="00000000" w14:paraId="00000004">
      <w:pPr>
        <w:ind w:firstLine="990"/>
        <w:rPr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What is broken: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Unable to update the field, Save button is disabled, Unable to save the form, etc.</w:t>
      </w:r>
    </w:p>
    <w:p w:rsidR="00000000" w:rsidDel="00000000" w:rsidP="00000000" w:rsidRDefault="00000000" w:rsidRPr="00000000" w14:paraId="00000005">
      <w:pPr>
        <w:ind w:firstLine="990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Other important information. If the issue reproducible for specific account type, specific browser,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990" w:firstLine="0"/>
        <w:rPr>
          <w:rFonts w:ascii="Roboto" w:cs="Roboto" w:eastAsia="Roboto" w:hAnsi="Roboto"/>
          <w:b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999999"/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990" w:firstLine="0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"Candidate update: Getting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 error from API when changing candidate's applied position"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720" w:hanging="360"/>
        <w:rPr>
          <w:rFonts w:ascii="Bree Serif" w:cs="Bree Serif" w:eastAsia="Bree Serif" w:hAnsi="Bree Serif"/>
          <w:b w:val="1"/>
          <w:color w:val="134f5c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b w:val="1"/>
          <w:color w:val="134f5c"/>
          <w:sz w:val="24"/>
          <w:szCs w:val="24"/>
          <w:rtl w:val="0"/>
        </w:rPr>
        <w:t xml:space="preserve">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990"/>
        <w:rPr>
          <w:rFonts w:ascii="Roboto" w:cs="Roboto" w:eastAsia="Roboto" w:hAnsi="Roboto"/>
          <w:color w:val="172b4d"/>
          <w:sz w:val="19"/>
          <w:szCs w:val="19"/>
        </w:rPr>
      </w:pPr>
      <w:r w:rsidDel="00000000" w:rsidR="00000000" w:rsidRPr="00000000">
        <w:rPr>
          <w:rFonts w:ascii="Bree Serif" w:cs="Bree Serif" w:eastAsia="Bree Serif" w:hAnsi="Bree Serif"/>
          <w:color w:val="134f5c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1440" w:hanging="360"/>
        <w:rPr>
          <w:rFonts w:ascii="Roboto" w:cs="Roboto" w:eastAsia="Roboto" w:hAnsi="Roboto"/>
          <w:color w:val="999999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Navigate to url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999999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Click...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99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Bree Serif" w:cs="Bree Serif" w:eastAsia="Bree Serif" w:hAnsi="Bree Serif"/>
          <w:color w:val="134f5c"/>
          <w:rtl w:val="0"/>
        </w:rPr>
        <w:t xml:space="preserve">Actual Result: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What is happened and why is it a bug?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99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Bree Serif" w:cs="Bree Serif" w:eastAsia="Bree Serif" w:hAnsi="Bree Serif"/>
          <w:color w:val="134f5c"/>
          <w:rtl w:val="0"/>
        </w:rPr>
        <w:t xml:space="preserve">Expected Result: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What should happen?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720" w:hanging="360"/>
        <w:rPr>
          <w:rFonts w:ascii="Bree Serif" w:cs="Bree Serif" w:eastAsia="Bree Serif" w:hAnsi="Bree Serif"/>
          <w:b w:val="1"/>
          <w:color w:val="134f5c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b w:val="1"/>
          <w:color w:val="134f5c"/>
          <w:sz w:val="24"/>
          <w:szCs w:val="24"/>
          <w:rtl w:val="0"/>
        </w:rPr>
        <w:t xml:space="preserve">Severity / Priority</w:t>
      </w:r>
    </w:p>
    <w:p w:rsidR="00000000" w:rsidDel="00000000" w:rsidP="00000000" w:rsidRDefault="00000000" w:rsidRPr="00000000" w14:paraId="00000011">
      <w:pPr>
        <w:ind w:firstLine="90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Severity 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(set by QA Tester)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80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Highest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 - Critical issue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80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 - High priority issue on QA environment, release blocker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80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Medium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 - Medium issue (set by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80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Low 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- Low priority issue, rarely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80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Lowest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 - Unscheduled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320" w:lineRule="auto"/>
        <w:ind w:firstLine="900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72b4d"/>
          <w:sz w:val="20"/>
          <w:szCs w:val="20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 Urgency to fix the bug? (set by Product Manager or Product Owner)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10" w:firstLine="90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Priority can be set as P1 to P5 (P1 means “first fix this bug i.e. priority is highest” and  P5 means “Not urgent, when get time then fix it”)</w:t>
      </w:r>
    </w:p>
    <w:p w:rsidR="00000000" w:rsidDel="00000000" w:rsidP="00000000" w:rsidRDefault="00000000" w:rsidRPr="00000000" w14:paraId="00000019">
      <w:pPr>
        <w:shd w:fill="ffffff" w:val="clear"/>
        <w:spacing w:before="320" w:lineRule="auto"/>
        <w:ind w:left="720" w:firstLine="0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Bree Serif" w:cs="Bree Serif" w:eastAsia="Bree Serif" w:hAnsi="Bree Serif"/>
          <w:b w:val="1"/>
          <w:color w:val="134f5c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b w:val="1"/>
          <w:color w:val="134f5c"/>
          <w:sz w:val="24"/>
          <w:szCs w:val="24"/>
          <w:rtl w:val="0"/>
        </w:rPr>
        <w:t xml:space="preserve">Attachments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17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Screenshots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17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Video recording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before="0" w:beforeAutospacing="0" w:lineRule="auto"/>
        <w:ind w:left="117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Logs</w:t>
      </w:r>
    </w:p>
    <w:p w:rsidR="00000000" w:rsidDel="00000000" w:rsidP="00000000" w:rsidRDefault="00000000" w:rsidRPr="00000000" w14:paraId="0000001E">
      <w:pPr>
        <w:shd w:fill="ffffff" w:val="clear"/>
        <w:spacing w:before="320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Bree Serif" w:cs="Bree Serif" w:eastAsia="Bree Serif" w:hAnsi="Bree Serif"/>
          <w:b w:val="1"/>
          <w:color w:val="134f5c"/>
          <w:sz w:val="24"/>
          <w:szCs w:val="24"/>
          <w:rtl w:val="0"/>
        </w:rPr>
        <w:t xml:space="preserve">5)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810"/>
        <w:rPr>
          <w:rFonts w:ascii="Roboto" w:cs="Roboto" w:eastAsia="Roboto" w:hAnsi="Roboto"/>
          <w:color w:val="1d1c1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Staging, Build 1.0.1, Chrome, macOS Monterey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810"/>
        <w:rPr>
          <w:rFonts w:ascii="Roboto" w:cs="Roboto" w:eastAsia="Roboto" w:hAnsi="Roboto"/>
          <w:color w:val="1d1c1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