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2C9" w:rsidRPr="00644D12" w:rsidRDefault="00D502C9" w:rsidP="002F66E8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r w:rsidRPr="00644D12">
        <w:rPr>
          <w:rFonts w:ascii="Helvetica" w:eastAsia="Times New Roman" w:hAnsi="Helvetica" w:cs="Helvetica"/>
          <w:b/>
          <w:color w:val="000000"/>
          <w:sz w:val="16"/>
          <w:szCs w:val="16"/>
        </w:rPr>
        <w:t>Quiz 02</w:t>
      </w:r>
    </w:p>
    <w:p w:rsidR="00C239CD" w:rsidRPr="00644D12" w:rsidRDefault="00C239CD" w:rsidP="00C239CD">
      <w:pPr>
        <w:pStyle w:val="ListParagraph"/>
        <w:spacing w:after="0" w:line="240" w:lineRule="auto"/>
        <w:rPr>
          <w:rFonts w:ascii="Helvetica" w:eastAsia="Times New Roman" w:hAnsi="Helvetica" w:cs="Helvetica"/>
          <w:b/>
          <w:color w:val="000000"/>
          <w:sz w:val="16"/>
          <w:szCs w:val="16"/>
        </w:rPr>
      </w:pPr>
    </w:p>
    <w:p w:rsidR="00733F49" w:rsidRPr="00644D12" w:rsidRDefault="00733F49" w:rsidP="00733F4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r w:rsidRPr="00644D12">
        <w:rPr>
          <w:rFonts w:ascii="Helvetica" w:eastAsia="Times New Roman" w:hAnsi="Helvetica" w:cs="Helvetica"/>
          <w:b/>
          <w:color w:val="000000"/>
          <w:sz w:val="16"/>
          <w:szCs w:val="16"/>
        </w:rPr>
        <w:t>Predict the output of following C++ program</w:t>
      </w:r>
    </w:p>
    <w:p w:rsidR="00733F49" w:rsidRPr="00644D12" w:rsidRDefault="00733F49" w:rsidP="00733F49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vanish/>
          <w:color w:val="000000"/>
          <w:sz w:val="16"/>
          <w:szCs w:val="16"/>
        </w:rPr>
      </w:pP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5"/>
      </w:tblGrid>
      <w:tr w:rsidR="00733F49" w:rsidRPr="00644D12" w:rsidTr="00F20A43">
        <w:tc>
          <w:tcPr>
            <w:tcW w:w="8850" w:type="dxa"/>
            <w:vAlign w:val="center"/>
            <w:hideMark/>
          </w:tcPr>
          <w:p w:rsidR="00733F49" w:rsidRPr="00644D12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#include&lt;iostream&gt;</w:t>
            </w:r>
          </w:p>
          <w:p w:rsidR="00733F49" w:rsidRPr="00644D12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using namespace std;</w:t>
            </w:r>
          </w:p>
          <w:p w:rsidR="00733F49" w:rsidRPr="00644D12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class Point {</w:t>
            </w:r>
          </w:p>
          <w:p w:rsidR="00733F49" w:rsidRPr="00644D12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public:</w:t>
            </w:r>
          </w:p>
          <w:p w:rsidR="00733F49" w:rsidRPr="00644D12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Point() { cout &lt;&lt; "Constructor called"; }</w:t>
            </w:r>
          </w:p>
          <w:p w:rsidR="00733F49" w:rsidRPr="00644D12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};</w:t>
            </w:r>
          </w:p>
          <w:p w:rsidR="00733F49" w:rsidRPr="00644D12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</w:t>
            </w:r>
          </w:p>
          <w:p w:rsidR="00733F49" w:rsidRPr="00644D12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 main()</w:t>
            </w:r>
          </w:p>
          <w:p w:rsidR="00733F49" w:rsidRPr="00644D12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{</w:t>
            </w:r>
          </w:p>
          <w:p w:rsidR="00733F49" w:rsidRPr="00644D12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Point t1, *t2;</w:t>
            </w:r>
          </w:p>
          <w:p w:rsidR="00733F49" w:rsidRPr="00644D12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return 0;</w:t>
            </w:r>
          </w:p>
          <w:p w:rsidR="00733F49" w:rsidRPr="00644D12" w:rsidRDefault="00733F49" w:rsidP="00733F49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</w:t>
            </w:r>
          </w:p>
          <w:p w:rsidR="00733F49" w:rsidRPr="00644D12" w:rsidRDefault="00733F49" w:rsidP="00F20A4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tbl>
            <w:tblPr>
              <w:tblStyle w:val="TableGrid"/>
              <w:tblW w:w="8748" w:type="dxa"/>
              <w:tblInd w:w="607" w:type="dxa"/>
              <w:tblLook w:val="04A0" w:firstRow="1" w:lastRow="0" w:firstColumn="1" w:lastColumn="0" w:noHBand="0" w:noVBand="1"/>
            </w:tblPr>
            <w:tblGrid>
              <w:gridCol w:w="1278"/>
              <w:gridCol w:w="7470"/>
            </w:tblGrid>
            <w:tr w:rsidR="00733F49" w:rsidRPr="00644D12" w:rsidTr="00F20A43">
              <w:tc>
                <w:tcPr>
                  <w:tcW w:w="1278" w:type="dxa"/>
                </w:tcPr>
                <w:p w:rsidR="00733F49" w:rsidRPr="00644D12" w:rsidRDefault="00733F49" w:rsidP="00F20A43">
                  <w:pPr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</w:pPr>
                  <w:r w:rsidRPr="00644D12"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7470" w:type="dxa"/>
                </w:tcPr>
                <w:p w:rsidR="00733F49" w:rsidRPr="00644D12" w:rsidRDefault="00733F49" w:rsidP="00F20A43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644D12">
                    <w:rPr>
                      <w:color w:val="000000"/>
                      <w:sz w:val="16"/>
                      <w:szCs w:val="16"/>
                    </w:rPr>
                    <w:t>Compiler Error</w:t>
                  </w:r>
                </w:p>
              </w:tc>
            </w:tr>
            <w:tr w:rsidR="00733F49" w:rsidRPr="00644D12" w:rsidTr="00F20A43">
              <w:tc>
                <w:tcPr>
                  <w:tcW w:w="1278" w:type="dxa"/>
                </w:tcPr>
                <w:p w:rsidR="00733F49" w:rsidRPr="00644D12" w:rsidRDefault="00733F49" w:rsidP="00F20A43">
                  <w:pPr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</w:pPr>
                  <w:r w:rsidRPr="00644D12"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7470" w:type="dxa"/>
                </w:tcPr>
                <w:p w:rsidR="00733F49" w:rsidRPr="00644D12" w:rsidRDefault="00733F49" w:rsidP="00F20A43">
                  <w:pPr>
                    <w:pStyle w:val="HTMLPreformatted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 w:rsidRPr="00644D12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  <w:t>Constructor called</w:t>
                  </w:r>
                  <w:r w:rsidRPr="00644D12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  <w:br/>
                    <w:t>Constructor called</w:t>
                  </w:r>
                </w:p>
              </w:tc>
            </w:tr>
            <w:tr w:rsidR="00733F49" w:rsidRPr="00644D12" w:rsidTr="00BD74B3">
              <w:tc>
                <w:tcPr>
                  <w:tcW w:w="1278" w:type="dxa"/>
                </w:tcPr>
                <w:p w:rsidR="00733F49" w:rsidRPr="00644D12" w:rsidRDefault="00733F49" w:rsidP="00F20A43">
                  <w:pPr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</w:pPr>
                  <w:r w:rsidRPr="00644D12"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7470" w:type="dxa"/>
                  <w:vAlign w:val="center"/>
                </w:tcPr>
                <w:p w:rsidR="00733F49" w:rsidRPr="00644D12" w:rsidRDefault="00733F49" w:rsidP="00F20A43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644D12">
                    <w:rPr>
                      <w:color w:val="000000"/>
                      <w:sz w:val="16"/>
                      <w:szCs w:val="16"/>
                    </w:rPr>
                    <w:t>Constructor called</w:t>
                  </w:r>
                </w:p>
              </w:tc>
            </w:tr>
          </w:tbl>
          <w:p w:rsidR="00733F49" w:rsidRPr="00644D12" w:rsidRDefault="00733F49" w:rsidP="00F20A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:rsidR="00733F49" w:rsidRPr="00644D12" w:rsidRDefault="00733F49" w:rsidP="00733F49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:rsidR="00733F49" w:rsidRPr="00FF2996" w:rsidRDefault="00733F49" w:rsidP="00FF299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bookmarkStart w:id="0" w:name="OLE_LINK9"/>
      <w:r w:rsidRPr="00644D12">
        <w:rPr>
          <w:rFonts w:ascii="Helvetica" w:eastAsia="Times New Roman" w:hAnsi="Helvetica" w:cs="Helvetica"/>
          <w:b/>
          <w:color w:val="000000"/>
          <w:sz w:val="16"/>
          <w:szCs w:val="16"/>
        </w:rPr>
        <w:t>Predict the output of following C++ program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5"/>
      </w:tblGrid>
      <w:tr w:rsidR="00733F49" w:rsidRPr="00644D12" w:rsidTr="00F20A43">
        <w:tc>
          <w:tcPr>
            <w:tcW w:w="8850" w:type="dxa"/>
            <w:vAlign w:val="center"/>
            <w:hideMark/>
          </w:tcPr>
          <w:tbl>
            <w:tblPr>
              <w:tblW w:w="0" w:type="auto"/>
              <w:tblCellSpacing w:w="0" w:type="dxa"/>
              <w:tblInd w:w="7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33"/>
            </w:tblGrid>
            <w:tr w:rsidR="00733F49" w:rsidRPr="00644D12" w:rsidTr="00733F4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bookmarkEnd w:id="0"/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#include&lt;iostream&gt;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using</w:t>
                  </w:r>
                  <w:r w:rsidRPr="00644D12"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  <w:t xml:space="preserve"> </w:t>
                  </w: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namespace</w:t>
                  </w:r>
                  <w:r w:rsidRPr="00644D12"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  <w:t xml:space="preserve"> </w:t>
                  </w: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std;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  <w:t> 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class</w:t>
                  </w:r>
                  <w:r w:rsidRPr="00644D12"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  <w:t xml:space="preserve"> </w:t>
                  </w: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Point {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public: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    Point() { cout &lt;&lt; "Normal Constructor called\n"; }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    Point(const</w:t>
                  </w:r>
                  <w:r w:rsidRPr="00644D12"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  <w:t xml:space="preserve"> </w:t>
                  </w: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Point &amp;t) { cout &lt;&lt; "Copy constructor called\n"; }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};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  <w:t> 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int</w:t>
                  </w:r>
                  <w:r w:rsidRPr="00644D12"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  <w:t xml:space="preserve"> </w:t>
                  </w: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main()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{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   Point *t1, *t2;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   t1 = new</w:t>
                  </w:r>
                  <w:r w:rsidRPr="00644D12"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  <w:t xml:space="preserve"> </w:t>
                  </w: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Point();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   t2 = new</w:t>
                  </w:r>
                  <w:r w:rsidRPr="00644D12"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  <w:t xml:space="preserve"> </w:t>
                  </w: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Point(*t1);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   Point t3 = *t1;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   Point t4;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   t4 = t3;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   return</w:t>
                  </w:r>
                  <w:r w:rsidRPr="00644D12">
                    <w:rPr>
                      <w:rFonts w:ascii="Courier New" w:eastAsia="Times New Roman" w:hAnsi="Courier New" w:cs="Courier New"/>
                      <w:i/>
                      <w:color w:val="0070C0"/>
                      <w:sz w:val="16"/>
                      <w:szCs w:val="16"/>
                    </w:rPr>
                    <w:t xml:space="preserve"> </w:t>
                  </w: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0;</w:t>
                  </w:r>
                </w:p>
                <w:p w:rsidR="00733F49" w:rsidRPr="00644D12" w:rsidRDefault="00733F49" w:rsidP="00733F49">
                  <w:pPr>
                    <w:spacing w:after="0" w:line="240" w:lineRule="auto"/>
                    <w:ind w:left="720"/>
                    <w:rPr>
                      <w:sz w:val="16"/>
                      <w:szCs w:val="16"/>
                    </w:rPr>
                  </w:pPr>
                  <w:r w:rsidRPr="00644D12">
                    <w:rPr>
                      <w:rFonts w:eastAsia="Times New Roman"/>
                      <w:i/>
                      <w:color w:val="0070C0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33F49" w:rsidRPr="00644D12" w:rsidRDefault="00733F49" w:rsidP="00F20A4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tbl>
            <w:tblPr>
              <w:tblStyle w:val="TableGrid"/>
              <w:tblW w:w="8748" w:type="dxa"/>
              <w:tblInd w:w="607" w:type="dxa"/>
              <w:tblLook w:val="04A0" w:firstRow="1" w:lastRow="0" w:firstColumn="1" w:lastColumn="0" w:noHBand="0" w:noVBand="1"/>
            </w:tblPr>
            <w:tblGrid>
              <w:gridCol w:w="1278"/>
              <w:gridCol w:w="7470"/>
            </w:tblGrid>
            <w:tr w:rsidR="00733F49" w:rsidRPr="00644D12" w:rsidTr="00F20A43">
              <w:tc>
                <w:tcPr>
                  <w:tcW w:w="1278" w:type="dxa"/>
                </w:tcPr>
                <w:p w:rsidR="00733F49" w:rsidRPr="00644D12" w:rsidRDefault="00733F49" w:rsidP="00F20A43">
                  <w:pPr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</w:pPr>
                  <w:r w:rsidRPr="00644D12"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7470" w:type="dxa"/>
                </w:tcPr>
                <w:p w:rsidR="00733F49" w:rsidRPr="00644D12" w:rsidRDefault="00733F49" w:rsidP="00733F49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644D12">
                    <w:rPr>
                      <w:color w:val="000000"/>
                      <w:sz w:val="16"/>
                      <w:szCs w:val="16"/>
                    </w:rPr>
                    <w:t>Normal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Normal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Normal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Copy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Copy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Normal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Copy Constructor called</w:t>
                  </w:r>
                </w:p>
              </w:tc>
            </w:tr>
            <w:tr w:rsidR="00733F49" w:rsidRPr="00644D12" w:rsidTr="00F20A43">
              <w:tc>
                <w:tcPr>
                  <w:tcW w:w="1278" w:type="dxa"/>
                </w:tcPr>
                <w:p w:rsidR="00733F49" w:rsidRPr="00644D12" w:rsidRDefault="00733F49" w:rsidP="00F20A43">
                  <w:pPr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</w:pPr>
                  <w:r w:rsidRPr="00644D12"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7470" w:type="dxa"/>
                </w:tcPr>
                <w:p w:rsidR="00733F49" w:rsidRPr="00644D12" w:rsidRDefault="00733F49" w:rsidP="00733F49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644D12">
                    <w:rPr>
                      <w:color w:val="000000"/>
                      <w:sz w:val="16"/>
                      <w:szCs w:val="16"/>
                    </w:rPr>
                    <w:t>Normal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Copy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Copy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Normal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Copy Constructor called</w:t>
                  </w:r>
                </w:p>
              </w:tc>
            </w:tr>
            <w:tr w:rsidR="00733F49" w:rsidRPr="00644D12" w:rsidTr="00F20A43">
              <w:tc>
                <w:tcPr>
                  <w:tcW w:w="1278" w:type="dxa"/>
                </w:tcPr>
                <w:p w:rsidR="00733F49" w:rsidRPr="00644D12" w:rsidRDefault="00733F49" w:rsidP="00F20A43">
                  <w:pPr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</w:pPr>
                  <w:r w:rsidRPr="00644D12"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7470" w:type="dxa"/>
                  <w:vAlign w:val="center"/>
                </w:tcPr>
                <w:p w:rsidR="00733F49" w:rsidRPr="00644D12" w:rsidRDefault="00733F49" w:rsidP="00733F49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644D12">
                    <w:rPr>
                      <w:color w:val="000000"/>
                      <w:sz w:val="16"/>
                      <w:szCs w:val="16"/>
                    </w:rPr>
                    <w:t>Normal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Copy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Copy Constructor called</w:t>
                  </w:r>
                  <w:r w:rsidRPr="00644D12">
                    <w:rPr>
                      <w:color w:val="000000"/>
                      <w:sz w:val="16"/>
                      <w:szCs w:val="16"/>
                    </w:rPr>
                    <w:br/>
                    <w:t>Normal Constructor called</w:t>
                  </w:r>
                </w:p>
              </w:tc>
            </w:tr>
            <w:tr w:rsidR="00733F49" w:rsidRPr="00644D12" w:rsidTr="00F20A43">
              <w:tc>
                <w:tcPr>
                  <w:tcW w:w="1278" w:type="dxa"/>
                </w:tcPr>
                <w:p w:rsidR="00733F49" w:rsidRPr="00644D12" w:rsidRDefault="00733F49" w:rsidP="00F20A43">
                  <w:pPr>
                    <w:rPr>
                      <w:rStyle w:val="HTMLCode"/>
                      <w:rFonts w:asciiTheme="majorHAnsi" w:hAnsiTheme="majorHAnsi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470" w:type="dxa"/>
                </w:tcPr>
                <w:p w:rsidR="00733F49" w:rsidRPr="00644D12" w:rsidRDefault="00733F49" w:rsidP="00F20A4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733F49" w:rsidRPr="00644D12" w:rsidRDefault="00733F49" w:rsidP="00F20A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:rsidR="004918DD" w:rsidRPr="00644D12" w:rsidRDefault="004918DD" w:rsidP="004918DD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</w:p>
    <w:p w:rsidR="004B46A0" w:rsidRPr="00644D12" w:rsidRDefault="004B46A0" w:rsidP="004B46A0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</w:p>
    <w:p w:rsidR="004B46A0" w:rsidRPr="00644D12" w:rsidRDefault="004B46A0" w:rsidP="004B46A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bookmarkStart w:id="1" w:name="OLE_LINK4"/>
      <w:bookmarkStart w:id="2" w:name="OLE_LINK5"/>
      <w:r w:rsidRPr="00644D12">
        <w:rPr>
          <w:rFonts w:ascii="Helvetica" w:eastAsia="Times New Roman" w:hAnsi="Helvetica" w:cs="Helvetica"/>
          <w:b/>
          <w:color w:val="000000"/>
          <w:sz w:val="16"/>
          <w:szCs w:val="16"/>
        </w:rPr>
        <w:t>Which of the following is true about the following program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4B46A0" w:rsidRPr="00644D12" w:rsidTr="00F20A43">
        <w:tc>
          <w:tcPr>
            <w:tcW w:w="8850" w:type="dxa"/>
            <w:vAlign w:val="center"/>
            <w:hideMark/>
          </w:tcPr>
          <w:p w:rsidR="004B46A0" w:rsidRPr="00644D12" w:rsidRDefault="004B46A0" w:rsidP="00F20A43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#include &lt;iostream&gt;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#include&lt;iostream&gt;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#include&lt;string.h&gt;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using namespace std;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class String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{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lastRenderedPageBreak/>
              <w:t>    char *str;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public: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 String(const char *s);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 void change(int index, char c) { str[index] = c; }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 char *get() { return str; }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String::String(const char *s)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{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int l = strlen(s);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str = new char[l+1];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strcpy(str, s);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 main()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{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String s1("geeksQuiz");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String s2 = s1;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s1.change(0, 'G');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cout &lt;&lt; s1.get() &lt;&lt; " ";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cout &lt;&lt; s2.get();</w:t>
            </w:r>
          </w:p>
          <w:p w:rsidR="004B46A0" w:rsidRPr="00644D12" w:rsidRDefault="004B46A0" w:rsidP="004B46A0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</w:t>
            </w:r>
          </w:p>
          <w:p w:rsidR="004B46A0" w:rsidRPr="00644D12" w:rsidRDefault="004B46A0" w:rsidP="00F20A4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B46A0" w:rsidRPr="00644D12" w:rsidTr="00F20A43">
        <w:tc>
          <w:tcPr>
            <w:tcW w:w="1278" w:type="dxa"/>
          </w:tcPr>
          <w:p w:rsidR="004B46A0" w:rsidRPr="00644D12" w:rsidRDefault="004B46A0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lastRenderedPageBreak/>
              <w:t>A</w:t>
            </w:r>
          </w:p>
        </w:tc>
        <w:tc>
          <w:tcPr>
            <w:tcW w:w="7470" w:type="dxa"/>
          </w:tcPr>
          <w:p w:rsidR="004B46A0" w:rsidRPr="00644D12" w:rsidRDefault="004B46A0" w:rsidP="00F20A43">
            <w:pPr>
              <w:rPr>
                <w:sz w:val="16"/>
                <w:szCs w:val="16"/>
              </w:rPr>
            </w:pPr>
            <w:r w:rsidRPr="00644D12">
              <w:rPr>
                <w:color w:val="000000"/>
                <w:sz w:val="16"/>
                <w:szCs w:val="16"/>
              </w:rPr>
              <w:t>GeeksQuiz geeksQuiz</w:t>
            </w:r>
          </w:p>
        </w:tc>
      </w:tr>
      <w:tr w:rsidR="004B46A0" w:rsidRPr="00644D12" w:rsidTr="00F20A43">
        <w:tc>
          <w:tcPr>
            <w:tcW w:w="1278" w:type="dxa"/>
          </w:tcPr>
          <w:p w:rsidR="004B46A0" w:rsidRPr="00644D12" w:rsidRDefault="004B46A0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B</w:t>
            </w:r>
          </w:p>
        </w:tc>
        <w:tc>
          <w:tcPr>
            <w:tcW w:w="7470" w:type="dxa"/>
            <w:vAlign w:val="center"/>
          </w:tcPr>
          <w:p w:rsidR="004B46A0" w:rsidRPr="00644D12" w:rsidRDefault="004B46A0" w:rsidP="00F20A43">
            <w:pPr>
              <w:spacing w:line="480" w:lineRule="auto"/>
              <w:textAlignment w:val="baseline"/>
              <w:rPr>
                <w:color w:val="000000"/>
                <w:sz w:val="16"/>
                <w:szCs w:val="16"/>
              </w:rPr>
            </w:pPr>
            <w:r w:rsidRPr="00644D12">
              <w:rPr>
                <w:color w:val="000000"/>
                <w:sz w:val="16"/>
                <w:szCs w:val="16"/>
              </w:rPr>
              <w:t>GeeksQuiz GeeksQuiz</w:t>
            </w:r>
          </w:p>
        </w:tc>
      </w:tr>
      <w:tr w:rsidR="004B46A0" w:rsidRPr="00644D12" w:rsidTr="00F20A43">
        <w:tc>
          <w:tcPr>
            <w:tcW w:w="1278" w:type="dxa"/>
          </w:tcPr>
          <w:p w:rsidR="004B46A0" w:rsidRPr="00644D12" w:rsidRDefault="004B46A0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C</w:t>
            </w:r>
          </w:p>
        </w:tc>
        <w:tc>
          <w:tcPr>
            <w:tcW w:w="7470" w:type="dxa"/>
            <w:vAlign w:val="center"/>
          </w:tcPr>
          <w:p w:rsidR="004B46A0" w:rsidRPr="00644D12" w:rsidRDefault="004B46A0" w:rsidP="00F20A43">
            <w:pPr>
              <w:spacing w:line="480" w:lineRule="auto"/>
              <w:textAlignment w:val="baseline"/>
              <w:rPr>
                <w:color w:val="000000"/>
                <w:sz w:val="16"/>
                <w:szCs w:val="16"/>
              </w:rPr>
            </w:pPr>
            <w:r w:rsidRPr="00644D12">
              <w:rPr>
                <w:color w:val="000000"/>
                <w:sz w:val="16"/>
                <w:szCs w:val="16"/>
              </w:rPr>
              <w:t>geeksQuiz geeksQuiz</w:t>
            </w:r>
          </w:p>
        </w:tc>
      </w:tr>
      <w:tr w:rsidR="004B46A0" w:rsidRPr="00644D12" w:rsidTr="00F20A43">
        <w:tc>
          <w:tcPr>
            <w:tcW w:w="1278" w:type="dxa"/>
          </w:tcPr>
          <w:p w:rsidR="004B46A0" w:rsidRPr="00644D12" w:rsidRDefault="004B46A0" w:rsidP="00F20A43">
            <w:pPr>
              <w:rPr>
                <w:rStyle w:val="HTMLCode"/>
                <w:rFonts w:asciiTheme="majorHAnsi" w:eastAsiaTheme="minorHAnsi" w:hAnsiTheme="majorHAnsi"/>
                <w:b/>
                <w:color w:val="FF0000"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D</w:t>
            </w:r>
          </w:p>
        </w:tc>
        <w:tc>
          <w:tcPr>
            <w:tcW w:w="7470" w:type="dxa"/>
            <w:vAlign w:val="center"/>
          </w:tcPr>
          <w:p w:rsidR="004B46A0" w:rsidRPr="00644D12" w:rsidRDefault="004B46A0" w:rsidP="00F20A43">
            <w:pPr>
              <w:spacing w:line="480" w:lineRule="auto"/>
              <w:textAlignment w:val="baseline"/>
              <w:rPr>
                <w:color w:val="000000"/>
                <w:sz w:val="16"/>
                <w:szCs w:val="16"/>
              </w:rPr>
            </w:pPr>
            <w:r w:rsidRPr="00644D12">
              <w:rPr>
                <w:color w:val="000000"/>
                <w:sz w:val="16"/>
                <w:szCs w:val="16"/>
              </w:rPr>
              <w:t>geeksQuiz GeeksQuiz</w:t>
            </w:r>
          </w:p>
        </w:tc>
      </w:tr>
      <w:bookmarkEnd w:id="1"/>
      <w:bookmarkEnd w:id="2"/>
    </w:tbl>
    <w:p w:rsidR="004B46A0" w:rsidRPr="00644D12" w:rsidRDefault="004B46A0" w:rsidP="004B46A0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</w:p>
    <w:p w:rsidR="00386FB8" w:rsidRPr="00644D12" w:rsidRDefault="00386FB8" w:rsidP="00386FB8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r w:rsidRPr="00644D12">
        <w:rPr>
          <w:rFonts w:ascii="Helvetica" w:eastAsia="Times New Roman" w:hAnsi="Helvetica" w:cs="Helvetica"/>
          <w:b/>
          <w:color w:val="000000"/>
          <w:sz w:val="16"/>
          <w:szCs w:val="16"/>
        </w:rPr>
        <w:t>Which of the following is true about constructors.</w:t>
      </w:r>
      <w:r w:rsidRPr="00644D12">
        <w:rPr>
          <w:sz w:val="16"/>
          <w:szCs w:val="16"/>
        </w:rPr>
        <w:t xml:space="preserve"> </w:t>
      </w:r>
    </w:p>
    <w:p w:rsidR="00386FB8" w:rsidRPr="00644D12" w:rsidRDefault="00386FB8" w:rsidP="00386FB8">
      <w:pPr>
        <w:pStyle w:val="ListParagraph"/>
        <w:shd w:val="clear" w:color="auto" w:fill="FFFFFF"/>
        <w:spacing w:after="0" w:line="285" w:lineRule="atLeast"/>
        <w:textAlignment w:val="baseline"/>
        <w:rPr>
          <w:sz w:val="16"/>
          <w:szCs w:val="16"/>
        </w:rPr>
      </w:pPr>
      <w:r w:rsidRPr="00644D12">
        <w:rPr>
          <w:sz w:val="16"/>
          <w:szCs w:val="16"/>
        </w:rPr>
        <w:t xml:space="preserve">1) They cannot be virtual. </w:t>
      </w:r>
    </w:p>
    <w:p w:rsidR="00386FB8" w:rsidRPr="00644D12" w:rsidRDefault="00386FB8" w:rsidP="00386FB8">
      <w:pPr>
        <w:pStyle w:val="ListParagraph"/>
        <w:shd w:val="clear" w:color="auto" w:fill="FFFFFF"/>
        <w:spacing w:after="0" w:line="285" w:lineRule="atLeast"/>
        <w:textAlignment w:val="baseline"/>
        <w:rPr>
          <w:sz w:val="16"/>
          <w:szCs w:val="16"/>
        </w:rPr>
      </w:pPr>
      <w:r w:rsidRPr="00644D12">
        <w:rPr>
          <w:sz w:val="16"/>
          <w:szCs w:val="16"/>
        </w:rPr>
        <w:t xml:space="preserve">2) They cannot be private. </w:t>
      </w:r>
    </w:p>
    <w:p w:rsidR="004B46A0" w:rsidRPr="00644D12" w:rsidRDefault="00386FB8" w:rsidP="00386FB8">
      <w:pPr>
        <w:pStyle w:val="ListParagraph"/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r w:rsidRPr="00644D12">
        <w:rPr>
          <w:sz w:val="16"/>
          <w:szCs w:val="16"/>
        </w:rPr>
        <w:t>3) They are automatically called by new operator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B46A0" w:rsidRPr="00644D12" w:rsidTr="00F20A43">
        <w:tc>
          <w:tcPr>
            <w:tcW w:w="1278" w:type="dxa"/>
          </w:tcPr>
          <w:p w:rsidR="004B46A0" w:rsidRPr="00644D12" w:rsidRDefault="004B46A0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A</w:t>
            </w:r>
          </w:p>
        </w:tc>
        <w:tc>
          <w:tcPr>
            <w:tcW w:w="7470" w:type="dxa"/>
          </w:tcPr>
          <w:p w:rsidR="004B46A0" w:rsidRPr="00644D12" w:rsidRDefault="00386FB8" w:rsidP="00F20A43">
            <w:pPr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All 1, 2, and 3</w:t>
            </w:r>
          </w:p>
        </w:tc>
      </w:tr>
      <w:tr w:rsidR="004B46A0" w:rsidRPr="00644D12" w:rsidTr="00F20A43">
        <w:tc>
          <w:tcPr>
            <w:tcW w:w="1278" w:type="dxa"/>
          </w:tcPr>
          <w:p w:rsidR="004B46A0" w:rsidRPr="00644D12" w:rsidRDefault="004B46A0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B</w:t>
            </w:r>
          </w:p>
        </w:tc>
        <w:tc>
          <w:tcPr>
            <w:tcW w:w="7470" w:type="dxa"/>
            <w:vAlign w:val="center"/>
          </w:tcPr>
          <w:p w:rsidR="004B46A0" w:rsidRPr="00644D12" w:rsidRDefault="00386FB8" w:rsidP="00F20A43">
            <w:pPr>
              <w:spacing w:line="480" w:lineRule="auto"/>
              <w:textAlignment w:val="baseline"/>
              <w:rPr>
                <w:color w:val="000000"/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Only 1 and 3</w:t>
            </w:r>
          </w:p>
        </w:tc>
      </w:tr>
      <w:tr w:rsidR="004B46A0" w:rsidRPr="00644D12" w:rsidTr="00F20A43">
        <w:tc>
          <w:tcPr>
            <w:tcW w:w="1278" w:type="dxa"/>
          </w:tcPr>
          <w:p w:rsidR="004B46A0" w:rsidRPr="00644D12" w:rsidRDefault="004B46A0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C</w:t>
            </w:r>
          </w:p>
        </w:tc>
        <w:tc>
          <w:tcPr>
            <w:tcW w:w="7470" w:type="dxa"/>
            <w:vAlign w:val="center"/>
          </w:tcPr>
          <w:p w:rsidR="004B46A0" w:rsidRPr="00644D12" w:rsidRDefault="00386FB8" w:rsidP="00F20A43">
            <w:pPr>
              <w:spacing w:line="480" w:lineRule="auto"/>
              <w:textAlignment w:val="baseline"/>
              <w:rPr>
                <w:color w:val="000000"/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Only 1 and 2</w:t>
            </w:r>
          </w:p>
        </w:tc>
      </w:tr>
      <w:tr w:rsidR="004B46A0" w:rsidRPr="00644D12" w:rsidTr="00F20A43">
        <w:tc>
          <w:tcPr>
            <w:tcW w:w="1278" w:type="dxa"/>
          </w:tcPr>
          <w:p w:rsidR="004B46A0" w:rsidRPr="00644D12" w:rsidRDefault="004B46A0" w:rsidP="00F20A43">
            <w:pPr>
              <w:rPr>
                <w:rStyle w:val="HTMLCode"/>
                <w:rFonts w:asciiTheme="majorHAnsi" w:eastAsiaTheme="minorHAnsi" w:hAnsiTheme="majorHAnsi"/>
                <w:b/>
                <w:color w:val="FF0000"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D</w:t>
            </w:r>
          </w:p>
        </w:tc>
        <w:tc>
          <w:tcPr>
            <w:tcW w:w="7470" w:type="dxa"/>
            <w:vAlign w:val="center"/>
          </w:tcPr>
          <w:p w:rsidR="004B46A0" w:rsidRPr="00644D12" w:rsidRDefault="00386FB8" w:rsidP="00F20A43">
            <w:pPr>
              <w:spacing w:line="480" w:lineRule="auto"/>
              <w:textAlignment w:val="baseline"/>
              <w:rPr>
                <w:color w:val="000000"/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Only 2 and 3</w:t>
            </w:r>
          </w:p>
        </w:tc>
      </w:tr>
    </w:tbl>
    <w:p w:rsidR="004B46A0" w:rsidRPr="00644D12" w:rsidRDefault="004B46A0" w:rsidP="004B46A0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bookmarkStart w:id="3" w:name="OLE_LINK7"/>
    </w:p>
    <w:p w:rsidR="008F5814" w:rsidRPr="005E243C" w:rsidRDefault="008F5814" w:rsidP="008F581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bookmarkStart w:id="4" w:name="OLE_LINK6"/>
      <w:bookmarkStart w:id="5" w:name="OLE_LINK8"/>
      <w:r w:rsidRPr="00644D12">
        <w:rPr>
          <w:rFonts w:ascii="Helvetica" w:eastAsia="Times New Roman" w:hAnsi="Helvetica" w:cs="Helvetica"/>
          <w:b/>
          <w:color w:val="000000"/>
          <w:sz w:val="16"/>
          <w:szCs w:val="16"/>
        </w:rPr>
        <w:t>Predict the output of following C++ program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473561" w:rsidRPr="00644D12" w:rsidTr="00F20A43">
        <w:tc>
          <w:tcPr>
            <w:tcW w:w="8850" w:type="dxa"/>
            <w:vAlign w:val="center"/>
            <w:hideMark/>
          </w:tcPr>
          <w:p w:rsidR="00E86B67" w:rsidRPr="00644D12" w:rsidRDefault="00E86B67" w:rsidP="00F20A43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</w:p>
          <w:p w:rsidR="00473561" w:rsidRPr="00644D12" w:rsidRDefault="00473561" w:rsidP="00F20A43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#include &lt;iostream&gt;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using namespace std;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 i;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class A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{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public: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~A()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{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    i=10;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}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};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 foo()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{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i=3;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A ob;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return i;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 main()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{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cout &lt;&lt; foo() &lt;&lt; endl;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return 0;</w:t>
            </w:r>
          </w:p>
          <w:p w:rsidR="00473561" w:rsidRPr="00644D12" w:rsidRDefault="00473561" w:rsidP="00473561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lastRenderedPageBreak/>
              <w:t>}</w:t>
            </w:r>
          </w:p>
          <w:p w:rsidR="00473561" w:rsidRPr="00644D12" w:rsidRDefault="00473561" w:rsidP="00F20A4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7130D" w:rsidRPr="00644D12" w:rsidTr="00F20A43">
        <w:tc>
          <w:tcPr>
            <w:tcW w:w="1278" w:type="dxa"/>
          </w:tcPr>
          <w:p w:rsidR="00473561" w:rsidRPr="00644D12" w:rsidRDefault="00473561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lastRenderedPageBreak/>
              <w:t>A</w:t>
            </w:r>
          </w:p>
        </w:tc>
        <w:tc>
          <w:tcPr>
            <w:tcW w:w="7470" w:type="dxa"/>
          </w:tcPr>
          <w:p w:rsidR="00473561" w:rsidRPr="00644D12" w:rsidRDefault="00686884" w:rsidP="00F20A43">
            <w:pPr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0</w:t>
            </w:r>
          </w:p>
        </w:tc>
      </w:tr>
      <w:tr w:rsidR="0047130D" w:rsidRPr="00644D12" w:rsidTr="00F20A43">
        <w:tc>
          <w:tcPr>
            <w:tcW w:w="1278" w:type="dxa"/>
          </w:tcPr>
          <w:p w:rsidR="00473561" w:rsidRPr="00644D12" w:rsidRDefault="00473561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B</w:t>
            </w:r>
          </w:p>
        </w:tc>
        <w:tc>
          <w:tcPr>
            <w:tcW w:w="7470" w:type="dxa"/>
            <w:vAlign w:val="center"/>
          </w:tcPr>
          <w:p w:rsidR="00473561" w:rsidRPr="00644D12" w:rsidRDefault="00686884" w:rsidP="00F20A43">
            <w:pPr>
              <w:spacing w:line="480" w:lineRule="auto"/>
              <w:textAlignment w:val="baseline"/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3</w:t>
            </w:r>
          </w:p>
        </w:tc>
      </w:tr>
      <w:bookmarkEnd w:id="4"/>
      <w:tr w:rsidR="0047130D" w:rsidRPr="00644D12" w:rsidTr="00F20A43">
        <w:tc>
          <w:tcPr>
            <w:tcW w:w="1278" w:type="dxa"/>
          </w:tcPr>
          <w:p w:rsidR="00473561" w:rsidRPr="00644D12" w:rsidRDefault="00473561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C</w:t>
            </w:r>
          </w:p>
        </w:tc>
        <w:tc>
          <w:tcPr>
            <w:tcW w:w="7470" w:type="dxa"/>
            <w:vAlign w:val="center"/>
          </w:tcPr>
          <w:p w:rsidR="00473561" w:rsidRPr="00644D12" w:rsidRDefault="00686884" w:rsidP="00F20A43">
            <w:pPr>
              <w:spacing w:line="480" w:lineRule="auto"/>
              <w:textAlignment w:val="baseline"/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10</w:t>
            </w:r>
          </w:p>
        </w:tc>
      </w:tr>
      <w:tr w:rsidR="0047130D" w:rsidRPr="00644D12" w:rsidTr="00F20A43">
        <w:tc>
          <w:tcPr>
            <w:tcW w:w="1278" w:type="dxa"/>
          </w:tcPr>
          <w:p w:rsidR="00473561" w:rsidRPr="00644D12" w:rsidRDefault="00473561" w:rsidP="00F20A43">
            <w:pPr>
              <w:rPr>
                <w:rStyle w:val="HTMLCode"/>
                <w:rFonts w:asciiTheme="majorHAnsi" w:eastAsiaTheme="min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D</w:t>
            </w:r>
          </w:p>
        </w:tc>
        <w:tc>
          <w:tcPr>
            <w:tcW w:w="7470" w:type="dxa"/>
            <w:vAlign w:val="center"/>
          </w:tcPr>
          <w:p w:rsidR="00473561" w:rsidRPr="00644D12" w:rsidRDefault="00686884" w:rsidP="00F20A43">
            <w:pPr>
              <w:spacing w:line="480" w:lineRule="auto"/>
              <w:textAlignment w:val="baseline"/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None of the above</w:t>
            </w:r>
          </w:p>
        </w:tc>
      </w:tr>
      <w:bookmarkEnd w:id="3"/>
      <w:bookmarkEnd w:id="5"/>
    </w:tbl>
    <w:p w:rsidR="00733F49" w:rsidRPr="00644D12" w:rsidRDefault="00733F49" w:rsidP="008F58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p w:rsidR="00E86B67" w:rsidRDefault="00E86B67" w:rsidP="00E86B67">
      <w:pPr>
        <w:pStyle w:val="ListParagraph"/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</w:p>
    <w:p w:rsidR="00C96FB7" w:rsidRPr="005E243C" w:rsidRDefault="00C96FB7" w:rsidP="005E243C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ind w:left="720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r w:rsidRPr="005E243C">
        <w:rPr>
          <w:rFonts w:ascii="Helvetica" w:eastAsia="Times New Roman" w:hAnsi="Helvetica" w:cs="Helvetica"/>
          <w:b/>
          <w:color w:val="000000"/>
          <w:sz w:val="16"/>
          <w:szCs w:val="16"/>
        </w:rPr>
        <w:t>Can destructors be virtual in C++?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C96FB7" w:rsidRPr="00644D12" w:rsidTr="00F20A43">
        <w:tc>
          <w:tcPr>
            <w:tcW w:w="8850" w:type="dxa"/>
            <w:vAlign w:val="center"/>
            <w:hideMark/>
          </w:tcPr>
          <w:p w:rsidR="00C96FB7" w:rsidRPr="00644D12" w:rsidRDefault="00C96FB7" w:rsidP="00C96FB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7130D" w:rsidRPr="00644D12" w:rsidTr="00F20A43">
        <w:tc>
          <w:tcPr>
            <w:tcW w:w="1278" w:type="dxa"/>
          </w:tcPr>
          <w:p w:rsidR="00C96FB7" w:rsidRPr="00644D12" w:rsidRDefault="00C96FB7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A</w:t>
            </w:r>
          </w:p>
        </w:tc>
        <w:tc>
          <w:tcPr>
            <w:tcW w:w="7470" w:type="dxa"/>
          </w:tcPr>
          <w:p w:rsidR="00C96FB7" w:rsidRPr="00644D12" w:rsidRDefault="00C96FB7" w:rsidP="00F20A43">
            <w:pPr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Yes</w:t>
            </w:r>
          </w:p>
        </w:tc>
      </w:tr>
      <w:tr w:rsidR="0047130D" w:rsidRPr="00644D12" w:rsidTr="00F20A43">
        <w:tc>
          <w:tcPr>
            <w:tcW w:w="1278" w:type="dxa"/>
          </w:tcPr>
          <w:p w:rsidR="00C96FB7" w:rsidRPr="00644D12" w:rsidRDefault="00C96FB7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B</w:t>
            </w:r>
          </w:p>
        </w:tc>
        <w:tc>
          <w:tcPr>
            <w:tcW w:w="7470" w:type="dxa"/>
            <w:vAlign w:val="center"/>
          </w:tcPr>
          <w:p w:rsidR="00C96FB7" w:rsidRPr="00644D12" w:rsidRDefault="00C96FB7" w:rsidP="00F20A43">
            <w:pPr>
              <w:spacing w:line="480" w:lineRule="auto"/>
              <w:textAlignment w:val="baseline"/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No</w:t>
            </w:r>
          </w:p>
        </w:tc>
      </w:tr>
    </w:tbl>
    <w:p w:rsidR="00C96FB7" w:rsidRPr="00644D12" w:rsidRDefault="00C96FB7" w:rsidP="00C96FB7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:rsidR="008F5814" w:rsidRPr="005E243C" w:rsidRDefault="008F5814" w:rsidP="005E243C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ind w:left="720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r w:rsidRPr="00644D12">
        <w:rPr>
          <w:rFonts w:ascii="Helvetica" w:eastAsia="Times New Roman" w:hAnsi="Helvetica" w:cs="Helvetica"/>
          <w:b/>
          <w:color w:val="000000"/>
          <w:sz w:val="16"/>
          <w:szCs w:val="16"/>
        </w:rPr>
        <w:t>Predict the output of following C++ program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671746" w:rsidRPr="00644D12" w:rsidTr="00F20A43">
        <w:tc>
          <w:tcPr>
            <w:tcW w:w="8850" w:type="dxa"/>
            <w:vAlign w:val="center"/>
            <w:hideMark/>
          </w:tcPr>
          <w:p w:rsidR="00671746" w:rsidRPr="00644D12" w:rsidRDefault="00671746" w:rsidP="00F20A43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#include &lt;iostream&gt;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using namespace std;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class A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{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protected: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int x;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public: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A() {x = 0;}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friend void show();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};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class B: public A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{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public: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B() : y (0) {}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private: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int y;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};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void show()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{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A a;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B b;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cout &lt;&lt; "The default value of A::x = " &lt;&lt; a.x &lt;&lt; " ";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cout &lt;&lt; "The default value of B::y = " &lt;&lt; b.y;</w:t>
            </w:r>
          </w:p>
          <w:p w:rsidR="00671746" w:rsidRPr="00644D12" w:rsidRDefault="00671746" w:rsidP="00671746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</w:t>
            </w:r>
          </w:p>
          <w:p w:rsidR="00671746" w:rsidRPr="00644D12" w:rsidRDefault="00671746" w:rsidP="00F20A4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7130D" w:rsidRPr="00644D12" w:rsidTr="00F20A43">
        <w:tc>
          <w:tcPr>
            <w:tcW w:w="1278" w:type="dxa"/>
          </w:tcPr>
          <w:p w:rsidR="00671746" w:rsidRPr="00644D12" w:rsidRDefault="00671746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A</w:t>
            </w:r>
          </w:p>
        </w:tc>
        <w:tc>
          <w:tcPr>
            <w:tcW w:w="7470" w:type="dxa"/>
          </w:tcPr>
          <w:p w:rsidR="00671746" w:rsidRPr="00644D12" w:rsidRDefault="00671746" w:rsidP="00F20A43">
            <w:pPr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Compiler Error in show() because x is protected in class A</w:t>
            </w:r>
          </w:p>
        </w:tc>
      </w:tr>
      <w:tr w:rsidR="0047130D" w:rsidRPr="00644D12" w:rsidTr="00F20A43">
        <w:tc>
          <w:tcPr>
            <w:tcW w:w="1278" w:type="dxa"/>
          </w:tcPr>
          <w:p w:rsidR="00671746" w:rsidRPr="00644D12" w:rsidRDefault="00671746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B</w:t>
            </w:r>
          </w:p>
        </w:tc>
        <w:tc>
          <w:tcPr>
            <w:tcW w:w="7470" w:type="dxa"/>
            <w:vAlign w:val="center"/>
          </w:tcPr>
          <w:p w:rsidR="00671746" w:rsidRPr="00644D12" w:rsidRDefault="00671746" w:rsidP="00671746">
            <w:pPr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Compiler Error in show() because y is private in class b</w:t>
            </w:r>
          </w:p>
        </w:tc>
      </w:tr>
      <w:tr w:rsidR="0047130D" w:rsidRPr="00644D12" w:rsidTr="00F20A43">
        <w:tc>
          <w:tcPr>
            <w:tcW w:w="1278" w:type="dxa"/>
          </w:tcPr>
          <w:p w:rsidR="00671746" w:rsidRPr="00644D12" w:rsidRDefault="00671746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C</w:t>
            </w:r>
          </w:p>
        </w:tc>
        <w:tc>
          <w:tcPr>
            <w:tcW w:w="7470" w:type="dxa"/>
            <w:vAlign w:val="center"/>
          </w:tcPr>
          <w:p w:rsidR="00671746" w:rsidRPr="00644D12" w:rsidRDefault="00671746" w:rsidP="00F20A43">
            <w:pPr>
              <w:spacing w:line="480" w:lineRule="auto"/>
              <w:textAlignment w:val="baseline"/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The default value of A::x = 0 The default value of B::y = 0</w:t>
            </w:r>
          </w:p>
        </w:tc>
      </w:tr>
      <w:tr w:rsidR="0047130D" w:rsidRPr="00644D12" w:rsidTr="00F20A43">
        <w:tc>
          <w:tcPr>
            <w:tcW w:w="1278" w:type="dxa"/>
          </w:tcPr>
          <w:p w:rsidR="00671746" w:rsidRPr="00644D12" w:rsidRDefault="00671746" w:rsidP="00F20A43">
            <w:pPr>
              <w:rPr>
                <w:rStyle w:val="HTMLCode"/>
                <w:rFonts w:asciiTheme="majorHAnsi" w:eastAsiaTheme="min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D</w:t>
            </w:r>
          </w:p>
        </w:tc>
        <w:tc>
          <w:tcPr>
            <w:tcW w:w="7470" w:type="dxa"/>
            <w:vAlign w:val="center"/>
          </w:tcPr>
          <w:p w:rsidR="00671746" w:rsidRPr="00644D12" w:rsidRDefault="00671746" w:rsidP="00714DF4">
            <w:pPr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Compiler Dependent</w:t>
            </w:r>
          </w:p>
        </w:tc>
      </w:tr>
    </w:tbl>
    <w:p w:rsidR="00671746" w:rsidRPr="00644D12" w:rsidRDefault="00671746" w:rsidP="00671746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:rsidR="008F5814" w:rsidRPr="00FF2996" w:rsidRDefault="008F5814" w:rsidP="00FF2996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ind w:left="720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r w:rsidRPr="00644D12">
        <w:rPr>
          <w:rFonts w:ascii="Helvetica" w:eastAsia="Times New Roman" w:hAnsi="Helvetica" w:cs="Helvetica"/>
          <w:b/>
          <w:color w:val="000000"/>
          <w:sz w:val="16"/>
          <w:szCs w:val="16"/>
        </w:rPr>
        <w:t>Predict the output of following C++ program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671746" w:rsidRPr="00644D12" w:rsidTr="00F20A43">
        <w:tc>
          <w:tcPr>
            <w:tcW w:w="8850" w:type="dxa"/>
            <w:vAlign w:val="center"/>
            <w:hideMark/>
          </w:tcPr>
          <w:p w:rsidR="00671746" w:rsidRPr="00644D12" w:rsidRDefault="00671746" w:rsidP="00F20A43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#include &lt;iostream&gt;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using namespace std;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class B;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class A {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int a;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public: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A():a(0) { }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void show(A&amp; x, B&amp; y);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class B {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private: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int b;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public: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B():b(0) { }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friend void A::show(A&amp; x, B&amp; y);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lastRenderedPageBreak/>
              <w:t>void A::show(A&amp; x, B&amp; y) {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x.a = 10;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cout &lt;&lt; "A::a=" &lt;&lt; x.a &lt;&lt; " B::b=" &lt;&lt; y.b;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 main() {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A a;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B b;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a.show(a,b);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return 0;</w:t>
            </w:r>
          </w:p>
          <w:p w:rsidR="008F5814" w:rsidRPr="00644D12" w:rsidRDefault="008F5814" w:rsidP="008F5814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</w:t>
            </w:r>
          </w:p>
          <w:p w:rsidR="00671746" w:rsidRPr="00644D12" w:rsidRDefault="00671746" w:rsidP="00F20A4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7130D" w:rsidRPr="00644D12" w:rsidTr="00F20A43">
        <w:tc>
          <w:tcPr>
            <w:tcW w:w="1278" w:type="dxa"/>
          </w:tcPr>
          <w:p w:rsidR="00671746" w:rsidRPr="00644D12" w:rsidRDefault="00671746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lastRenderedPageBreak/>
              <w:t>A</w:t>
            </w:r>
          </w:p>
        </w:tc>
        <w:tc>
          <w:tcPr>
            <w:tcW w:w="7470" w:type="dxa"/>
          </w:tcPr>
          <w:p w:rsidR="00671746" w:rsidRPr="00644D12" w:rsidRDefault="00381C59" w:rsidP="00F20A43">
            <w:pPr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Compiler Error</w:t>
            </w:r>
          </w:p>
        </w:tc>
      </w:tr>
      <w:tr w:rsidR="0047130D" w:rsidRPr="00644D12" w:rsidTr="00F20A43">
        <w:tc>
          <w:tcPr>
            <w:tcW w:w="1278" w:type="dxa"/>
          </w:tcPr>
          <w:p w:rsidR="00671746" w:rsidRPr="00644D12" w:rsidRDefault="00671746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B</w:t>
            </w:r>
          </w:p>
        </w:tc>
        <w:tc>
          <w:tcPr>
            <w:tcW w:w="7470" w:type="dxa"/>
            <w:vAlign w:val="center"/>
          </w:tcPr>
          <w:p w:rsidR="00671746" w:rsidRPr="00644D12" w:rsidRDefault="00381C59" w:rsidP="00381C59">
            <w:pPr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A::a=10 B::b=0</w:t>
            </w:r>
          </w:p>
        </w:tc>
      </w:tr>
      <w:tr w:rsidR="0047130D" w:rsidRPr="00644D12" w:rsidTr="00F20A43">
        <w:tc>
          <w:tcPr>
            <w:tcW w:w="1278" w:type="dxa"/>
          </w:tcPr>
          <w:p w:rsidR="00671746" w:rsidRPr="00644D12" w:rsidRDefault="00671746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C</w:t>
            </w:r>
          </w:p>
        </w:tc>
        <w:tc>
          <w:tcPr>
            <w:tcW w:w="7470" w:type="dxa"/>
            <w:vAlign w:val="center"/>
          </w:tcPr>
          <w:p w:rsidR="00671746" w:rsidRPr="00644D12" w:rsidRDefault="00381C59" w:rsidP="00381C59">
            <w:pPr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A::a=0 B::b=0</w:t>
            </w:r>
          </w:p>
        </w:tc>
      </w:tr>
    </w:tbl>
    <w:p w:rsidR="00671746" w:rsidRPr="00644D12" w:rsidRDefault="00671746" w:rsidP="00671746">
      <w:pPr>
        <w:shd w:val="clear" w:color="auto" w:fill="FFFFFF"/>
        <w:spacing w:after="240" w:line="285" w:lineRule="atLeast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:rsidR="00543C0B" w:rsidRPr="00FF2996" w:rsidRDefault="00543C0B" w:rsidP="00FF2996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ind w:left="720"/>
        <w:textAlignment w:val="baseline"/>
        <w:rPr>
          <w:rFonts w:ascii="Helvetica" w:eastAsia="Times New Roman" w:hAnsi="Helvetica" w:cs="Helvetica"/>
          <w:b/>
          <w:color w:val="000000"/>
          <w:sz w:val="16"/>
          <w:szCs w:val="16"/>
        </w:rPr>
      </w:pPr>
      <w:r w:rsidRPr="00644D12">
        <w:rPr>
          <w:rFonts w:ascii="Helvetica" w:eastAsia="Times New Roman" w:hAnsi="Helvetica" w:cs="Helvetica"/>
          <w:b/>
          <w:color w:val="000000"/>
          <w:sz w:val="16"/>
          <w:szCs w:val="16"/>
        </w:rPr>
        <w:t>Predict the output of following C++ program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543C0B" w:rsidRPr="00644D12" w:rsidTr="00F20A43">
        <w:tc>
          <w:tcPr>
            <w:tcW w:w="8850" w:type="dxa"/>
            <w:vAlign w:val="center"/>
            <w:hideMark/>
          </w:tcPr>
          <w:p w:rsidR="00543C0B" w:rsidRPr="00644D12" w:rsidRDefault="00543C0B" w:rsidP="00F20A43">
            <w:pPr>
              <w:spacing w:after="0" w:line="240" w:lineRule="auto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#include &lt;iostream&gt;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using namespace std;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class Player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{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private: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int id;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static int next_id;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public: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int getID() { return id; }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  Player()  {  id = next_id++; }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 Player::next_id = 1;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int main()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{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Player p1;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Player p2;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Player p3;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cout &lt;&lt; p1.getID() &lt;&lt; " ";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cout &lt;&lt; p2.getID() &lt;&lt; " ";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cout &lt;&lt; p3.getID();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  return 0;</w:t>
            </w:r>
          </w:p>
          <w:p w:rsidR="00543C0B" w:rsidRPr="00644D12" w:rsidRDefault="00543C0B" w:rsidP="00543C0B">
            <w:pPr>
              <w:spacing w:after="0" w:line="215" w:lineRule="atLeast"/>
              <w:ind w:left="720"/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</w:pPr>
            <w:r w:rsidRPr="00644D12">
              <w:rPr>
                <w:rFonts w:ascii="Courier New" w:eastAsia="Times New Roman" w:hAnsi="Courier New" w:cs="Courier New"/>
                <w:i/>
                <w:color w:val="0070C0"/>
                <w:sz w:val="16"/>
                <w:szCs w:val="16"/>
              </w:rPr>
              <w:t>}</w:t>
            </w:r>
          </w:p>
          <w:p w:rsidR="00543C0B" w:rsidRPr="00644D12" w:rsidRDefault="00543C0B" w:rsidP="00F20A4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47130D" w:rsidRPr="00644D12" w:rsidTr="0047130D">
        <w:tc>
          <w:tcPr>
            <w:tcW w:w="1278" w:type="dxa"/>
          </w:tcPr>
          <w:p w:rsidR="00543C0B" w:rsidRPr="00644D12" w:rsidRDefault="00543C0B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A</w:t>
            </w:r>
          </w:p>
        </w:tc>
        <w:tc>
          <w:tcPr>
            <w:tcW w:w="7470" w:type="dxa"/>
          </w:tcPr>
          <w:p w:rsidR="00543C0B" w:rsidRPr="00644D12" w:rsidRDefault="00543C0B" w:rsidP="00F20A43">
            <w:pPr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Compiler Error</w:t>
            </w:r>
          </w:p>
        </w:tc>
      </w:tr>
      <w:tr w:rsidR="0047130D" w:rsidRPr="00644D12" w:rsidTr="0047130D">
        <w:tc>
          <w:tcPr>
            <w:tcW w:w="1278" w:type="dxa"/>
          </w:tcPr>
          <w:p w:rsidR="00543C0B" w:rsidRPr="00644D12" w:rsidRDefault="00543C0B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B</w:t>
            </w:r>
          </w:p>
        </w:tc>
        <w:tc>
          <w:tcPr>
            <w:tcW w:w="7470" w:type="dxa"/>
            <w:vAlign w:val="center"/>
          </w:tcPr>
          <w:p w:rsidR="00543C0B" w:rsidRPr="00644D12" w:rsidRDefault="00543C0B" w:rsidP="00F20A43">
            <w:pPr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1 2 3</w:t>
            </w:r>
          </w:p>
        </w:tc>
      </w:tr>
      <w:tr w:rsidR="0047130D" w:rsidRPr="00644D12" w:rsidTr="0047130D">
        <w:tc>
          <w:tcPr>
            <w:tcW w:w="1278" w:type="dxa"/>
          </w:tcPr>
          <w:p w:rsidR="00543C0B" w:rsidRPr="00644D12" w:rsidRDefault="00543C0B" w:rsidP="00F20A43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C</w:t>
            </w:r>
          </w:p>
        </w:tc>
        <w:tc>
          <w:tcPr>
            <w:tcW w:w="7470" w:type="dxa"/>
            <w:vAlign w:val="center"/>
          </w:tcPr>
          <w:p w:rsidR="00543C0B" w:rsidRPr="00644D12" w:rsidRDefault="00543C0B" w:rsidP="00F20A43">
            <w:pPr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1 1 1</w:t>
            </w:r>
          </w:p>
        </w:tc>
      </w:tr>
      <w:tr w:rsidR="0047130D" w:rsidRPr="00644D12" w:rsidTr="0047130D">
        <w:tc>
          <w:tcPr>
            <w:tcW w:w="1278" w:type="dxa"/>
          </w:tcPr>
          <w:p w:rsidR="00543C0B" w:rsidRPr="00644D12" w:rsidRDefault="00543C0B" w:rsidP="00F20A43">
            <w:pPr>
              <w:rPr>
                <w:rStyle w:val="HTMLCode"/>
                <w:rFonts w:asciiTheme="majorHAnsi" w:eastAsiaTheme="min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D</w:t>
            </w:r>
          </w:p>
        </w:tc>
        <w:tc>
          <w:tcPr>
            <w:tcW w:w="7470" w:type="dxa"/>
            <w:vAlign w:val="center"/>
          </w:tcPr>
          <w:p w:rsidR="00543C0B" w:rsidRPr="00644D12" w:rsidRDefault="00543C0B" w:rsidP="0047130D">
            <w:pPr>
              <w:spacing w:line="480" w:lineRule="auto"/>
              <w:textAlignment w:val="baseline"/>
              <w:rPr>
                <w:sz w:val="16"/>
                <w:szCs w:val="16"/>
              </w:rPr>
            </w:pPr>
            <w:r w:rsidRPr="00644D12">
              <w:rPr>
                <w:sz w:val="16"/>
                <w:szCs w:val="16"/>
              </w:rPr>
              <w:t>3 3</w:t>
            </w:r>
            <w:r w:rsidR="0047130D" w:rsidRPr="00644D12">
              <w:rPr>
                <w:sz w:val="16"/>
                <w:szCs w:val="16"/>
              </w:rPr>
              <w:t xml:space="preserve"> 3</w:t>
            </w:r>
          </w:p>
        </w:tc>
      </w:tr>
    </w:tbl>
    <w:p w:rsidR="00160D14" w:rsidRPr="00160D14" w:rsidRDefault="00160D14" w:rsidP="00160D14">
      <w:pPr>
        <w:pStyle w:val="ListParagraph"/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:rsidR="00706183" w:rsidRPr="0054440F" w:rsidRDefault="00160D14" w:rsidP="00B7462E">
      <w:pPr>
        <w:pStyle w:val="ListParagraph"/>
        <w:numPr>
          <w:ilvl w:val="0"/>
          <w:numId w:val="26"/>
        </w:numPr>
        <w:shd w:val="clear" w:color="auto" w:fill="FFFFFF"/>
        <w:spacing w:after="240" w:line="285" w:lineRule="atLeast"/>
        <w:ind w:left="720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54440F">
        <w:rPr>
          <w:rFonts w:ascii="Helvetica" w:eastAsia="Times New Roman" w:hAnsi="Helvetica" w:cs="Helvetica"/>
          <w:b/>
          <w:color w:val="000000"/>
          <w:sz w:val="16"/>
          <w:szCs w:val="16"/>
        </w:rPr>
        <w:t>A is a friend class of B and B is a friend class of C, which is NOT TRUE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734459" w:rsidRPr="00644D12" w:rsidTr="00CD0D49">
        <w:tc>
          <w:tcPr>
            <w:tcW w:w="1278" w:type="dxa"/>
          </w:tcPr>
          <w:p w:rsidR="00734459" w:rsidRPr="00644D12" w:rsidRDefault="00734459" w:rsidP="00CD0D49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A</w:t>
            </w:r>
          </w:p>
        </w:tc>
        <w:tc>
          <w:tcPr>
            <w:tcW w:w="7470" w:type="dxa"/>
          </w:tcPr>
          <w:p w:rsidR="00734459" w:rsidRPr="00644D12" w:rsidRDefault="00825FA5" w:rsidP="00825FA5">
            <w:pPr>
              <w:shd w:val="clear" w:color="auto" w:fill="FFFFFF"/>
              <w:spacing w:after="240" w:line="285" w:lineRule="atLeast"/>
              <w:textAlignment w:val="baseline"/>
              <w:rPr>
                <w:sz w:val="16"/>
                <w:szCs w:val="16"/>
              </w:rPr>
            </w:pPr>
            <w:r w:rsidRPr="00160D14">
              <w:rPr>
                <w:rFonts w:ascii="Helvetica" w:hAnsi="Helvetica" w:cs="Helvetica"/>
                <w:color w:val="000000"/>
                <w:sz w:val="16"/>
                <w:szCs w:val="16"/>
              </w:rPr>
              <w:t>All of the members of the A have access to the private members of B.</w:t>
            </w:r>
          </w:p>
        </w:tc>
      </w:tr>
      <w:tr w:rsidR="00734459" w:rsidRPr="00644D12" w:rsidTr="00CD0D49">
        <w:tc>
          <w:tcPr>
            <w:tcW w:w="1278" w:type="dxa"/>
          </w:tcPr>
          <w:p w:rsidR="00734459" w:rsidRPr="00644D12" w:rsidRDefault="00734459" w:rsidP="00CD0D49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B</w:t>
            </w:r>
          </w:p>
        </w:tc>
        <w:tc>
          <w:tcPr>
            <w:tcW w:w="7470" w:type="dxa"/>
            <w:vAlign w:val="center"/>
          </w:tcPr>
          <w:p w:rsidR="00734459" w:rsidRDefault="00825FA5" w:rsidP="00CD0D49">
            <w:pPr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160D14">
              <w:rPr>
                <w:rFonts w:ascii="Helvetica" w:hAnsi="Helvetica" w:cs="Helvetica"/>
                <w:color w:val="000000"/>
                <w:sz w:val="16"/>
                <w:szCs w:val="16"/>
              </w:rPr>
              <w:t>A has no direct access to *this pointer of B’s objects</w:t>
            </w:r>
          </w:p>
          <w:p w:rsidR="00825FA5" w:rsidRPr="00644D12" w:rsidRDefault="00825FA5" w:rsidP="00CD0D49">
            <w:pPr>
              <w:rPr>
                <w:sz w:val="16"/>
                <w:szCs w:val="16"/>
              </w:rPr>
            </w:pPr>
          </w:p>
        </w:tc>
      </w:tr>
      <w:tr w:rsidR="00734459" w:rsidRPr="00644D12" w:rsidTr="00CD0D49">
        <w:tc>
          <w:tcPr>
            <w:tcW w:w="1278" w:type="dxa"/>
          </w:tcPr>
          <w:p w:rsidR="00734459" w:rsidRPr="00644D12" w:rsidRDefault="00734459" w:rsidP="00CD0D49">
            <w:pPr>
              <w:rPr>
                <w:rStyle w:val="HTMLCode"/>
                <w:rFonts w:asciiTheme="maj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C</w:t>
            </w:r>
          </w:p>
        </w:tc>
        <w:tc>
          <w:tcPr>
            <w:tcW w:w="7470" w:type="dxa"/>
            <w:vAlign w:val="center"/>
          </w:tcPr>
          <w:p w:rsidR="00734459" w:rsidRPr="00644D12" w:rsidRDefault="00825FA5" w:rsidP="00825FA5">
            <w:pPr>
              <w:shd w:val="clear" w:color="auto" w:fill="FFFFFF"/>
              <w:spacing w:after="240" w:line="285" w:lineRule="atLeast"/>
              <w:textAlignment w:val="baseline"/>
              <w:rPr>
                <w:sz w:val="16"/>
                <w:szCs w:val="16"/>
              </w:rPr>
            </w:pPr>
            <w:r w:rsidRPr="00160D14">
              <w:rPr>
                <w:rFonts w:ascii="Helvetica" w:hAnsi="Helvetica" w:cs="Helvetica"/>
                <w:color w:val="000000"/>
                <w:sz w:val="16"/>
                <w:szCs w:val="16"/>
              </w:rPr>
              <w:t>B is not a friend class of A.</w:t>
            </w:r>
          </w:p>
        </w:tc>
      </w:tr>
      <w:tr w:rsidR="00734459" w:rsidRPr="00644D12" w:rsidTr="00CD0D49">
        <w:tc>
          <w:tcPr>
            <w:tcW w:w="1278" w:type="dxa"/>
          </w:tcPr>
          <w:p w:rsidR="00734459" w:rsidRPr="00644D12" w:rsidRDefault="00734459" w:rsidP="00CD0D49">
            <w:pPr>
              <w:rPr>
                <w:rStyle w:val="HTMLCode"/>
                <w:rFonts w:asciiTheme="majorHAnsi" w:eastAsiaTheme="minorHAnsi" w:hAnsiTheme="majorHAnsi"/>
                <w:b/>
                <w:sz w:val="16"/>
                <w:szCs w:val="16"/>
              </w:rPr>
            </w:pPr>
            <w:r w:rsidRPr="00644D12">
              <w:rPr>
                <w:rStyle w:val="HTMLCode"/>
                <w:rFonts w:asciiTheme="majorHAnsi" w:hAnsiTheme="majorHAnsi"/>
                <w:b/>
                <w:sz w:val="16"/>
                <w:szCs w:val="16"/>
              </w:rPr>
              <w:t>D</w:t>
            </w:r>
          </w:p>
        </w:tc>
        <w:tc>
          <w:tcPr>
            <w:tcW w:w="7470" w:type="dxa"/>
            <w:vAlign w:val="center"/>
          </w:tcPr>
          <w:p w:rsidR="00734459" w:rsidRPr="00644D12" w:rsidRDefault="00825FA5" w:rsidP="0054440F">
            <w:pPr>
              <w:spacing w:line="480" w:lineRule="auto"/>
              <w:textAlignment w:val="baseline"/>
              <w:rPr>
                <w:sz w:val="16"/>
                <w:szCs w:val="16"/>
              </w:rPr>
            </w:pPr>
            <w:r w:rsidRPr="00160D14">
              <w:rPr>
                <w:rFonts w:ascii="Helvetica" w:hAnsi="Helvetica" w:cs="Helvetica"/>
                <w:color w:val="000000"/>
                <w:sz w:val="16"/>
                <w:szCs w:val="16"/>
              </w:rPr>
              <w:t>A is a friend class of C.</w:t>
            </w:r>
          </w:p>
        </w:tc>
      </w:tr>
    </w:tbl>
    <w:p w:rsidR="00734459" w:rsidRPr="00160D14" w:rsidRDefault="00734459" w:rsidP="00734459">
      <w:pPr>
        <w:shd w:val="clear" w:color="auto" w:fill="FFFFFF"/>
        <w:spacing w:after="240" w:line="285" w:lineRule="atLeast"/>
        <w:ind w:left="720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:rsidR="0047130D" w:rsidRPr="00644D12" w:rsidRDefault="0047130D" w:rsidP="00622854">
      <w:pPr>
        <w:shd w:val="clear" w:color="auto" w:fill="FFFFFF"/>
        <w:spacing w:after="0" w:line="285" w:lineRule="atLeast"/>
        <w:textAlignment w:val="baseline"/>
        <w:rPr>
          <w:sz w:val="16"/>
          <w:szCs w:val="16"/>
        </w:rPr>
      </w:pPr>
    </w:p>
    <w:p w:rsidR="0047130D" w:rsidRPr="00644D12" w:rsidRDefault="0047130D" w:rsidP="00622854">
      <w:pPr>
        <w:shd w:val="clear" w:color="auto" w:fill="FFFFFF"/>
        <w:spacing w:after="0" w:line="285" w:lineRule="atLeast"/>
        <w:textAlignment w:val="baseline"/>
        <w:rPr>
          <w:sz w:val="16"/>
          <w:szCs w:val="16"/>
        </w:rPr>
      </w:pPr>
    </w:p>
    <w:p w:rsidR="0047130D" w:rsidRDefault="0047130D" w:rsidP="00622854">
      <w:pPr>
        <w:shd w:val="clear" w:color="auto" w:fill="FFFFFF"/>
        <w:spacing w:after="0" w:line="285" w:lineRule="atLeast"/>
        <w:textAlignment w:val="baseline"/>
        <w:rPr>
          <w:sz w:val="16"/>
          <w:szCs w:val="16"/>
        </w:rPr>
      </w:pPr>
      <w:r w:rsidRPr="00644D12">
        <w:rPr>
          <w:b/>
          <w:sz w:val="16"/>
          <w:szCs w:val="16"/>
        </w:rPr>
        <w:lastRenderedPageBreak/>
        <w:t>Key</w:t>
      </w:r>
      <w:r w:rsidRPr="00644D12">
        <w:rPr>
          <w:sz w:val="16"/>
          <w:szCs w:val="16"/>
        </w:rPr>
        <w:t>:</w:t>
      </w:r>
    </w:p>
    <w:p w:rsidR="004735F9" w:rsidRPr="004735F9" w:rsidRDefault="004735F9" w:rsidP="004735F9">
      <w:pPr>
        <w:shd w:val="clear" w:color="auto" w:fill="FFFFFF"/>
        <w:spacing w:after="0" w:line="285" w:lineRule="atLeast"/>
        <w:textAlignment w:val="baseline"/>
        <w:rPr>
          <w:sz w:val="16"/>
          <w:szCs w:val="16"/>
        </w:rPr>
      </w:pPr>
      <w:r w:rsidRPr="004735F9">
        <w:rPr>
          <w:sz w:val="16"/>
          <w:szCs w:val="16"/>
        </w:rPr>
        <w:t>1     2     3   4     5     6     7     8     9     10</w:t>
      </w:r>
    </w:p>
    <w:p w:rsidR="004735F9" w:rsidRPr="00644D12" w:rsidRDefault="004735F9" w:rsidP="004735F9">
      <w:pPr>
        <w:shd w:val="clear" w:color="auto" w:fill="FFFFFF"/>
        <w:spacing w:after="0" w:line="285" w:lineRule="atLeast"/>
        <w:textAlignment w:val="baseline"/>
        <w:rPr>
          <w:sz w:val="16"/>
          <w:szCs w:val="16"/>
        </w:rPr>
      </w:pPr>
      <w:r w:rsidRPr="004735F9">
        <w:rPr>
          <w:sz w:val="16"/>
          <w:szCs w:val="16"/>
        </w:rPr>
        <w:t xml:space="preserve">c     c     b   </w:t>
      </w:r>
      <w:r w:rsidR="00B420DE">
        <w:rPr>
          <w:sz w:val="16"/>
          <w:szCs w:val="16"/>
        </w:rPr>
        <w:t>b</w:t>
      </w:r>
      <w:bookmarkStart w:id="6" w:name="_GoBack"/>
      <w:bookmarkEnd w:id="6"/>
      <w:r w:rsidRPr="004735F9">
        <w:rPr>
          <w:sz w:val="16"/>
          <w:szCs w:val="16"/>
        </w:rPr>
        <w:t xml:space="preserve">     b     b     b     b     b     d</w:t>
      </w:r>
    </w:p>
    <w:p w:rsidR="00D66726" w:rsidRPr="00644D12" w:rsidRDefault="00D66726" w:rsidP="00622854">
      <w:pPr>
        <w:shd w:val="clear" w:color="auto" w:fill="FFFFFF"/>
        <w:spacing w:after="0" w:line="285" w:lineRule="atLeast"/>
        <w:textAlignment w:val="baseline"/>
        <w:rPr>
          <w:sz w:val="16"/>
          <w:szCs w:val="16"/>
        </w:rPr>
      </w:pP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7130D" w:rsidRPr="00644D12" w:rsidTr="00825F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 w:rsidP="004735F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 w:rsidP="00631FC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7130D" w:rsidRPr="00644D12" w:rsidTr="00825F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7130D" w:rsidRPr="00644D12" w:rsidTr="00825F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7130D" w:rsidRPr="00644D12" w:rsidTr="00825F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7130D" w:rsidRPr="00644D12" w:rsidTr="00825F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30D" w:rsidRPr="00644D12" w:rsidRDefault="0047130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</w:tbl>
    <w:p w:rsidR="0047130D" w:rsidRPr="00644D12" w:rsidRDefault="0047130D" w:rsidP="00622854">
      <w:pPr>
        <w:shd w:val="clear" w:color="auto" w:fill="FFFFFF"/>
        <w:spacing w:after="0" w:line="285" w:lineRule="atLeast"/>
        <w:textAlignment w:val="baseline"/>
        <w:rPr>
          <w:sz w:val="16"/>
          <w:szCs w:val="16"/>
        </w:rPr>
      </w:pPr>
    </w:p>
    <w:sectPr w:rsidR="0047130D" w:rsidRPr="00644D12" w:rsidSect="008760CE">
      <w:footerReference w:type="default" r:id="rId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B0C" w:rsidRDefault="00397B0C" w:rsidP="00751865">
      <w:pPr>
        <w:spacing w:after="0" w:line="240" w:lineRule="auto"/>
      </w:pPr>
      <w:r>
        <w:separator/>
      </w:r>
    </w:p>
  </w:endnote>
  <w:endnote w:type="continuationSeparator" w:id="0">
    <w:p w:rsidR="00397B0C" w:rsidRDefault="00397B0C" w:rsidP="0075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7445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130D" w:rsidRDefault="004713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0D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7130D" w:rsidRDefault="004713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B0C" w:rsidRDefault="00397B0C" w:rsidP="00751865">
      <w:pPr>
        <w:spacing w:after="0" w:line="240" w:lineRule="auto"/>
      </w:pPr>
      <w:r>
        <w:separator/>
      </w:r>
    </w:p>
  </w:footnote>
  <w:footnote w:type="continuationSeparator" w:id="0">
    <w:p w:rsidR="00397B0C" w:rsidRDefault="00397B0C" w:rsidP="00751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2682F"/>
    <w:multiLevelType w:val="hybridMultilevel"/>
    <w:tmpl w:val="7D3E2F7E"/>
    <w:lvl w:ilvl="0" w:tplc="B162A12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325FE"/>
    <w:multiLevelType w:val="hybridMultilevel"/>
    <w:tmpl w:val="1CB8213C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77181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865A7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F7A2E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71969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54D6C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A05EB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3C774A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8556DB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6C7FAD"/>
    <w:multiLevelType w:val="hybridMultilevel"/>
    <w:tmpl w:val="9B4C2904"/>
    <w:lvl w:ilvl="0" w:tplc="5CC6A3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05367E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2E296A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DA3621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6E49E6"/>
    <w:multiLevelType w:val="hybridMultilevel"/>
    <w:tmpl w:val="E20218E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BE4298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72F15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B0365F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2363F2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BF66BC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EB2393"/>
    <w:multiLevelType w:val="hybridMultilevel"/>
    <w:tmpl w:val="AD04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FF5913"/>
    <w:multiLevelType w:val="hybridMultilevel"/>
    <w:tmpl w:val="093802C6"/>
    <w:lvl w:ilvl="0" w:tplc="9F4CC3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66F1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4EA5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6089B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0222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1E56A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EC3C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E653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5A327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48C00D3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E81BA1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196928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3D3096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8E49B9"/>
    <w:multiLevelType w:val="hybridMultilevel"/>
    <w:tmpl w:val="94F26C48"/>
    <w:lvl w:ilvl="0" w:tplc="543034C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5"/>
  </w:num>
  <w:num w:numId="3">
    <w:abstractNumId w:val="9"/>
  </w:num>
  <w:num w:numId="4">
    <w:abstractNumId w:val="6"/>
  </w:num>
  <w:num w:numId="5">
    <w:abstractNumId w:val="11"/>
  </w:num>
  <w:num w:numId="6">
    <w:abstractNumId w:val="23"/>
  </w:num>
  <w:num w:numId="7">
    <w:abstractNumId w:val="2"/>
  </w:num>
  <w:num w:numId="8">
    <w:abstractNumId w:val="22"/>
  </w:num>
  <w:num w:numId="9">
    <w:abstractNumId w:val="0"/>
  </w:num>
  <w:num w:numId="10">
    <w:abstractNumId w:val="4"/>
  </w:num>
  <w:num w:numId="11">
    <w:abstractNumId w:val="16"/>
  </w:num>
  <w:num w:numId="12">
    <w:abstractNumId w:val="1"/>
  </w:num>
  <w:num w:numId="13">
    <w:abstractNumId w:val="25"/>
  </w:num>
  <w:num w:numId="14">
    <w:abstractNumId w:val="18"/>
  </w:num>
  <w:num w:numId="15">
    <w:abstractNumId w:val="5"/>
  </w:num>
  <w:num w:numId="16">
    <w:abstractNumId w:val="13"/>
  </w:num>
  <w:num w:numId="17">
    <w:abstractNumId w:val="3"/>
  </w:num>
  <w:num w:numId="18">
    <w:abstractNumId w:val="7"/>
  </w:num>
  <w:num w:numId="19">
    <w:abstractNumId w:val="17"/>
  </w:num>
  <w:num w:numId="20">
    <w:abstractNumId w:val="12"/>
  </w:num>
  <w:num w:numId="21">
    <w:abstractNumId w:val="8"/>
  </w:num>
  <w:num w:numId="22">
    <w:abstractNumId w:val="10"/>
  </w:num>
  <w:num w:numId="23">
    <w:abstractNumId w:val="24"/>
  </w:num>
  <w:num w:numId="24">
    <w:abstractNumId w:val="19"/>
  </w:num>
  <w:num w:numId="25">
    <w:abstractNumId w:val="14"/>
  </w:num>
  <w:num w:numId="26">
    <w:abstractNumId w:val="2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AD"/>
    <w:rsid w:val="000B27EB"/>
    <w:rsid w:val="000D4413"/>
    <w:rsid w:val="00160D14"/>
    <w:rsid w:val="002F66E8"/>
    <w:rsid w:val="003144DC"/>
    <w:rsid w:val="003450B9"/>
    <w:rsid w:val="00345EBE"/>
    <w:rsid w:val="0037653A"/>
    <w:rsid w:val="00381C59"/>
    <w:rsid w:val="00386FB8"/>
    <w:rsid w:val="00397B0C"/>
    <w:rsid w:val="003D6ED1"/>
    <w:rsid w:val="003F79AA"/>
    <w:rsid w:val="0047130D"/>
    <w:rsid w:val="00473561"/>
    <w:rsid w:val="004735F9"/>
    <w:rsid w:val="004918DD"/>
    <w:rsid w:val="004B46A0"/>
    <w:rsid w:val="004C4349"/>
    <w:rsid w:val="004C6B51"/>
    <w:rsid w:val="004D0E70"/>
    <w:rsid w:val="00520799"/>
    <w:rsid w:val="00543C0B"/>
    <w:rsid w:val="0054440F"/>
    <w:rsid w:val="00564998"/>
    <w:rsid w:val="005E243C"/>
    <w:rsid w:val="00605240"/>
    <w:rsid w:val="006062DB"/>
    <w:rsid w:val="00611F89"/>
    <w:rsid w:val="00622854"/>
    <w:rsid w:val="006262D7"/>
    <w:rsid w:val="00631FCC"/>
    <w:rsid w:val="00644D12"/>
    <w:rsid w:val="00671746"/>
    <w:rsid w:val="00686884"/>
    <w:rsid w:val="006C1385"/>
    <w:rsid w:val="006C2FDF"/>
    <w:rsid w:val="006D61C1"/>
    <w:rsid w:val="006E3D3F"/>
    <w:rsid w:val="006E46E9"/>
    <w:rsid w:val="006E6909"/>
    <w:rsid w:val="00706183"/>
    <w:rsid w:val="00714DF4"/>
    <w:rsid w:val="00733F49"/>
    <w:rsid w:val="00734459"/>
    <w:rsid w:val="00751865"/>
    <w:rsid w:val="00776085"/>
    <w:rsid w:val="007E2EA1"/>
    <w:rsid w:val="007E681A"/>
    <w:rsid w:val="00825FA5"/>
    <w:rsid w:val="008760CE"/>
    <w:rsid w:val="00880C63"/>
    <w:rsid w:val="008A15EC"/>
    <w:rsid w:val="008C470F"/>
    <w:rsid w:val="008F3574"/>
    <w:rsid w:val="008F5814"/>
    <w:rsid w:val="008F7610"/>
    <w:rsid w:val="009F5CAD"/>
    <w:rsid w:val="00A45ABB"/>
    <w:rsid w:val="00B420DE"/>
    <w:rsid w:val="00C239CD"/>
    <w:rsid w:val="00C51246"/>
    <w:rsid w:val="00C864C6"/>
    <w:rsid w:val="00C96FB7"/>
    <w:rsid w:val="00CD2955"/>
    <w:rsid w:val="00CE0C3D"/>
    <w:rsid w:val="00CE6553"/>
    <w:rsid w:val="00D502C9"/>
    <w:rsid w:val="00D62AE4"/>
    <w:rsid w:val="00D66726"/>
    <w:rsid w:val="00D94D86"/>
    <w:rsid w:val="00D9762C"/>
    <w:rsid w:val="00DA349D"/>
    <w:rsid w:val="00E37249"/>
    <w:rsid w:val="00E57611"/>
    <w:rsid w:val="00E86B67"/>
    <w:rsid w:val="00F00739"/>
    <w:rsid w:val="00F63221"/>
    <w:rsid w:val="00FE3DC1"/>
    <w:rsid w:val="00FF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13D053-0019-4EBE-BB50-8F4D090A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CAD"/>
    <w:rPr>
      <w:color w:val="0000FF"/>
      <w:u w:val="single"/>
    </w:rPr>
  </w:style>
  <w:style w:type="character" w:styleId="HTMLCode">
    <w:name w:val="HTML Code"/>
    <w:basedOn w:val="DefaultParagraphFont"/>
    <w:uiPriority w:val="99"/>
    <w:unhideWhenUsed/>
    <w:rsid w:val="009F5CA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F5CAD"/>
  </w:style>
  <w:style w:type="paragraph" w:styleId="ListParagraph">
    <w:name w:val="List Paragraph"/>
    <w:basedOn w:val="Normal"/>
    <w:uiPriority w:val="34"/>
    <w:qFormat/>
    <w:rsid w:val="002F66E8"/>
    <w:pPr>
      <w:ind w:left="720"/>
      <w:contextualSpacing/>
    </w:pPr>
  </w:style>
  <w:style w:type="table" w:styleId="TableGrid">
    <w:name w:val="Table Grid"/>
    <w:basedOn w:val="TableNormal"/>
    <w:rsid w:val="002F66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6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66E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51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865"/>
  </w:style>
  <w:style w:type="paragraph" w:styleId="Footer">
    <w:name w:val="footer"/>
    <w:basedOn w:val="Normal"/>
    <w:link w:val="FooterChar"/>
    <w:uiPriority w:val="99"/>
    <w:unhideWhenUsed/>
    <w:rsid w:val="00751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16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6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5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7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3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7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5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0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5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7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75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38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4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88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9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71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9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4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5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57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0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1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87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2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76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0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5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6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6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52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7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9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86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52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61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6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72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6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6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52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82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54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5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33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4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11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6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6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96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8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1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25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8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95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47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94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2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Anh Xuyen (FSU1.BU16)</dc:creator>
  <cp:lastModifiedBy>THANH TRUNG NGUYEN/LGEVH VC IVI SOFTWARE DEVELOPMENT 1(trungthanh.nguyen@lge.com)</cp:lastModifiedBy>
  <cp:revision>86</cp:revision>
  <dcterms:created xsi:type="dcterms:W3CDTF">2016-04-18T08:25:00Z</dcterms:created>
  <dcterms:modified xsi:type="dcterms:W3CDTF">2017-03-08T09:36:00Z</dcterms:modified>
</cp:coreProperties>
</file>