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93D" w:rsidRPr="0053493D" w:rsidRDefault="0053493D" w:rsidP="0053493D">
      <w:pPr>
        <w:widowControl/>
        <w:shd w:val="clear" w:color="auto" w:fill="FFFFFF"/>
        <w:spacing w:line="446" w:lineRule="atLeast"/>
        <w:jc w:val="left"/>
        <w:outlineLvl w:val="0"/>
        <w:rPr>
          <w:rFonts w:ascii="微软雅黑" w:eastAsia="微软雅黑" w:hAnsi="微软雅黑" w:cs="宋体"/>
          <w:b/>
          <w:bCs/>
          <w:color w:val="222222"/>
          <w:kern w:val="36"/>
          <w:sz w:val="35"/>
          <w:szCs w:val="35"/>
        </w:rPr>
      </w:pPr>
      <w:r w:rsidRPr="0053493D">
        <w:rPr>
          <w:rFonts w:ascii="微软雅黑" w:eastAsia="微软雅黑" w:hAnsi="微软雅黑" w:cs="宋体" w:hint="eastAsia"/>
          <w:b/>
          <w:bCs/>
          <w:color w:val="222222"/>
          <w:kern w:val="36"/>
          <w:sz w:val="35"/>
          <w:szCs w:val="35"/>
        </w:rPr>
        <w:t>你真的懂"Hello world"吗？从编译器到OS内核系列:编译器基本概念</w:t>
      </w:r>
    </w:p>
    <w:p w:rsidR="0053493D" w:rsidRPr="0053493D" w:rsidRDefault="0053493D" w:rsidP="0053493D">
      <w:pPr>
        <w:widowControl/>
        <w:shd w:val="clear" w:color="auto" w:fill="FFFFFF"/>
        <w:jc w:val="left"/>
        <w:rPr>
          <w:rFonts w:ascii="微软雅黑" w:eastAsia="微软雅黑" w:hAnsi="微软雅黑" w:cs="宋体" w:hint="eastAsia"/>
          <w:color w:val="657180"/>
          <w:kern w:val="0"/>
          <w:sz w:val="13"/>
          <w:szCs w:val="13"/>
        </w:rPr>
      </w:pPr>
      <w:r w:rsidRPr="0053493D">
        <w:rPr>
          <w:rFonts w:ascii="微软雅黑" w:eastAsia="微软雅黑" w:hAnsi="微软雅黑" w:cs="宋体" w:hint="eastAsia"/>
          <w:color w:val="777777"/>
          <w:kern w:val="0"/>
          <w:sz w:val="13"/>
          <w:szCs w:val="13"/>
        </w:rPr>
        <w:t>江南一散人</w:t>
      </w:r>
      <w:r w:rsidRPr="0053493D">
        <w:rPr>
          <w:rFonts w:ascii="微软雅黑" w:eastAsia="微软雅黑" w:hAnsi="微软雅黑" w:cs="宋体" w:hint="eastAsia"/>
          <w:color w:val="657180"/>
          <w:kern w:val="0"/>
          <w:sz w:val="13"/>
          <w:szCs w:val="13"/>
        </w:rPr>
        <w:t> </w:t>
      </w:r>
      <w:r w:rsidRPr="0053493D">
        <w:rPr>
          <w:rFonts w:ascii="微软雅黑" w:eastAsia="微软雅黑" w:hAnsi="微软雅黑" w:cs="宋体" w:hint="eastAsia"/>
          <w:color w:val="777777"/>
          <w:kern w:val="0"/>
          <w:sz w:val="13"/>
          <w:szCs w:val="13"/>
        </w:rPr>
        <w:t>2020-04-25 22:39:54</w:t>
      </w:r>
    </w:p>
    <w:p w:rsidR="0053493D" w:rsidRPr="0053493D" w:rsidRDefault="0053493D" w:rsidP="0053493D">
      <w:pPr>
        <w:widowControl/>
        <w:shd w:val="clear" w:color="auto" w:fill="F8F8F8"/>
        <w:jc w:val="left"/>
        <w:rPr>
          <w:rFonts w:ascii="微软雅黑" w:eastAsia="微软雅黑" w:hAnsi="微软雅黑" w:cs="宋体" w:hint="eastAsia"/>
          <w:color w:val="505050"/>
          <w:kern w:val="0"/>
          <w:sz w:val="16"/>
          <w:szCs w:val="16"/>
        </w:rPr>
      </w:pPr>
      <w:r w:rsidRPr="0053493D">
        <w:rPr>
          <w:rFonts w:ascii="微软雅黑" w:eastAsia="微软雅黑" w:hAnsi="微软雅黑" w:cs="宋体" w:hint="eastAsia"/>
          <w:color w:val="505050"/>
          <w:kern w:val="0"/>
          <w:sz w:val="16"/>
          <w:szCs w:val="16"/>
        </w:rPr>
        <w:t>本文是《你真的理解"Hello world"吗？从编译链接到OS内核系列专题》的第一章的第一小节，主要介绍编译器的基本概念以及C语言程序的构建过程。全系列大纲如下：</w:t>
      </w:r>
    </w:p>
    <w:p w:rsidR="0053493D" w:rsidRPr="0053493D" w:rsidRDefault="0053493D" w:rsidP="0053493D">
      <w:pPr>
        <w:widowControl/>
        <w:shd w:val="clear" w:color="auto" w:fill="F8F8F8"/>
        <w:jc w:val="left"/>
        <w:rPr>
          <w:rFonts w:ascii="微软雅黑" w:eastAsia="微软雅黑" w:hAnsi="微软雅黑" w:cs="宋体" w:hint="eastAsia"/>
          <w:color w:val="505050"/>
          <w:kern w:val="0"/>
          <w:sz w:val="16"/>
          <w:szCs w:val="16"/>
        </w:rPr>
      </w:pPr>
    </w:p>
    <w:p w:rsidR="0053493D" w:rsidRPr="0053493D" w:rsidRDefault="0053493D" w:rsidP="0053493D">
      <w:pPr>
        <w:widowControl/>
        <w:shd w:val="clear" w:color="auto" w:fill="F8F8F8"/>
        <w:jc w:val="left"/>
        <w:rPr>
          <w:rFonts w:ascii="微软雅黑" w:eastAsia="微软雅黑" w:hAnsi="微软雅黑" w:cs="宋体" w:hint="eastAsia"/>
          <w:color w:val="505050"/>
          <w:kern w:val="0"/>
          <w:sz w:val="16"/>
          <w:szCs w:val="16"/>
        </w:rPr>
      </w:pPr>
      <w:r w:rsidRPr="0053493D">
        <w:rPr>
          <w:rFonts w:ascii="微软雅黑" w:eastAsia="微软雅黑" w:hAnsi="微软雅黑" w:cs="宋体" w:hint="eastAsia"/>
          <w:color w:val="505050"/>
          <w:kern w:val="0"/>
          <w:sz w:val="16"/>
          <w:szCs w:val="16"/>
        </w:rPr>
        <w:br/>
        <w:t>本系列专题将带你了解"Hello World"背后隐藏的那些极为重要却又鲜为人知的底层技术，让你对计算机系统的基本原理有一个全面深刻的理解。</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A82E2E"/>
          <w:kern w:val="0"/>
          <w:sz w:val="16"/>
        </w:rPr>
        <w:t>注：本篇的重点是介绍基本概念，让童鞋们对C语言程序构建过程有一个整体的了解，后续会有专门的章节详细介绍编译、链接的实现原理等技术细节，敬请期待！</w:t>
      </w: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t>引子</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人与人之间可以通过文字语言或者肢体语言进行交流，海豚之间通过发出不同频率的“脉冲声”进行交流，计算机之间则通过由0和1组成的电信号进行交流。</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那么，人与计算机之间如何进行交流呢？这就不得不用到编译器了。</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t>编译器是什么</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简单来讲，编译器就是把一种语言（通常是某种高度抽象的高级语言）转化为另一种语言（通常是某种低级语言）的计算机程序。</w:t>
      </w: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t>编译器要解决的根本问题</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人类无法直观地理解电信号所携带的信息，同样，计算机也无法理解人类使用的自然语言所表达的含义。</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因此，要想让计算机能够“听懂”人话，帮人办事儿，就必须要能够把人类的语言，翻译成计算机能够识别的二进制机器指令。而这，就是编译器所要解决的最根本的问题。</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t>C语言程序的构建过程</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"Hello world"我们再熟悉不过了，它是怎么从我们编辑器里的文本文件转化成可执行的二进制文件呢？</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8803005" cy="2073275"/>
            <wp:effectExtent l="19050" t="0" r="0" b="0"/>
            <wp:docPr id="3" name="图片 3"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你真的懂&quot;Hello world&quot;吗？从编译器到OS内核系列:编译器基本概念"/>
                    <pic:cNvPicPr>
                      <a:picLocks noChangeAspect="1" noChangeArrowheads="1"/>
                    </pic:cNvPicPr>
                  </pic:nvPicPr>
                  <pic:blipFill>
                    <a:blip r:embed="rId7"/>
                    <a:srcRect/>
                    <a:stretch>
                      <a:fillRect/>
                    </a:stretch>
                  </pic:blipFill>
                  <pic:spPr bwMode="auto">
                    <a:xfrm>
                      <a:off x="0" y="0"/>
                      <a:ext cx="8803005" cy="2073275"/>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C语言的构建过程，有下面几个典型的过程：</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b/>
          <w:bCs/>
          <w:color w:val="222222"/>
          <w:kern w:val="0"/>
          <w:sz w:val="16"/>
        </w:rPr>
        <w:t>预编译</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所谓预编译，是指在正式编译阶段之前，对源码文件先进行一系列的预处理，以便于后续编译阶段的处理。预编译阶段的主要工作有：</w:t>
      </w:r>
    </w:p>
    <w:p w:rsidR="0053493D" w:rsidRPr="0053493D" w:rsidRDefault="0053493D" w:rsidP="0053493D">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把"#include"指令中引用的头文件展开在当前源文件中。</w:t>
      </w:r>
    </w:p>
    <w:p w:rsidR="0053493D" w:rsidRPr="0053493D" w:rsidRDefault="0053493D" w:rsidP="0053493D">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把"#define"指令定义的宏标记在源文件中引用该标记的地方进行展开。</w:t>
      </w:r>
    </w:p>
    <w:p w:rsidR="0053493D" w:rsidRPr="0053493D" w:rsidRDefault="0053493D" w:rsidP="0053493D">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对"#if"、"#ifdef"、"#elif"、"#else"、"#endif"等条件编译指令进行处理，把条件不满足的代码删除。</w:t>
      </w:r>
    </w:p>
    <w:p w:rsidR="0053493D" w:rsidRPr="0053493D" w:rsidRDefault="0053493D" w:rsidP="0053493D">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删除所有"//"和"/* */"标记的注释信息。</w:t>
      </w:r>
    </w:p>
    <w:p w:rsidR="0053493D" w:rsidRPr="0053493D" w:rsidRDefault="0053493D" w:rsidP="0053493D">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其他处理，如添加行号和文件位置标识等信息，以及处理"#pragma"等预编译指令。</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如下图中，左侧是test.h文件，右侧是main.c文件</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6097905" cy="3097530"/>
            <wp:effectExtent l="19050" t="0" r="0" b="0"/>
            <wp:docPr id="4" name="图片 4"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你真的懂&quot;Hello world&quot;吗？从编译器到OS内核系列:编译器基本概念"/>
                    <pic:cNvPicPr>
                      <a:picLocks noChangeAspect="1" noChangeArrowheads="1"/>
                    </pic:cNvPicPr>
                  </pic:nvPicPr>
                  <pic:blipFill>
                    <a:blip r:embed="rId8"/>
                    <a:srcRect/>
                    <a:stretch>
                      <a:fillRect/>
                    </a:stretch>
                  </pic:blipFill>
                  <pic:spPr bwMode="auto">
                    <a:xfrm>
                      <a:off x="0" y="0"/>
                      <a:ext cx="6097905" cy="3097530"/>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53493D">
        <w:rPr>
          <w:rFonts w:ascii="微软雅黑" w:eastAsia="微软雅黑" w:hAnsi="微软雅黑" w:cs="宋体" w:hint="eastAsia"/>
          <w:color w:val="999999"/>
          <w:kern w:val="0"/>
          <w:sz w:val="12"/>
          <w:szCs w:val="12"/>
        </w:rPr>
        <w:t>test.h 和 main.c</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请注意，我们在头文件test.h中定义了两个宏，并且声明了area()函数，然后在main.c中包含test.h，并且在main()函数中引用两个宏定义。</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lastRenderedPageBreak/>
        <w:t>我们用下面的命令对它进行预处理：</w:t>
      </w:r>
    </w:p>
    <w:p w:rsidR="0053493D" w:rsidRPr="0053493D" w:rsidRDefault="0053493D" w:rsidP="0053493D">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53493D">
        <w:rPr>
          <w:rFonts w:ascii="Consolas" w:eastAsia="宋体" w:hAnsi="Consolas" w:cs="Consolas"/>
          <w:color w:val="999999"/>
          <w:kern w:val="0"/>
          <w:sz w:val="16"/>
        </w:rPr>
        <w:t>gcc -E -I. main.c -o main.i</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53493D">
        <w:rPr>
          <w:rFonts w:ascii="微软雅黑" w:eastAsia="微软雅黑" w:hAnsi="微软雅黑" w:cs="宋体" w:hint="eastAsia"/>
          <w:color w:val="222222"/>
          <w:kern w:val="0"/>
          <w:sz w:val="16"/>
          <w:szCs w:val="16"/>
        </w:rPr>
        <w:t>得到的输出文件是main.i，如下图右侧所示：</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6097905" cy="4178935"/>
            <wp:effectExtent l="19050" t="0" r="0" b="0"/>
            <wp:docPr id="5" name="图片 5"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你真的懂&quot;Hello world&quot;吗？从编译器到OS内核系列:编译器基本概念"/>
                    <pic:cNvPicPr>
                      <a:picLocks noChangeAspect="1" noChangeArrowheads="1"/>
                    </pic:cNvPicPr>
                  </pic:nvPicPr>
                  <pic:blipFill>
                    <a:blip r:embed="rId9"/>
                    <a:srcRect/>
                    <a:stretch>
                      <a:fillRect/>
                    </a:stretch>
                  </pic:blipFill>
                  <pic:spPr bwMode="auto">
                    <a:xfrm>
                      <a:off x="0" y="0"/>
                      <a:ext cx="6097905" cy="4178935"/>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53493D">
        <w:rPr>
          <w:rFonts w:ascii="微软雅黑" w:eastAsia="微软雅黑" w:hAnsi="微软雅黑" w:cs="宋体" w:hint="eastAsia"/>
          <w:color w:val="999999"/>
          <w:kern w:val="0"/>
          <w:sz w:val="12"/>
          <w:szCs w:val="12"/>
        </w:rPr>
        <w:t>main.c 和 main.i</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从main.i中，我们看到test.h被完全的展开了，并且对宏定义LENGTH和WIDTH的引用也被展开，所有的注释被删除，此外还添加了文件位置信息和行号信息。</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预编译器所做的工作比较简单，原理和实现也相对容易，主要就是普通的文本处理。</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b/>
          <w:bCs/>
          <w:color w:val="222222"/>
          <w:kern w:val="0"/>
          <w:sz w:val="16"/>
        </w:rPr>
        <w:t>编译</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编译阶段的主要是把经过预处理的C语言源代码经过一词法分析、语法分析、语义分析和代码优化之后，产生汇编代码，也就是在编译阶段的目标代码。</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典型的编译过程，如下图所示：</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5711825" cy="4926330"/>
            <wp:effectExtent l="19050" t="0" r="3175" b="0"/>
            <wp:docPr id="6" name="图片 6"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你真的懂&quot;Hello world&quot;吗？从编译器到OS内核系列:编译器基本概念"/>
                    <pic:cNvPicPr>
                      <a:picLocks noChangeAspect="1" noChangeArrowheads="1"/>
                    </pic:cNvPicPr>
                  </pic:nvPicPr>
                  <pic:blipFill>
                    <a:blip r:embed="rId10"/>
                    <a:srcRect/>
                    <a:stretch>
                      <a:fillRect/>
                    </a:stretch>
                  </pic:blipFill>
                  <pic:spPr bwMode="auto">
                    <a:xfrm>
                      <a:off x="0" y="0"/>
                      <a:ext cx="5711825" cy="4926330"/>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53493D">
        <w:rPr>
          <w:rFonts w:ascii="微软雅黑" w:eastAsia="微软雅黑" w:hAnsi="微软雅黑" w:cs="宋体" w:hint="eastAsia"/>
          <w:color w:val="999999"/>
          <w:kern w:val="0"/>
          <w:sz w:val="12"/>
          <w:szCs w:val="12"/>
        </w:rPr>
        <w:t>典型的编译过程</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我们对main.i文件进行编译：</w:t>
      </w:r>
    </w:p>
    <w:p w:rsidR="0053493D" w:rsidRPr="0053493D" w:rsidRDefault="0053493D" w:rsidP="0053493D">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53493D">
        <w:rPr>
          <w:rFonts w:ascii="Consolas" w:eastAsia="宋体" w:hAnsi="Consolas" w:cs="Consolas"/>
          <w:color w:val="999999"/>
          <w:kern w:val="0"/>
          <w:sz w:val="16"/>
        </w:rPr>
        <w:t>gcc -S main.i -o main.s</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53493D">
        <w:rPr>
          <w:rFonts w:ascii="微软雅黑" w:eastAsia="微软雅黑" w:hAnsi="微软雅黑" w:cs="宋体" w:hint="eastAsia"/>
          <w:color w:val="222222"/>
          <w:kern w:val="0"/>
          <w:sz w:val="16"/>
          <w:szCs w:val="16"/>
        </w:rPr>
        <w:t>得到的汇编文件main.s的如下图所示：</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6097905" cy="4359275"/>
            <wp:effectExtent l="19050" t="0" r="0" b="0"/>
            <wp:docPr id="7" name="图片 7"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你真的懂&quot;Hello world&quot;吗？从编译器到OS内核系列:编译器基本概念"/>
                    <pic:cNvPicPr>
                      <a:picLocks noChangeAspect="1" noChangeArrowheads="1"/>
                    </pic:cNvPicPr>
                  </pic:nvPicPr>
                  <pic:blipFill>
                    <a:blip r:embed="rId11"/>
                    <a:srcRect/>
                    <a:stretch>
                      <a:fillRect/>
                    </a:stretch>
                  </pic:blipFill>
                  <pic:spPr bwMode="auto">
                    <a:xfrm>
                      <a:off x="0" y="0"/>
                      <a:ext cx="6097905" cy="4359275"/>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53493D">
        <w:rPr>
          <w:rFonts w:ascii="微软雅黑" w:eastAsia="微软雅黑" w:hAnsi="微软雅黑" w:cs="宋体" w:hint="eastAsia"/>
          <w:color w:val="999999"/>
          <w:kern w:val="0"/>
          <w:sz w:val="12"/>
          <w:szCs w:val="12"/>
        </w:rPr>
        <w:t>main.s</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A82E2E"/>
          <w:kern w:val="0"/>
          <w:sz w:val="16"/>
        </w:rPr>
        <w:t>这是程序构建过程中的最核心也是最复杂的环节之一，我将会在下篇文章中对其实现原理进行详细讲解。</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b/>
          <w:bCs/>
          <w:color w:val="222222"/>
          <w:kern w:val="0"/>
          <w:sz w:val="16"/>
        </w:rPr>
        <w:t>汇编</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编译阶段产生的目标代码是汇编代码，相对原始的C语言文件来说，它的语法更加简洁，数据类型更加简单，程序结构更易处理。</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尽管汇编代码跟最终的二进制机器指令已经非常接近，但它仍然属于文本语言，无法直接被计算机识别。</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因此，汇编阶段所做的主要工作，就是根据CPU厂商提供的汇编指令和机器指令的对照表，把汇编指令翻译成机器指令，这个阶段的最终输出结果被称为</w:t>
      </w:r>
      <w:r w:rsidRPr="0053493D">
        <w:rPr>
          <w:rFonts w:ascii="微软雅黑" w:eastAsia="微软雅黑" w:hAnsi="微软雅黑" w:cs="宋体" w:hint="eastAsia"/>
          <w:b/>
          <w:bCs/>
          <w:color w:val="222222"/>
          <w:kern w:val="0"/>
          <w:sz w:val="16"/>
        </w:rPr>
        <w:t>目标文件</w:t>
      </w:r>
      <w:r w:rsidRPr="0053493D">
        <w:rPr>
          <w:rFonts w:ascii="微软雅黑" w:eastAsia="微软雅黑" w:hAnsi="微软雅黑" w:cs="宋体" w:hint="eastAsia"/>
          <w:color w:val="222222"/>
          <w:kern w:val="0"/>
          <w:sz w:val="16"/>
          <w:szCs w:val="16"/>
        </w:rPr>
        <w:t>。</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对main.s进行汇编，将生成</w:t>
      </w:r>
      <w:r w:rsidRPr="0053493D">
        <w:rPr>
          <w:rFonts w:ascii="微软雅黑" w:eastAsia="微软雅黑" w:hAnsi="微软雅黑" w:cs="宋体" w:hint="eastAsia"/>
          <w:b/>
          <w:bCs/>
          <w:color w:val="222222"/>
          <w:kern w:val="0"/>
          <w:sz w:val="16"/>
        </w:rPr>
        <w:t>目标文件</w:t>
      </w:r>
      <w:r w:rsidRPr="0053493D">
        <w:rPr>
          <w:rFonts w:ascii="微软雅黑" w:eastAsia="微软雅黑" w:hAnsi="微软雅黑" w:cs="宋体" w:hint="eastAsia"/>
          <w:color w:val="222222"/>
          <w:kern w:val="0"/>
          <w:sz w:val="16"/>
          <w:szCs w:val="16"/>
        </w:rPr>
        <w:t>main.o：</w:t>
      </w:r>
    </w:p>
    <w:p w:rsidR="0053493D" w:rsidRPr="0053493D" w:rsidRDefault="0053493D" w:rsidP="0053493D">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53493D">
        <w:rPr>
          <w:rFonts w:ascii="Consolas" w:eastAsia="宋体" w:hAnsi="Consolas" w:cs="Consolas"/>
          <w:color w:val="999999"/>
          <w:kern w:val="0"/>
          <w:sz w:val="16"/>
        </w:rPr>
        <w:t>gcc -c main.s -o main</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53493D">
        <w:rPr>
          <w:rFonts w:ascii="微软雅黑" w:eastAsia="微软雅黑" w:hAnsi="微软雅黑" w:cs="宋体" w:hint="eastAsia"/>
          <w:color w:val="222222"/>
          <w:kern w:val="0"/>
          <w:sz w:val="16"/>
          <w:szCs w:val="16"/>
        </w:rPr>
        <w:t>我用file命令看一下main.o的信息：</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8744585" cy="850265"/>
            <wp:effectExtent l="19050" t="0" r="0" b="0"/>
            <wp:docPr id="8" name="图片 8"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你真的懂&quot;Hello world&quot;吗？从编译器到OS内核系列:编译器基本概念"/>
                    <pic:cNvPicPr>
                      <a:picLocks noChangeAspect="1" noChangeArrowheads="1"/>
                    </pic:cNvPicPr>
                  </pic:nvPicPr>
                  <pic:blipFill>
                    <a:blip r:embed="rId12"/>
                    <a:srcRect/>
                    <a:stretch>
                      <a:fillRect/>
                    </a:stretch>
                  </pic:blipFill>
                  <pic:spPr bwMode="auto">
                    <a:xfrm>
                      <a:off x="0" y="0"/>
                      <a:ext cx="8744585" cy="850265"/>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可以看出，此时main.o的类型是可重定向（relocatable）的目标文件，还不是最终的可执行文件。</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A82E2E"/>
          <w:kern w:val="0"/>
          <w:sz w:val="16"/>
        </w:rPr>
        <w:t>我会在稍后更新的本系列专题的第二章《链接器的基本原理》中详细讲解两者的区别。</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汇编器原理比较简单，但是由于CPU所支持的指令多而杂，实现起来会比较繁琐。</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53493D" w:rsidRPr="0053493D" w:rsidRDefault="0053493D" w:rsidP="0053493D">
      <w:pPr>
        <w:widowControl/>
        <w:shd w:val="clear" w:color="auto" w:fill="FFFFFF"/>
        <w:spacing w:before="162" w:after="162" w:line="243" w:lineRule="atLeast"/>
        <w:jc w:val="left"/>
        <w:rPr>
          <w:rFonts w:ascii="微软雅黑" w:eastAsia="微软雅黑" w:hAnsi="微软雅黑" w:cs="宋体" w:hint="eastAsia"/>
          <w:color w:val="999999"/>
          <w:kern w:val="0"/>
          <w:sz w:val="15"/>
          <w:szCs w:val="15"/>
        </w:rPr>
      </w:pPr>
      <w:r w:rsidRPr="0053493D">
        <w:rPr>
          <w:rFonts w:ascii="微软雅黑" w:eastAsia="微软雅黑" w:hAnsi="微软雅黑" w:cs="宋体" w:hint="eastAsia"/>
          <w:color w:val="999999"/>
          <w:kern w:val="0"/>
          <w:sz w:val="15"/>
          <w:szCs w:val="15"/>
        </w:rPr>
        <w:t>扩展知识 - 把文本形式的汇编代码翻译成二进制机器指令的程序叫做汇编器，而与之相反的，把二进制机器指令翻译成文本形式的汇编代码的程序，叫做反汇编器。</w:t>
      </w:r>
    </w:p>
    <w:p w:rsidR="0053493D" w:rsidRPr="0053493D" w:rsidRDefault="0053493D" w:rsidP="0053493D">
      <w:pPr>
        <w:widowControl/>
        <w:shd w:val="clear" w:color="auto" w:fill="FFFFFF"/>
        <w:spacing w:before="162" w:after="162" w:line="243" w:lineRule="atLeast"/>
        <w:jc w:val="left"/>
        <w:rPr>
          <w:rFonts w:ascii="微软雅黑" w:eastAsia="微软雅黑" w:hAnsi="微软雅黑" w:cs="宋体" w:hint="eastAsia"/>
          <w:color w:val="999999"/>
          <w:kern w:val="0"/>
          <w:sz w:val="15"/>
          <w:szCs w:val="15"/>
        </w:rPr>
      </w:pPr>
      <w:r w:rsidRPr="0053493D">
        <w:rPr>
          <w:rFonts w:ascii="微软雅黑" w:eastAsia="微软雅黑" w:hAnsi="微软雅黑" w:cs="宋体" w:hint="eastAsia"/>
          <w:color w:val="999999"/>
          <w:kern w:val="0"/>
          <w:sz w:val="15"/>
          <w:szCs w:val="15"/>
        </w:rPr>
        <w:t>在程序调试过程中，反汇编器经常会用到，尤其在调试一些系统底层软件的时候，反汇编器是必不可少的工具，常用的调试工具一般都会集成反汇编器，比如gdb，Virtual Studio等。此外，在软件逆向工程中，反汇编器也是最核心的工具之一。</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b/>
          <w:bCs/>
          <w:color w:val="222222"/>
          <w:kern w:val="0"/>
          <w:sz w:val="16"/>
        </w:rPr>
        <w:t>链接</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链接是C语言程序构建过程的最后一个环节。简单来说，链接阶段的主要工作，就是把多个目标文件之间建立起来一种联系，然后根据这种联系，把这些相互关联的目标文件组合起来，最终生成一个可执行文件。</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这里的目标文件，包括汇编阶段产生的目标文件，以及这些目标文件中引用的外部函数所在的库文件，包括动态链接库和静态链接库。</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我们仍以计算长方形面积的程序为例，但是稍稍做些修改，我们把area()函数单独放在一个test.c中，源码如下图所示：</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12299315" cy="3515995"/>
            <wp:effectExtent l="19050" t="0" r="6985" b="0"/>
            <wp:docPr id="10" name="图片 10"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你真的懂&quot;Hello world&quot;吗？从编译器到OS内核系列:编译器基本概念"/>
                    <pic:cNvPicPr>
                      <a:picLocks noChangeAspect="1" noChangeArrowheads="1"/>
                    </pic:cNvPicPr>
                  </pic:nvPicPr>
                  <pic:blipFill>
                    <a:blip r:embed="rId13"/>
                    <a:srcRect/>
                    <a:stretch>
                      <a:fillRect/>
                    </a:stretch>
                  </pic:blipFill>
                  <pic:spPr bwMode="auto">
                    <a:xfrm>
                      <a:off x="0" y="0"/>
                      <a:ext cx="12299315" cy="3515995"/>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然后重新执行上面的预编译、编译和汇编的步骤：</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lastRenderedPageBreak/>
        <w:drawing>
          <wp:inline distT="0" distB="0" distL="0" distR="0">
            <wp:extent cx="6097905" cy="2640330"/>
            <wp:effectExtent l="19050" t="0" r="0" b="0"/>
            <wp:docPr id="11" name="图片 11" descr="你真的懂&quot;Hello world&quot;吗？从编译器到OS内核系列:编译器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你真的懂&quot;Hello world&quot;吗？从编译器到OS内核系列:编译器基本概念"/>
                    <pic:cNvPicPr>
                      <a:picLocks noChangeAspect="1" noChangeArrowheads="1"/>
                    </pic:cNvPicPr>
                  </pic:nvPicPr>
                  <pic:blipFill>
                    <a:blip r:embed="rId14"/>
                    <a:srcRect/>
                    <a:stretch>
                      <a:fillRect/>
                    </a:stretch>
                  </pic:blipFill>
                  <pic:spPr bwMode="auto">
                    <a:xfrm>
                      <a:off x="0" y="0"/>
                      <a:ext cx="6097905" cy="2640330"/>
                    </a:xfrm>
                    <a:prstGeom prst="rect">
                      <a:avLst/>
                    </a:prstGeom>
                    <a:noFill/>
                    <a:ln w="9525">
                      <a:noFill/>
                      <a:miter lim="800000"/>
                      <a:headEnd/>
                      <a:tailEnd/>
                    </a:ln>
                  </pic:spPr>
                </pic:pic>
              </a:graphicData>
            </a:graphic>
          </wp:inline>
        </w:drawing>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此时我们得到两个目标文件：test.o和main.o，然后</w:t>
      </w:r>
    </w:p>
    <w:p w:rsidR="0053493D" w:rsidRPr="0053493D" w:rsidRDefault="0053493D" w:rsidP="0053493D">
      <w:pPr>
        <w:widowControl/>
        <w:pBdr>
          <w:top w:val="single" w:sz="4" w:space="6" w:color="E8E8E8"/>
          <w:left w:val="single" w:sz="4" w:space="5" w:color="E8E8E8"/>
          <w:bottom w:val="single" w:sz="4" w:space="6" w:color="E8E8E8"/>
          <w:right w:val="single" w:sz="4" w:space="5"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6"/>
          <w:szCs w:val="16"/>
        </w:rPr>
      </w:pPr>
      <w:r w:rsidRPr="0053493D">
        <w:rPr>
          <w:rFonts w:ascii="Consolas" w:eastAsia="宋体" w:hAnsi="Consolas" w:cs="Consolas"/>
          <w:color w:val="999999"/>
          <w:kern w:val="0"/>
          <w:sz w:val="16"/>
        </w:rPr>
        <w:t>gcc test.o main.o -o main</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color w:val="222222"/>
          <w:kern w:val="0"/>
          <w:sz w:val="16"/>
          <w:szCs w:val="16"/>
        </w:rPr>
      </w:pPr>
      <w:r w:rsidRPr="0053493D">
        <w:rPr>
          <w:rFonts w:ascii="微软雅黑" w:eastAsia="微软雅黑" w:hAnsi="微软雅黑" w:cs="宋体" w:hint="eastAsia"/>
          <w:color w:val="222222"/>
          <w:kern w:val="0"/>
          <w:sz w:val="16"/>
          <w:szCs w:val="16"/>
        </w:rPr>
        <w:t>这样，我们就把test.o和main.o链接成了一个可执行文件main.</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A82E2E"/>
          <w:kern w:val="0"/>
          <w:sz w:val="16"/>
        </w:rPr>
        <w:t>注：为了便于概念的理解，我在这里故意忽略了对外部库的链接处理，我将在本系列专题的第二章《链接器的工作原理》中，重点讲解动态链接和静态链接过程。</w:t>
      </w: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t>小结</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编译器要解决的根本任务是要将人类可识别的文本语言转换为计算机可识别的二进制指令。</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对于C语言来说，编译器在程序构建过程中，经过预编译、编译、汇编和链接，把C语言编写的源文件最终生成可执行的二进制文件。</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t>后续更新内容预告</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本篇作为本系列专题第一章的第一节，主要侧重读概念的介绍和C语言程序构建的基本过程。后续章节将会更注重技术实现的细节。</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下篇是本系列专题第一章的第二小节，将重点讲解编译器的实现原理，通过实例讲解词法分析、语法分析、语义分析、中间表示生成、代码优化以及代码生成的技术细节。</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然后就是本系列专题的第二章《链接器的工作原理》，实例讲解链接过程中的各种技术细节。</w:t>
      </w:r>
    </w:p>
    <w:p w:rsidR="0053493D" w:rsidRPr="0053493D" w:rsidRDefault="0053493D" w:rsidP="0053493D">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53493D">
        <w:rPr>
          <w:rFonts w:ascii="微软雅黑" w:eastAsia="微软雅黑" w:hAnsi="微软雅黑" w:cs="宋体" w:hint="eastAsia"/>
          <w:b/>
          <w:bCs/>
          <w:color w:val="222222"/>
          <w:kern w:val="36"/>
          <w:sz w:val="24"/>
          <w:szCs w:val="24"/>
        </w:rPr>
        <w:lastRenderedPageBreak/>
        <w:t>思考题</w:t>
      </w:r>
    </w:p>
    <w:p w:rsidR="0053493D" w:rsidRPr="0053493D" w:rsidRDefault="0053493D" w:rsidP="0053493D">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经过本节的介绍，我们知道了C语言程序构建过程要经过预编译、编译、汇编、链接等过程，不妨思考一下：</w:t>
      </w:r>
    </w:p>
    <w:p w:rsidR="0053493D" w:rsidRPr="0053493D" w:rsidRDefault="0053493D" w:rsidP="0053493D">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所有的编程语言编写的程序都要经过这样的构建过程吗？不同编程语言编写的程序，构建过程有什么差异吗？</w:t>
      </w:r>
    </w:p>
    <w:p w:rsidR="0053493D" w:rsidRPr="0053493D" w:rsidRDefault="0053493D" w:rsidP="0053493D">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53493D">
        <w:rPr>
          <w:rFonts w:ascii="微软雅黑" w:eastAsia="微软雅黑" w:hAnsi="微软雅黑" w:cs="宋体" w:hint="eastAsia"/>
          <w:color w:val="222222"/>
          <w:kern w:val="0"/>
          <w:sz w:val="16"/>
          <w:szCs w:val="16"/>
        </w:rPr>
        <w:t>C语言程序是否一定要经过这些构建过程呢？有没有什么办法可以直接运行C语言源码文件呢？</w:t>
      </w:r>
    </w:p>
    <w:p w:rsidR="0053493D" w:rsidRPr="0053493D" w:rsidRDefault="0053493D" w:rsidP="0053493D">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DF6E50" w:rsidRPr="0053493D" w:rsidRDefault="00DF6E50"/>
    <w:sectPr w:rsidR="00DF6E50" w:rsidRPr="005349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E50" w:rsidRDefault="00DF6E50" w:rsidP="0053493D">
      <w:r>
        <w:separator/>
      </w:r>
    </w:p>
  </w:endnote>
  <w:endnote w:type="continuationSeparator" w:id="1">
    <w:p w:rsidR="00DF6E50" w:rsidRDefault="00DF6E50" w:rsidP="005349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E50" w:rsidRDefault="00DF6E50" w:rsidP="0053493D">
      <w:r>
        <w:separator/>
      </w:r>
    </w:p>
  </w:footnote>
  <w:footnote w:type="continuationSeparator" w:id="1">
    <w:p w:rsidR="00DF6E50" w:rsidRDefault="00DF6E50" w:rsidP="005349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33D52"/>
    <w:multiLevelType w:val="multilevel"/>
    <w:tmpl w:val="92D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885A93"/>
    <w:multiLevelType w:val="multilevel"/>
    <w:tmpl w:val="1AD4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93D"/>
    <w:rsid w:val="0053493D"/>
    <w:rsid w:val="0055637D"/>
    <w:rsid w:val="00DF6E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49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49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493D"/>
    <w:rPr>
      <w:sz w:val="18"/>
      <w:szCs w:val="18"/>
    </w:rPr>
  </w:style>
  <w:style w:type="paragraph" w:styleId="a4">
    <w:name w:val="footer"/>
    <w:basedOn w:val="a"/>
    <w:link w:val="Char0"/>
    <w:uiPriority w:val="99"/>
    <w:semiHidden/>
    <w:unhideWhenUsed/>
    <w:rsid w:val="005349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493D"/>
    <w:rPr>
      <w:sz w:val="18"/>
      <w:szCs w:val="18"/>
    </w:rPr>
  </w:style>
  <w:style w:type="character" w:customStyle="1" w:styleId="1Char">
    <w:name w:val="标题 1 Char"/>
    <w:basedOn w:val="a0"/>
    <w:link w:val="1"/>
    <w:uiPriority w:val="9"/>
    <w:rsid w:val="0053493D"/>
    <w:rPr>
      <w:rFonts w:ascii="宋体" w:eastAsia="宋体" w:hAnsi="宋体" w:cs="宋体"/>
      <w:b/>
      <w:bCs/>
      <w:kern w:val="36"/>
      <w:sz w:val="48"/>
      <w:szCs w:val="48"/>
    </w:rPr>
  </w:style>
  <w:style w:type="paragraph" w:styleId="a5">
    <w:name w:val="Normal (Web)"/>
    <w:basedOn w:val="a"/>
    <w:uiPriority w:val="99"/>
    <w:semiHidden/>
    <w:unhideWhenUsed/>
    <w:rsid w:val="0053493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3493D"/>
    <w:rPr>
      <w:b/>
      <w:bCs/>
    </w:rPr>
  </w:style>
  <w:style w:type="paragraph" w:customStyle="1" w:styleId="pgc-img-caption">
    <w:name w:val="pgc-img-caption"/>
    <w:basedOn w:val="a"/>
    <w:rsid w:val="005349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4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493D"/>
    <w:rPr>
      <w:rFonts w:ascii="宋体" w:eastAsia="宋体" w:hAnsi="宋体" w:cs="宋体"/>
      <w:kern w:val="0"/>
      <w:sz w:val="24"/>
      <w:szCs w:val="24"/>
    </w:rPr>
  </w:style>
  <w:style w:type="character" w:styleId="HTML0">
    <w:name w:val="HTML Code"/>
    <w:basedOn w:val="a0"/>
    <w:uiPriority w:val="99"/>
    <w:semiHidden/>
    <w:unhideWhenUsed/>
    <w:rsid w:val="0053493D"/>
    <w:rPr>
      <w:rFonts w:ascii="宋体" w:eastAsia="宋体" w:hAnsi="宋体" w:cs="宋体"/>
      <w:sz w:val="24"/>
      <w:szCs w:val="24"/>
    </w:rPr>
  </w:style>
  <w:style w:type="paragraph" w:customStyle="1" w:styleId="pgc-end-literature">
    <w:name w:val="pgc-end-literature"/>
    <w:basedOn w:val="a"/>
    <w:rsid w:val="0053493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3493D"/>
    <w:rPr>
      <w:sz w:val="18"/>
      <w:szCs w:val="18"/>
    </w:rPr>
  </w:style>
  <w:style w:type="character" w:customStyle="1" w:styleId="Char1">
    <w:name w:val="批注框文本 Char"/>
    <w:basedOn w:val="a0"/>
    <w:link w:val="a7"/>
    <w:uiPriority w:val="99"/>
    <w:semiHidden/>
    <w:rsid w:val="0053493D"/>
    <w:rPr>
      <w:sz w:val="18"/>
      <w:szCs w:val="18"/>
    </w:rPr>
  </w:style>
</w:styles>
</file>

<file path=word/webSettings.xml><?xml version="1.0" encoding="utf-8"?>
<w:webSettings xmlns:r="http://schemas.openxmlformats.org/officeDocument/2006/relationships" xmlns:w="http://schemas.openxmlformats.org/wordprocessingml/2006/main">
  <w:divs>
    <w:div w:id="395858359">
      <w:bodyDiv w:val="1"/>
      <w:marLeft w:val="0"/>
      <w:marRight w:val="0"/>
      <w:marTop w:val="0"/>
      <w:marBottom w:val="0"/>
      <w:divBdr>
        <w:top w:val="none" w:sz="0" w:space="0" w:color="auto"/>
        <w:left w:val="none" w:sz="0" w:space="0" w:color="auto"/>
        <w:bottom w:val="none" w:sz="0" w:space="0" w:color="auto"/>
        <w:right w:val="none" w:sz="0" w:space="0" w:color="auto"/>
      </w:divBdr>
      <w:divsChild>
        <w:div w:id="421685654">
          <w:marLeft w:val="0"/>
          <w:marRight w:val="0"/>
          <w:marTop w:val="122"/>
          <w:marBottom w:val="203"/>
          <w:divBdr>
            <w:top w:val="none" w:sz="0" w:space="0" w:color="auto"/>
            <w:left w:val="none" w:sz="0" w:space="0" w:color="auto"/>
            <w:bottom w:val="none" w:sz="0" w:space="0" w:color="auto"/>
            <w:right w:val="none" w:sz="0" w:space="0" w:color="auto"/>
          </w:divBdr>
        </w:div>
        <w:div w:id="1827284955">
          <w:marLeft w:val="0"/>
          <w:marRight w:val="0"/>
          <w:marTop w:val="0"/>
          <w:marBottom w:val="243"/>
          <w:divBdr>
            <w:top w:val="none" w:sz="0" w:space="0" w:color="auto"/>
            <w:left w:val="none" w:sz="0" w:space="0" w:color="auto"/>
            <w:bottom w:val="none" w:sz="0" w:space="0" w:color="auto"/>
            <w:right w:val="none" w:sz="0" w:space="0" w:color="auto"/>
          </w:divBdr>
          <w:divsChild>
            <w:div w:id="1476726664">
              <w:blockQuote w:val="1"/>
              <w:marLeft w:val="0"/>
              <w:marRight w:val="0"/>
              <w:marTop w:val="240"/>
              <w:marBottom w:val="240"/>
              <w:divBdr>
                <w:top w:val="none" w:sz="0" w:space="0" w:color="auto"/>
                <w:left w:val="none" w:sz="0" w:space="0" w:color="auto"/>
                <w:bottom w:val="none" w:sz="0" w:space="0" w:color="auto"/>
                <w:right w:val="none" w:sz="0" w:space="0" w:color="auto"/>
              </w:divBdr>
            </w:div>
            <w:div w:id="1401950532">
              <w:marLeft w:val="0"/>
              <w:marRight w:val="0"/>
              <w:marTop w:val="0"/>
              <w:marBottom w:val="0"/>
              <w:divBdr>
                <w:top w:val="none" w:sz="0" w:space="0" w:color="auto"/>
                <w:left w:val="none" w:sz="0" w:space="0" w:color="auto"/>
                <w:bottom w:val="none" w:sz="0" w:space="0" w:color="auto"/>
                <w:right w:val="none" w:sz="0" w:space="0" w:color="auto"/>
              </w:divBdr>
            </w:div>
            <w:div w:id="1894123508">
              <w:marLeft w:val="0"/>
              <w:marRight w:val="0"/>
              <w:marTop w:val="0"/>
              <w:marBottom w:val="0"/>
              <w:divBdr>
                <w:top w:val="none" w:sz="0" w:space="0" w:color="auto"/>
                <w:left w:val="none" w:sz="0" w:space="0" w:color="auto"/>
                <w:bottom w:val="none" w:sz="0" w:space="0" w:color="auto"/>
                <w:right w:val="none" w:sz="0" w:space="0" w:color="auto"/>
              </w:divBdr>
            </w:div>
            <w:div w:id="737047291">
              <w:marLeft w:val="0"/>
              <w:marRight w:val="0"/>
              <w:marTop w:val="0"/>
              <w:marBottom w:val="0"/>
              <w:divBdr>
                <w:top w:val="none" w:sz="0" w:space="0" w:color="auto"/>
                <w:left w:val="none" w:sz="0" w:space="0" w:color="auto"/>
                <w:bottom w:val="none" w:sz="0" w:space="0" w:color="auto"/>
                <w:right w:val="none" w:sz="0" w:space="0" w:color="auto"/>
              </w:divBdr>
            </w:div>
            <w:div w:id="1245452074">
              <w:marLeft w:val="0"/>
              <w:marRight w:val="0"/>
              <w:marTop w:val="0"/>
              <w:marBottom w:val="0"/>
              <w:divBdr>
                <w:top w:val="none" w:sz="0" w:space="0" w:color="auto"/>
                <w:left w:val="none" w:sz="0" w:space="0" w:color="auto"/>
                <w:bottom w:val="none" w:sz="0" w:space="0" w:color="auto"/>
                <w:right w:val="none" w:sz="0" w:space="0" w:color="auto"/>
              </w:divBdr>
            </w:div>
            <w:div w:id="897979231">
              <w:marLeft w:val="0"/>
              <w:marRight w:val="0"/>
              <w:marTop w:val="0"/>
              <w:marBottom w:val="0"/>
              <w:divBdr>
                <w:top w:val="none" w:sz="0" w:space="0" w:color="auto"/>
                <w:left w:val="none" w:sz="0" w:space="0" w:color="auto"/>
                <w:bottom w:val="none" w:sz="0" w:space="0" w:color="auto"/>
                <w:right w:val="none" w:sz="0" w:space="0" w:color="auto"/>
              </w:divBdr>
            </w:div>
            <w:div w:id="732505077">
              <w:marLeft w:val="0"/>
              <w:marRight w:val="0"/>
              <w:marTop w:val="0"/>
              <w:marBottom w:val="0"/>
              <w:divBdr>
                <w:top w:val="none" w:sz="0" w:space="0" w:color="auto"/>
                <w:left w:val="none" w:sz="0" w:space="0" w:color="auto"/>
                <w:bottom w:val="none" w:sz="0" w:space="0" w:color="auto"/>
                <w:right w:val="none" w:sz="0" w:space="0" w:color="auto"/>
              </w:divBdr>
            </w:div>
            <w:div w:id="2020307853">
              <w:marLeft w:val="0"/>
              <w:marRight w:val="0"/>
              <w:marTop w:val="0"/>
              <w:marBottom w:val="0"/>
              <w:divBdr>
                <w:top w:val="none" w:sz="0" w:space="0" w:color="auto"/>
                <w:left w:val="none" w:sz="0" w:space="0" w:color="auto"/>
                <w:bottom w:val="none" w:sz="0" w:space="0" w:color="auto"/>
                <w:right w:val="none" w:sz="0" w:space="0" w:color="auto"/>
              </w:divBdr>
            </w:div>
            <w:div w:id="536940120">
              <w:marLeft w:val="0"/>
              <w:marRight w:val="0"/>
              <w:marTop w:val="0"/>
              <w:marBottom w:val="0"/>
              <w:divBdr>
                <w:top w:val="none" w:sz="0" w:space="0" w:color="auto"/>
                <w:left w:val="none" w:sz="0" w:space="0" w:color="auto"/>
                <w:bottom w:val="none" w:sz="0" w:space="0" w:color="auto"/>
                <w:right w:val="none" w:sz="0" w:space="0" w:color="auto"/>
              </w:divBdr>
            </w:div>
            <w:div w:id="1078215405">
              <w:marLeft w:val="0"/>
              <w:marRight w:val="0"/>
              <w:marTop w:val="0"/>
              <w:marBottom w:val="0"/>
              <w:divBdr>
                <w:top w:val="none" w:sz="0" w:space="0" w:color="auto"/>
                <w:left w:val="none" w:sz="0" w:space="0" w:color="auto"/>
                <w:bottom w:val="none" w:sz="0" w:space="0" w:color="auto"/>
                <w:right w:val="none" w:sz="0" w:space="0" w:color="auto"/>
              </w:divBdr>
            </w:div>
            <w:div w:id="406725910">
              <w:marLeft w:val="0"/>
              <w:marRight w:val="0"/>
              <w:marTop w:val="0"/>
              <w:marBottom w:val="0"/>
              <w:divBdr>
                <w:top w:val="none" w:sz="0" w:space="0" w:color="auto"/>
                <w:left w:val="none" w:sz="0" w:space="0" w:color="auto"/>
                <w:bottom w:val="none" w:sz="0" w:space="0" w:color="auto"/>
                <w:right w:val="none" w:sz="0" w:space="0" w:color="auto"/>
              </w:divBdr>
            </w:div>
            <w:div w:id="1368216105">
              <w:marLeft w:val="0"/>
              <w:marRight w:val="0"/>
              <w:marTop w:val="0"/>
              <w:marBottom w:val="0"/>
              <w:divBdr>
                <w:top w:val="none" w:sz="0" w:space="0" w:color="auto"/>
                <w:left w:val="none" w:sz="0" w:space="0" w:color="auto"/>
                <w:bottom w:val="none" w:sz="0" w:space="0" w:color="auto"/>
                <w:right w:val="none" w:sz="0" w:space="0" w:color="auto"/>
              </w:divBdr>
            </w:div>
            <w:div w:id="329404406">
              <w:marLeft w:val="0"/>
              <w:marRight w:val="0"/>
              <w:marTop w:val="0"/>
              <w:marBottom w:val="0"/>
              <w:divBdr>
                <w:top w:val="none" w:sz="0" w:space="0" w:color="auto"/>
                <w:left w:val="none" w:sz="0" w:space="0" w:color="auto"/>
                <w:bottom w:val="none" w:sz="0" w:space="0" w:color="auto"/>
                <w:right w:val="none" w:sz="0" w:space="0" w:color="auto"/>
              </w:divBdr>
            </w:div>
            <w:div w:id="1019234308">
              <w:marLeft w:val="0"/>
              <w:marRight w:val="0"/>
              <w:marTop w:val="0"/>
              <w:marBottom w:val="0"/>
              <w:divBdr>
                <w:top w:val="none" w:sz="0" w:space="0" w:color="auto"/>
                <w:left w:val="none" w:sz="0" w:space="0" w:color="auto"/>
                <w:bottom w:val="none" w:sz="0" w:space="0" w:color="auto"/>
                <w:right w:val="none" w:sz="0" w:space="0" w:color="auto"/>
              </w:divBdr>
            </w:div>
            <w:div w:id="4473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2020-05-03T03:33:00Z</dcterms:created>
  <dcterms:modified xsi:type="dcterms:W3CDTF">2020-05-03T03:35:00Z</dcterms:modified>
</cp:coreProperties>
</file>