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64FA9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ICT stands for Information and Communication Technology, encompassing all technologies used to manage, process, and transmit information.</w:t>
      </w:r>
    </w:p>
    <w:p w14:paraId="04BAE927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Definition and Scope</w:t>
      </w:r>
    </w:p>
    <w:p w14:paraId="118F4015" w14:textId="77777777" w:rsidR="00422903" w:rsidRPr="00422903" w:rsidRDefault="00422903" w:rsidP="00422903">
      <w:pPr>
        <w:rPr>
          <w:rFonts w:ascii="Times New Roman" w:hAnsi="Times New Roman" w:cs="Times New Roman"/>
        </w:rPr>
      </w:pPr>
      <w:hyperlink r:id="rId5" w:tgtFrame="_blank" w:history="1"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Information and Communication Technology (ICT)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</w:t>
        </w:r>
        <w:proofErr w:type="gramStart"/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refers</w:t>
        </w:r>
        <w:proofErr w:type="gramEnd"/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to the broad set of tools, systems, and resources that enable the handling of information and facilitate communication. It integrates </w:t>
        </w:r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computers, telecommunications, software, networks, and audiovisual systems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to allow users to access, store, process, and share information effectively. ICT is not limited to digital devices; it also includes analog communication methods and any technology that supports information exchange. </w:t>
        </w:r>
      </w:hyperlink>
    </w:p>
    <w:p w14:paraId="0761A099" w14:textId="383DFD08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6" w:tgtFrame="_blank" w:history="1"/>
    </w:p>
    <w:p w14:paraId="475AB66B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 Components</w:t>
      </w:r>
    </w:p>
    <w:p w14:paraId="5EE70111" w14:textId="5496EC6A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7" w:tgtFrame="_blank" w:history="1"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Hardware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 Computers, smartphones, servers, routers, and other devices that store and process data. </w:t>
        </w:r>
      </w:hyperlink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hyperlink r:id="rId8" w:tgtFrame="_blank" w:history="1"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Software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 Applications, operating systems, and enterprise software that enable data management and communication. </w:t>
        </w:r>
      </w:hyperlink>
    </w:p>
    <w:p w14:paraId="5F20CCFB" w14:textId="77777777" w:rsidR="00422903" w:rsidRPr="00422903" w:rsidRDefault="00422903" w:rsidP="00422903">
      <w:pPr>
        <w:rPr>
          <w:rStyle w:val="Hyperlink"/>
          <w:rFonts w:ascii="Times New Roman" w:hAnsi="Times New Roman" w:cs="Times New Roman"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bing.com/ck/a?!&amp;&amp;p=7cda347a8f6053ff752e298468dbaa6bc8778e4f73a246d6d1b85e49f008c757JmltdHM9MTc3NjcyOTYwMA&amp;ptn=3&amp;ver=2&amp;hsh=4&amp;fclid=22e3f214-c710-6216-1009-e4c6c6e46342&amp;psq=ict+meaning&amp;u=a1aHR0cHM6Ly93d3cudmVkYW50dS5jb20vZnVsbC1mb3JtL2ljdC1mdWxsLWZvcm0&amp;ntb=1" \t "_blank"</w:instrText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</w:p>
    <w:p w14:paraId="086490EE" w14:textId="77777777" w:rsidR="00422903" w:rsidRPr="00422903" w:rsidRDefault="00422903" w:rsidP="00422903">
      <w:pPr>
        <w:rPr>
          <w:rStyle w:val="Hyperlink"/>
          <w:rFonts w:ascii="Times New Roman" w:hAnsi="Times New Roman" w:cs="Times New Roman"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Style w:val="Hyperlink"/>
          <w:rFonts w:ascii="Times New Roman" w:hAnsi="Times New Roman" w:cs="Times New Roman"/>
          <w:bCs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</w:p>
    <w:p w14:paraId="1518A27A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D1DD5A5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9" w:tgtFrame="_blank" w:history="1"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Networks and Telecommunications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 Internet, wireless communication, telephone systems, and satellite networks that transmit information. </w:t>
        </w:r>
      </w:hyperlink>
    </w:p>
    <w:p w14:paraId="2C9A050B" w14:textId="77777777" w:rsidR="00422903" w:rsidRPr="00422903" w:rsidRDefault="00422903" w:rsidP="00422903">
      <w:pPr>
        <w:rPr>
          <w:rStyle w:val="Hyperlink"/>
          <w:rFonts w:ascii="Times New Roman" w:hAnsi="Times New Roman" w:cs="Times New Roman"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bing.com/ck/a?!&amp;&amp;p=22c7e9a26adfad4d00804d598c221b91d1fc843f4c7bf2dd4eca49aa50dfc810JmltdHM9MTc3NjcyOTYwMA&amp;ptn=3&amp;ver=2&amp;hsh=4&amp;fclid=22e3f214-c710-6216-1009-e4c6c6e46342&amp;psq=ict+meaning&amp;u=a1aHR0cHM6Ly9lbi53aWtpcGVkaWEub3JnL3dpa2kvSW5mb3JtYXRpb25fYW5kX2NvbW11bmljYXRpb25zX3RlY2hub2xvZ3k&amp;ntb=1" \t "_blank"</w:instrText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</w:p>
    <w:p w14:paraId="2BC03244" w14:textId="77777777" w:rsidR="00422903" w:rsidRPr="00422903" w:rsidRDefault="00422903" w:rsidP="00422903">
      <w:pPr>
        <w:rPr>
          <w:rStyle w:val="Hyperlink"/>
          <w:rFonts w:ascii="Times New Roman" w:hAnsi="Times New Roman" w:cs="Times New Roman"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Style w:val="Hyperlink"/>
          <w:rFonts w:ascii="Times New Roman" w:hAnsi="Times New Roman" w:cs="Times New Roman"/>
          <w:bCs/>
          <w:color w:val="auto"/>
          <w:u w:val="non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</w:p>
    <w:p w14:paraId="0755282F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22903"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</w:p>
    <w:p w14:paraId="68F33F81" w14:textId="77777777" w:rsidR="00422903" w:rsidRPr="00422903" w:rsidRDefault="00422903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10" w:tgtFrame="_blank" w:history="1">
        <w:r w:rsidRPr="00422903">
          <w:rPr>
            <w:rStyle w:val="Hyperlink"/>
            <w:rFonts w:ascii="Times New Roman" w:hAnsi="Times New Roman" w:cs="Times New Roman"/>
            <w:bCs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Audiovisual Tools</w:t>
        </w:r>
        <w:r w:rsidRPr="00422903">
          <w:rPr>
            <w:rStyle w:val="Hyperlink"/>
            <w:rFonts w:ascii="Times New Roman" w:hAnsi="Times New Roman" w:cs="Times New Roman"/>
            <w:color w:val="auto"/>
            <w:u w:val="none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: Digital media, video conferencing systems, and interactive displays that support communication and learning</w:t>
        </w:r>
      </w:hyperlink>
    </w:p>
    <w:p w14:paraId="23527ACC" w14:textId="77777777" w:rsidR="00E50149" w:rsidRPr="00422903" w:rsidRDefault="00E50149" w:rsidP="00422903">
      <w:pPr>
        <w:rPr>
          <w:rFonts w:ascii="Times New Roman" w:hAnsi="Times New Roman" w:cs="Times New Roma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E50149" w:rsidRPr="004229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2280E"/>
    <w:multiLevelType w:val="multilevel"/>
    <w:tmpl w:val="999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5475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03"/>
    <w:rsid w:val="00422903"/>
    <w:rsid w:val="00467838"/>
    <w:rsid w:val="00990718"/>
    <w:rsid w:val="00E50149"/>
    <w:rsid w:val="00E90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3DEB"/>
  <w15:chartTrackingRefBased/>
  <w15:docId w15:val="{4546AB8F-75D4-405F-BEFD-0E8E646B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2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9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9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9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9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9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9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9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9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9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9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9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29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9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ck/a?!&amp;&amp;p=7cda347a8f6053ff752e298468dbaa6bc8778e4f73a246d6d1b85e49f008c757JmltdHM9MTc3NjcyOTYwMA&amp;ptn=3&amp;ver=2&amp;hsh=4&amp;fclid=22e3f214-c710-6216-1009-e4c6c6e46342&amp;psq=ict+meaning&amp;u=a1aHR0cHM6Ly93d3cudmVkYW50dS5jb20vZnVsbC1mb3JtL2ljdC1mdWxsLWZvcm0&amp;ntb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7cda347a8f6053ff752e298468dbaa6bc8778e4f73a246d6d1b85e49f008c757JmltdHM9MTc3NjcyOTYwMA&amp;ptn=3&amp;ver=2&amp;hsh=4&amp;fclid=22e3f214-c710-6216-1009-e4c6c6e46342&amp;psq=ict+meaning&amp;u=a1aHR0cHM6Ly93d3cudmVkYW50dS5jb20vZnVsbC1mb3JtL2ljdC1mdWxsLWZvcm0&amp;ntb=1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ing.com/ck/a?!&amp;&amp;p=22c7e9a26adfad4d00804d598c221b91d1fc843f4c7bf2dd4eca49aa50dfc810JmltdHM9MTc3NjcyOTYwMA&amp;ptn=3&amp;ver=2&amp;hsh=4&amp;fclid=22e3f214-c710-6216-1009-e4c6c6e46342&amp;psq=ict+meaning&amp;u=a1aHR0cHM6Ly9lbi53aWtpcGVkaWEub3JnL3dpa2kvSW5mb3JtYXRpb25fYW5kX2NvbW11bmljYXRpb25zX3RlY2hub2xvZ3k&amp;ntb=1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bing.com/ck/a?!&amp;&amp;p=22c7e9a26adfad4d00804d598c221b91d1fc843f4c7bf2dd4eca49aa50dfc810JmltdHM9MTc3NjcyOTYwMA&amp;ptn=3&amp;ver=2&amp;hsh=4&amp;fclid=22e3f214-c710-6216-1009-e4c6c6e46342&amp;psq=ict+meaning&amp;u=a1aHR0cHM6Ly9lbi53aWtpcGVkaWEub3JnL3dpa2kvSW5mb3JtYXRpb25fYW5kX2NvbW11bmljYXRpb25zX3RlY2hub2xvZ3k&amp;ntb=1" TargetMode="External"/><Relationship Id="rId10" Type="http://schemas.openxmlformats.org/officeDocument/2006/relationships/hyperlink" Target="https://www.bing.com/ck/a?!&amp;&amp;p=05c5a98b2f279042a659c88b6ffa38f1a07a8accd61212da91d1cff60b2117efJmltdHM9MTc3NjcyOTYwMA&amp;ptn=3&amp;ver=2&amp;hsh=4&amp;fclid=22e3f214-c710-6216-1009-e4c6c6e46342&amp;psq=ict+meaning&amp;u=a1aHR0cHM6Ly93d3cuY29tcHV0ZXJ0ZWNocmV2aWV3cy5jb20vZGVmaW5pdGlvbi9pY3Qv&amp;ntb=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ing.com/ck/a?!&amp;&amp;p=22c7e9a26adfad4d00804d598c221b91d1fc843f4c7bf2dd4eca49aa50dfc810JmltdHM9MTc3NjcyOTYwMA&amp;ptn=3&amp;ver=2&amp;hsh=4&amp;fclid=22e3f214-c710-6216-1009-e4c6c6e46342&amp;psq=ict+meaning&amp;u=a1aHR0cHM6Ly9lbi53aWtpcGVkaWEub3JnL3dpa2kvSW5mb3JtYXRpb25fYW5kX2NvbW11bmljYXRpb25zX3RlY2hub2xvZ3k&amp;ntb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544</Words>
  <Characters>3101</Characters>
  <Application>Microsoft Office Word</Application>
  <DocSecurity>0</DocSecurity>
  <Lines>25</Lines>
  <Paragraphs>7</Paragraphs>
  <ScaleCrop>false</ScaleCrop>
  <Company/>
  <LinksUpToDate>false</LinksUpToDate>
  <CharactersWithSpaces>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Ayodeji Shittu</dc:creator>
  <cp:keywords/>
  <dc:description/>
  <cp:lastModifiedBy>Ayodeji Shittu</cp:lastModifiedBy>
  <cp:revision>1</cp:revision>
  <dcterms:created xsi:type="dcterms:W3CDTF">2026-04-21T22:28:00Z</dcterms:created>
  <dcterms:modified xsi:type="dcterms:W3CDTF">2026-04-21T22:30:00Z</dcterms:modified>
</cp:coreProperties>
</file>