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C2EF" w14:textId="13C7F336" w:rsidR="00811FFB" w:rsidRDefault="00825414" w:rsidP="00825414">
      <w:pPr>
        <w:spacing w:after="0"/>
        <w:rPr>
          <w:u w:val="single"/>
        </w:rPr>
      </w:pPr>
      <w:r w:rsidRPr="00825414">
        <w:rPr>
          <w:u w:val="single"/>
        </w:rPr>
        <w:t>There are 3 ways to declare variable in JavaScript?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780"/>
        <w:gridCol w:w="2785"/>
      </w:tblGrid>
      <w:tr w:rsidR="00825414" w14:paraId="0BD002CF" w14:textId="77777777" w:rsidTr="00825414">
        <w:tc>
          <w:tcPr>
            <w:tcW w:w="2785" w:type="dxa"/>
            <w:shd w:val="clear" w:color="auto" w:fill="8EAADB" w:themeFill="accent1" w:themeFillTint="99"/>
          </w:tcPr>
          <w:p w14:paraId="4747FAA6" w14:textId="7AC9F60A" w:rsidR="00825414" w:rsidRPr="00825414" w:rsidRDefault="00825414" w:rsidP="00825414">
            <w:pPr>
              <w:rPr>
                <w:b/>
                <w:bCs/>
                <w:color w:val="FFFFFF" w:themeColor="background1"/>
              </w:rPr>
            </w:pPr>
            <w:r w:rsidRPr="00825414">
              <w:rPr>
                <w:b/>
                <w:bCs/>
                <w:color w:val="FFFFFF" w:themeColor="background1"/>
              </w:rPr>
              <w:t>Var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F6799EF" w14:textId="404AD76C" w:rsidR="00825414" w:rsidRPr="00825414" w:rsidRDefault="00825414" w:rsidP="00825414">
            <w:pPr>
              <w:rPr>
                <w:b/>
                <w:bCs/>
                <w:color w:val="FFFFFF" w:themeColor="background1"/>
              </w:rPr>
            </w:pPr>
            <w:r w:rsidRPr="00825414">
              <w:rPr>
                <w:b/>
                <w:bCs/>
                <w:color w:val="FFFFFF" w:themeColor="background1"/>
              </w:rPr>
              <w:t>Let</w:t>
            </w:r>
          </w:p>
        </w:tc>
        <w:tc>
          <w:tcPr>
            <w:tcW w:w="2785" w:type="dxa"/>
            <w:shd w:val="clear" w:color="auto" w:fill="8EAADB" w:themeFill="accent1" w:themeFillTint="99"/>
          </w:tcPr>
          <w:p w14:paraId="34892151" w14:textId="3DCDEBFB" w:rsidR="00825414" w:rsidRPr="00825414" w:rsidRDefault="00825414" w:rsidP="00825414">
            <w:pPr>
              <w:rPr>
                <w:b/>
                <w:bCs/>
                <w:color w:val="FFFFFF" w:themeColor="background1"/>
              </w:rPr>
            </w:pPr>
            <w:r w:rsidRPr="00825414">
              <w:rPr>
                <w:b/>
                <w:bCs/>
                <w:color w:val="FFFFFF" w:themeColor="background1"/>
              </w:rPr>
              <w:t>Const</w:t>
            </w:r>
          </w:p>
        </w:tc>
      </w:tr>
      <w:tr w:rsidR="00825414" w14:paraId="14B106A6" w14:textId="77777777" w:rsidTr="00825414">
        <w:tc>
          <w:tcPr>
            <w:tcW w:w="2785" w:type="dxa"/>
          </w:tcPr>
          <w:p w14:paraId="2CF57EF9" w14:textId="16CC8E83" w:rsidR="00825414" w:rsidRPr="00825414" w:rsidRDefault="00825414" w:rsidP="00825414">
            <w:r>
              <w:t>Used to defined variable</w:t>
            </w:r>
          </w:p>
        </w:tc>
        <w:tc>
          <w:tcPr>
            <w:tcW w:w="3780" w:type="dxa"/>
          </w:tcPr>
          <w:p w14:paraId="6114DD0A" w14:textId="657031A0" w:rsidR="00825414" w:rsidRPr="00825414" w:rsidRDefault="00825414" w:rsidP="00825414">
            <w:r>
              <w:t>Used to defined variable</w:t>
            </w:r>
          </w:p>
        </w:tc>
        <w:tc>
          <w:tcPr>
            <w:tcW w:w="2785" w:type="dxa"/>
          </w:tcPr>
          <w:p w14:paraId="7870A684" w14:textId="3D331BF5" w:rsidR="00825414" w:rsidRPr="00825414" w:rsidRDefault="00825414" w:rsidP="00825414">
            <w:r>
              <w:t>Used to defined variable</w:t>
            </w:r>
          </w:p>
        </w:tc>
      </w:tr>
      <w:tr w:rsidR="00825414" w14:paraId="4F544F74" w14:textId="77777777" w:rsidTr="00825414">
        <w:tc>
          <w:tcPr>
            <w:tcW w:w="2785" w:type="dxa"/>
          </w:tcPr>
          <w:p w14:paraId="7B61FAAB" w14:textId="40A052A6" w:rsidR="00825414" w:rsidRDefault="00825414" w:rsidP="00825414">
            <w:r>
              <w:t>Can be reassigned value</w:t>
            </w:r>
          </w:p>
        </w:tc>
        <w:tc>
          <w:tcPr>
            <w:tcW w:w="3780" w:type="dxa"/>
          </w:tcPr>
          <w:p w14:paraId="78DA69C7" w14:textId="30BEA4EE" w:rsidR="00825414" w:rsidRDefault="00825414" w:rsidP="00825414">
            <w:r>
              <w:t>Can be reassigned value</w:t>
            </w:r>
          </w:p>
        </w:tc>
        <w:tc>
          <w:tcPr>
            <w:tcW w:w="2785" w:type="dxa"/>
          </w:tcPr>
          <w:p w14:paraId="6E18FAA4" w14:textId="2FB84A62" w:rsidR="00825414" w:rsidRDefault="00825414" w:rsidP="00825414">
            <w:r>
              <w:t>Can not be reassigned value.</w:t>
            </w:r>
          </w:p>
        </w:tc>
      </w:tr>
      <w:tr w:rsidR="00825414" w14:paraId="1F2458C1" w14:textId="77777777" w:rsidTr="00825414">
        <w:tc>
          <w:tcPr>
            <w:tcW w:w="2785" w:type="dxa"/>
          </w:tcPr>
          <w:p w14:paraId="0539A00E" w14:textId="2BB7CCB2" w:rsidR="00825414" w:rsidRDefault="00825414" w:rsidP="00825414">
            <w:r>
              <w:t>Variable accessible globally</w:t>
            </w:r>
          </w:p>
        </w:tc>
        <w:tc>
          <w:tcPr>
            <w:tcW w:w="3780" w:type="dxa"/>
          </w:tcPr>
          <w:p w14:paraId="0EBDF2DC" w14:textId="300EF40F" w:rsidR="00825414" w:rsidRDefault="00825414" w:rsidP="00825414">
            <w:r>
              <w:t>Only accessible within function scope.</w:t>
            </w:r>
          </w:p>
        </w:tc>
        <w:tc>
          <w:tcPr>
            <w:tcW w:w="2785" w:type="dxa"/>
          </w:tcPr>
          <w:p w14:paraId="281A971F" w14:textId="4C4E682F" w:rsidR="00825414" w:rsidRDefault="00825414" w:rsidP="00825414">
            <w:r>
              <w:t>Variable accessible globally</w:t>
            </w:r>
          </w:p>
        </w:tc>
      </w:tr>
    </w:tbl>
    <w:p w14:paraId="653D2EAA" w14:textId="77777777" w:rsidR="00825414" w:rsidRPr="00825414" w:rsidRDefault="00825414" w:rsidP="00825414">
      <w:pPr>
        <w:spacing w:after="0"/>
        <w:rPr>
          <w:u w:val="single"/>
        </w:rPr>
      </w:pPr>
    </w:p>
    <w:p w14:paraId="403D8945" w14:textId="757B58AB" w:rsidR="00825414" w:rsidRDefault="00825414" w:rsidP="00825414">
      <w:pPr>
        <w:pStyle w:val="ListParagraph"/>
        <w:numPr>
          <w:ilvl w:val="0"/>
          <w:numId w:val="1"/>
        </w:numPr>
        <w:spacing w:after="0"/>
      </w:pPr>
      <w:r w:rsidRPr="00825414">
        <w:rPr>
          <w:sz w:val="28"/>
          <w:szCs w:val="28"/>
          <w:u w:val="single"/>
        </w:rPr>
        <w:t>var:</w:t>
      </w:r>
      <w:r w:rsidRPr="00825414">
        <w:rPr>
          <w:sz w:val="28"/>
          <w:szCs w:val="28"/>
        </w:rPr>
        <w:t xml:space="preserve"> </w:t>
      </w:r>
      <w:r>
        <w:t>used to defined variable &amp; which can be reassigned &amp; accessible this variable globally.</w:t>
      </w:r>
    </w:p>
    <w:p w14:paraId="7EBD19CE" w14:textId="6226380E" w:rsidR="00825414" w:rsidRDefault="00825414" w:rsidP="00825414">
      <w:pPr>
        <w:pStyle w:val="ListParagraph"/>
        <w:numPr>
          <w:ilvl w:val="0"/>
          <w:numId w:val="1"/>
        </w:numPr>
        <w:spacing w:after="0"/>
      </w:pPr>
      <w:r w:rsidRPr="00825414">
        <w:rPr>
          <w:sz w:val="28"/>
          <w:szCs w:val="28"/>
          <w:u w:val="single"/>
        </w:rPr>
        <w:t>Let:</w:t>
      </w:r>
      <w:r>
        <w:t xml:space="preserve"> used to defined variable &amp; which can be reassigned &amp; accessible only in function scope.</w:t>
      </w:r>
    </w:p>
    <w:p w14:paraId="2B8E4D28" w14:textId="7F4919F4" w:rsidR="00825414" w:rsidRPr="00DE61DA" w:rsidRDefault="00825414" w:rsidP="0082541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u w:val="single"/>
        </w:rPr>
      </w:pPr>
      <w:r w:rsidRPr="00825414">
        <w:rPr>
          <w:sz w:val="28"/>
          <w:szCs w:val="28"/>
          <w:u w:val="single"/>
        </w:rPr>
        <w:t>Const:</w:t>
      </w:r>
      <w:r>
        <w:t xml:space="preserve"> used to defined variable &amp; can not be reassigned &amp; accessible globally.</w:t>
      </w:r>
    </w:p>
    <w:p w14:paraId="5089F2DA" w14:textId="77777777" w:rsidR="00DE61DA" w:rsidRDefault="00DE61DA" w:rsidP="00DE61DA">
      <w:pPr>
        <w:spacing w:after="0"/>
        <w:rPr>
          <w:sz w:val="28"/>
          <w:szCs w:val="28"/>
        </w:rPr>
      </w:pPr>
    </w:p>
    <w:p w14:paraId="2D7EA484" w14:textId="2ED8D82F" w:rsidR="00DE61DA" w:rsidRDefault="00DE61DA" w:rsidP="00DE61DA">
      <w:pPr>
        <w:spacing w:after="0"/>
        <w:rPr>
          <w:sz w:val="24"/>
          <w:szCs w:val="24"/>
        </w:rPr>
      </w:pPr>
      <w:r w:rsidRPr="00DE61DA">
        <w:rPr>
          <w:sz w:val="24"/>
          <w:szCs w:val="24"/>
          <w:u w:val="single"/>
        </w:rPr>
        <w:t>Example</w:t>
      </w:r>
      <w:r>
        <w:rPr>
          <w:sz w:val="24"/>
          <w:szCs w:val="24"/>
          <w:u w:val="single"/>
        </w:rPr>
        <w:t xml:space="preserve"> file</w:t>
      </w:r>
      <w:r w:rsidRPr="00DE61DA">
        <w:rPr>
          <w:sz w:val="24"/>
          <w:szCs w:val="24"/>
          <w:u w:val="single"/>
        </w:rPr>
        <w:t>:</w:t>
      </w:r>
      <w:r w:rsidRPr="00DE61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Please refer code file in project folder name “</w:t>
      </w:r>
      <w:r w:rsidRPr="00DE61DA">
        <w:rPr>
          <w:sz w:val="24"/>
          <w:szCs w:val="24"/>
        </w:rPr>
        <w:t>1.VariableDeclaration.js</w:t>
      </w:r>
      <w:r>
        <w:rPr>
          <w:sz w:val="24"/>
          <w:szCs w:val="24"/>
        </w:rPr>
        <w:t>”</w:t>
      </w:r>
      <w:r w:rsidRPr="00DE61DA">
        <w:rPr>
          <w:sz w:val="24"/>
          <w:szCs w:val="24"/>
        </w:rPr>
        <w:t xml:space="preserve"> file</w:t>
      </w:r>
      <w:r>
        <w:rPr>
          <w:sz w:val="24"/>
          <w:szCs w:val="24"/>
        </w:rPr>
        <w:t>.</w:t>
      </w:r>
    </w:p>
    <w:p w14:paraId="6C3D9736" w14:textId="03FBC47D" w:rsidR="00DE61DA" w:rsidRDefault="00DE61DA" w:rsidP="00DE61D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run this file, follow below steps.</w:t>
      </w:r>
    </w:p>
    <w:p w14:paraId="786576CB" w14:textId="77777777" w:rsidR="00DE61DA" w:rsidRDefault="00DE61DA" w:rsidP="00DE61D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project folder &amp; run command “node 1.VariableDeclaration.js” as given below screenshot.</w:t>
      </w:r>
    </w:p>
    <w:p w14:paraId="702A7F01" w14:textId="77777777" w:rsidR="00DE61DA" w:rsidRDefault="00DE61DA" w:rsidP="00DE61DA">
      <w:pPr>
        <w:pStyle w:val="ListParagraph"/>
        <w:spacing w:after="0"/>
        <w:ind w:left="1080"/>
        <w:rPr>
          <w:sz w:val="24"/>
          <w:szCs w:val="24"/>
        </w:rPr>
      </w:pPr>
    </w:p>
    <w:p w14:paraId="6678248F" w14:textId="4FF146A9" w:rsidR="00DE61DA" w:rsidRPr="00DE61DA" w:rsidRDefault="00DE61DA" w:rsidP="00DE61DA">
      <w:pPr>
        <w:spacing w:after="0"/>
        <w:rPr>
          <w:sz w:val="24"/>
          <w:szCs w:val="24"/>
        </w:rPr>
      </w:pPr>
      <w:r w:rsidRPr="00DE61DA">
        <w:rPr>
          <w:sz w:val="24"/>
          <w:szCs w:val="24"/>
        </w:rPr>
        <w:drawing>
          <wp:inline distT="0" distB="0" distL="0" distR="0" wp14:anchorId="7630A1F9" wp14:editId="2683E5E5">
            <wp:extent cx="5943600" cy="1592580"/>
            <wp:effectExtent l="0" t="0" r="0" b="7620"/>
            <wp:docPr id="188680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04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1DA">
        <w:rPr>
          <w:sz w:val="24"/>
          <w:szCs w:val="24"/>
        </w:rPr>
        <w:t xml:space="preserve"> </w:t>
      </w:r>
    </w:p>
    <w:p w14:paraId="589856A5" w14:textId="77777777" w:rsidR="00DE61DA" w:rsidRPr="00DE61DA" w:rsidRDefault="00DE61DA" w:rsidP="00DE61DA">
      <w:pPr>
        <w:pStyle w:val="ListParagraph"/>
        <w:spacing w:after="0"/>
        <w:ind w:left="1080"/>
        <w:rPr>
          <w:sz w:val="24"/>
          <w:szCs w:val="24"/>
        </w:rPr>
      </w:pPr>
    </w:p>
    <w:p w14:paraId="592D0591" w14:textId="77777777" w:rsidR="00DE61DA" w:rsidRDefault="00DE61DA" w:rsidP="00DE61DA">
      <w:pPr>
        <w:spacing w:after="0"/>
        <w:rPr>
          <w:sz w:val="28"/>
          <w:szCs w:val="28"/>
        </w:rPr>
      </w:pPr>
    </w:p>
    <w:p w14:paraId="7369604D" w14:textId="77777777" w:rsidR="00DE61DA" w:rsidRPr="00DE61DA" w:rsidRDefault="00DE61DA" w:rsidP="00DE61DA">
      <w:pPr>
        <w:spacing w:after="0"/>
        <w:rPr>
          <w:sz w:val="28"/>
          <w:szCs w:val="28"/>
          <w:u w:val="single"/>
        </w:rPr>
      </w:pPr>
    </w:p>
    <w:sectPr w:rsidR="00DE61DA" w:rsidRPr="00DE61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A3C8" w14:textId="77777777" w:rsidR="00AF0070" w:rsidRDefault="00AF0070" w:rsidP="00825414">
      <w:pPr>
        <w:spacing w:after="0" w:line="240" w:lineRule="auto"/>
      </w:pPr>
      <w:r>
        <w:separator/>
      </w:r>
    </w:p>
  </w:endnote>
  <w:endnote w:type="continuationSeparator" w:id="0">
    <w:p w14:paraId="5386B32C" w14:textId="77777777" w:rsidR="00AF0070" w:rsidRDefault="00AF0070" w:rsidP="0082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2AC3" w14:textId="77777777" w:rsidR="00AF0070" w:rsidRDefault="00AF0070" w:rsidP="00825414">
      <w:pPr>
        <w:spacing w:after="0" w:line="240" w:lineRule="auto"/>
      </w:pPr>
      <w:r>
        <w:separator/>
      </w:r>
    </w:p>
  </w:footnote>
  <w:footnote w:type="continuationSeparator" w:id="0">
    <w:p w14:paraId="3826205B" w14:textId="77777777" w:rsidR="00AF0070" w:rsidRDefault="00AF0070" w:rsidP="00825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BD7C" w14:textId="71CC4C12" w:rsidR="00825414" w:rsidRDefault="00825414" w:rsidP="00825414">
    <w:pPr>
      <w:pStyle w:val="Heading1"/>
      <w:jc w:val="center"/>
    </w:pPr>
    <w:r>
      <w:t>Variable Declaration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F61FE"/>
    <w:multiLevelType w:val="hybridMultilevel"/>
    <w:tmpl w:val="4B161E8E"/>
    <w:lvl w:ilvl="0" w:tplc="D9C2AA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4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14"/>
    <w:rsid w:val="00811FFB"/>
    <w:rsid w:val="00825414"/>
    <w:rsid w:val="00AF0070"/>
    <w:rsid w:val="00D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E083"/>
  <w15:chartTrackingRefBased/>
  <w15:docId w15:val="{B3714AC1-2823-4904-B39B-64C9C28D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414"/>
  </w:style>
  <w:style w:type="paragraph" w:styleId="Footer">
    <w:name w:val="footer"/>
    <w:basedOn w:val="Normal"/>
    <w:link w:val="FooterChar"/>
    <w:uiPriority w:val="99"/>
    <w:unhideWhenUsed/>
    <w:rsid w:val="0082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14"/>
  </w:style>
  <w:style w:type="character" w:customStyle="1" w:styleId="Heading1Char">
    <w:name w:val="Heading 1 Char"/>
    <w:basedOn w:val="DefaultParagraphFont"/>
    <w:link w:val="Heading1"/>
    <w:uiPriority w:val="9"/>
    <w:rsid w:val="00825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414"/>
    <w:pPr>
      <w:ind w:left="720"/>
      <w:contextualSpacing/>
    </w:pPr>
  </w:style>
  <w:style w:type="table" w:styleId="TableGrid">
    <w:name w:val="Table Grid"/>
    <w:basedOn w:val="TableNormal"/>
    <w:uiPriority w:val="39"/>
    <w:rsid w:val="0082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Shaikh</dc:creator>
  <cp:keywords/>
  <dc:description/>
  <cp:lastModifiedBy>Tausif Shaikh</cp:lastModifiedBy>
  <cp:revision>2</cp:revision>
  <dcterms:created xsi:type="dcterms:W3CDTF">2024-03-01T17:13:00Z</dcterms:created>
  <dcterms:modified xsi:type="dcterms:W3CDTF">2024-03-01T17:54:00Z</dcterms:modified>
</cp:coreProperties>
</file>