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作業ログ – Nhật ký công việc</w:t>
      </w:r>
    </w:p>
    <w:p>
      <w:r>
        <w:t>Một file log chung cho mọi hoạt động của workflow (mọi ticket/chức năng và chỉnh workflow). Agent ghi bằng worklog.py ngay sau mỗi hoạt động; người phụ trách có thể sửa trực tiếp trong Word (ví dụ ghi kết quả review/test).</w:t>
      </w:r>
    </w:p>
    <w:p>
      <w:pPr>
        <w:pStyle w:val="Heading1"/>
      </w:pPr>
      <w:r>
        <w:t>1. Nội dung cần ghi</w:t>
      </w:r>
    </w:p>
    <w:p>
      <w:pPr>
        <w:pStyle w:val="ListNumber"/>
      </w:pPr>
      <w:r>
        <w:t>Ngày và thời gian thực hiện</w:t>
      </w:r>
    </w:p>
    <w:p>
      <w:pPr>
        <w:pStyle w:val="ListNumber"/>
      </w:pPr>
      <w:r>
        <w:t>Run ID</w:t>
      </w:r>
    </w:p>
    <w:p>
      <w:pPr>
        <w:pStyle w:val="ListNumber"/>
      </w:pPr>
      <w:r>
        <w:t>Người thực hiện</w:t>
      </w:r>
    </w:p>
    <w:p>
      <w:pPr>
        <w:pStyle w:val="ListNumber"/>
      </w:pPr>
      <w:r>
        <w:t>Ticket / nội dung công việc</w:t>
      </w:r>
    </w:p>
    <w:p>
      <w:pPr>
        <w:pStyle w:val="ListNumber"/>
      </w:pPr>
      <w:r>
        <w:t>Loại hoạt động</w:t>
      </w:r>
    </w:p>
    <w:p>
      <w:pPr>
        <w:pStyle w:val="ListNumber"/>
      </w:pPr>
      <w:r>
        <w:t>Tài liệu / code đầu vào</w:t>
      </w:r>
    </w:p>
    <w:p>
      <w:pPr>
        <w:pStyle w:val="ListNumber"/>
      </w:pPr>
      <w:r>
        <w:t>Yêu cầu / chỉ thị gửi AI</w:t>
      </w:r>
    </w:p>
    <w:p>
      <w:pPr>
        <w:pStyle w:val="ListNumber"/>
      </w:pPr>
      <w:r>
        <w:t>Công cụ AI và model</w:t>
      </w:r>
    </w:p>
    <w:p>
      <w:pPr>
        <w:pStyle w:val="ListNumber"/>
      </w:pPr>
      <w:r>
        <w:t>Lệnh đã chạy và kết quả (exit code)</w:t>
      </w:r>
    </w:p>
    <w:p>
      <w:pPr>
        <w:pStyle w:val="ListNumber"/>
      </w:pPr>
      <w:r>
        <w:t>Kết quả ban đầu do AI tạo</w:t>
      </w:r>
    </w:p>
    <w:p>
      <w:pPr>
        <w:pStyle w:val="ListNumber"/>
      </w:pPr>
      <w:r>
        <w:t>Nội dung người đã hiệu chỉnh / bổ sung / loại bỏ</w:t>
      </w:r>
    </w:p>
    <w:p>
      <w:pPr>
        <w:pStyle w:val="ListNumber"/>
      </w:pPr>
      <w:r>
        <w:t>Kết quả review và test</w:t>
      </w:r>
    </w:p>
    <w:p>
      <w:pPr>
        <w:pStyle w:val="ListNumber"/>
      </w:pPr>
      <w:r>
        <w:t>Trạng thái</w:t>
      </w:r>
    </w:p>
    <w:p>
      <w:pPr>
        <w:pStyle w:val="ListNumber"/>
      </w:pPr>
      <w:r>
        <w:t>Thời gian AI xử lý (phút)</w:t>
      </w:r>
    </w:p>
    <w:p>
      <w:pPr>
        <w:pStyle w:val="ListNumber"/>
      </w:pPr>
      <w:r>
        <w:t>Thời gian review thủ công (phút)</w:t>
      </w:r>
    </w:p>
    <w:p>
      <w:pPr>
        <w:pStyle w:val="ListNumber"/>
      </w:pPr>
      <w:r>
        <w:t>Thời gian sửa lại (phút)</w:t>
      </w:r>
    </w:p>
    <w:p>
      <w:pPr>
        <w:pStyle w:val="ListNumber"/>
      </w:pPr>
      <w:r>
        <w:t>Ghi chú / vấn đề phát sinh</w:t>
      </w:r>
    </w:p>
    <w:p>
      <w:r>
        <w:t>Loại hoạt động: Chạy bước (AI tạo mới), Hiệu chỉnh, Tạo lại, Thử thất bại, Chỉnh workflow, Chỉnh repo code / môi trường. Trạng thái: Thành công, Thất bại, Cần thực hiện lại.</w:t>
      </w:r>
    </w:p>
    <w:p>
      <w:pPr>
        <w:pStyle w:val="Heading1"/>
      </w:pPr>
      <w:r>
        <w:t>2. Quy tắc ghi log</w:t>
      </w:r>
    </w:p>
    <w:p>
      <w:pPr>
        <w:pStyle w:val="ListBullet"/>
      </w:pPr>
      <w:r>
        <w:t>Mỗi dòng log tương ứng với một hoạt động tạo thay đổi (chạy bước, hiệu chỉnh, tạo lại, thử thất bại, chỉnh workflow/quy trình/skill, chỉnh repo code/môi trường), không tổng hợp một lần vào cuối ngày.</w:t>
      </w:r>
    </w:p>
    <w:p>
      <w:pPr>
        <w:pStyle w:val="ListBullet"/>
      </w:pPr>
      <w:r>
        <w:t>Không ghi hỏi đáp, giải thích, trao đổi trong chat không làm thay đổi file/môi trường; kết quả review/test ghi vào mục của hoạt động tương ứng.</w:t>
      </w:r>
    </w:p>
    <w:p>
      <w:pPr>
        <w:pStyle w:val="ListBullet"/>
      </w:pPr>
      <w:r>
        <w:t>Mục Yêu cầu / chỉ thị viết dạng chỉ thị chuyên môn (hành động — đối tượng — phạm vi/ràng buộc — tiêu chí), không chép nguyên văn lời chat.</w:t>
      </w:r>
    </w:p>
    <w:p>
      <w:pPr>
        <w:pStyle w:val="ListBullet"/>
      </w:pPr>
      <w:r>
        <w:t>Ghi lại bản đầu tiên do AI tạo.</w:t>
      </w:r>
    </w:p>
    <w:p>
      <w:pPr>
        <w:pStyle w:val="ListBullet"/>
      </w:pPr>
      <w:r>
        <w:t>Ghi lại các lần hiệu chỉnh, tạo lại và thử thất bại — mỗi lần một mục, không xóa mục cũ.</w:t>
      </w:r>
    </w:p>
    <w:p>
      <w:pPr>
        <w:pStyle w:val="ListBullet"/>
      </w:pPr>
      <w:r>
        <w:t>Ghi rõ người thực hiện cho từng hoạt động.</w:t>
      </w:r>
    </w:p>
    <w:p>
      <w:pPr>
        <w:pStyle w:val="ListBullet"/>
      </w:pPr>
      <w:r>
        <w:t>Run ID: &lt;Function-ID&gt;-S&lt;n&gt;-&lt;yyyymmdd-HHMM&gt; cho bước của run (ví dụ BR_Com_004-S3-20261017-0040); WF-&lt;yyyymmdd-HHMM&gt; cho chỉnh workflow/quy trình; chạy lại cùng bước thì Run ID mới.</w:t>
      </w:r>
    </w:p>
    <w:p>
      <w:pPr>
        <w:pStyle w:val="ListBullet"/>
      </w:pPr>
      <w:r>
        <w:t>Lệnh đã chạy: mỗi lệnh build/test/kit/script kèm thư mục chạy, exit code và kết quả rút gọn để người khác chạy lại được.</w:t>
      </w:r>
    </w:p>
    <w:p>
      <w:pPr>
        <w:pStyle w:val="ListBullet"/>
      </w:pPr>
      <w:r>
        <w:t>Thời gian tính bằng phút, tách riêng: AI xử lý (từ lúc gửi chỉ thị đến khi AI bàn giao), review thủ công (người đọc/kiểm tra kết quả), sửa lại (hiệu chỉnh sau review, cả người và AI). Không cộng trùng cùng một khoảng thời gian; thời gian chờ AI tính vào AI xử lý.</w:t>
      </w:r>
    </w:p>
    <w:p>
      <w:pPr>
        <w:pStyle w:val="ListBullet"/>
      </w:pPr>
      <w:r>
        <w:t>Thời gian review/sửa lại do người phụ trách cung cấp; chưa có thì ghi “chờ user ghi” và cập nhật sau (worklog.py set). Mục cũ không đo được ghi “— (chưa đo)”.</w:t>
      </w:r>
    </w:p>
    <w:p>
      <w:pPr>
        <w:pStyle w:val="ListBullet"/>
      </w:pPr>
      <w:r>
        <w:t>Không ghi secrets, mật khẩu, chuỗi kết nối.</w:t>
      </w:r>
    </w:p>
    <w:p>
      <w:pPr>
        <w:pStyle w:val="Heading1"/>
      </w:pPr>
      <w:r>
        <w:t>3. Tổng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Ngày giờ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Run ID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Người thực hiện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Ticket / công việc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Loại hoạt động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Trạng thái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AI (phút)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Review (phút)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</w:rPr>
              <w:t>Sửa lại (phút)</w:t>
            </w:r>
          </w:p>
        </w:tc>
      </w:tr>
    </w:tbl>
    <w:p/>
    <w:p>
      <w:pPr>
        <w:pStyle w:val="Heading1"/>
      </w:pPr>
      <w:r>
        <w:t>4. Chi tiết</w:t>
      </w:r>
    </w:p>
    <w:p>
      <w:pPr>
        <w:pStyle w:val="Heading2"/>
      </w:pPr>
      <w:r>
        <w:t>L-xxx (mẫu) — &lt;Ticket / công việc&gt;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Ngày và thời gian thực hiện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Run ID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Người thực hiện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Ticket / nội dung công việc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  <w:t>&lt;Ticket / công việc&gt;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Loại hoạt động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Tài liệu / code đầu vào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Yêu cầu / chỉ thị gửi AI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Công cụ AI và model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Lệnh đã chạy và kết quả (exit code)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Kết quả ban đầu do AI tạo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Nội dung người đã hiệu chỉnh / bổ sung / loại bỏ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Kết quả review và test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Trạng thái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Thời gian AI xử lý (phút)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Thời gian review thủ công (phút)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Thời gian sửa lại (phút)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</w:rPr>
              <w:t>Ghi chú / vấn đề phát sinh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Segoe UI" w:eastAsia="Yu Gothic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