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330FD" w14:textId="77777777" w:rsidR="00F84D24" w:rsidRPr="00B54970" w:rsidRDefault="00000000" w:rsidP="0027289B">
      <w:pPr>
        <w:pStyle w:val="Title"/>
        <w:jc w:val="both"/>
        <w:rPr>
          <w:lang w:val="id-ID"/>
        </w:rPr>
      </w:pPr>
      <w:r w:rsidRPr="00B54970">
        <w:rPr>
          <w:lang w:val="id-ID"/>
        </w:rPr>
        <w:t>2022-11-07</w:t>
      </w:r>
    </w:p>
    <w:p w14:paraId="235B2D88" w14:textId="77777777" w:rsidR="00F84D24" w:rsidRPr="00B54970" w:rsidRDefault="00000000" w:rsidP="0027289B">
      <w:pPr>
        <w:pStyle w:val="Heading1"/>
        <w:jc w:val="both"/>
        <w:rPr>
          <w:lang w:val="id-ID"/>
        </w:rPr>
      </w:pPr>
      <w:bookmarkStart w:id="0" w:name="seminar-upn-veteran-yogyakarta"/>
      <w:r w:rsidRPr="00B54970">
        <w:rPr>
          <w:lang w:val="id-ID"/>
        </w:rPr>
        <w:t>Seminar UPN Veteran Yogyakarta</w:t>
      </w:r>
    </w:p>
    <w:p w14:paraId="7BEE8927" w14:textId="77777777" w:rsidR="00F84D24" w:rsidRPr="00B54970" w:rsidRDefault="00000000" w:rsidP="0027289B">
      <w:pPr>
        <w:pStyle w:val="Heading2"/>
        <w:jc w:val="both"/>
        <w:rPr>
          <w:lang w:val="id-ID"/>
        </w:rPr>
      </w:pPr>
      <w:bookmarkStart w:id="1" w:name="rais-kaharudin-ketua-kammi-diy"/>
      <w:r w:rsidRPr="00B54970">
        <w:rPr>
          <w:lang w:val="id-ID"/>
        </w:rPr>
        <w:t>Rais Kaharudin: Ketua KAMMI DIY</w:t>
      </w:r>
    </w:p>
    <w:p w14:paraId="091099B4" w14:textId="77777777" w:rsidR="00F84D24" w:rsidRPr="00B54970" w:rsidRDefault="00000000" w:rsidP="0027289B">
      <w:pPr>
        <w:pStyle w:val="FirstParagraph"/>
        <w:ind w:firstLine="720"/>
        <w:jc w:val="both"/>
        <w:rPr>
          <w:lang w:val="id-ID"/>
        </w:rPr>
      </w:pPr>
      <w:r w:rsidRPr="00B54970">
        <w:rPr>
          <w:lang w:val="id-ID"/>
        </w:rPr>
        <w:t xml:space="preserve">KAMMI bahas kepakaran secara intensif, menjadi </w:t>
      </w:r>
      <w:proofErr w:type="spellStart"/>
      <w:r w:rsidRPr="00B54970">
        <w:rPr>
          <w:lang w:val="id-ID"/>
        </w:rPr>
        <w:t>concern</w:t>
      </w:r>
      <w:proofErr w:type="spellEnd"/>
      <w:r w:rsidRPr="00B54970">
        <w:rPr>
          <w:lang w:val="id-ID"/>
        </w:rPr>
        <w:t xml:space="preserve"> pergerakan. Diskusi yang ada seperti ini tidak terbatas saat PKU, namun perlu diperbanyak di daerah masing-masing untuk melawan anomali yang mungkin muncul di tengah masyarakat.</w:t>
      </w:r>
    </w:p>
    <w:p w14:paraId="5CE53DAB" w14:textId="77777777" w:rsidR="00F84D24" w:rsidRPr="00B54970" w:rsidRDefault="00000000" w:rsidP="0027289B">
      <w:pPr>
        <w:pStyle w:val="Heading2"/>
        <w:jc w:val="both"/>
        <w:rPr>
          <w:lang w:val="id-ID"/>
        </w:rPr>
      </w:pPr>
      <w:bookmarkStart w:id="2" w:name="prolog-aldi-pradana"/>
      <w:bookmarkEnd w:id="1"/>
      <w:r w:rsidRPr="00B54970">
        <w:rPr>
          <w:lang w:val="id-ID"/>
        </w:rPr>
        <w:t>Prolog: Aldi Pradana</w:t>
      </w:r>
    </w:p>
    <w:p w14:paraId="617BBA90" w14:textId="77777777" w:rsidR="00F84D24" w:rsidRPr="00B54970" w:rsidRDefault="00000000" w:rsidP="0027289B">
      <w:pPr>
        <w:pStyle w:val="FirstParagraph"/>
        <w:ind w:firstLine="720"/>
        <w:jc w:val="both"/>
        <w:rPr>
          <w:lang w:val="id-ID"/>
        </w:rPr>
      </w:pPr>
      <w:r w:rsidRPr="00B54970">
        <w:rPr>
          <w:lang w:val="id-ID"/>
        </w:rPr>
        <w:t xml:space="preserve">2 tahun lalu, PKU Gontor terakhir kali adakan seminar </w:t>
      </w:r>
      <w:proofErr w:type="spellStart"/>
      <w:r w:rsidRPr="00B54970">
        <w:rPr>
          <w:lang w:val="id-ID"/>
        </w:rPr>
        <w:t>offline</w:t>
      </w:r>
      <w:proofErr w:type="spellEnd"/>
      <w:r w:rsidRPr="00B54970">
        <w:rPr>
          <w:lang w:val="id-ID"/>
        </w:rPr>
        <w:t xml:space="preserve"> seperti ini. Transisi seminar </w:t>
      </w:r>
      <w:proofErr w:type="spellStart"/>
      <w:r w:rsidRPr="00B54970">
        <w:rPr>
          <w:lang w:val="id-ID"/>
        </w:rPr>
        <w:t>online</w:t>
      </w:r>
      <w:proofErr w:type="spellEnd"/>
      <w:r w:rsidRPr="00B54970">
        <w:rPr>
          <w:lang w:val="id-ID"/>
        </w:rPr>
        <w:t xml:space="preserve"> ke </w:t>
      </w:r>
      <w:proofErr w:type="spellStart"/>
      <w:r w:rsidRPr="00B54970">
        <w:rPr>
          <w:lang w:val="id-ID"/>
        </w:rPr>
        <w:t>offline</w:t>
      </w:r>
      <w:proofErr w:type="spellEnd"/>
      <w:r w:rsidRPr="00B54970">
        <w:rPr>
          <w:lang w:val="id-ID"/>
        </w:rPr>
        <w:t xml:space="preserve"> itu tidak sederhana, banyak kekurangan dan perlu banyak adaptasi. PKU Gontor berperan sebagai subjek dan objek kajian dengan melibatkan mahasiswa. Wacana fenimisme sudah banyak wajahnya. KAMMI selalu mengirim kader ke PKU. Gagasan penting worldview dan lain-lain itu perlu diseminasi di KAMMI.</w:t>
      </w:r>
    </w:p>
    <w:p w14:paraId="62B1004D" w14:textId="77777777" w:rsidR="00F84D24" w:rsidRPr="00B54970" w:rsidRDefault="00000000" w:rsidP="0027289B">
      <w:pPr>
        <w:pStyle w:val="Compact"/>
        <w:numPr>
          <w:ilvl w:val="0"/>
          <w:numId w:val="2"/>
        </w:numPr>
        <w:jc w:val="both"/>
        <w:rPr>
          <w:lang w:val="id-ID"/>
        </w:rPr>
      </w:pPr>
      <w:r w:rsidRPr="00B54970">
        <w:rPr>
          <w:lang w:val="id-ID"/>
        </w:rPr>
        <w:t>Kepakaran sangat perlu dibahas terlebih di era banjir informasi di media. Banyak orang mudah berbicara di platform publik meski tidak memiliki kepakaran. Ada yang bicara hubungan sains dan agama, namun tidak membaca buku referensi primer, seperti buku Hubungan Kalam dan Sains Alam yang bicara kausalitas, hubungan Tuhan dan alam, dst.</w:t>
      </w:r>
    </w:p>
    <w:p w14:paraId="3B656995" w14:textId="77777777" w:rsidR="00F84D24" w:rsidRPr="00B54970" w:rsidRDefault="00000000" w:rsidP="0027289B">
      <w:pPr>
        <w:pStyle w:val="Compact"/>
        <w:numPr>
          <w:ilvl w:val="0"/>
          <w:numId w:val="2"/>
        </w:numPr>
        <w:jc w:val="both"/>
        <w:rPr>
          <w:lang w:val="id-ID"/>
        </w:rPr>
      </w:pPr>
      <w:r w:rsidRPr="00B54970">
        <w:rPr>
          <w:lang w:val="id-ID"/>
        </w:rPr>
        <w:t xml:space="preserve">Konsep CSE pernah dibahas aspek </w:t>
      </w:r>
      <w:proofErr w:type="spellStart"/>
      <w:r w:rsidRPr="00B54970">
        <w:rPr>
          <w:lang w:val="id-ID"/>
        </w:rPr>
        <w:t>sexual</w:t>
      </w:r>
      <w:proofErr w:type="spellEnd"/>
      <w:r w:rsidRPr="00B54970">
        <w:rPr>
          <w:lang w:val="id-ID"/>
        </w:rPr>
        <w:t xml:space="preserve"> </w:t>
      </w:r>
      <w:proofErr w:type="spellStart"/>
      <w:r w:rsidRPr="00B54970">
        <w:rPr>
          <w:lang w:val="id-ID"/>
        </w:rPr>
        <w:t>right</w:t>
      </w:r>
      <w:proofErr w:type="spellEnd"/>
      <w:r w:rsidRPr="00B54970">
        <w:rPr>
          <w:lang w:val="id-ID"/>
        </w:rPr>
        <w:t xml:space="preserve">, yang sekarang di aspek Gender </w:t>
      </w:r>
      <w:proofErr w:type="spellStart"/>
      <w:r w:rsidRPr="00B54970">
        <w:rPr>
          <w:lang w:val="id-ID"/>
        </w:rPr>
        <w:t>Equality</w:t>
      </w:r>
      <w:proofErr w:type="spellEnd"/>
      <w:r w:rsidRPr="00B54970">
        <w:rPr>
          <w:lang w:val="id-ID"/>
        </w:rPr>
        <w:t xml:space="preserve"> </w:t>
      </w:r>
      <w:proofErr w:type="spellStart"/>
      <w:r w:rsidRPr="00B54970">
        <w:rPr>
          <w:lang w:val="id-ID"/>
        </w:rPr>
        <w:t>right</w:t>
      </w:r>
      <w:proofErr w:type="spellEnd"/>
      <w:r w:rsidRPr="00B54970">
        <w:rPr>
          <w:lang w:val="id-ID"/>
        </w:rPr>
        <w:t>. Pendidikan seksual dalam Islam perlu dikenal dan dibandingkan dengan versi Barat. Menghubungkan teori dengan wahyu terlalu terburu-buru, seperti kebahagiaan sesaat.</w:t>
      </w:r>
    </w:p>
    <w:p w14:paraId="3C904A47" w14:textId="77777777" w:rsidR="00F84D24" w:rsidRPr="00B54970" w:rsidRDefault="00000000" w:rsidP="0027289B">
      <w:pPr>
        <w:pStyle w:val="Compact"/>
        <w:numPr>
          <w:ilvl w:val="0"/>
          <w:numId w:val="2"/>
        </w:numPr>
        <w:jc w:val="both"/>
        <w:rPr>
          <w:lang w:val="id-ID"/>
        </w:rPr>
      </w:pPr>
      <w:proofErr w:type="spellStart"/>
      <w:r w:rsidRPr="00B54970">
        <w:rPr>
          <w:lang w:val="id-ID"/>
        </w:rPr>
        <w:t>Mindfulness</w:t>
      </w:r>
      <w:proofErr w:type="spellEnd"/>
      <w:r w:rsidRPr="00B54970">
        <w:rPr>
          <w:lang w:val="id-ID"/>
        </w:rPr>
        <w:t xml:space="preserve">, kata </w:t>
      </w:r>
      <w:proofErr w:type="spellStart"/>
      <w:r w:rsidRPr="00B54970">
        <w:rPr>
          <w:lang w:val="id-ID"/>
        </w:rPr>
        <w:t>mind</w:t>
      </w:r>
      <w:proofErr w:type="spellEnd"/>
      <w:r w:rsidRPr="00B54970">
        <w:rPr>
          <w:lang w:val="id-ID"/>
        </w:rPr>
        <w:t xml:space="preserve"> selalu kembali ke </w:t>
      </w:r>
      <w:proofErr w:type="spellStart"/>
      <w:r w:rsidRPr="00B54970">
        <w:rPr>
          <w:lang w:val="id-ID"/>
        </w:rPr>
        <w:t>Rene</w:t>
      </w:r>
      <w:proofErr w:type="spellEnd"/>
      <w:r w:rsidRPr="00B54970">
        <w:rPr>
          <w:lang w:val="id-ID"/>
        </w:rPr>
        <w:t xml:space="preserve"> </w:t>
      </w:r>
      <w:proofErr w:type="spellStart"/>
      <w:r w:rsidRPr="00B54970">
        <w:rPr>
          <w:lang w:val="id-ID"/>
        </w:rPr>
        <w:t>Descartes</w:t>
      </w:r>
      <w:proofErr w:type="spellEnd"/>
      <w:r w:rsidRPr="00B54970">
        <w:rPr>
          <w:lang w:val="id-ID"/>
        </w:rPr>
        <w:t xml:space="preserve">, </w:t>
      </w:r>
      <w:proofErr w:type="spellStart"/>
      <w:r w:rsidRPr="00B54970">
        <w:rPr>
          <w:lang w:val="id-ID"/>
        </w:rPr>
        <w:t>mind-body</w:t>
      </w:r>
      <w:proofErr w:type="spellEnd"/>
      <w:r w:rsidRPr="00B54970">
        <w:rPr>
          <w:lang w:val="id-ID"/>
        </w:rPr>
        <w:t xml:space="preserve"> </w:t>
      </w:r>
      <w:proofErr w:type="spellStart"/>
      <w:r w:rsidRPr="00B54970">
        <w:rPr>
          <w:lang w:val="id-ID"/>
        </w:rPr>
        <w:t>interaction</w:t>
      </w:r>
      <w:proofErr w:type="spellEnd"/>
      <w:r w:rsidRPr="00B54970">
        <w:rPr>
          <w:lang w:val="id-ID"/>
        </w:rPr>
        <w:t xml:space="preserve"> in </w:t>
      </w:r>
      <w:proofErr w:type="spellStart"/>
      <w:r w:rsidRPr="00B54970">
        <w:rPr>
          <w:lang w:val="id-ID"/>
        </w:rPr>
        <w:t>western</w:t>
      </w:r>
      <w:proofErr w:type="spellEnd"/>
      <w:r w:rsidRPr="00B54970">
        <w:rPr>
          <w:lang w:val="id-ID"/>
        </w:rPr>
        <w:t xml:space="preserve"> </w:t>
      </w:r>
      <w:proofErr w:type="spellStart"/>
      <w:r w:rsidRPr="00B54970">
        <w:rPr>
          <w:lang w:val="id-ID"/>
        </w:rPr>
        <w:t>and</w:t>
      </w:r>
      <w:proofErr w:type="spellEnd"/>
      <w:r w:rsidRPr="00B54970">
        <w:rPr>
          <w:lang w:val="id-ID"/>
        </w:rPr>
        <w:t xml:space="preserve"> </w:t>
      </w:r>
      <w:proofErr w:type="spellStart"/>
      <w:r w:rsidRPr="00B54970">
        <w:rPr>
          <w:lang w:val="id-ID"/>
        </w:rPr>
        <w:t>eastern</w:t>
      </w:r>
      <w:proofErr w:type="spellEnd"/>
      <w:r w:rsidRPr="00B54970">
        <w:rPr>
          <w:lang w:val="id-ID"/>
        </w:rPr>
        <w:t xml:space="preserve"> </w:t>
      </w:r>
      <w:proofErr w:type="spellStart"/>
      <w:r w:rsidRPr="00B54970">
        <w:rPr>
          <w:lang w:val="id-ID"/>
        </w:rPr>
        <w:t>philosophies</w:t>
      </w:r>
      <w:proofErr w:type="spellEnd"/>
      <w:r w:rsidRPr="00B54970">
        <w:rPr>
          <w:lang w:val="id-ID"/>
        </w:rPr>
        <w:t>.</w:t>
      </w:r>
    </w:p>
    <w:p w14:paraId="067E54C5" w14:textId="77777777" w:rsidR="00F84D24" w:rsidRPr="00B54970" w:rsidRDefault="00000000" w:rsidP="0027289B">
      <w:pPr>
        <w:pStyle w:val="Heading2"/>
        <w:jc w:val="both"/>
        <w:rPr>
          <w:lang w:val="id-ID"/>
        </w:rPr>
      </w:pPr>
      <w:bookmarkStart w:id="3" w:name="siti-dailah"/>
      <w:bookmarkEnd w:id="2"/>
      <w:r w:rsidRPr="00B54970">
        <w:rPr>
          <w:lang w:val="id-ID"/>
        </w:rPr>
        <w:t>Siti Dailah</w:t>
      </w:r>
    </w:p>
    <w:p w14:paraId="1C77F078" w14:textId="77777777" w:rsidR="00B54970" w:rsidRDefault="00000000" w:rsidP="0027289B">
      <w:pPr>
        <w:pStyle w:val="FirstParagraph"/>
        <w:ind w:firstLine="720"/>
        <w:jc w:val="both"/>
        <w:rPr>
          <w:lang w:val="id-ID"/>
        </w:rPr>
      </w:pPr>
      <w:r w:rsidRPr="00B54970">
        <w:rPr>
          <w:b/>
          <w:bCs/>
          <w:lang w:val="id-ID"/>
        </w:rPr>
        <w:t xml:space="preserve">Gender </w:t>
      </w:r>
      <w:proofErr w:type="spellStart"/>
      <w:r w:rsidRPr="00B54970">
        <w:rPr>
          <w:b/>
          <w:bCs/>
          <w:lang w:val="id-ID"/>
        </w:rPr>
        <w:t>Equality</w:t>
      </w:r>
      <w:proofErr w:type="spellEnd"/>
      <w:r w:rsidRPr="00B54970">
        <w:rPr>
          <w:b/>
          <w:bCs/>
          <w:lang w:val="id-ID"/>
        </w:rPr>
        <w:t xml:space="preserve"> in Sex </w:t>
      </w:r>
      <w:proofErr w:type="spellStart"/>
      <w:r w:rsidRPr="00B54970">
        <w:rPr>
          <w:b/>
          <w:bCs/>
          <w:lang w:val="id-ID"/>
        </w:rPr>
        <w:t>Based</w:t>
      </w:r>
      <w:proofErr w:type="spellEnd"/>
      <w:r w:rsidRPr="00B54970">
        <w:rPr>
          <w:b/>
          <w:bCs/>
          <w:lang w:val="id-ID"/>
        </w:rPr>
        <w:t xml:space="preserve"> </w:t>
      </w:r>
      <w:proofErr w:type="spellStart"/>
      <w:r w:rsidRPr="00B54970">
        <w:rPr>
          <w:b/>
          <w:bCs/>
          <w:lang w:val="id-ID"/>
        </w:rPr>
        <w:t>Education</w:t>
      </w:r>
      <w:proofErr w:type="spellEnd"/>
      <w:r w:rsidRPr="00B54970">
        <w:rPr>
          <w:lang w:val="id-ID"/>
        </w:rPr>
        <w:t xml:space="preserve"> Love </w:t>
      </w:r>
      <w:proofErr w:type="spellStart"/>
      <w:r w:rsidRPr="00B54970">
        <w:rPr>
          <w:lang w:val="id-ID"/>
        </w:rPr>
        <w:t>is</w:t>
      </w:r>
      <w:proofErr w:type="spellEnd"/>
      <w:r w:rsidRPr="00B54970">
        <w:rPr>
          <w:lang w:val="id-ID"/>
        </w:rPr>
        <w:t xml:space="preserve"> </w:t>
      </w:r>
      <w:proofErr w:type="spellStart"/>
      <w:r w:rsidRPr="00B54970">
        <w:rPr>
          <w:lang w:val="id-ID"/>
        </w:rPr>
        <w:t>love</w:t>
      </w:r>
      <w:proofErr w:type="spellEnd"/>
      <w:r w:rsidRPr="00B54970">
        <w:rPr>
          <w:lang w:val="id-ID"/>
        </w:rPr>
        <w:t xml:space="preserve">: </w:t>
      </w:r>
      <w:proofErr w:type="spellStart"/>
      <w:r w:rsidRPr="00B54970">
        <w:rPr>
          <w:lang w:val="id-ID"/>
        </w:rPr>
        <w:t>siapapun</w:t>
      </w:r>
      <w:proofErr w:type="spellEnd"/>
      <w:r w:rsidRPr="00B54970">
        <w:rPr>
          <w:lang w:val="id-ID"/>
        </w:rPr>
        <w:t xml:space="preserve"> boleh mencintai </w:t>
      </w:r>
      <w:proofErr w:type="spellStart"/>
      <w:r w:rsidRPr="00B54970">
        <w:rPr>
          <w:lang w:val="id-ID"/>
        </w:rPr>
        <w:t>siapapun</w:t>
      </w:r>
      <w:proofErr w:type="spellEnd"/>
      <w:r w:rsidRPr="00B54970">
        <w:rPr>
          <w:lang w:val="id-ID"/>
        </w:rPr>
        <w:t xml:space="preserve">. Jargon ini berbahaya karena mempromosikan kasus LGBT. Istilah homoseksual berganti nama menjadi LSL (Lelaki Seks Lelaki). Meski menggunakan kondom, ternyata virus HIV masih mampu bocor menular. </w:t>
      </w:r>
    </w:p>
    <w:p w14:paraId="3786CE47" w14:textId="13436B4C" w:rsidR="00F84D24" w:rsidRPr="00B54970" w:rsidRDefault="00000000" w:rsidP="0027289B">
      <w:pPr>
        <w:pStyle w:val="FirstParagraph"/>
        <w:ind w:firstLine="720"/>
        <w:jc w:val="both"/>
        <w:rPr>
          <w:lang w:val="id-ID"/>
        </w:rPr>
      </w:pPr>
      <w:r w:rsidRPr="00B54970">
        <w:rPr>
          <w:lang w:val="id-ID"/>
        </w:rPr>
        <w:t xml:space="preserve">Penerapan </w:t>
      </w:r>
      <w:proofErr w:type="spellStart"/>
      <w:r w:rsidRPr="00B54970">
        <w:rPr>
          <w:lang w:val="id-ID"/>
        </w:rPr>
        <w:t>Comprehensive</w:t>
      </w:r>
      <w:proofErr w:type="spellEnd"/>
      <w:r w:rsidRPr="00B54970">
        <w:rPr>
          <w:lang w:val="id-ID"/>
        </w:rPr>
        <w:t xml:space="preserve"> Sex </w:t>
      </w:r>
      <w:proofErr w:type="spellStart"/>
      <w:r w:rsidRPr="00B54970">
        <w:rPr>
          <w:lang w:val="id-ID"/>
        </w:rPr>
        <w:t>Education</w:t>
      </w:r>
      <w:proofErr w:type="spellEnd"/>
      <w:r w:rsidRPr="00B54970">
        <w:rPr>
          <w:lang w:val="id-ID"/>
        </w:rPr>
        <w:t xml:space="preserve"> (CSE) ini justru berbahaya karena menyasar umur 5-18 tahun. Penerapan CSE di Indonesia: sudah masuk ke Bappenas, pendidikan ke depan akan berbasis pada HAM dan kesetaraan gender.</w:t>
      </w:r>
    </w:p>
    <w:p w14:paraId="49A442EC" w14:textId="77777777" w:rsidR="00F84D24" w:rsidRPr="00B54970" w:rsidRDefault="00000000" w:rsidP="0027289B">
      <w:pPr>
        <w:pStyle w:val="FirstParagraph"/>
        <w:ind w:firstLine="720"/>
        <w:jc w:val="both"/>
        <w:rPr>
          <w:lang w:val="id-ID"/>
        </w:rPr>
      </w:pPr>
      <w:r w:rsidRPr="00B54970">
        <w:rPr>
          <w:b/>
          <w:bCs/>
          <w:lang w:val="id-ID"/>
        </w:rPr>
        <w:lastRenderedPageBreak/>
        <w:t xml:space="preserve">Prinsip CSE: HAM dan Gender </w:t>
      </w:r>
      <w:proofErr w:type="spellStart"/>
      <w:r w:rsidRPr="00B54970">
        <w:rPr>
          <w:b/>
          <w:bCs/>
          <w:lang w:val="id-ID"/>
        </w:rPr>
        <w:t>Equality</w:t>
      </w:r>
      <w:proofErr w:type="spellEnd"/>
      <w:r w:rsidRPr="00B54970">
        <w:rPr>
          <w:b/>
          <w:bCs/>
          <w:lang w:val="id-ID"/>
        </w:rPr>
        <w:t>.</w:t>
      </w:r>
      <w:r w:rsidRPr="00B54970">
        <w:rPr>
          <w:lang w:val="id-ID"/>
        </w:rPr>
        <w:t xml:space="preserve"> Jenis kelamin menurut mereka ada 2: biologis dan sosial. Sosial itu bersifat cair dan terus berubah yang menuntut tidak adanya diskriminasi gender. Prinsip Gender </w:t>
      </w:r>
      <w:proofErr w:type="spellStart"/>
      <w:r w:rsidRPr="00B54970">
        <w:rPr>
          <w:lang w:val="id-ID"/>
        </w:rPr>
        <w:t>Equality</w:t>
      </w:r>
      <w:proofErr w:type="spellEnd"/>
      <w:r w:rsidRPr="00B54970">
        <w:rPr>
          <w:lang w:val="id-ID"/>
        </w:rPr>
        <w:t>:</w:t>
      </w:r>
    </w:p>
    <w:p w14:paraId="3DA83C5D" w14:textId="77777777" w:rsidR="00F84D24" w:rsidRPr="00B54970" w:rsidRDefault="00000000" w:rsidP="0027289B">
      <w:pPr>
        <w:pStyle w:val="Compact"/>
        <w:numPr>
          <w:ilvl w:val="0"/>
          <w:numId w:val="3"/>
        </w:numPr>
        <w:jc w:val="both"/>
        <w:rPr>
          <w:lang w:val="id-ID"/>
        </w:rPr>
      </w:pPr>
      <w:r w:rsidRPr="00B54970">
        <w:rPr>
          <w:lang w:val="id-ID"/>
        </w:rPr>
        <w:t>Norma Gender</w:t>
      </w:r>
    </w:p>
    <w:p w14:paraId="7A209373" w14:textId="77777777" w:rsidR="00F84D24" w:rsidRPr="00B54970" w:rsidRDefault="00000000" w:rsidP="0027289B">
      <w:pPr>
        <w:pStyle w:val="Compact"/>
        <w:numPr>
          <w:ilvl w:val="0"/>
          <w:numId w:val="3"/>
        </w:numPr>
        <w:jc w:val="both"/>
        <w:rPr>
          <w:lang w:val="id-ID"/>
        </w:rPr>
      </w:pPr>
      <w:r w:rsidRPr="00B54970">
        <w:rPr>
          <w:lang w:val="id-ID"/>
        </w:rPr>
        <w:t>Kekerasan berbasis Gender</w:t>
      </w:r>
    </w:p>
    <w:p w14:paraId="7A7BFC58" w14:textId="77777777" w:rsidR="00B54970" w:rsidRDefault="00000000" w:rsidP="0027289B">
      <w:pPr>
        <w:pStyle w:val="Compact"/>
        <w:numPr>
          <w:ilvl w:val="0"/>
          <w:numId w:val="3"/>
        </w:numPr>
        <w:jc w:val="both"/>
        <w:rPr>
          <w:lang w:val="id-ID"/>
        </w:rPr>
      </w:pPr>
      <w:r w:rsidRPr="00B54970">
        <w:rPr>
          <w:lang w:val="id-ID"/>
        </w:rPr>
        <w:t xml:space="preserve">Keragaman Gender 3 poin ini akan dikembangkan menjadi kurikulum sistematis. </w:t>
      </w:r>
    </w:p>
    <w:p w14:paraId="52254B25" w14:textId="77777777" w:rsidR="00B54970" w:rsidRDefault="00000000" w:rsidP="0027289B">
      <w:pPr>
        <w:pStyle w:val="FirstParagraph"/>
        <w:jc w:val="both"/>
        <w:rPr>
          <w:lang w:val="id-ID"/>
        </w:rPr>
      </w:pPr>
      <w:r w:rsidRPr="00B54970">
        <w:rPr>
          <w:b/>
          <w:bCs/>
          <w:i/>
          <w:iCs/>
          <w:lang w:val="id-ID"/>
        </w:rPr>
        <w:t xml:space="preserve">Capaian </w:t>
      </w:r>
      <w:proofErr w:type="spellStart"/>
      <w:r w:rsidRPr="00B54970">
        <w:rPr>
          <w:b/>
          <w:bCs/>
          <w:i/>
          <w:iCs/>
          <w:lang w:val="id-ID"/>
        </w:rPr>
        <w:t>kontruk</w:t>
      </w:r>
      <w:proofErr w:type="spellEnd"/>
      <w:r w:rsidRPr="00B54970">
        <w:rPr>
          <w:b/>
          <w:bCs/>
          <w:i/>
          <w:iCs/>
          <w:lang w:val="id-ID"/>
        </w:rPr>
        <w:t xml:space="preserve"> Gender 5-8</w:t>
      </w:r>
      <w:r w:rsidRPr="00B54970">
        <w:rPr>
          <w:lang w:val="id-ID"/>
        </w:rPr>
        <w:t xml:space="preserve">: Diminta menentukan gender dan kelamin biologis &gt;&gt; dampaknya adalah krisis identitas, karena seharusnya mereka belajar dan bermain, bukan memikirkan gender yang rumit. Akhirnya jadilah </w:t>
      </w:r>
      <w:proofErr w:type="spellStart"/>
      <w:r w:rsidRPr="00B54970">
        <w:rPr>
          <w:lang w:val="id-ID"/>
        </w:rPr>
        <w:t>doktrinasi</w:t>
      </w:r>
      <w:proofErr w:type="spellEnd"/>
      <w:r w:rsidRPr="00B54970">
        <w:rPr>
          <w:lang w:val="id-ID"/>
        </w:rPr>
        <w:t xml:space="preserve"> untuk menyimpang gender. Ini berlawanan dengan psikologi perkembangan yang harus diajar sesuai kelamin. </w:t>
      </w:r>
    </w:p>
    <w:p w14:paraId="26EA0129" w14:textId="77777777" w:rsidR="00B54970" w:rsidRDefault="00000000" w:rsidP="0027289B">
      <w:pPr>
        <w:pStyle w:val="BodyText"/>
        <w:jc w:val="both"/>
        <w:rPr>
          <w:lang w:val="id-ID"/>
        </w:rPr>
      </w:pPr>
      <w:r w:rsidRPr="00B54970">
        <w:rPr>
          <w:b/>
          <w:bCs/>
          <w:i/>
          <w:iCs/>
          <w:lang w:val="id-ID"/>
        </w:rPr>
        <w:t xml:space="preserve">Capaian </w:t>
      </w:r>
      <w:proofErr w:type="spellStart"/>
      <w:r w:rsidRPr="00B54970">
        <w:rPr>
          <w:b/>
          <w:bCs/>
          <w:i/>
          <w:iCs/>
          <w:lang w:val="id-ID"/>
        </w:rPr>
        <w:t>kontruk</w:t>
      </w:r>
      <w:proofErr w:type="spellEnd"/>
      <w:r w:rsidRPr="00B54970">
        <w:rPr>
          <w:b/>
          <w:bCs/>
          <w:i/>
          <w:iCs/>
          <w:lang w:val="id-ID"/>
        </w:rPr>
        <w:t xml:space="preserve"> Gender 9-11</w:t>
      </w:r>
      <w:r w:rsidRPr="00B54970">
        <w:rPr>
          <w:lang w:val="id-ID"/>
        </w:rPr>
        <w:t xml:space="preserve">: bebas memilih gender. </w:t>
      </w:r>
    </w:p>
    <w:p w14:paraId="4EAEB5D6" w14:textId="77777777" w:rsidR="00B54970" w:rsidRDefault="00000000" w:rsidP="0027289B">
      <w:pPr>
        <w:pStyle w:val="BodyText"/>
        <w:jc w:val="both"/>
        <w:rPr>
          <w:lang w:val="id-ID"/>
        </w:rPr>
      </w:pPr>
      <w:r w:rsidRPr="00B54970">
        <w:rPr>
          <w:b/>
          <w:bCs/>
          <w:i/>
          <w:iCs/>
          <w:lang w:val="id-ID"/>
        </w:rPr>
        <w:t xml:space="preserve">Capaian </w:t>
      </w:r>
      <w:proofErr w:type="spellStart"/>
      <w:r w:rsidRPr="00B54970">
        <w:rPr>
          <w:b/>
          <w:bCs/>
          <w:i/>
          <w:iCs/>
          <w:lang w:val="id-ID"/>
        </w:rPr>
        <w:t>kontruk</w:t>
      </w:r>
      <w:proofErr w:type="spellEnd"/>
      <w:r w:rsidRPr="00B54970">
        <w:rPr>
          <w:b/>
          <w:bCs/>
          <w:i/>
          <w:iCs/>
          <w:lang w:val="id-ID"/>
        </w:rPr>
        <w:t xml:space="preserve"> Gender 12-14</w:t>
      </w:r>
      <w:r w:rsidRPr="00B54970">
        <w:rPr>
          <w:lang w:val="id-ID"/>
        </w:rPr>
        <w:t xml:space="preserve">: Normalisasi beda gender </w:t>
      </w:r>
    </w:p>
    <w:p w14:paraId="72C7A5F0" w14:textId="77777777" w:rsidR="00B54970" w:rsidRDefault="00000000" w:rsidP="0027289B">
      <w:pPr>
        <w:pStyle w:val="BodyText"/>
        <w:jc w:val="both"/>
        <w:rPr>
          <w:lang w:val="id-ID"/>
        </w:rPr>
      </w:pPr>
      <w:r w:rsidRPr="00B54970">
        <w:rPr>
          <w:b/>
          <w:bCs/>
          <w:i/>
          <w:iCs/>
          <w:lang w:val="id-ID"/>
        </w:rPr>
        <w:t xml:space="preserve">Capaian </w:t>
      </w:r>
      <w:proofErr w:type="spellStart"/>
      <w:r w:rsidRPr="00B54970">
        <w:rPr>
          <w:b/>
          <w:bCs/>
          <w:i/>
          <w:iCs/>
          <w:lang w:val="id-ID"/>
        </w:rPr>
        <w:t>kontruk</w:t>
      </w:r>
      <w:proofErr w:type="spellEnd"/>
      <w:r w:rsidRPr="00B54970">
        <w:rPr>
          <w:b/>
          <w:bCs/>
          <w:i/>
          <w:iCs/>
          <w:lang w:val="id-ID"/>
        </w:rPr>
        <w:t xml:space="preserve"> Gender 15-18</w:t>
      </w:r>
      <w:r w:rsidRPr="00B54970">
        <w:rPr>
          <w:lang w:val="id-ID"/>
        </w:rPr>
        <w:t xml:space="preserve">: Menyimpang akan disebut </w:t>
      </w:r>
      <w:proofErr w:type="spellStart"/>
      <w:r w:rsidRPr="00B54970">
        <w:rPr>
          <w:lang w:val="id-ID"/>
        </w:rPr>
        <w:t>homophobia</w:t>
      </w:r>
      <w:proofErr w:type="spellEnd"/>
      <w:r w:rsidRPr="00B54970">
        <w:rPr>
          <w:lang w:val="id-ID"/>
        </w:rPr>
        <w:t xml:space="preserve"> </w:t>
      </w:r>
    </w:p>
    <w:p w14:paraId="4EC5908C" w14:textId="0C8D35A6" w:rsidR="00F84D24" w:rsidRPr="00B54970" w:rsidRDefault="00000000" w:rsidP="0027289B">
      <w:pPr>
        <w:pStyle w:val="BodyText"/>
        <w:jc w:val="both"/>
        <w:rPr>
          <w:lang w:val="id-ID"/>
        </w:rPr>
      </w:pPr>
      <w:r w:rsidRPr="00B54970">
        <w:rPr>
          <w:i/>
          <w:iCs/>
          <w:lang w:val="id-ID"/>
        </w:rPr>
        <w:t>GOALNYA: Terbentuklah masyarakat Gender!</w:t>
      </w:r>
      <w:r w:rsidRPr="00B54970">
        <w:rPr>
          <w:lang w:val="id-ID"/>
        </w:rPr>
        <w:t xml:space="preserve"> </w:t>
      </w:r>
      <w:r w:rsidR="000E6780">
        <w:rPr>
          <w:lang w:val="id-ID"/>
        </w:rPr>
        <w:br/>
        <w:t xml:space="preserve">Padahal </w:t>
      </w:r>
      <w:r w:rsidRPr="00B54970">
        <w:rPr>
          <w:lang w:val="id-ID"/>
        </w:rPr>
        <w:t>CSE berlawanan dengan tujuan pendidikan nasional.</w:t>
      </w:r>
    </w:p>
    <w:p w14:paraId="0C4728BF" w14:textId="394DF4DA" w:rsidR="00F84D24" w:rsidRPr="00B54970" w:rsidRDefault="00000000" w:rsidP="0027289B">
      <w:pPr>
        <w:pStyle w:val="FirstParagraph"/>
        <w:jc w:val="both"/>
        <w:rPr>
          <w:lang w:val="id-ID"/>
        </w:rPr>
      </w:pPr>
      <w:r w:rsidRPr="00B54970">
        <w:rPr>
          <w:b/>
          <w:bCs/>
          <w:lang w:val="id-ID"/>
        </w:rPr>
        <w:t>BAGAIMANA DENGAN ISLAM?</w:t>
      </w:r>
      <w:r w:rsidRPr="00B54970">
        <w:rPr>
          <w:lang w:val="id-ID"/>
        </w:rPr>
        <w:t xml:space="preserve"> Islam mengenalkan istilah tamyiz dan </w:t>
      </w:r>
      <w:proofErr w:type="spellStart"/>
      <w:r w:rsidRPr="00B54970">
        <w:rPr>
          <w:lang w:val="id-ID"/>
        </w:rPr>
        <w:t>baligh</w:t>
      </w:r>
      <w:proofErr w:type="spellEnd"/>
      <w:r w:rsidRPr="00B54970">
        <w:rPr>
          <w:lang w:val="id-ID"/>
        </w:rPr>
        <w:t xml:space="preserve">. </w:t>
      </w:r>
      <w:r w:rsidRPr="00B54970">
        <w:rPr>
          <w:i/>
          <w:iCs/>
          <w:lang w:val="id-ID"/>
        </w:rPr>
        <w:t>Tamyiz</w:t>
      </w:r>
      <w:r w:rsidRPr="00B54970">
        <w:rPr>
          <w:lang w:val="id-ID"/>
        </w:rPr>
        <w:t xml:space="preserve"> harus dipisahkan ranjangnya, diajarkan etika memasuki kamar orang tua, berlatih bersuci dari hadas besar. </w:t>
      </w:r>
      <w:r w:rsidR="00B54970">
        <w:rPr>
          <w:lang w:val="id-ID"/>
        </w:rPr>
        <w:br/>
      </w:r>
      <w:r w:rsidRPr="00B54970">
        <w:rPr>
          <w:i/>
          <w:iCs/>
          <w:lang w:val="id-ID"/>
        </w:rPr>
        <w:t>Remaja</w:t>
      </w:r>
      <w:r w:rsidRPr="00B54970">
        <w:rPr>
          <w:lang w:val="id-ID"/>
        </w:rPr>
        <w:t xml:space="preserve"> diajarkan masalah kewajiban</w:t>
      </w:r>
      <w:r w:rsidR="00B54970" w:rsidRPr="0027289B">
        <w:rPr>
          <w:lang w:val="id-ID"/>
        </w:rPr>
        <w:t xml:space="preserve">s </w:t>
      </w:r>
      <w:r w:rsidR="00B54970" w:rsidRPr="00B54970">
        <w:rPr>
          <w:lang w:val="id-ID"/>
        </w:rPr>
        <w:t xml:space="preserve">syariah bagi </w:t>
      </w:r>
      <w:proofErr w:type="spellStart"/>
      <w:r w:rsidR="00B54970" w:rsidRPr="00B54970">
        <w:rPr>
          <w:lang w:val="id-ID"/>
        </w:rPr>
        <w:t>mukallaf</w:t>
      </w:r>
      <w:proofErr w:type="spellEnd"/>
      <w:r w:rsidRPr="00B54970">
        <w:rPr>
          <w:lang w:val="id-ID"/>
        </w:rPr>
        <w:t xml:space="preserve">. </w:t>
      </w:r>
      <w:r w:rsidR="00B54970" w:rsidRPr="00B54970">
        <w:rPr>
          <w:lang w:val="id-ID"/>
        </w:rPr>
        <w:br/>
      </w:r>
      <w:proofErr w:type="spellStart"/>
      <w:r w:rsidRPr="00B54970">
        <w:rPr>
          <w:i/>
          <w:iCs/>
          <w:lang w:val="id-ID"/>
        </w:rPr>
        <w:t>Baligh</w:t>
      </w:r>
      <w:proofErr w:type="spellEnd"/>
      <w:r w:rsidRPr="00B54970">
        <w:rPr>
          <w:lang w:val="id-ID"/>
        </w:rPr>
        <w:t xml:space="preserve"> ada 2: </w:t>
      </w:r>
      <w:r w:rsidRPr="00B54970">
        <w:rPr>
          <w:i/>
          <w:iCs/>
          <w:lang w:val="id-ID"/>
        </w:rPr>
        <w:t>siap menikah</w:t>
      </w:r>
      <w:r w:rsidRPr="00B54970">
        <w:rPr>
          <w:lang w:val="id-ID"/>
        </w:rPr>
        <w:t xml:space="preserve"> diajarkan etika seks dan esensi keluarga, </w:t>
      </w:r>
      <w:r w:rsidRPr="00B54970">
        <w:rPr>
          <w:i/>
          <w:iCs/>
          <w:lang w:val="id-ID"/>
        </w:rPr>
        <w:t>belum menikah</w:t>
      </w:r>
      <w:r w:rsidRPr="00B54970">
        <w:rPr>
          <w:lang w:val="id-ID"/>
        </w:rPr>
        <w:t xml:space="preserve"> diajarkan untuk menundukkan pandangan dan menjaga syahwat dengan puasa.</w:t>
      </w:r>
    </w:p>
    <w:p w14:paraId="20F2F1B8" w14:textId="77777777" w:rsidR="00F84D24" w:rsidRPr="00B54970" w:rsidRDefault="00000000" w:rsidP="0027289B">
      <w:pPr>
        <w:pStyle w:val="Heading2"/>
        <w:jc w:val="both"/>
        <w:rPr>
          <w:lang w:val="id-ID"/>
        </w:rPr>
      </w:pPr>
      <w:bookmarkStart w:id="4" w:name="silmy-muthiah"/>
      <w:bookmarkEnd w:id="3"/>
      <w:r w:rsidRPr="00B54970">
        <w:rPr>
          <w:lang w:val="id-ID"/>
        </w:rPr>
        <w:t>Silmy Muthiah</w:t>
      </w:r>
    </w:p>
    <w:p w14:paraId="1368C167" w14:textId="30F131B3" w:rsidR="00B54970" w:rsidRPr="00B54970" w:rsidRDefault="00000000" w:rsidP="0027289B">
      <w:pPr>
        <w:pStyle w:val="FirstParagraph"/>
        <w:jc w:val="both"/>
        <w:rPr>
          <w:lang w:val="id-ID"/>
        </w:rPr>
      </w:pPr>
      <w:proofErr w:type="spellStart"/>
      <w:r w:rsidRPr="00B54970">
        <w:rPr>
          <w:b/>
          <w:bCs/>
          <w:lang w:val="id-ID"/>
        </w:rPr>
        <w:t>Mindfulness</w:t>
      </w:r>
      <w:proofErr w:type="spellEnd"/>
      <w:r w:rsidRPr="00B54970">
        <w:rPr>
          <w:b/>
          <w:bCs/>
          <w:lang w:val="id-ID"/>
        </w:rPr>
        <w:t xml:space="preserve"> perspektif Islamic Worldview</w:t>
      </w:r>
      <w:r w:rsidRPr="00B54970">
        <w:rPr>
          <w:lang w:val="id-ID"/>
        </w:rPr>
        <w:t xml:space="preserve"> Problem tidak fokus, </w:t>
      </w:r>
      <w:proofErr w:type="spellStart"/>
      <w:r w:rsidRPr="00B54970">
        <w:rPr>
          <w:lang w:val="id-ID"/>
        </w:rPr>
        <w:t>distraksi</w:t>
      </w:r>
      <w:proofErr w:type="spellEnd"/>
      <w:r w:rsidRPr="00B54970">
        <w:rPr>
          <w:lang w:val="id-ID"/>
        </w:rPr>
        <w:t xml:space="preserve">, muncul karena adanya hidup yang tidak bermakna. </w:t>
      </w:r>
      <w:r w:rsidR="00B54970">
        <w:rPr>
          <w:lang w:val="id-ID"/>
        </w:rPr>
        <w:br/>
      </w:r>
      <w:r w:rsidRPr="00B54970">
        <w:rPr>
          <w:i/>
          <w:iCs/>
          <w:lang w:val="id-ID"/>
        </w:rPr>
        <w:t>Problem masyarakat modern adalah kehampaan dan kekosongan dari makna hidup</w:t>
      </w:r>
      <w:r w:rsidRPr="00B54970">
        <w:rPr>
          <w:lang w:val="id-ID"/>
        </w:rPr>
        <w:t xml:space="preserve"> (</w:t>
      </w:r>
      <w:proofErr w:type="spellStart"/>
      <w:r w:rsidRPr="00B54970">
        <w:rPr>
          <w:lang w:val="id-ID"/>
        </w:rPr>
        <w:t>Rollo</w:t>
      </w:r>
      <w:proofErr w:type="spellEnd"/>
      <w:r w:rsidRPr="00B54970">
        <w:rPr>
          <w:lang w:val="id-ID"/>
        </w:rPr>
        <w:t xml:space="preserve"> May). </w:t>
      </w:r>
      <w:r w:rsidRPr="00B54970">
        <w:rPr>
          <w:i/>
          <w:iCs/>
          <w:lang w:val="id-ID"/>
        </w:rPr>
        <w:t>Ini akibat modernisasi</w:t>
      </w:r>
      <w:r w:rsidRPr="00B54970">
        <w:rPr>
          <w:lang w:val="id-ID"/>
        </w:rPr>
        <w:t xml:space="preserve"> (Elizabeth Lukas). </w:t>
      </w:r>
      <w:r w:rsidR="00B54970">
        <w:rPr>
          <w:lang w:val="id-ID"/>
        </w:rPr>
        <w:br/>
      </w:r>
      <w:r w:rsidRPr="00B54970">
        <w:rPr>
          <w:lang w:val="id-ID"/>
        </w:rPr>
        <w:t xml:space="preserve">Maka muncullah </w:t>
      </w:r>
      <w:proofErr w:type="spellStart"/>
      <w:r w:rsidRPr="00B54970">
        <w:rPr>
          <w:lang w:val="id-ID"/>
        </w:rPr>
        <w:t>positive</w:t>
      </w:r>
      <w:proofErr w:type="spellEnd"/>
      <w:r w:rsidRPr="00B54970">
        <w:rPr>
          <w:lang w:val="id-ID"/>
        </w:rPr>
        <w:t xml:space="preserve"> </w:t>
      </w:r>
      <w:proofErr w:type="spellStart"/>
      <w:r w:rsidRPr="00B54970">
        <w:rPr>
          <w:lang w:val="id-ID"/>
        </w:rPr>
        <w:t>psychology</w:t>
      </w:r>
      <w:proofErr w:type="spellEnd"/>
      <w:r w:rsidRPr="00B54970">
        <w:rPr>
          <w:lang w:val="id-ID"/>
        </w:rPr>
        <w:t xml:space="preserve">, untuk meningkatkan kualitas hidup manusia. </w:t>
      </w:r>
      <w:proofErr w:type="spellStart"/>
      <w:r w:rsidRPr="00B54970">
        <w:rPr>
          <w:lang w:val="id-ID"/>
        </w:rPr>
        <w:t>Mindfulness</w:t>
      </w:r>
      <w:proofErr w:type="spellEnd"/>
      <w:r w:rsidRPr="00B54970">
        <w:rPr>
          <w:lang w:val="id-ID"/>
        </w:rPr>
        <w:t xml:space="preserve"> adalah salah satu pendekatan dalam </w:t>
      </w:r>
      <w:proofErr w:type="spellStart"/>
      <w:r w:rsidRPr="00B54970">
        <w:rPr>
          <w:lang w:val="id-ID"/>
        </w:rPr>
        <w:t>positive</w:t>
      </w:r>
      <w:proofErr w:type="spellEnd"/>
      <w:r w:rsidRPr="00B54970">
        <w:rPr>
          <w:lang w:val="id-ID"/>
        </w:rPr>
        <w:t xml:space="preserve"> </w:t>
      </w:r>
      <w:proofErr w:type="spellStart"/>
      <w:r w:rsidRPr="00B54970">
        <w:rPr>
          <w:lang w:val="id-ID"/>
        </w:rPr>
        <w:t>psychology</w:t>
      </w:r>
      <w:proofErr w:type="spellEnd"/>
      <w:r w:rsidRPr="00B54970">
        <w:rPr>
          <w:lang w:val="id-ID"/>
        </w:rPr>
        <w:t xml:space="preserve">. </w:t>
      </w:r>
    </w:p>
    <w:p w14:paraId="465057C1" w14:textId="77777777" w:rsidR="00B54970" w:rsidRPr="00B54970" w:rsidRDefault="00000000" w:rsidP="0027289B">
      <w:pPr>
        <w:pStyle w:val="FirstParagraph"/>
        <w:jc w:val="both"/>
        <w:rPr>
          <w:lang w:val="id-ID"/>
        </w:rPr>
      </w:pPr>
      <w:proofErr w:type="spellStart"/>
      <w:r w:rsidRPr="00B54970">
        <w:rPr>
          <w:b/>
          <w:bCs/>
          <w:lang w:val="id-ID"/>
        </w:rPr>
        <w:t>Mindfulness</w:t>
      </w:r>
      <w:proofErr w:type="spellEnd"/>
      <w:r w:rsidRPr="00B54970">
        <w:rPr>
          <w:b/>
          <w:bCs/>
          <w:lang w:val="id-ID"/>
        </w:rPr>
        <w:t xml:space="preserve"> itu apa?</w:t>
      </w:r>
      <w:r w:rsidRPr="00B54970">
        <w:rPr>
          <w:lang w:val="id-ID"/>
        </w:rPr>
        <w:t xml:space="preserve"> &gt;&gt; Terima diri apa adanya tanpa menghakimi diri. </w:t>
      </w:r>
      <w:proofErr w:type="spellStart"/>
      <w:r w:rsidRPr="00B54970">
        <w:rPr>
          <w:lang w:val="id-ID"/>
        </w:rPr>
        <w:t>Mindfulness</w:t>
      </w:r>
      <w:proofErr w:type="spellEnd"/>
      <w:r w:rsidRPr="00B54970">
        <w:rPr>
          <w:lang w:val="id-ID"/>
        </w:rPr>
        <w:t xml:space="preserve"> merupakan pengembangan dari Budha yang </w:t>
      </w:r>
      <w:proofErr w:type="spellStart"/>
      <w:r w:rsidRPr="00B54970">
        <w:rPr>
          <w:lang w:val="id-ID"/>
        </w:rPr>
        <w:t>disekularisasi</w:t>
      </w:r>
      <w:proofErr w:type="spellEnd"/>
      <w:r w:rsidRPr="00B54970">
        <w:rPr>
          <w:lang w:val="id-ID"/>
        </w:rPr>
        <w:t xml:space="preserve">. </w:t>
      </w:r>
    </w:p>
    <w:p w14:paraId="660E74F6" w14:textId="77777777" w:rsidR="00B54970" w:rsidRDefault="00000000" w:rsidP="0027289B">
      <w:pPr>
        <w:pStyle w:val="FirstParagraph"/>
        <w:jc w:val="both"/>
        <w:rPr>
          <w:lang w:val="id-ID"/>
        </w:rPr>
      </w:pPr>
      <w:r w:rsidRPr="00B54970">
        <w:rPr>
          <w:b/>
          <w:bCs/>
          <w:lang w:val="id-ID"/>
        </w:rPr>
        <w:t>Tujuan</w:t>
      </w:r>
      <w:r w:rsidR="00B54970" w:rsidRPr="00B54970">
        <w:rPr>
          <w:b/>
          <w:bCs/>
          <w:lang w:val="id-ID"/>
        </w:rPr>
        <w:t xml:space="preserve"> </w:t>
      </w:r>
      <w:proofErr w:type="spellStart"/>
      <w:r w:rsidRPr="00B54970">
        <w:rPr>
          <w:b/>
          <w:bCs/>
          <w:lang w:val="id-ID"/>
        </w:rPr>
        <w:t>Mindfulness</w:t>
      </w:r>
      <w:proofErr w:type="spellEnd"/>
      <w:r w:rsidRPr="00B54970">
        <w:rPr>
          <w:lang w:val="id-ID"/>
        </w:rPr>
        <w:t xml:space="preserve"> &gt;&gt; mengurangi rasa penderitaan dan datangkan kebahagiaan. </w:t>
      </w:r>
      <w:proofErr w:type="spellStart"/>
      <w:r w:rsidRPr="00B54970">
        <w:rPr>
          <w:lang w:val="id-ID"/>
        </w:rPr>
        <w:t>Mindfulness</w:t>
      </w:r>
      <w:proofErr w:type="spellEnd"/>
      <w:r w:rsidRPr="00B54970">
        <w:rPr>
          <w:lang w:val="id-ID"/>
        </w:rPr>
        <w:t xml:space="preserve"> menggunakan pendekatan </w:t>
      </w:r>
      <w:proofErr w:type="spellStart"/>
      <w:r w:rsidRPr="00B54970">
        <w:rPr>
          <w:i/>
          <w:iCs/>
          <w:lang w:val="id-ID"/>
        </w:rPr>
        <w:t>engagement</w:t>
      </w:r>
      <w:proofErr w:type="spellEnd"/>
      <w:r w:rsidRPr="00B54970">
        <w:rPr>
          <w:lang w:val="id-ID"/>
        </w:rPr>
        <w:t xml:space="preserve"> dengan memberikan seluruh dan fokus pada momen saat ini. </w:t>
      </w:r>
    </w:p>
    <w:p w14:paraId="37DA2D61" w14:textId="77777777" w:rsidR="00B54970" w:rsidRDefault="00000000" w:rsidP="0027289B">
      <w:pPr>
        <w:pStyle w:val="FirstParagraph"/>
        <w:jc w:val="both"/>
        <w:rPr>
          <w:lang w:val="id-ID"/>
        </w:rPr>
      </w:pPr>
      <w:r w:rsidRPr="00B54970">
        <w:rPr>
          <w:b/>
          <w:bCs/>
          <w:lang w:val="id-ID"/>
        </w:rPr>
        <w:t xml:space="preserve">7 prinsip utama </w:t>
      </w:r>
      <w:proofErr w:type="spellStart"/>
      <w:r w:rsidRPr="00B54970">
        <w:rPr>
          <w:b/>
          <w:bCs/>
          <w:lang w:val="id-ID"/>
        </w:rPr>
        <w:t>mindfulness</w:t>
      </w:r>
      <w:proofErr w:type="spellEnd"/>
      <w:r w:rsidRPr="00B54970">
        <w:rPr>
          <w:b/>
          <w:bCs/>
          <w:lang w:val="id-ID"/>
        </w:rPr>
        <w:t>:</w:t>
      </w:r>
      <w:r w:rsidRPr="00B54970">
        <w:rPr>
          <w:lang w:val="id-ID"/>
        </w:rPr>
        <w:t xml:space="preserve"> Non-</w:t>
      </w:r>
      <w:proofErr w:type="spellStart"/>
      <w:r w:rsidRPr="00B54970">
        <w:rPr>
          <w:lang w:val="id-ID"/>
        </w:rPr>
        <w:t>judging</w:t>
      </w:r>
      <w:proofErr w:type="spellEnd"/>
      <w:r w:rsidRPr="00B54970">
        <w:rPr>
          <w:lang w:val="id-ID"/>
        </w:rPr>
        <w:t xml:space="preserve">, </w:t>
      </w:r>
      <w:proofErr w:type="spellStart"/>
      <w:r w:rsidRPr="00B54970">
        <w:rPr>
          <w:lang w:val="id-ID"/>
        </w:rPr>
        <w:t>patience</w:t>
      </w:r>
      <w:proofErr w:type="spellEnd"/>
      <w:r w:rsidRPr="00B54970">
        <w:rPr>
          <w:lang w:val="id-ID"/>
        </w:rPr>
        <w:t xml:space="preserve">, </w:t>
      </w:r>
      <w:proofErr w:type="spellStart"/>
      <w:r w:rsidRPr="00B54970">
        <w:rPr>
          <w:lang w:val="id-ID"/>
        </w:rPr>
        <w:t>trust</w:t>
      </w:r>
      <w:proofErr w:type="spellEnd"/>
      <w:r w:rsidRPr="00B54970">
        <w:rPr>
          <w:lang w:val="id-ID"/>
        </w:rPr>
        <w:t xml:space="preserve">, </w:t>
      </w:r>
      <w:proofErr w:type="spellStart"/>
      <w:r w:rsidRPr="00B54970">
        <w:rPr>
          <w:lang w:val="id-ID"/>
        </w:rPr>
        <w:t>beginner’s</w:t>
      </w:r>
      <w:proofErr w:type="spellEnd"/>
      <w:r w:rsidRPr="00B54970">
        <w:rPr>
          <w:lang w:val="id-ID"/>
        </w:rPr>
        <w:t xml:space="preserve"> </w:t>
      </w:r>
      <w:proofErr w:type="spellStart"/>
      <w:r w:rsidRPr="00B54970">
        <w:rPr>
          <w:lang w:val="id-ID"/>
        </w:rPr>
        <w:t>mind</w:t>
      </w:r>
      <w:proofErr w:type="spellEnd"/>
      <w:r w:rsidRPr="00B54970">
        <w:rPr>
          <w:lang w:val="id-ID"/>
        </w:rPr>
        <w:t>, non-</w:t>
      </w:r>
      <w:proofErr w:type="spellStart"/>
      <w:r w:rsidRPr="00B54970">
        <w:rPr>
          <w:lang w:val="id-ID"/>
        </w:rPr>
        <w:t>striving</w:t>
      </w:r>
      <w:proofErr w:type="spellEnd"/>
      <w:r w:rsidRPr="00B54970">
        <w:rPr>
          <w:lang w:val="id-ID"/>
        </w:rPr>
        <w:t xml:space="preserve">, </w:t>
      </w:r>
      <w:proofErr w:type="spellStart"/>
      <w:r w:rsidRPr="00B54970">
        <w:rPr>
          <w:lang w:val="id-ID"/>
        </w:rPr>
        <w:t>acceptance</w:t>
      </w:r>
      <w:proofErr w:type="spellEnd"/>
      <w:r w:rsidRPr="00B54970">
        <w:rPr>
          <w:lang w:val="id-ID"/>
        </w:rPr>
        <w:t xml:space="preserve">, </w:t>
      </w:r>
      <w:proofErr w:type="spellStart"/>
      <w:r w:rsidRPr="00B54970">
        <w:rPr>
          <w:lang w:val="id-ID"/>
        </w:rPr>
        <w:t>letting</w:t>
      </w:r>
      <w:proofErr w:type="spellEnd"/>
      <w:r w:rsidRPr="00B54970">
        <w:rPr>
          <w:lang w:val="id-ID"/>
        </w:rPr>
        <w:t xml:space="preserve"> </w:t>
      </w:r>
      <w:proofErr w:type="spellStart"/>
      <w:r w:rsidRPr="00B54970">
        <w:rPr>
          <w:lang w:val="id-ID"/>
        </w:rPr>
        <w:t>go</w:t>
      </w:r>
      <w:proofErr w:type="spellEnd"/>
      <w:r w:rsidRPr="00B54970">
        <w:rPr>
          <w:lang w:val="id-ID"/>
        </w:rPr>
        <w:t xml:space="preserve">. </w:t>
      </w:r>
    </w:p>
    <w:p w14:paraId="03FD3A21" w14:textId="684B9D30" w:rsidR="00B54970" w:rsidRDefault="00000000" w:rsidP="0027289B">
      <w:pPr>
        <w:pStyle w:val="FirstParagraph"/>
        <w:jc w:val="both"/>
        <w:rPr>
          <w:lang w:val="id-ID"/>
        </w:rPr>
      </w:pPr>
      <w:proofErr w:type="spellStart"/>
      <w:r w:rsidRPr="00B54970">
        <w:rPr>
          <w:b/>
          <w:bCs/>
          <w:lang w:val="id-ID"/>
        </w:rPr>
        <w:lastRenderedPageBreak/>
        <w:t>Mindful</w:t>
      </w:r>
      <w:proofErr w:type="spellEnd"/>
      <w:r w:rsidRPr="00B54970">
        <w:rPr>
          <w:b/>
          <w:bCs/>
          <w:lang w:val="id-ID"/>
        </w:rPr>
        <w:t>-STOP:</w:t>
      </w:r>
      <w:r w:rsidRPr="00B54970">
        <w:rPr>
          <w:lang w:val="id-ID"/>
        </w:rPr>
        <w:t xml:space="preserve"> Stop, </w:t>
      </w:r>
      <w:proofErr w:type="spellStart"/>
      <w:r w:rsidRPr="00B54970">
        <w:rPr>
          <w:lang w:val="id-ID"/>
        </w:rPr>
        <w:t>take</w:t>
      </w:r>
      <w:proofErr w:type="spellEnd"/>
      <w:r w:rsidRPr="00B54970">
        <w:rPr>
          <w:lang w:val="id-ID"/>
        </w:rPr>
        <w:t xml:space="preserve"> a </w:t>
      </w:r>
      <w:proofErr w:type="spellStart"/>
      <w:r w:rsidRPr="00B54970">
        <w:rPr>
          <w:lang w:val="id-ID"/>
        </w:rPr>
        <w:t>breath</w:t>
      </w:r>
      <w:proofErr w:type="spellEnd"/>
      <w:r w:rsidRPr="00B54970">
        <w:rPr>
          <w:lang w:val="id-ID"/>
        </w:rPr>
        <w:t xml:space="preserve">, </w:t>
      </w:r>
      <w:proofErr w:type="spellStart"/>
      <w:r w:rsidRPr="00B54970">
        <w:rPr>
          <w:lang w:val="id-ID"/>
        </w:rPr>
        <w:t>observe</w:t>
      </w:r>
      <w:proofErr w:type="spellEnd"/>
      <w:r w:rsidRPr="00B54970">
        <w:rPr>
          <w:lang w:val="id-ID"/>
        </w:rPr>
        <w:t xml:space="preserve">, </w:t>
      </w:r>
      <w:proofErr w:type="spellStart"/>
      <w:r w:rsidRPr="00B54970">
        <w:rPr>
          <w:lang w:val="id-ID"/>
        </w:rPr>
        <w:t>proceed</w:t>
      </w:r>
      <w:proofErr w:type="spellEnd"/>
      <w:r w:rsidRPr="00B54970">
        <w:rPr>
          <w:lang w:val="id-ID"/>
        </w:rPr>
        <w:t xml:space="preserve">. </w:t>
      </w:r>
    </w:p>
    <w:p w14:paraId="7AD1D8EE" w14:textId="77777777" w:rsidR="006A26C4" w:rsidRDefault="00000000" w:rsidP="0027289B">
      <w:pPr>
        <w:pStyle w:val="FirstParagraph"/>
        <w:jc w:val="both"/>
        <w:rPr>
          <w:lang w:val="id-ID"/>
        </w:rPr>
      </w:pPr>
      <w:r w:rsidRPr="00B54970">
        <w:rPr>
          <w:b/>
          <w:bCs/>
          <w:lang w:val="id-ID"/>
        </w:rPr>
        <w:t>PROBLEM MINDFULNESS</w:t>
      </w:r>
      <w:r w:rsidRPr="00B54970">
        <w:rPr>
          <w:lang w:val="id-ID"/>
        </w:rPr>
        <w:t xml:space="preserve"> </w:t>
      </w:r>
    </w:p>
    <w:p w14:paraId="6249A647" w14:textId="77777777" w:rsidR="006A26C4" w:rsidRDefault="00000000" w:rsidP="0027289B">
      <w:pPr>
        <w:pStyle w:val="FirstParagraph"/>
        <w:numPr>
          <w:ilvl w:val="3"/>
          <w:numId w:val="3"/>
        </w:numPr>
        <w:ind w:left="567"/>
        <w:jc w:val="both"/>
        <w:rPr>
          <w:lang w:val="id-ID"/>
        </w:rPr>
      </w:pPr>
      <w:r w:rsidRPr="00B54970">
        <w:rPr>
          <w:i/>
          <w:iCs/>
          <w:lang w:val="id-ID"/>
        </w:rPr>
        <w:t>Penurunan Ketajaman Etis:</w:t>
      </w:r>
      <w:r w:rsidRPr="00B54970">
        <w:rPr>
          <w:lang w:val="id-ID"/>
        </w:rPr>
        <w:t xml:space="preserve"> jauhkan manusia dari evaluasi diri, menurunkan kemampuan untuk menilai benar-salah, tidak menyelesaikan problem secara utuh.</w:t>
      </w:r>
    </w:p>
    <w:p w14:paraId="548A4FC2" w14:textId="77777777" w:rsidR="006A26C4" w:rsidRDefault="00000000" w:rsidP="0027289B">
      <w:pPr>
        <w:pStyle w:val="FirstParagraph"/>
        <w:numPr>
          <w:ilvl w:val="3"/>
          <w:numId w:val="3"/>
        </w:numPr>
        <w:ind w:left="567"/>
        <w:jc w:val="both"/>
        <w:rPr>
          <w:lang w:val="id-ID"/>
        </w:rPr>
      </w:pPr>
      <w:r w:rsidRPr="00B54970">
        <w:rPr>
          <w:i/>
          <w:iCs/>
          <w:lang w:val="id-ID"/>
        </w:rPr>
        <w:t>Non-Spiritualitas:</w:t>
      </w:r>
      <w:r w:rsidRPr="00B54970">
        <w:rPr>
          <w:lang w:val="id-ID"/>
        </w:rPr>
        <w:t xml:space="preserve"> Kehilangan aspek </w:t>
      </w:r>
      <w:proofErr w:type="spellStart"/>
      <w:r w:rsidRPr="00B54970">
        <w:rPr>
          <w:lang w:val="id-ID"/>
        </w:rPr>
        <w:t>ruhiyyah</w:t>
      </w:r>
      <w:proofErr w:type="spellEnd"/>
      <w:r w:rsidRPr="00B54970">
        <w:rPr>
          <w:lang w:val="id-ID"/>
        </w:rPr>
        <w:t xml:space="preserve"> dari manusia, tidak lagi ada kemampuan mengenal Tuhan. Menghilangkan pengaruh Tuhan dari masalah hidup.</w:t>
      </w:r>
    </w:p>
    <w:p w14:paraId="358A05E7" w14:textId="7897043B" w:rsidR="00B54970" w:rsidRDefault="00000000" w:rsidP="0027289B">
      <w:pPr>
        <w:pStyle w:val="FirstParagraph"/>
        <w:numPr>
          <w:ilvl w:val="3"/>
          <w:numId w:val="3"/>
        </w:numPr>
        <w:ind w:left="567"/>
        <w:jc w:val="both"/>
        <w:rPr>
          <w:lang w:val="id-ID"/>
        </w:rPr>
      </w:pPr>
      <w:r w:rsidRPr="00B54970">
        <w:rPr>
          <w:i/>
          <w:iCs/>
          <w:lang w:val="id-ID"/>
        </w:rPr>
        <w:t>Konsep kebahagiaan bermasalah:</w:t>
      </w:r>
      <w:r w:rsidRPr="00B54970">
        <w:rPr>
          <w:lang w:val="id-ID"/>
        </w:rPr>
        <w:t xml:space="preserve"> dimensinya temporal dan terbatas, tidak menyeluruh, memberikan kebahagiaan instan yang mudah hilang. </w:t>
      </w:r>
    </w:p>
    <w:p w14:paraId="232FDA84" w14:textId="01159F39" w:rsidR="00F84D24" w:rsidRPr="00B54970" w:rsidRDefault="00000000" w:rsidP="0027289B">
      <w:pPr>
        <w:pStyle w:val="FirstParagraph"/>
        <w:jc w:val="both"/>
        <w:rPr>
          <w:lang w:val="id-ID"/>
        </w:rPr>
      </w:pPr>
      <w:r w:rsidRPr="00B54970">
        <w:rPr>
          <w:b/>
          <w:bCs/>
          <w:lang w:val="id-ID"/>
        </w:rPr>
        <w:t>Apa Solusi Islam?</w:t>
      </w:r>
      <w:r w:rsidRPr="00B54970">
        <w:rPr>
          <w:lang w:val="id-ID"/>
        </w:rPr>
        <w:t xml:space="preserve"> Tingkatan Kebahagiaan ada 2: kebahagiaan psikologis dan spiritual. </w:t>
      </w:r>
      <w:proofErr w:type="spellStart"/>
      <w:r w:rsidRPr="00B54970">
        <w:rPr>
          <w:lang w:val="id-ID"/>
        </w:rPr>
        <w:t>Mindfulness</w:t>
      </w:r>
      <w:proofErr w:type="spellEnd"/>
      <w:r w:rsidRPr="00B54970">
        <w:rPr>
          <w:lang w:val="id-ID"/>
        </w:rPr>
        <w:t xml:space="preserve"> hanya di tingkat pertama. Kebahagiaan spiritual tertinggi yakni mengenal Allah, caranya ialah dengan melakukan </w:t>
      </w:r>
      <w:proofErr w:type="spellStart"/>
      <w:r w:rsidRPr="00B54970">
        <w:rPr>
          <w:lang w:val="id-ID"/>
        </w:rPr>
        <w:t>tafakkur</w:t>
      </w:r>
      <w:proofErr w:type="spellEnd"/>
      <w:r w:rsidRPr="00B54970">
        <w:rPr>
          <w:lang w:val="id-ID"/>
        </w:rPr>
        <w:t xml:space="preserve"> dan </w:t>
      </w:r>
      <w:proofErr w:type="spellStart"/>
      <w:r w:rsidRPr="00B54970">
        <w:rPr>
          <w:lang w:val="id-ID"/>
        </w:rPr>
        <w:t>tadabbur</w:t>
      </w:r>
      <w:proofErr w:type="spellEnd"/>
      <w:r w:rsidRPr="00B54970">
        <w:rPr>
          <w:lang w:val="id-ID"/>
        </w:rPr>
        <w:t xml:space="preserve">, sadar akan adanya Tuhan dan keterlibatan-Nya, hingga mencapai </w:t>
      </w:r>
      <w:proofErr w:type="spellStart"/>
      <w:r w:rsidRPr="00B54970">
        <w:rPr>
          <w:lang w:val="id-ID"/>
        </w:rPr>
        <w:t>syuhud</w:t>
      </w:r>
      <w:proofErr w:type="spellEnd"/>
      <w:r w:rsidRPr="00B54970">
        <w:rPr>
          <w:lang w:val="id-ID"/>
        </w:rPr>
        <w:t>. Berzikir akan memberikan ketenangan bagi setiap muslim.</w:t>
      </w:r>
    </w:p>
    <w:p w14:paraId="7DDEB60B" w14:textId="77777777" w:rsidR="00F84D24" w:rsidRPr="00B54970" w:rsidRDefault="00000000" w:rsidP="0027289B">
      <w:pPr>
        <w:pStyle w:val="Heading2"/>
        <w:jc w:val="both"/>
        <w:rPr>
          <w:lang w:val="id-ID"/>
        </w:rPr>
      </w:pPr>
      <w:bookmarkStart w:id="5" w:name="maulidin-baharsyah"/>
      <w:bookmarkEnd w:id="4"/>
      <w:r w:rsidRPr="00B54970">
        <w:rPr>
          <w:lang w:val="id-ID"/>
        </w:rPr>
        <w:t>Maulidin Baharsyah</w:t>
      </w:r>
    </w:p>
    <w:p w14:paraId="63FAB7C2" w14:textId="77777777" w:rsidR="00F84D24" w:rsidRPr="00B54970" w:rsidRDefault="00000000" w:rsidP="0027289B">
      <w:pPr>
        <w:pStyle w:val="FirstParagraph"/>
        <w:jc w:val="both"/>
        <w:rPr>
          <w:lang w:val="id-ID"/>
        </w:rPr>
      </w:pPr>
      <w:r w:rsidRPr="00B54970">
        <w:rPr>
          <w:b/>
          <w:bCs/>
          <w:lang w:val="id-ID"/>
        </w:rPr>
        <w:t>Problem Kepakaran dan Dampaknya terhadap Masyarakat</w:t>
      </w:r>
    </w:p>
    <w:p w14:paraId="24687FBF" w14:textId="77777777" w:rsidR="00F84D24" w:rsidRPr="00B54970" w:rsidRDefault="00000000" w:rsidP="0027289B">
      <w:pPr>
        <w:pStyle w:val="BodyText"/>
        <w:jc w:val="both"/>
        <w:rPr>
          <w:lang w:val="id-ID"/>
        </w:rPr>
      </w:pPr>
      <w:r w:rsidRPr="00B54970">
        <w:rPr>
          <w:lang w:val="id-ID"/>
        </w:rPr>
        <w:t>Berbagai problem muncul karena adanya tokoh otoritas palsu yang berbicara di tengah masyarakat. Ulama gadungan, mujtahid palsu, dan mufasir abal-abal adalah problem serius umat. Barat pun mengalami masalah yang sama.</w:t>
      </w:r>
    </w:p>
    <w:p w14:paraId="7977AECC" w14:textId="77777777" w:rsidR="00B54970" w:rsidRDefault="00000000" w:rsidP="0027289B">
      <w:pPr>
        <w:pStyle w:val="BodyText"/>
        <w:jc w:val="both"/>
        <w:rPr>
          <w:lang w:val="id-ID"/>
        </w:rPr>
      </w:pPr>
      <w:r w:rsidRPr="00B54970">
        <w:rPr>
          <w:b/>
          <w:bCs/>
          <w:lang w:val="id-ID"/>
        </w:rPr>
        <w:t>Siapakah sosok pakar?</w:t>
      </w:r>
      <w:r w:rsidRPr="00B54970">
        <w:rPr>
          <w:lang w:val="id-ID"/>
        </w:rPr>
        <w:t xml:space="preserve"> 3 istilah utama:</w:t>
      </w:r>
      <w:r w:rsidRPr="00B54970">
        <w:rPr>
          <w:i/>
          <w:iCs/>
          <w:lang w:val="id-ID"/>
        </w:rPr>
        <w:t xml:space="preserve"> </w:t>
      </w:r>
      <w:proofErr w:type="spellStart"/>
      <w:r w:rsidRPr="00B54970">
        <w:rPr>
          <w:i/>
          <w:iCs/>
          <w:lang w:val="id-ID"/>
        </w:rPr>
        <w:t>techne</w:t>
      </w:r>
      <w:proofErr w:type="spellEnd"/>
      <w:r w:rsidRPr="00B54970">
        <w:rPr>
          <w:i/>
          <w:iCs/>
          <w:lang w:val="id-ID"/>
        </w:rPr>
        <w:t xml:space="preserve">, </w:t>
      </w:r>
      <w:proofErr w:type="spellStart"/>
      <w:r w:rsidRPr="00B54970">
        <w:rPr>
          <w:i/>
          <w:iCs/>
          <w:lang w:val="id-ID"/>
        </w:rPr>
        <w:t>expertus</w:t>
      </w:r>
      <w:proofErr w:type="spellEnd"/>
      <w:r w:rsidRPr="00B54970">
        <w:rPr>
          <w:i/>
          <w:iCs/>
          <w:lang w:val="id-ID"/>
        </w:rPr>
        <w:t xml:space="preserve">, </w:t>
      </w:r>
      <w:proofErr w:type="spellStart"/>
      <w:r w:rsidRPr="00B54970">
        <w:rPr>
          <w:i/>
          <w:iCs/>
          <w:lang w:val="id-ID"/>
        </w:rPr>
        <w:t>expertise</w:t>
      </w:r>
      <w:proofErr w:type="spellEnd"/>
      <w:r w:rsidRPr="00B54970">
        <w:rPr>
          <w:lang w:val="id-ID"/>
        </w:rPr>
        <w:t xml:space="preserve">. </w:t>
      </w:r>
      <w:r w:rsidR="00B54970">
        <w:rPr>
          <w:lang w:val="id-ID"/>
        </w:rPr>
        <w:br/>
      </w:r>
      <w:r w:rsidRPr="00B54970">
        <w:rPr>
          <w:b/>
          <w:bCs/>
          <w:lang w:val="id-ID"/>
        </w:rPr>
        <w:t>Definisi pakar:</w:t>
      </w:r>
      <w:r w:rsidRPr="00B54970">
        <w:rPr>
          <w:lang w:val="id-ID"/>
        </w:rPr>
        <w:t xml:space="preserve"> memiliki ilmu spesialisasi, pemahaman mendalam, menguasai bidang keilmuan Pakar adalah yang memiliki pengetahuan komprehensif yang </w:t>
      </w:r>
      <w:proofErr w:type="spellStart"/>
      <w:r w:rsidRPr="00B54970">
        <w:rPr>
          <w:lang w:val="id-ID"/>
        </w:rPr>
        <w:t>otoritatif</w:t>
      </w:r>
      <w:proofErr w:type="spellEnd"/>
      <w:r w:rsidRPr="00B54970">
        <w:rPr>
          <w:lang w:val="id-ID"/>
        </w:rPr>
        <w:t xml:space="preserve">, selalu benar dan bisa dipercaya. </w:t>
      </w:r>
      <w:r w:rsidR="00B54970">
        <w:rPr>
          <w:lang w:val="id-ID"/>
        </w:rPr>
        <w:br/>
      </w:r>
      <w:r w:rsidRPr="00B54970">
        <w:rPr>
          <w:b/>
          <w:bCs/>
          <w:lang w:val="id-ID"/>
        </w:rPr>
        <w:t>Karakteristik pakar:</w:t>
      </w:r>
      <w:r w:rsidRPr="00B54970">
        <w:rPr>
          <w:lang w:val="id-ID"/>
        </w:rPr>
        <w:t xml:space="preserve"> </w:t>
      </w:r>
      <w:proofErr w:type="spellStart"/>
      <w:r w:rsidRPr="00B54970">
        <w:rPr>
          <w:lang w:val="id-ID"/>
        </w:rPr>
        <w:t>body</w:t>
      </w:r>
      <w:proofErr w:type="spellEnd"/>
      <w:r w:rsidRPr="00B54970">
        <w:rPr>
          <w:lang w:val="id-ID"/>
        </w:rPr>
        <w:t xml:space="preserve"> </w:t>
      </w:r>
      <w:proofErr w:type="spellStart"/>
      <w:r w:rsidRPr="00B54970">
        <w:rPr>
          <w:lang w:val="id-ID"/>
        </w:rPr>
        <w:t>of</w:t>
      </w:r>
      <w:proofErr w:type="spellEnd"/>
      <w:r w:rsidRPr="00B54970">
        <w:rPr>
          <w:lang w:val="id-ID"/>
        </w:rPr>
        <w:t xml:space="preserve"> </w:t>
      </w:r>
      <w:proofErr w:type="spellStart"/>
      <w:r w:rsidRPr="00B54970">
        <w:rPr>
          <w:lang w:val="id-ID"/>
        </w:rPr>
        <w:t>knowledge</w:t>
      </w:r>
      <w:proofErr w:type="spellEnd"/>
      <w:r w:rsidRPr="00B54970">
        <w:rPr>
          <w:lang w:val="id-ID"/>
        </w:rPr>
        <w:t xml:space="preserve">, domain, </w:t>
      </w:r>
      <w:proofErr w:type="spellStart"/>
      <w:r w:rsidRPr="00B54970">
        <w:rPr>
          <w:lang w:val="id-ID"/>
        </w:rPr>
        <w:t>outcome</w:t>
      </w:r>
      <w:proofErr w:type="spellEnd"/>
      <w:r w:rsidRPr="00B54970">
        <w:rPr>
          <w:lang w:val="id-ID"/>
        </w:rPr>
        <w:t>, tingkatan, pelatihan ekstensif.</w:t>
      </w:r>
    </w:p>
    <w:p w14:paraId="182E50D5" w14:textId="44EDFFB5" w:rsidR="00F84D24" w:rsidRPr="00B54970" w:rsidRDefault="00000000" w:rsidP="0027289B">
      <w:pPr>
        <w:pStyle w:val="BodyText"/>
        <w:jc w:val="both"/>
        <w:rPr>
          <w:lang w:val="id-ID"/>
        </w:rPr>
      </w:pPr>
      <w:proofErr w:type="spellStart"/>
      <w:r w:rsidRPr="00B54970">
        <w:rPr>
          <w:b/>
          <w:bCs/>
          <w:lang w:val="id-ID"/>
        </w:rPr>
        <w:t>True</w:t>
      </w:r>
      <w:proofErr w:type="spellEnd"/>
      <w:r w:rsidRPr="00B54970">
        <w:rPr>
          <w:b/>
          <w:bCs/>
          <w:lang w:val="id-ID"/>
        </w:rPr>
        <w:t xml:space="preserve"> </w:t>
      </w:r>
      <w:proofErr w:type="spellStart"/>
      <w:r w:rsidRPr="00B54970">
        <w:rPr>
          <w:b/>
          <w:bCs/>
          <w:lang w:val="id-ID"/>
        </w:rPr>
        <w:t>expertise</w:t>
      </w:r>
      <w:proofErr w:type="spellEnd"/>
      <w:r w:rsidRPr="00B54970">
        <w:rPr>
          <w:b/>
          <w:bCs/>
          <w:lang w:val="id-ID"/>
        </w:rPr>
        <w:t>:</w:t>
      </w:r>
      <w:r w:rsidRPr="00B54970">
        <w:rPr>
          <w:lang w:val="id-ID"/>
        </w:rPr>
        <w:t xml:space="preserve"> pendidikan, bakat, pengalaman, dan pengakuan dari sesama pakar.</w:t>
      </w:r>
    </w:p>
    <w:p w14:paraId="7D993BB8" w14:textId="77777777" w:rsidR="00B54970" w:rsidRDefault="00000000" w:rsidP="0027289B">
      <w:pPr>
        <w:pStyle w:val="FirstParagraph"/>
        <w:ind w:firstLine="720"/>
        <w:jc w:val="both"/>
        <w:rPr>
          <w:lang w:val="id-ID"/>
        </w:rPr>
      </w:pPr>
      <w:r w:rsidRPr="00B54970">
        <w:rPr>
          <w:lang w:val="id-ID"/>
        </w:rPr>
        <w:t xml:space="preserve">Ada beda antara Pakar dan Otoritas di Barat. Sementara di Islam tidak ada perbedaan yang berarti, terutama saat merujuk istilah ‘ulama’. Ulama tidak terbatas pada ilmu agama, namun mencakup pada saintis dengan worldview Islam yang benar. Ulama harus diakui pula oleh ulama yang lain. Ulama ialah yang memiliki kearifan spiritual, memberi sumbangan ilmu, baik akhlak dan adabnya. Ulama harus saleh dan dapat dipercaya setiap </w:t>
      </w:r>
      <w:proofErr w:type="spellStart"/>
      <w:r w:rsidRPr="00B54970">
        <w:rPr>
          <w:lang w:val="id-ID"/>
        </w:rPr>
        <w:t>statement-nya</w:t>
      </w:r>
      <w:proofErr w:type="spellEnd"/>
      <w:r w:rsidRPr="00B54970">
        <w:rPr>
          <w:lang w:val="id-ID"/>
        </w:rPr>
        <w:t xml:space="preserve">. Ulama merupakan sosok pakar dan otoritas dalam Islam. Otoritas bermula dari rasa cinta, hormat, kerendahan hati, dan kepercayaan, otoritas tertinggi ada pada Rasulullah. </w:t>
      </w:r>
    </w:p>
    <w:p w14:paraId="48D2B1BA" w14:textId="77777777" w:rsidR="00E57F66" w:rsidRDefault="00000000" w:rsidP="0027289B">
      <w:pPr>
        <w:pStyle w:val="FirstParagraph"/>
        <w:jc w:val="both"/>
        <w:rPr>
          <w:lang w:val="id-ID"/>
        </w:rPr>
      </w:pPr>
      <w:r w:rsidRPr="00B54970">
        <w:rPr>
          <w:lang w:val="id-ID"/>
        </w:rPr>
        <w:t xml:space="preserve">Adanya </w:t>
      </w:r>
      <w:proofErr w:type="spellStart"/>
      <w:r w:rsidRPr="00B54970">
        <w:rPr>
          <w:b/>
          <w:bCs/>
          <w:lang w:val="id-ID"/>
        </w:rPr>
        <w:t>Epistemic</w:t>
      </w:r>
      <w:proofErr w:type="spellEnd"/>
      <w:r w:rsidRPr="00B54970">
        <w:rPr>
          <w:b/>
          <w:bCs/>
          <w:lang w:val="id-ID"/>
        </w:rPr>
        <w:t xml:space="preserve"> </w:t>
      </w:r>
      <w:proofErr w:type="spellStart"/>
      <w:r w:rsidRPr="00B54970">
        <w:rPr>
          <w:b/>
          <w:bCs/>
          <w:lang w:val="id-ID"/>
        </w:rPr>
        <w:t>Trespassing</w:t>
      </w:r>
      <w:proofErr w:type="spellEnd"/>
      <w:r w:rsidRPr="00B54970">
        <w:rPr>
          <w:lang w:val="id-ID"/>
        </w:rPr>
        <w:t xml:space="preserve">, dampak problem kepakaran: Krisis kesalahan pakar, kerancuan atas ilmu, penyamarataan kedudukan, kegagalan mengenali pakar. Yang merusak agama, adalah para pakar palsu yang tahu setengah-setengah. </w:t>
      </w:r>
      <w:r w:rsidR="00B54970">
        <w:rPr>
          <w:lang w:val="id-ID"/>
        </w:rPr>
        <w:br/>
      </w:r>
      <w:r w:rsidRPr="00B54970">
        <w:rPr>
          <w:b/>
          <w:bCs/>
          <w:lang w:val="id-ID"/>
        </w:rPr>
        <w:lastRenderedPageBreak/>
        <w:t>Solusinya?:</w:t>
      </w:r>
      <w:r w:rsidRPr="00B54970">
        <w:rPr>
          <w:lang w:val="id-ID"/>
        </w:rPr>
        <w:t xml:space="preserve"> Butuh budaya ilmu yang betul. Pengenalan terhadap sosok ahli sangat perlu untuk mendapatkan ilmu yang otentik. </w:t>
      </w:r>
    </w:p>
    <w:p w14:paraId="43DFAA49" w14:textId="2248D619" w:rsidR="00F84D24" w:rsidRPr="00B54970" w:rsidRDefault="00000000" w:rsidP="0027289B">
      <w:pPr>
        <w:pStyle w:val="FirstParagraph"/>
        <w:jc w:val="both"/>
        <w:rPr>
          <w:lang w:val="id-ID"/>
        </w:rPr>
      </w:pPr>
      <w:r w:rsidRPr="00E57F66">
        <w:rPr>
          <w:b/>
          <w:bCs/>
          <w:lang w:val="id-ID"/>
        </w:rPr>
        <w:t>Membangun kepakaran</w:t>
      </w:r>
      <w:r w:rsidR="00E57F66">
        <w:rPr>
          <w:b/>
          <w:bCs/>
          <w:lang w:val="id-ID"/>
        </w:rPr>
        <w:t xml:space="preserve">, </w:t>
      </w:r>
      <w:r w:rsidR="00E57F66" w:rsidRPr="00E57F66">
        <w:rPr>
          <w:lang w:val="id-ID"/>
        </w:rPr>
        <w:t>membutuhkan</w:t>
      </w:r>
      <w:r w:rsidRPr="00E57F66">
        <w:rPr>
          <w:lang w:val="id-ID"/>
        </w:rPr>
        <w:t>:</w:t>
      </w:r>
      <w:r w:rsidRPr="00B54970">
        <w:rPr>
          <w:lang w:val="id-ID"/>
        </w:rPr>
        <w:t xml:space="preserve"> mengenali dan mengakui otoritas (adab), belajar pada yang punya otoritas, fokus disiplin dan spesialisasi, kontribusi pada bidang terkait, pengakuan komunitas ilmiah, ide-ide seminal pada disiplin ilmu, hingga mampu menjadi pakar yang dirujuk. Realita kini: sarana sekolah dan universitas, spesialisasi </w:t>
      </w:r>
      <w:r w:rsidRPr="0027289B">
        <w:rPr>
          <w:lang w:val="id-ID"/>
        </w:rPr>
        <w:t>professorship, academician vs scholarship</w:t>
      </w:r>
      <w:r w:rsidRPr="00B54970">
        <w:rPr>
          <w:lang w:val="id-ID"/>
        </w:rPr>
        <w:t xml:space="preserve">, penelitian dan publikasi ilmiah (jurnal </w:t>
      </w:r>
      <w:proofErr w:type="spellStart"/>
      <w:r w:rsidRPr="00B54970">
        <w:rPr>
          <w:lang w:val="id-ID"/>
        </w:rPr>
        <w:t>index</w:t>
      </w:r>
      <w:proofErr w:type="spellEnd"/>
      <w:r w:rsidRPr="00B54970">
        <w:rPr>
          <w:lang w:val="id-ID"/>
        </w:rPr>
        <w:t xml:space="preserve">), karya ilmiah yang menjadi bahan rujukan, lokal vs internasional, pengakuan: orang awam vs ilmuwan, motif ekonomi vs motif ilmu dan idealisme. Artinya, jadi sosok pakar itu sulit, mengenali pakar itu perlu sebagai problem </w:t>
      </w:r>
      <w:proofErr w:type="spellStart"/>
      <w:r w:rsidRPr="00B54970">
        <w:rPr>
          <w:lang w:val="id-ID"/>
        </w:rPr>
        <w:t>solving</w:t>
      </w:r>
      <w:proofErr w:type="spellEnd"/>
      <w:r w:rsidRPr="00B54970">
        <w:rPr>
          <w:lang w:val="id-ID"/>
        </w:rPr>
        <w:t xml:space="preserve"> pada berbagai masalah umat.</w:t>
      </w:r>
    </w:p>
    <w:p w14:paraId="7694811E" w14:textId="5F4A45C3" w:rsidR="00F84D24" w:rsidRPr="00B54970" w:rsidRDefault="00000000" w:rsidP="0027289B">
      <w:pPr>
        <w:pStyle w:val="BodyText"/>
        <w:jc w:val="both"/>
        <w:rPr>
          <w:lang w:val="id-ID"/>
        </w:rPr>
      </w:pPr>
      <w:r w:rsidRPr="00B54970">
        <w:rPr>
          <w:b/>
          <w:bCs/>
          <w:lang w:val="id-ID"/>
        </w:rPr>
        <w:t>Mas Wahid: Apa metode dan Jalan untuk membendung feminisme?</w:t>
      </w:r>
      <w:r w:rsidRPr="00B54970">
        <w:rPr>
          <w:lang w:val="id-ID"/>
        </w:rPr>
        <w:t xml:space="preserve"> </w:t>
      </w:r>
      <w:r w:rsidR="00E57F66">
        <w:rPr>
          <w:lang w:val="id-ID"/>
        </w:rPr>
        <w:br/>
      </w:r>
      <w:r w:rsidRPr="00B54970">
        <w:rPr>
          <w:lang w:val="id-ID"/>
        </w:rPr>
        <w:t xml:space="preserve">Pesimis atau optimis? </w:t>
      </w:r>
      <w:proofErr w:type="spellStart"/>
      <w:r w:rsidRPr="00B54970">
        <w:rPr>
          <w:lang w:val="id-ID"/>
        </w:rPr>
        <w:t>Feminis</w:t>
      </w:r>
      <w:proofErr w:type="spellEnd"/>
      <w:r w:rsidRPr="00B54970">
        <w:rPr>
          <w:lang w:val="id-ID"/>
        </w:rPr>
        <w:t xml:space="preserve"> masuk di semua hal, pendidikan, gerakan, tongkrongan, </w:t>
      </w:r>
      <w:proofErr w:type="spellStart"/>
      <w:r w:rsidRPr="00B54970">
        <w:rPr>
          <w:lang w:val="id-ID"/>
        </w:rPr>
        <w:t>grassroot</w:t>
      </w:r>
      <w:proofErr w:type="spellEnd"/>
      <w:r w:rsidRPr="00B54970">
        <w:rPr>
          <w:lang w:val="id-ID"/>
        </w:rPr>
        <w:t xml:space="preserve">, narasinya halus, dengan konsep pengalaman, kesetaraan, dst. Maka perlu kritis menyikapi kata kunci itu. Maka perlu </w:t>
      </w:r>
      <w:proofErr w:type="spellStart"/>
      <w:r w:rsidRPr="00B54970">
        <w:rPr>
          <w:lang w:val="id-ID"/>
        </w:rPr>
        <w:t>di-counter</w:t>
      </w:r>
      <w:proofErr w:type="spellEnd"/>
      <w:r w:rsidRPr="00B54970">
        <w:rPr>
          <w:lang w:val="id-ID"/>
        </w:rPr>
        <w:t xml:space="preserve"> dengan halus implisit. Tegas dalam prinsip, fleksibel dalam cara.</w:t>
      </w:r>
    </w:p>
    <w:p w14:paraId="3A2A4A7E" w14:textId="3F632B06" w:rsidR="00F84D24" w:rsidRPr="00B54970" w:rsidRDefault="00000000" w:rsidP="0027289B">
      <w:pPr>
        <w:pStyle w:val="BodyText"/>
        <w:jc w:val="both"/>
        <w:rPr>
          <w:lang w:val="id-ID"/>
        </w:rPr>
      </w:pPr>
      <w:r w:rsidRPr="00B54970">
        <w:rPr>
          <w:b/>
          <w:bCs/>
          <w:lang w:val="id-ID"/>
        </w:rPr>
        <w:t>Amir</w:t>
      </w:r>
      <w:r w:rsidR="00B54970">
        <w:rPr>
          <w:b/>
          <w:bCs/>
          <w:lang w:val="id-ID"/>
        </w:rPr>
        <w:t xml:space="preserve"> Hidayatullah</w:t>
      </w:r>
      <w:r w:rsidRPr="00B54970">
        <w:rPr>
          <w:b/>
          <w:bCs/>
          <w:lang w:val="id-ID"/>
        </w:rPr>
        <w:t xml:space="preserve">: Bagaimana agar psikologi Islam mampu diterima di komunitas </w:t>
      </w:r>
      <w:r w:rsidR="00B54970">
        <w:rPr>
          <w:b/>
          <w:bCs/>
          <w:lang w:val="id-ID"/>
        </w:rPr>
        <w:t xml:space="preserve">ilmiah </w:t>
      </w:r>
      <w:r w:rsidRPr="00B54970">
        <w:rPr>
          <w:b/>
          <w:bCs/>
          <w:lang w:val="id-ID"/>
        </w:rPr>
        <w:t>Psikologi Umum?</w:t>
      </w:r>
      <w:r w:rsidRPr="00B54970">
        <w:rPr>
          <w:lang w:val="id-ID"/>
        </w:rPr>
        <w:t xml:space="preserve"> </w:t>
      </w:r>
      <w:r w:rsidR="00E57F66">
        <w:rPr>
          <w:lang w:val="id-ID"/>
        </w:rPr>
        <w:br/>
      </w:r>
      <w:r w:rsidRPr="00B54970">
        <w:rPr>
          <w:lang w:val="id-ID"/>
        </w:rPr>
        <w:t>Ada asumsi tabrakan Psikologi Islam dan Psikologi Barat. Muslim sekarang masuk lubang biawak, adopsi semua teori Barat tanpa banyak mengkritisi. Maka baiknya mulai dari perbanyak dialog dengan psikolog muslim agar terbuka menerima teori psikologi Islam.</w:t>
      </w:r>
    </w:p>
    <w:p w14:paraId="0378A183" w14:textId="77777777" w:rsidR="00F84D24" w:rsidRPr="00B54970" w:rsidRDefault="00000000" w:rsidP="0027289B">
      <w:pPr>
        <w:pStyle w:val="Heading1"/>
        <w:jc w:val="both"/>
        <w:rPr>
          <w:lang w:val="id-ID"/>
        </w:rPr>
      </w:pPr>
      <w:bookmarkStart w:id="6" w:name="epilog"/>
      <w:bookmarkEnd w:id="0"/>
      <w:bookmarkEnd w:id="5"/>
      <w:r w:rsidRPr="00B54970">
        <w:rPr>
          <w:lang w:val="id-ID"/>
        </w:rPr>
        <w:t>Epilog</w:t>
      </w:r>
    </w:p>
    <w:p w14:paraId="21019F89" w14:textId="77777777" w:rsidR="00291607" w:rsidRDefault="00000000" w:rsidP="0027289B">
      <w:pPr>
        <w:pStyle w:val="FirstParagraph"/>
        <w:ind w:firstLine="720"/>
        <w:jc w:val="both"/>
        <w:rPr>
          <w:lang w:val="id-ID"/>
        </w:rPr>
      </w:pPr>
      <w:r w:rsidRPr="00B54970">
        <w:rPr>
          <w:lang w:val="id-ID"/>
        </w:rPr>
        <w:t xml:space="preserve">Di Islam, ada konsep </w:t>
      </w:r>
      <w:proofErr w:type="spellStart"/>
      <w:r w:rsidRPr="00B54970">
        <w:rPr>
          <w:i/>
          <w:iCs/>
          <w:lang w:val="id-ID"/>
        </w:rPr>
        <w:t>tsawabit</w:t>
      </w:r>
      <w:proofErr w:type="spellEnd"/>
      <w:r w:rsidRPr="00B54970">
        <w:rPr>
          <w:lang w:val="id-ID"/>
        </w:rPr>
        <w:t xml:space="preserve"> dan </w:t>
      </w:r>
      <w:proofErr w:type="spellStart"/>
      <w:r w:rsidRPr="00B54970">
        <w:rPr>
          <w:i/>
          <w:iCs/>
          <w:lang w:val="id-ID"/>
        </w:rPr>
        <w:t>mutaghayyirat</w:t>
      </w:r>
      <w:proofErr w:type="spellEnd"/>
      <w:r w:rsidRPr="00B54970">
        <w:rPr>
          <w:lang w:val="id-ID"/>
        </w:rPr>
        <w:t xml:space="preserve">, ini penting untuk mampu berhadapan dengan tantangan teori Modern Barat yang canggih. Al-Attas dalam </w:t>
      </w:r>
      <w:r w:rsidRPr="00291607">
        <w:rPr>
          <w:i/>
          <w:iCs/>
          <w:lang w:val="id-ID"/>
        </w:rPr>
        <w:t xml:space="preserve">Islam </w:t>
      </w:r>
      <w:proofErr w:type="spellStart"/>
      <w:r w:rsidRPr="00291607">
        <w:rPr>
          <w:i/>
          <w:iCs/>
          <w:lang w:val="id-ID"/>
        </w:rPr>
        <w:t>and</w:t>
      </w:r>
      <w:proofErr w:type="spellEnd"/>
      <w:r w:rsidRPr="00291607">
        <w:rPr>
          <w:i/>
          <w:iCs/>
          <w:lang w:val="id-ID"/>
        </w:rPr>
        <w:t xml:space="preserve"> </w:t>
      </w:r>
      <w:proofErr w:type="spellStart"/>
      <w:r w:rsidRPr="00291607">
        <w:rPr>
          <w:i/>
          <w:iCs/>
          <w:lang w:val="id-ID"/>
        </w:rPr>
        <w:t>the</w:t>
      </w:r>
      <w:proofErr w:type="spellEnd"/>
      <w:r w:rsidRPr="00291607">
        <w:rPr>
          <w:i/>
          <w:iCs/>
          <w:lang w:val="id-ID"/>
        </w:rPr>
        <w:t xml:space="preserve"> </w:t>
      </w:r>
      <w:proofErr w:type="spellStart"/>
      <w:r w:rsidRPr="00291607">
        <w:rPr>
          <w:i/>
          <w:iCs/>
          <w:lang w:val="id-ID"/>
        </w:rPr>
        <w:t>philosophy</w:t>
      </w:r>
      <w:proofErr w:type="spellEnd"/>
      <w:r w:rsidRPr="00291607">
        <w:rPr>
          <w:i/>
          <w:iCs/>
          <w:lang w:val="id-ID"/>
        </w:rPr>
        <w:t xml:space="preserve"> </w:t>
      </w:r>
      <w:proofErr w:type="spellStart"/>
      <w:r w:rsidRPr="00291607">
        <w:rPr>
          <w:i/>
          <w:iCs/>
          <w:lang w:val="id-ID"/>
        </w:rPr>
        <w:t>of</w:t>
      </w:r>
      <w:proofErr w:type="spellEnd"/>
      <w:r w:rsidRPr="00291607">
        <w:rPr>
          <w:i/>
          <w:iCs/>
          <w:lang w:val="id-ID"/>
        </w:rPr>
        <w:t xml:space="preserve"> </w:t>
      </w:r>
      <w:proofErr w:type="spellStart"/>
      <w:r w:rsidRPr="00291607">
        <w:rPr>
          <w:i/>
          <w:iCs/>
          <w:lang w:val="id-ID"/>
        </w:rPr>
        <w:t>science</w:t>
      </w:r>
      <w:proofErr w:type="spellEnd"/>
      <w:r w:rsidRPr="00B54970">
        <w:rPr>
          <w:lang w:val="id-ID"/>
        </w:rPr>
        <w:t xml:space="preserve">: alam itu kitab tak tertulis, Quran adalah kitab tertulis. Maka perlu dibaca dengan tepat. Quran dengan tafsir dan alam dibaca dengan takwil. Pergerakan intelektual perlu mengenal </w:t>
      </w:r>
      <w:proofErr w:type="spellStart"/>
      <w:r w:rsidRPr="00291607">
        <w:rPr>
          <w:i/>
          <w:iCs/>
          <w:lang w:val="id-ID"/>
        </w:rPr>
        <w:t>tsawabit</w:t>
      </w:r>
      <w:proofErr w:type="spellEnd"/>
      <w:r w:rsidRPr="00B54970">
        <w:rPr>
          <w:lang w:val="id-ID"/>
        </w:rPr>
        <w:t xml:space="preserve"> dan </w:t>
      </w:r>
      <w:proofErr w:type="spellStart"/>
      <w:r w:rsidRPr="00291607">
        <w:rPr>
          <w:i/>
          <w:iCs/>
          <w:lang w:val="id-ID"/>
        </w:rPr>
        <w:t>mutaghayirat</w:t>
      </w:r>
      <w:proofErr w:type="spellEnd"/>
      <w:r w:rsidRPr="00B54970">
        <w:rPr>
          <w:lang w:val="id-ID"/>
        </w:rPr>
        <w:t xml:space="preserve">, agar luwes dan tidak kaku dalam masyarakat. Ini perlu untuk mampu menyampaikan </w:t>
      </w:r>
      <w:proofErr w:type="spellStart"/>
      <w:r w:rsidRPr="00B54970">
        <w:rPr>
          <w:i/>
          <w:iCs/>
          <w:lang w:val="id-ID"/>
        </w:rPr>
        <w:t>haq</w:t>
      </w:r>
      <w:proofErr w:type="spellEnd"/>
      <w:r w:rsidRPr="00B54970">
        <w:rPr>
          <w:i/>
          <w:iCs/>
          <w:lang w:val="id-ID"/>
        </w:rPr>
        <w:t xml:space="preserve"> dan batil</w:t>
      </w:r>
      <w:r w:rsidRPr="00B54970">
        <w:rPr>
          <w:lang w:val="id-ID"/>
        </w:rPr>
        <w:t xml:space="preserve"> dengan tepat pada audiens, ini perlu </w:t>
      </w:r>
      <w:proofErr w:type="spellStart"/>
      <w:r w:rsidRPr="00B54970">
        <w:rPr>
          <w:i/>
          <w:iCs/>
          <w:lang w:val="id-ID"/>
        </w:rPr>
        <w:t>fiqhudda’wah</w:t>
      </w:r>
      <w:proofErr w:type="spellEnd"/>
      <w:r w:rsidRPr="00B54970">
        <w:rPr>
          <w:lang w:val="id-ID"/>
        </w:rPr>
        <w:t>.</w:t>
      </w:r>
    </w:p>
    <w:p w14:paraId="74F3F644" w14:textId="5502F6E7" w:rsidR="00291607" w:rsidRDefault="00291607" w:rsidP="0027289B">
      <w:pPr>
        <w:pStyle w:val="FirstParagraph"/>
        <w:ind w:firstLine="720"/>
        <w:jc w:val="both"/>
        <w:rPr>
          <w:lang w:val="id-ID"/>
        </w:rPr>
      </w:pPr>
      <w:r>
        <w:rPr>
          <w:lang w:val="id-ID"/>
        </w:rPr>
        <w:t>L</w:t>
      </w:r>
      <w:r w:rsidRPr="00B54970">
        <w:rPr>
          <w:lang w:val="id-ID"/>
        </w:rPr>
        <w:t>ihat dulu kondisi masyarakat, dimulai dengan pendekatan persuasif secara bertahap. Perlu momentum dan strategi yang tep</w:t>
      </w:r>
      <w:r>
        <w:rPr>
          <w:lang w:val="id-ID"/>
        </w:rPr>
        <w:t>1</w:t>
      </w:r>
      <w:r w:rsidRPr="00B54970">
        <w:rPr>
          <w:lang w:val="id-ID"/>
        </w:rPr>
        <w:t xml:space="preserve">t untuk menyampaikannya. </w:t>
      </w:r>
    </w:p>
    <w:p w14:paraId="45D8DAFB" w14:textId="1381739E" w:rsidR="00F84D24" w:rsidRPr="00B54970" w:rsidRDefault="00291607" w:rsidP="0027289B">
      <w:pPr>
        <w:pStyle w:val="FirstParagraph"/>
        <w:jc w:val="both"/>
        <w:rPr>
          <w:lang w:val="id-ID"/>
        </w:rPr>
      </w:pPr>
      <w:r>
        <w:rPr>
          <w:lang w:val="id-ID"/>
        </w:rPr>
        <w:t xml:space="preserve">Dalam pembicaraan Islam ada </w:t>
      </w:r>
      <w:r w:rsidRPr="00B54970">
        <w:rPr>
          <w:lang w:val="id-ID"/>
        </w:rPr>
        <w:t>empat lapisan:</w:t>
      </w:r>
    </w:p>
    <w:p w14:paraId="2B55B876" w14:textId="77777777" w:rsidR="00F84D24" w:rsidRPr="00B54970" w:rsidRDefault="00000000" w:rsidP="0027289B">
      <w:pPr>
        <w:pStyle w:val="Compact"/>
        <w:numPr>
          <w:ilvl w:val="0"/>
          <w:numId w:val="4"/>
        </w:numPr>
        <w:jc w:val="both"/>
        <w:rPr>
          <w:lang w:val="id-ID"/>
        </w:rPr>
      </w:pPr>
      <w:r w:rsidRPr="00B54970">
        <w:rPr>
          <w:i/>
          <w:iCs/>
          <w:lang w:val="id-ID"/>
        </w:rPr>
        <w:t>Lapisan worldview,</w:t>
      </w:r>
      <w:r w:rsidRPr="00B54970">
        <w:rPr>
          <w:lang w:val="id-ID"/>
        </w:rPr>
        <w:t xml:space="preserve"> tidak ada perbedaan mencolok antar umat Islam di situ.</w:t>
      </w:r>
    </w:p>
    <w:p w14:paraId="12924237" w14:textId="77777777" w:rsidR="00F84D24" w:rsidRPr="00B54970" w:rsidRDefault="00000000" w:rsidP="0027289B">
      <w:pPr>
        <w:pStyle w:val="Compact"/>
        <w:numPr>
          <w:ilvl w:val="0"/>
          <w:numId w:val="4"/>
        </w:numPr>
        <w:jc w:val="both"/>
        <w:rPr>
          <w:lang w:val="id-ID"/>
        </w:rPr>
      </w:pPr>
      <w:r w:rsidRPr="00B54970">
        <w:rPr>
          <w:i/>
          <w:iCs/>
          <w:lang w:val="id-ID"/>
        </w:rPr>
        <w:t>Lapisan Kalam (paradigma),</w:t>
      </w:r>
      <w:r w:rsidRPr="00B54970">
        <w:rPr>
          <w:lang w:val="id-ID"/>
        </w:rPr>
        <w:t xml:space="preserve"> mulai banyak perbedaan dalam segi teologi dan teori, seperti emanasi dan kosmologi antara Ibnu Sina, Alfaraby, dan Ibnu Sina.</w:t>
      </w:r>
    </w:p>
    <w:p w14:paraId="1002E611" w14:textId="5F67DA0A" w:rsidR="00F84D24" w:rsidRPr="00B54970" w:rsidRDefault="00291607" w:rsidP="0027289B">
      <w:pPr>
        <w:pStyle w:val="Compact"/>
        <w:numPr>
          <w:ilvl w:val="0"/>
          <w:numId w:val="4"/>
        </w:numPr>
        <w:jc w:val="both"/>
        <w:rPr>
          <w:lang w:val="id-ID"/>
        </w:rPr>
      </w:pPr>
      <w:r>
        <w:rPr>
          <w:lang w:val="id-ID"/>
        </w:rPr>
        <w:t>____</w:t>
      </w:r>
    </w:p>
    <w:p w14:paraId="10F282BA" w14:textId="1D60C0CC" w:rsidR="00291607" w:rsidRDefault="00291607" w:rsidP="0027289B">
      <w:pPr>
        <w:pStyle w:val="Compact"/>
        <w:numPr>
          <w:ilvl w:val="0"/>
          <w:numId w:val="4"/>
        </w:numPr>
        <w:jc w:val="both"/>
        <w:rPr>
          <w:lang w:val="id-ID"/>
        </w:rPr>
      </w:pPr>
      <w:r>
        <w:rPr>
          <w:lang w:val="id-ID"/>
        </w:rPr>
        <w:t>____</w:t>
      </w:r>
    </w:p>
    <w:p w14:paraId="63167EAE" w14:textId="77777777" w:rsidR="00291607" w:rsidRDefault="00000000" w:rsidP="0027289B">
      <w:pPr>
        <w:pStyle w:val="FirstParagraph"/>
        <w:ind w:firstLine="720"/>
        <w:jc w:val="both"/>
        <w:rPr>
          <w:lang w:val="id-ID"/>
        </w:rPr>
      </w:pPr>
      <w:r w:rsidRPr="00B54970">
        <w:rPr>
          <w:lang w:val="id-ID"/>
        </w:rPr>
        <w:lastRenderedPageBreak/>
        <w:t xml:space="preserve">Psikologi Islam harus ditempatkan secara filsafat ilmu. Maka perlu paham Psikologi Modern, jika tidak paham mendalam terhadap Psikologi Barat. </w:t>
      </w:r>
    </w:p>
    <w:p w14:paraId="4B81673A" w14:textId="77777777" w:rsidR="00291607" w:rsidRDefault="00000000" w:rsidP="0027289B">
      <w:pPr>
        <w:pStyle w:val="FirstParagraph"/>
        <w:ind w:firstLine="720"/>
        <w:jc w:val="both"/>
        <w:rPr>
          <w:lang w:val="id-ID"/>
        </w:rPr>
      </w:pPr>
      <w:r w:rsidRPr="00B54970">
        <w:rPr>
          <w:lang w:val="id-ID"/>
        </w:rPr>
        <w:t xml:space="preserve">Perlunya upaya </w:t>
      </w:r>
      <w:proofErr w:type="spellStart"/>
      <w:r w:rsidRPr="00B54970">
        <w:rPr>
          <w:lang w:val="id-ID"/>
        </w:rPr>
        <w:t>mendialogkan</w:t>
      </w:r>
      <w:proofErr w:type="spellEnd"/>
      <w:r w:rsidR="00291607">
        <w:rPr>
          <w:lang w:val="id-ID"/>
        </w:rPr>
        <w:t xml:space="preserve"> antara sains dan agama</w:t>
      </w:r>
      <w:r w:rsidRPr="00B54970">
        <w:rPr>
          <w:lang w:val="id-ID"/>
        </w:rPr>
        <w:t xml:space="preserve">. Dalam filsafat ilmu, Islam bisa masuk ke dalam. Maka perlu dibincangkan secara </w:t>
      </w:r>
      <w:proofErr w:type="spellStart"/>
      <w:r w:rsidRPr="00B54970">
        <w:rPr>
          <w:lang w:val="id-ID"/>
        </w:rPr>
        <w:t>paradigmatik</w:t>
      </w:r>
      <w:proofErr w:type="spellEnd"/>
      <w:r w:rsidRPr="00B54970">
        <w:rPr>
          <w:lang w:val="id-ID"/>
        </w:rPr>
        <w:t xml:space="preserve"> bahkan bisa mendominasi menjadi paradigma baru, ini perlu komunitas </w:t>
      </w:r>
      <w:proofErr w:type="spellStart"/>
      <w:r w:rsidRPr="00B54970">
        <w:rPr>
          <w:lang w:val="id-ID"/>
        </w:rPr>
        <w:t>saintifik</w:t>
      </w:r>
      <w:proofErr w:type="spellEnd"/>
      <w:r w:rsidRPr="00B54970">
        <w:rPr>
          <w:lang w:val="id-ID"/>
        </w:rPr>
        <w:t xml:space="preserve"> yang mendukung, memiliki kapasitas dan kapabilitas yang setara dengan komunitas Psikologi Barat. Untuk sampai ke fisika kuantum, perlu 300 tahun untuk membongkar kemapanan fisika klasik. Butuh waktu panjang untuk mengubah paradigma. </w:t>
      </w:r>
    </w:p>
    <w:p w14:paraId="47162EEC" w14:textId="77777777" w:rsidR="00291607" w:rsidRDefault="00000000" w:rsidP="0027289B">
      <w:pPr>
        <w:pStyle w:val="FirstParagraph"/>
        <w:ind w:firstLine="720"/>
        <w:jc w:val="both"/>
        <w:rPr>
          <w:lang w:val="id-ID"/>
        </w:rPr>
      </w:pPr>
      <w:r w:rsidRPr="00B54970">
        <w:rPr>
          <w:lang w:val="id-ID"/>
        </w:rPr>
        <w:t xml:space="preserve">PKU masih </w:t>
      </w:r>
      <w:r w:rsidRPr="00B54970">
        <w:rPr>
          <w:i/>
          <w:iCs/>
          <w:lang w:val="id-ID"/>
        </w:rPr>
        <w:t xml:space="preserve">a </w:t>
      </w:r>
      <w:proofErr w:type="spellStart"/>
      <w:r w:rsidRPr="00B54970">
        <w:rPr>
          <w:i/>
          <w:iCs/>
          <w:lang w:val="id-ID"/>
        </w:rPr>
        <w:t>very</w:t>
      </w:r>
      <w:proofErr w:type="spellEnd"/>
      <w:r w:rsidRPr="00B54970">
        <w:rPr>
          <w:i/>
          <w:iCs/>
          <w:lang w:val="id-ID"/>
        </w:rPr>
        <w:t xml:space="preserve"> </w:t>
      </w:r>
      <w:proofErr w:type="spellStart"/>
      <w:r w:rsidRPr="00B54970">
        <w:rPr>
          <w:i/>
          <w:iCs/>
          <w:lang w:val="id-ID"/>
        </w:rPr>
        <w:t>short</w:t>
      </w:r>
      <w:proofErr w:type="spellEnd"/>
      <w:r w:rsidRPr="00B54970">
        <w:rPr>
          <w:i/>
          <w:iCs/>
          <w:lang w:val="id-ID"/>
        </w:rPr>
        <w:t xml:space="preserve"> </w:t>
      </w:r>
      <w:proofErr w:type="spellStart"/>
      <w:r w:rsidRPr="00B54970">
        <w:rPr>
          <w:i/>
          <w:iCs/>
          <w:lang w:val="id-ID"/>
        </w:rPr>
        <w:t>to</w:t>
      </w:r>
      <w:proofErr w:type="spellEnd"/>
      <w:r w:rsidRPr="00B54970">
        <w:rPr>
          <w:i/>
          <w:iCs/>
          <w:lang w:val="id-ID"/>
        </w:rPr>
        <w:t xml:space="preserve"> </w:t>
      </w:r>
      <w:proofErr w:type="spellStart"/>
      <w:r w:rsidRPr="00B54970">
        <w:rPr>
          <w:i/>
          <w:iCs/>
          <w:lang w:val="id-ID"/>
        </w:rPr>
        <w:t>introduction</w:t>
      </w:r>
      <w:proofErr w:type="spellEnd"/>
      <w:r w:rsidRPr="00B54970">
        <w:rPr>
          <w:i/>
          <w:iCs/>
          <w:lang w:val="id-ID"/>
        </w:rPr>
        <w:t>,</w:t>
      </w:r>
      <w:r w:rsidRPr="00B54970">
        <w:rPr>
          <w:lang w:val="id-ID"/>
        </w:rPr>
        <w:t xml:space="preserve"> sangat singkat, perlu diperpanjang. Ini memang kajian awal, </w:t>
      </w:r>
      <w:proofErr w:type="spellStart"/>
      <w:r w:rsidRPr="00B54970">
        <w:rPr>
          <w:lang w:val="id-ID"/>
        </w:rPr>
        <w:t>preliminary</w:t>
      </w:r>
      <w:proofErr w:type="spellEnd"/>
      <w:r w:rsidRPr="00B54970">
        <w:rPr>
          <w:lang w:val="id-ID"/>
        </w:rPr>
        <w:t xml:space="preserve">, perlu banyak dikembangkan. Jangan berhenti di PKU saja. Serius di pemikiran sering kali bimbang antara kebutuhan materi dan idealisme. </w:t>
      </w:r>
    </w:p>
    <w:p w14:paraId="2F204106" w14:textId="036B512F" w:rsidR="00291607" w:rsidRDefault="00291607" w:rsidP="0027289B">
      <w:pPr>
        <w:pStyle w:val="FirstParagraph"/>
        <w:ind w:firstLine="720"/>
        <w:jc w:val="both"/>
        <w:rPr>
          <w:lang w:val="id-ID"/>
        </w:rPr>
      </w:pPr>
      <w:r>
        <w:rPr>
          <w:lang w:val="id-ID"/>
        </w:rPr>
        <w:t xml:space="preserve">Pergerakan </w:t>
      </w:r>
      <w:r w:rsidRPr="00B54970">
        <w:rPr>
          <w:lang w:val="id-ID"/>
        </w:rPr>
        <w:t xml:space="preserve">Muslim United di Jogja, </w:t>
      </w:r>
      <w:r>
        <w:rPr>
          <w:lang w:val="id-ID"/>
        </w:rPr>
        <w:t xml:space="preserve">mungkin </w:t>
      </w:r>
      <w:r w:rsidRPr="00B54970">
        <w:rPr>
          <w:lang w:val="id-ID"/>
        </w:rPr>
        <w:t xml:space="preserve">tidak bisa bertahan lama, karena kurang asasi dan mengakar, tapi </w:t>
      </w:r>
      <w:r>
        <w:rPr>
          <w:lang w:val="id-ID"/>
        </w:rPr>
        <w:t xml:space="preserve">terbatas </w:t>
      </w:r>
      <w:r w:rsidRPr="00B54970">
        <w:rPr>
          <w:lang w:val="id-ID"/>
        </w:rPr>
        <w:t xml:space="preserve">pergerakan populis dan mencari popularitas-atensi publik. Pemikiran itu sepi perhatian dan uang, terasa lambat, namun saat </w:t>
      </w:r>
      <w:proofErr w:type="spellStart"/>
      <w:r w:rsidRPr="00B54970">
        <w:rPr>
          <w:lang w:val="id-ID"/>
        </w:rPr>
        <w:t>booming</w:t>
      </w:r>
      <w:proofErr w:type="spellEnd"/>
      <w:r w:rsidRPr="00B54970">
        <w:rPr>
          <w:lang w:val="id-ID"/>
        </w:rPr>
        <w:t xml:space="preserve">, jadilah menggelegar. </w:t>
      </w:r>
    </w:p>
    <w:p w14:paraId="2143567B" w14:textId="77777777" w:rsidR="00291607" w:rsidRDefault="00000000" w:rsidP="0027289B">
      <w:pPr>
        <w:pStyle w:val="FirstParagraph"/>
        <w:ind w:firstLine="720"/>
        <w:jc w:val="both"/>
        <w:rPr>
          <w:lang w:val="id-ID"/>
        </w:rPr>
      </w:pPr>
      <w:r w:rsidRPr="00B54970">
        <w:rPr>
          <w:lang w:val="id-ID"/>
        </w:rPr>
        <w:t>Banyak ulama yang cinta ilmu, kurang komunikasi dengan keluarga, hingga cerai. Ini proses yang butuh ketahanan luar biasa, karena menguras tenaga fisik dan batin.</w:t>
      </w:r>
    </w:p>
    <w:p w14:paraId="15AD9555" w14:textId="77777777" w:rsidR="00291607" w:rsidRDefault="00000000" w:rsidP="0027289B">
      <w:pPr>
        <w:pStyle w:val="FirstParagraph"/>
        <w:ind w:firstLine="720"/>
        <w:jc w:val="both"/>
        <w:rPr>
          <w:lang w:val="id-ID"/>
        </w:rPr>
      </w:pPr>
      <w:r w:rsidRPr="00B54970">
        <w:rPr>
          <w:lang w:val="id-ID"/>
        </w:rPr>
        <w:t xml:space="preserve">Menjadi pakar itu sulit. </w:t>
      </w:r>
      <w:proofErr w:type="spellStart"/>
      <w:r w:rsidRPr="00B54970">
        <w:rPr>
          <w:lang w:val="id-ID"/>
        </w:rPr>
        <w:t>Just</w:t>
      </w:r>
      <w:proofErr w:type="spellEnd"/>
      <w:r w:rsidRPr="00B54970">
        <w:rPr>
          <w:lang w:val="id-ID"/>
        </w:rPr>
        <w:t xml:space="preserve"> </w:t>
      </w:r>
      <w:proofErr w:type="spellStart"/>
      <w:r w:rsidRPr="00B54970">
        <w:rPr>
          <w:lang w:val="id-ID"/>
        </w:rPr>
        <w:t>share</w:t>
      </w:r>
      <w:proofErr w:type="spellEnd"/>
      <w:r w:rsidRPr="00B54970">
        <w:rPr>
          <w:lang w:val="id-ID"/>
        </w:rPr>
        <w:t xml:space="preserve">, tidak bertanggungjawab atas apa yang dibagikan. Membuat teori </w:t>
      </w:r>
      <w:proofErr w:type="spellStart"/>
      <w:r w:rsidRPr="00B54970">
        <w:rPr>
          <w:lang w:val="id-ID"/>
        </w:rPr>
        <w:t>apapun</w:t>
      </w:r>
      <w:proofErr w:type="spellEnd"/>
      <w:r w:rsidRPr="00B54970">
        <w:rPr>
          <w:lang w:val="id-ID"/>
        </w:rPr>
        <w:t xml:space="preserve"> harusnya akademisi juga bertanggungjawab atas teorinya. Tangan lebih cepat dari akal. Mundur dari </w:t>
      </w:r>
      <w:proofErr w:type="spellStart"/>
      <w:r w:rsidRPr="00B54970">
        <w:rPr>
          <w:lang w:val="id-ID"/>
        </w:rPr>
        <w:t>nafs</w:t>
      </w:r>
      <w:proofErr w:type="spellEnd"/>
      <w:r w:rsidRPr="00B54970">
        <w:rPr>
          <w:lang w:val="id-ID"/>
        </w:rPr>
        <w:t xml:space="preserve"> </w:t>
      </w:r>
      <w:proofErr w:type="spellStart"/>
      <w:r w:rsidRPr="00B54970">
        <w:rPr>
          <w:lang w:val="id-ID"/>
        </w:rPr>
        <w:t>natiqah</w:t>
      </w:r>
      <w:proofErr w:type="spellEnd"/>
      <w:r w:rsidRPr="00B54970">
        <w:rPr>
          <w:lang w:val="id-ID"/>
        </w:rPr>
        <w:t xml:space="preserve"> menjadi </w:t>
      </w:r>
      <w:proofErr w:type="spellStart"/>
      <w:r w:rsidRPr="00B54970">
        <w:rPr>
          <w:lang w:val="id-ID"/>
        </w:rPr>
        <w:t>nafs</w:t>
      </w:r>
      <w:proofErr w:type="spellEnd"/>
      <w:r w:rsidRPr="00B54970">
        <w:rPr>
          <w:lang w:val="id-ID"/>
        </w:rPr>
        <w:t xml:space="preserve"> </w:t>
      </w:r>
      <w:proofErr w:type="spellStart"/>
      <w:r w:rsidRPr="00B54970">
        <w:rPr>
          <w:lang w:val="id-ID"/>
        </w:rPr>
        <w:t>hayawaniyah</w:t>
      </w:r>
      <w:proofErr w:type="spellEnd"/>
      <w:r w:rsidRPr="00B54970">
        <w:rPr>
          <w:lang w:val="id-ID"/>
        </w:rPr>
        <w:t xml:space="preserve">, menjadi </w:t>
      </w:r>
      <w:proofErr w:type="spellStart"/>
      <w:r w:rsidRPr="00B54970">
        <w:rPr>
          <w:lang w:val="id-ID"/>
        </w:rPr>
        <w:t>hayawan</w:t>
      </w:r>
      <w:proofErr w:type="spellEnd"/>
      <w:r w:rsidRPr="00B54970">
        <w:rPr>
          <w:lang w:val="id-ID"/>
        </w:rPr>
        <w:t xml:space="preserve"> saja, tidak lagi </w:t>
      </w:r>
      <w:proofErr w:type="spellStart"/>
      <w:r w:rsidRPr="00B54970">
        <w:rPr>
          <w:lang w:val="id-ID"/>
        </w:rPr>
        <w:t>natiq</w:t>
      </w:r>
      <w:proofErr w:type="spellEnd"/>
      <w:r w:rsidRPr="00B54970">
        <w:rPr>
          <w:lang w:val="id-ID"/>
        </w:rPr>
        <w:t xml:space="preserve">. </w:t>
      </w:r>
    </w:p>
    <w:p w14:paraId="5A40C27C" w14:textId="2F59736B" w:rsidR="00F84D24" w:rsidRPr="00B54970" w:rsidRDefault="00000000" w:rsidP="0027289B">
      <w:pPr>
        <w:pStyle w:val="FirstParagraph"/>
        <w:ind w:firstLine="720"/>
        <w:jc w:val="both"/>
        <w:rPr>
          <w:lang w:val="id-ID"/>
        </w:rPr>
      </w:pPr>
      <w:proofErr w:type="spellStart"/>
      <w:r w:rsidRPr="00B54970">
        <w:rPr>
          <w:i/>
          <w:iCs/>
          <w:lang w:val="id-ID"/>
        </w:rPr>
        <w:t>Lahum</w:t>
      </w:r>
      <w:proofErr w:type="spellEnd"/>
      <w:r w:rsidRPr="00B54970">
        <w:rPr>
          <w:i/>
          <w:iCs/>
          <w:lang w:val="id-ID"/>
        </w:rPr>
        <w:t xml:space="preserve"> </w:t>
      </w:r>
      <w:proofErr w:type="spellStart"/>
      <w:r w:rsidRPr="00B54970">
        <w:rPr>
          <w:i/>
          <w:iCs/>
          <w:lang w:val="id-ID"/>
        </w:rPr>
        <w:t>qulubun</w:t>
      </w:r>
      <w:proofErr w:type="spellEnd"/>
      <w:r w:rsidRPr="00B54970">
        <w:rPr>
          <w:i/>
          <w:iCs/>
          <w:lang w:val="id-ID"/>
        </w:rPr>
        <w:t xml:space="preserve"> ya </w:t>
      </w:r>
      <w:proofErr w:type="spellStart"/>
      <w:r w:rsidRPr="00B54970">
        <w:rPr>
          <w:i/>
          <w:iCs/>
          <w:lang w:val="id-ID"/>
        </w:rPr>
        <w:t>yafqahuna</w:t>
      </w:r>
      <w:proofErr w:type="spellEnd"/>
      <w:r w:rsidRPr="00B54970">
        <w:rPr>
          <w:i/>
          <w:iCs/>
          <w:lang w:val="id-ID"/>
        </w:rPr>
        <w:t xml:space="preserve"> </w:t>
      </w:r>
      <w:proofErr w:type="spellStart"/>
      <w:r w:rsidRPr="00B54970">
        <w:rPr>
          <w:i/>
          <w:iCs/>
          <w:lang w:val="id-ID"/>
        </w:rPr>
        <w:t>biha</w:t>
      </w:r>
      <w:proofErr w:type="spellEnd"/>
      <w:r w:rsidRPr="00B54970">
        <w:rPr>
          <w:i/>
          <w:iCs/>
          <w:lang w:val="id-ID"/>
        </w:rPr>
        <w:t>.</w:t>
      </w:r>
      <w:r w:rsidRPr="00B54970">
        <w:rPr>
          <w:lang w:val="id-ID"/>
        </w:rPr>
        <w:t xml:space="preserve"> Ini ayat filosofis, perlu dipikir mendalam, agar tidak setara hewan.</w:t>
      </w:r>
      <w:bookmarkEnd w:id="6"/>
    </w:p>
    <w:sectPr w:rsidR="00F84D24" w:rsidRPr="00B5497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22DB2" w14:textId="77777777" w:rsidR="00564532" w:rsidRDefault="00564532">
      <w:pPr>
        <w:spacing w:after="0"/>
      </w:pPr>
      <w:r>
        <w:separator/>
      </w:r>
    </w:p>
  </w:endnote>
  <w:endnote w:type="continuationSeparator" w:id="0">
    <w:p w14:paraId="770E5F72" w14:textId="77777777" w:rsidR="00564532" w:rsidRDefault="005645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9203" w14:textId="77777777" w:rsidR="00564532" w:rsidRDefault="00564532">
      <w:r>
        <w:separator/>
      </w:r>
    </w:p>
  </w:footnote>
  <w:footnote w:type="continuationSeparator" w:id="0">
    <w:p w14:paraId="0FA25BE0" w14:textId="77777777" w:rsidR="00564532" w:rsidRDefault="00564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8AA53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609E1A5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395160137">
    <w:abstractNumId w:val="0"/>
  </w:num>
  <w:num w:numId="2" w16cid:durableId="17398601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4116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39238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4D24"/>
    <w:rsid w:val="000E6780"/>
    <w:rsid w:val="001A38A1"/>
    <w:rsid w:val="0027289B"/>
    <w:rsid w:val="00291607"/>
    <w:rsid w:val="00564532"/>
    <w:rsid w:val="006A26C4"/>
    <w:rsid w:val="009D4162"/>
    <w:rsid w:val="00B54970"/>
    <w:rsid w:val="00E57F66"/>
    <w:rsid w:val="00F84D24"/>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3E5E"/>
  <w15:docId w15:val="{EA5F2BB0-F541-4B6A-B8FD-0E2D87640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2022-11-07</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2022-11-07</dc:title>
  <dc:creator/>
  <cp:keywords/>
  <cp:lastModifiedBy>Amir Hidayatullah</cp:lastModifiedBy>
  <cp:revision>6</cp:revision>
  <dcterms:created xsi:type="dcterms:W3CDTF">2022-11-07T04:03:00Z</dcterms:created>
  <dcterms:modified xsi:type="dcterms:W3CDTF">2022-11-07T13:34:00Z</dcterms:modified>
</cp:coreProperties>
</file>