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E539" w14:textId="77777777" w:rsidR="000B7DE0" w:rsidRPr="0053202E" w:rsidRDefault="00000000">
      <w:pPr>
        <w:pStyle w:val="Title"/>
        <w:rPr>
          <w:lang w:val="id-ID"/>
        </w:rPr>
      </w:pPr>
      <w:r w:rsidRPr="0053202E">
        <w:rPr>
          <w:lang w:val="id-ID"/>
        </w:rPr>
        <w:t>2022-12-05</w:t>
      </w:r>
    </w:p>
    <w:p w14:paraId="668F92FF" w14:textId="77777777" w:rsidR="000B7DE0" w:rsidRPr="0053202E" w:rsidRDefault="00000000">
      <w:pPr>
        <w:pStyle w:val="Compact"/>
        <w:numPr>
          <w:ilvl w:val="0"/>
          <w:numId w:val="2"/>
        </w:numPr>
        <w:rPr>
          <w:lang w:val="id-ID"/>
        </w:rPr>
      </w:pPr>
      <w:r w:rsidRPr="0053202E">
        <w:rPr>
          <w:lang w:val="id-ID"/>
        </w:rPr>
        <w:t>wahyu Quran memang diturunkan di tempat mustahil lahirnya ilmu.</w:t>
      </w:r>
    </w:p>
    <w:p w14:paraId="2D0731EE" w14:textId="77777777" w:rsidR="000B7DE0" w:rsidRPr="0053202E" w:rsidRDefault="00000000">
      <w:pPr>
        <w:pStyle w:val="Compact"/>
        <w:numPr>
          <w:ilvl w:val="0"/>
          <w:numId w:val="2"/>
        </w:numPr>
        <w:rPr>
          <w:lang w:val="id-ID"/>
        </w:rPr>
      </w:pPr>
      <w:r w:rsidRPr="0053202E">
        <w:rPr>
          <w:lang w:val="id-ID"/>
        </w:rPr>
        <w:t>Nabi Muhammad tidak pernah berkata ini karangan saya.</w:t>
      </w:r>
    </w:p>
    <w:p w14:paraId="08134384" w14:textId="77777777" w:rsidR="000B7DE0" w:rsidRPr="0053202E" w:rsidRDefault="00000000">
      <w:pPr>
        <w:pStyle w:val="Compact"/>
        <w:numPr>
          <w:ilvl w:val="0"/>
          <w:numId w:val="2"/>
        </w:numPr>
        <w:rPr>
          <w:lang w:val="id-ID"/>
        </w:rPr>
      </w:pPr>
      <w:r w:rsidRPr="0053202E">
        <w:rPr>
          <w:lang w:val="id-ID"/>
        </w:rPr>
        <w:t xml:space="preserve">Quran membuat rasa gentar karena isinya frontal, memukul apa yang diyakini dan dipegang dalam pikiran manusia. Tidak jarang kita tersentak karena </w:t>
      </w:r>
      <w:proofErr w:type="spellStart"/>
      <w:r w:rsidRPr="0053202E">
        <w:rPr>
          <w:lang w:val="id-ID"/>
        </w:rPr>
        <w:t>al</w:t>
      </w:r>
      <w:proofErr w:type="spellEnd"/>
      <w:r w:rsidRPr="0053202E">
        <w:rPr>
          <w:lang w:val="id-ID"/>
        </w:rPr>
        <w:t>-Quran</w:t>
      </w:r>
    </w:p>
    <w:p w14:paraId="6611E070" w14:textId="77777777" w:rsidR="000B7DE0" w:rsidRPr="0053202E" w:rsidRDefault="00000000">
      <w:pPr>
        <w:pStyle w:val="Compact"/>
        <w:numPr>
          <w:ilvl w:val="0"/>
          <w:numId w:val="2"/>
        </w:numPr>
        <w:rPr>
          <w:lang w:val="id-ID"/>
        </w:rPr>
      </w:pPr>
      <w:r w:rsidRPr="0053202E">
        <w:rPr>
          <w:lang w:val="id-ID"/>
        </w:rPr>
        <w:t xml:space="preserve">Jika Islam hebat, kenapa mayoritas yang menerima hadiah </w:t>
      </w:r>
      <w:proofErr w:type="spellStart"/>
      <w:r w:rsidRPr="0053202E">
        <w:rPr>
          <w:lang w:val="id-ID"/>
        </w:rPr>
        <w:t>nobel</w:t>
      </w:r>
      <w:proofErr w:type="spellEnd"/>
      <w:r w:rsidRPr="0053202E">
        <w:rPr>
          <w:lang w:val="id-ID"/>
        </w:rPr>
        <w:t xml:space="preserve"> dari orang kafir? Jawabannya, hadiah Nobel itu baru muncul 1901, jika ada sejak 800 M itu tentu banyak direbut umat Islam.</w:t>
      </w:r>
    </w:p>
    <w:p w14:paraId="56DC1F73" w14:textId="370D1103" w:rsidR="000B7DE0" w:rsidRPr="0053202E" w:rsidRDefault="00000000">
      <w:pPr>
        <w:pStyle w:val="Compact"/>
        <w:numPr>
          <w:ilvl w:val="0"/>
          <w:numId w:val="2"/>
        </w:numPr>
        <w:rPr>
          <w:lang w:val="id-ID"/>
        </w:rPr>
      </w:pPr>
      <w:r w:rsidRPr="0053202E">
        <w:rPr>
          <w:lang w:val="id-ID"/>
        </w:rPr>
        <w:t xml:space="preserve">Perspektif </w:t>
      </w:r>
      <w:r w:rsidR="0053202E" w:rsidRPr="0053202E">
        <w:rPr>
          <w:lang w:val="id-ID"/>
        </w:rPr>
        <w:t>Islam</w:t>
      </w:r>
      <w:r w:rsidRPr="0053202E">
        <w:rPr>
          <w:lang w:val="id-ID"/>
        </w:rPr>
        <w:t xml:space="preserve"> mengenai pembangunan dan kemajuan. Apakah saat umat Islam kalah dari sains dan teknologi serta ekonomi, itu tanda Islam tidak lagi benar sebagai agama?</w:t>
      </w:r>
    </w:p>
    <w:p w14:paraId="55AF54CB" w14:textId="77777777" w:rsidR="000B7DE0" w:rsidRPr="0053202E" w:rsidRDefault="00000000">
      <w:pPr>
        <w:pStyle w:val="Compact"/>
        <w:numPr>
          <w:ilvl w:val="0"/>
          <w:numId w:val="2"/>
        </w:numPr>
        <w:rPr>
          <w:lang w:val="id-ID"/>
        </w:rPr>
      </w:pPr>
      <w:r w:rsidRPr="0053202E">
        <w:rPr>
          <w:lang w:val="id-ID"/>
        </w:rPr>
        <w:t xml:space="preserve">Liberal: kalau Islam itu benar, mestinya partai Islam menang </w:t>
      </w:r>
      <w:proofErr w:type="spellStart"/>
      <w:r w:rsidRPr="0053202E">
        <w:rPr>
          <w:lang w:val="id-ID"/>
        </w:rPr>
        <w:t>dong</w:t>
      </w:r>
      <w:proofErr w:type="spellEnd"/>
      <w:r w:rsidRPr="0053202E">
        <w:rPr>
          <w:lang w:val="id-ID"/>
        </w:rPr>
        <w:t>?</w:t>
      </w:r>
    </w:p>
    <w:p w14:paraId="4254DDAB" w14:textId="7CA36186" w:rsidR="000B7DE0" w:rsidRPr="0053202E" w:rsidRDefault="00000000">
      <w:pPr>
        <w:pStyle w:val="Heading4"/>
        <w:rPr>
          <w:lang w:val="id-ID"/>
        </w:rPr>
      </w:pPr>
      <w:bookmarkStart w:id="0" w:name="Xb34e231255d878d1fa6f226b63f15c80e435990"/>
      <w:proofErr w:type="spellStart"/>
      <w:r w:rsidRPr="0053202E">
        <w:rPr>
          <w:lang w:val="id-ID"/>
        </w:rPr>
        <w:t>Mistaking</w:t>
      </w:r>
      <w:proofErr w:type="spellEnd"/>
      <w:r w:rsidRPr="0053202E">
        <w:rPr>
          <w:lang w:val="id-ID"/>
        </w:rPr>
        <w:t xml:space="preserve"> </w:t>
      </w:r>
      <w:proofErr w:type="spellStart"/>
      <w:r w:rsidRPr="0053202E">
        <w:rPr>
          <w:lang w:val="id-ID"/>
        </w:rPr>
        <w:t>predication</w:t>
      </w:r>
      <w:proofErr w:type="spellEnd"/>
      <w:r w:rsidRPr="0053202E">
        <w:rPr>
          <w:lang w:val="id-ID"/>
        </w:rPr>
        <w:t xml:space="preserve"> </w:t>
      </w:r>
      <w:r w:rsidR="0053202E" w:rsidRPr="0053202E">
        <w:rPr>
          <w:lang w:val="id-ID"/>
        </w:rPr>
        <w:t>(</w:t>
      </w:r>
      <w:r w:rsidR="0053202E" w:rsidRPr="0053202E">
        <w:rPr>
          <w:rFonts w:cs="Times New Roman"/>
          <w:rtl/>
          <w:lang w:val="id-ID"/>
        </w:rPr>
        <w:t>حمل/خبر</w:t>
      </w:r>
      <w:r w:rsidR="0053202E" w:rsidRPr="0053202E">
        <w:rPr>
          <w:rFonts w:cs="Times New Roman"/>
          <w:lang w:val="id-ID"/>
        </w:rPr>
        <w:t>)</w:t>
      </w:r>
      <w:r w:rsidRPr="0053202E">
        <w:rPr>
          <w:lang w:val="id-ID"/>
        </w:rPr>
        <w:t xml:space="preserve"> </w:t>
      </w:r>
      <w:proofErr w:type="spellStart"/>
      <w:r w:rsidRPr="0053202E">
        <w:rPr>
          <w:lang w:val="id-ID"/>
        </w:rPr>
        <w:t>for</w:t>
      </w:r>
      <w:proofErr w:type="spellEnd"/>
      <w:r w:rsidRPr="0053202E">
        <w:rPr>
          <w:lang w:val="id-ID"/>
        </w:rPr>
        <w:t xml:space="preserve"> </w:t>
      </w:r>
      <w:proofErr w:type="spellStart"/>
      <w:r w:rsidRPr="0053202E">
        <w:rPr>
          <w:lang w:val="id-ID"/>
        </w:rPr>
        <w:t>causation</w:t>
      </w:r>
      <w:proofErr w:type="spellEnd"/>
      <w:r w:rsidRPr="0053202E">
        <w:rPr>
          <w:lang w:val="id-ID"/>
        </w:rPr>
        <w:t xml:space="preserve"> </w:t>
      </w:r>
      <w:r w:rsidR="0053202E" w:rsidRPr="0053202E">
        <w:rPr>
          <w:lang w:val="id-ID"/>
        </w:rPr>
        <w:t>(</w:t>
      </w:r>
      <w:r w:rsidR="0053202E" w:rsidRPr="0053202E">
        <w:rPr>
          <w:rFonts w:cs="Times New Roman"/>
          <w:rtl/>
          <w:lang w:val="id-ID"/>
        </w:rPr>
        <w:t>سبب/علة</w:t>
      </w:r>
      <w:r w:rsidR="0053202E" w:rsidRPr="0053202E">
        <w:rPr>
          <w:lang w:val="id-ID"/>
        </w:rPr>
        <w:t>)</w:t>
      </w:r>
    </w:p>
    <w:p w14:paraId="49DB6C58" w14:textId="37E140D4" w:rsidR="000B7DE0" w:rsidRPr="0053202E" w:rsidRDefault="00000000" w:rsidP="0053202E">
      <w:pPr>
        <w:numPr>
          <w:ilvl w:val="0"/>
          <w:numId w:val="3"/>
        </w:numPr>
        <w:rPr>
          <w:lang w:val="id-ID"/>
        </w:rPr>
      </w:pPr>
      <w:r w:rsidRPr="0053202E">
        <w:rPr>
          <w:lang w:val="id-ID"/>
        </w:rPr>
        <w:t xml:space="preserve">A :: orang barat kafir </w:t>
      </w:r>
      <w:r w:rsidR="0053202E" w:rsidRPr="0053202E">
        <w:rPr>
          <w:lang w:val="id-ID"/>
        </w:rPr>
        <w:br/>
      </w:r>
      <w:r w:rsidRPr="0053202E">
        <w:rPr>
          <w:lang w:val="id-ID"/>
        </w:rPr>
        <w:t>B :: Orang barat maju</w:t>
      </w:r>
      <w:r w:rsidR="0053202E" w:rsidRPr="0053202E">
        <w:rPr>
          <w:lang w:val="id-ID"/>
        </w:rPr>
        <w:br/>
        <w:t xml:space="preserve">&gt;&gt; </w:t>
      </w:r>
      <w:r w:rsidRPr="0053202E">
        <w:rPr>
          <w:lang w:val="id-ID"/>
        </w:rPr>
        <w:t>orang kafir maju (?)</w:t>
      </w:r>
    </w:p>
    <w:p w14:paraId="01D851E0" w14:textId="77777777" w:rsidR="000B7DE0" w:rsidRPr="0053202E" w:rsidRDefault="00000000">
      <w:pPr>
        <w:pStyle w:val="Compact"/>
        <w:numPr>
          <w:ilvl w:val="0"/>
          <w:numId w:val="3"/>
        </w:numPr>
        <w:rPr>
          <w:lang w:val="id-ID"/>
        </w:rPr>
      </w:pPr>
      <w:r w:rsidRPr="0053202E">
        <w:rPr>
          <w:lang w:val="id-ID"/>
        </w:rPr>
        <w:t>Benarkah begitu? Berarti orang beriman ketinggalan zaman, kalah. Kesimpulan orang kafir maju itu salah. Karena 2 premis partikular hasilkan konklusi universal, yang ada harusnya konklusi partikular. Ini salah secara logika dan faktual. Sama halnya orang Yahudi pintar, orang Jepang pintar, dst. Ini salah.</w:t>
      </w:r>
    </w:p>
    <w:p w14:paraId="62C9B30C" w14:textId="08E490AB" w:rsidR="000B7DE0" w:rsidRPr="0053202E" w:rsidRDefault="00000000">
      <w:pPr>
        <w:pStyle w:val="Compact"/>
        <w:numPr>
          <w:ilvl w:val="0"/>
          <w:numId w:val="3"/>
        </w:numPr>
        <w:rPr>
          <w:lang w:val="id-ID"/>
        </w:rPr>
      </w:pPr>
      <w:r w:rsidRPr="0053202E">
        <w:rPr>
          <w:lang w:val="id-ID"/>
        </w:rPr>
        <w:t xml:space="preserve">Sama halnya Buya Hamka jadi Profesor, Buya Hamka tidak tamat SD. Ini cacat berpikir, tapi digoreng di masyarakat. Tamat SD itu </w:t>
      </w:r>
      <w:proofErr w:type="spellStart"/>
      <w:r w:rsidRPr="0053202E">
        <w:rPr>
          <w:i/>
          <w:iCs/>
          <w:lang w:val="id-ID"/>
        </w:rPr>
        <w:t>predicate</w:t>
      </w:r>
      <w:proofErr w:type="spellEnd"/>
      <w:r w:rsidRPr="0053202E">
        <w:rPr>
          <w:lang w:val="id-ID"/>
        </w:rPr>
        <w:t>, tapi disalahartikan</w:t>
      </w:r>
      <w:r w:rsidR="0053202E">
        <w:t xml:space="preserve"> </w:t>
      </w:r>
      <w:r w:rsidRPr="0053202E">
        <w:rPr>
          <w:lang w:val="id-ID"/>
        </w:rPr>
        <w:t xml:space="preserve">sebagai </w:t>
      </w:r>
      <w:proofErr w:type="spellStart"/>
      <w:r w:rsidRPr="0053202E">
        <w:rPr>
          <w:i/>
          <w:iCs/>
          <w:lang w:val="id-ID"/>
        </w:rPr>
        <w:t>cause</w:t>
      </w:r>
      <w:proofErr w:type="spellEnd"/>
      <w:r w:rsidRPr="0053202E">
        <w:rPr>
          <w:lang w:val="id-ID"/>
        </w:rPr>
        <w:t xml:space="preserve">. </w:t>
      </w:r>
      <w:proofErr w:type="spellStart"/>
      <w:r w:rsidRPr="0053202E">
        <w:rPr>
          <w:lang w:val="id-ID"/>
        </w:rPr>
        <w:t>ساء</w:t>
      </w:r>
      <w:proofErr w:type="spellEnd"/>
      <w:r w:rsidRPr="0053202E">
        <w:rPr>
          <w:lang w:val="id-ID"/>
        </w:rPr>
        <w:t xml:space="preserve"> </w:t>
      </w:r>
      <w:proofErr w:type="spellStart"/>
      <w:r w:rsidRPr="0053202E">
        <w:rPr>
          <w:lang w:val="id-ID"/>
        </w:rPr>
        <w:t>ما</w:t>
      </w:r>
      <w:proofErr w:type="spellEnd"/>
      <w:r w:rsidRPr="0053202E">
        <w:rPr>
          <w:lang w:val="id-ID"/>
        </w:rPr>
        <w:t xml:space="preserve"> </w:t>
      </w:r>
      <w:proofErr w:type="spellStart"/>
      <w:r w:rsidRPr="0053202E">
        <w:rPr>
          <w:lang w:val="id-ID"/>
        </w:rPr>
        <w:t>يحكمون</w:t>
      </w:r>
      <w:proofErr w:type="spellEnd"/>
      <w:r w:rsidRPr="0053202E">
        <w:rPr>
          <w:lang w:val="id-ID"/>
        </w:rPr>
        <w:t xml:space="preserve">, alangkah jelek cara mereka </w:t>
      </w:r>
      <w:proofErr w:type="spellStart"/>
      <w:r w:rsidR="0053202E">
        <w:t>berpikir</w:t>
      </w:r>
      <w:proofErr w:type="spellEnd"/>
      <w:r w:rsidR="0053202E">
        <w:t>.</w:t>
      </w:r>
    </w:p>
    <w:p w14:paraId="6EE6C7CC" w14:textId="77777777" w:rsidR="000B7DE0" w:rsidRPr="0053202E" w:rsidRDefault="00000000">
      <w:pPr>
        <w:pStyle w:val="Compact"/>
        <w:numPr>
          <w:ilvl w:val="0"/>
          <w:numId w:val="3"/>
        </w:numPr>
        <w:rPr>
          <w:lang w:val="id-ID"/>
        </w:rPr>
      </w:pPr>
      <w:r w:rsidRPr="0053202E">
        <w:rPr>
          <w:lang w:val="id-ID"/>
        </w:rPr>
        <w:t>ada 2 ayat yang konteksnya mirip.</w:t>
      </w:r>
    </w:p>
    <w:p w14:paraId="268BD84B" w14:textId="77777777" w:rsidR="000B7DE0" w:rsidRPr="0053202E" w:rsidRDefault="00000000">
      <w:pPr>
        <w:pStyle w:val="Compact"/>
        <w:numPr>
          <w:ilvl w:val="1"/>
          <w:numId w:val="4"/>
        </w:numPr>
        <w:rPr>
          <w:lang w:val="id-ID"/>
        </w:rPr>
      </w:pPr>
      <w:r w:rsidRPr="0053202E">
        <w:rPr>
          <w:lang w:val="id-ID"/>
        </w:rPr>
        <w:t>Jika beriman, Allah buka berkah dari langit dan bumi (</w:t>
      </w:r>
      <w:proofErr w:type="spellStart"/>
      <w:r w:rsidRPr="0053202E">
        <w:rPr>
          <w:lang w:val="id-ID"/>
        </w:rPr>
        <w:t>الأعراف</w:t>
      </w:r>
      <w:proofErr w:type="spellEnd"/>
      <w:r w:rsidRPr="0053202E">
        <w:rPr>
          <w:lang w:val="id-ID"/>
        </w:rPr>
        <w:t>: 96)</w:t>
      </w:r>
    </w:p>
    <w:p w14:paraId="5DF58066" w14:textId="77777777" w:rsidR="000B7DE0" w:rsidRPr="0053202E" w:rsidRDefault="00000000">
      <w:pPr>
        <w:pStyle w:val="Compact"/>
        <w:numPr>
          <w:ilvl w:val="1"/>
          <w:numId w:val="4"/>
        </w:numPr>
        <w:rPr>
          <w:lang w:val="id-ID"/>
        </w:rPr>
      </w:pPr>
      <w:r w:rsidRPr="0053202E">
        <w:rPr>
          <w:lang w:val="id-ID"/>
        </w:rPr>
        <w:t>Jika kafir, Allah buka pintu segala sesuatu, saat mereka sombong, Allah siksa dengan tiba-tiba, hingga mereka terdiam (</w:t>
      </w:r>
      <w:proofErr w:type="spellStart"/>
      <w:r w:rsidRPr="0053202E">
        <w:rPr>
          <w:lang w:val="id-ID"/>
        </w:rPr>
        <w:t>الأنعام</w:t>
      </w:r>
      <w:proofErr w:type="spellEnd"/>
      <w:r w:rsidRPr="0053202E">
        <w:rPr>
          <w:lang w:val="id-ID"/>
        </w:rPr>
        <w:t>: 44)</w:t>
      </w:r>
    </w:p>
    <w:p w14:paraId="2E4BAA03" w14:textId="77777777" w:rsidR="000B7DE0" w:rsidRPr="0053202E" w:rsidRDefault="00000000">
      <w:pPr>
        <w:pStyle w:val="Compact"/>
        <w:numPr>
          <w:ilvl w:val="0"/>
          <w:numId w:val="3"/>
        </w:numPr>
        <w:rPr>
          <w:lang w:val="id-ID"/>
        </w:rPr>
      </w:pPr>
      <w:r w:rsidRPr="0053202E">
        <w:rPr>
          <w:lang w:val="id-ID"/>
        </w:rPr>
        <w:t xml:space="preserve">Fokus Islam bukan mencari indeks kebahagiaan dan pendapatan per kapita, itu tidak haram, tetapi itu tidak prioritas, yang paling penting adalah jadi mukmin </w:t>
      </w:r>
      <w:proofErr w:type="spellStart"/>
      <w:r w:rsidRPr="0053202E">
        <w:rPr>
          <w:lang w:val="id-ID"/>
        </w:rPr>
        <w:t>shalih</w:t>
      </w:r>
      <w:proofErr w:type="spellEnd"/>
      <w:r w:rsidRPr="0053202E">
        <w:rPr>
          <w:lang w:val="id-ID"/>
        </w:rPr>
        <w:t>, beriman dan gemar melakukan amal kebaikan.</w:t>
      </w:r>
    </w:p>
    <w:p w14:paraId="27C61094" w14:textId="77777777" w:rsidR="000B7DE0" w:rsidRPr="0053202E" w:rsidRDefault="00000000">
      <w:pPr>
        <w:pStyle w:val="Compact"/>
        <w:numPr>
          <w:ilvl w:val="0"/>
          <w:numId w:val="3"/>
        </w:numPr>
        <w:rPr>
          <w:lang w:val="id-ID"/>
        </w:rPr>
      </w:pPr>
      <w:r w:rsidRPr="0053202E">
        <w:rPr>
          <w:lang w:val="id-ID"/>
        </w:rPr>
        <w:t xml:space="preserve">Kotornya ruangan ini adalah bukti ketiadaan </w:t>
      </w:r>
      <w:proofErr w:type="spellStart"/>
      <w:r w:rsidRPr="0053202E">
        <w:rPr>
          <w:lang w:val="id-ID"/>
        </w:rPr>
        <w:t>pak’e</w:t>
      </w:r>
      <w:proofErr w:type="spellEnd"/>
      <w:r w:rsidRPr="0053202E">
        <w:rPr>
          <w:lang w:val="id-ID"/>
        </w:rPr>
        <w:t xml:space="preserve">. Itu goblok. </w:t>
      </w:r>
      <w:proofErr w:type="spellStart"/>
      <w:r w:rsidRPr="0053202E">
        <w:rPr>
          <w:lang w:val="id-ID"/>
        </w:rPr>
        <w:t>Pak’e</w:t>
      </w:r>
      <w:proofErr w:type="spellEnd"/>
      <w:r w:rsidRPr="0053202E">
        <w:rPr>
          <w:lang w:val="id-ID"/>
        </w:rPr>
        <w:t xml:space="preserve"> itu ada tapi belum datang atau tidak menyapu.</w:t>
      </w:r>
      <w:bookmarkEnd w:id="0"/>
    </w:p>
    <w:sectPr w:rsidR="000B7DE0" w:rsidRPr="0053202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EC69" w14:textId="77777777" w:rsidR="00F400EE" w:rsidRDefault="00F400EE">
      <w:pPr>
        <w:spacing w:after="0"/>
      </w:pPr>
      <w:r>
        <w:separator/>
      </w:r>
    </w:p>
  </w:endnote>
  <w:endnote w:type="continuationSeparator" w:id="0">
    <w:p w14:paraId="2314D17B" w14:textId="77777777" w:rsidR="00F400EE" w:rsidRDefault="00F400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B622" w14:textId="77777777" w:rsidR="00F400EE" w:rsidRDefault="00F400EE">
      <w:r>
        <w:separator/>
      </w:r>
    </w:p>
  </w:footnote>
  <w:footnote w:type="continuationSeparator" w:id="0">
    <w:p w14:paraId="4318E5D8" w14:textId="77777777" w:rsidR="00F400EE" w:rsidRDefault="00F40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04C1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B1EC2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52867709">
    <w:abstractNumId w:val="0"/>
  </w:num>
  <w:num w:numId="2" w16cid:durableId="28604507">
    <w:abstractNumId w:val="1"/>
  </w:num>
  <w:num w:numId="3" w16cid:durableId="2045641483">
    <w:abstractNumId w:val="1"/>
  </w:num>
  <w:num w:numId="4" w16cid:durableId="2034915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NbIwNzcyMzQyMrVQ0lEKTi0uzszPAykwrAUA49yt+ywAAAA="/>
  </w:docVars>
  <w:rsids>
    <w:rsidRoot w:val="000B7DE0"/>
    <w:rsid w:val="00080365"/>
    <w:rsid w:val="000B7DE0"/>
    <w:rsid w:val="0053202E"/>
    <w:rsid w:val="00F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6B6F"/>
  <w15:docId w15:val="{C0EFEA9A-D043-41AA-A303-4DF41982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2022-12-05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2022-12-05</dc:title>
  <dc:creator/>
  <cp:keywords/>
  <cp:lastModifiedBy>Amir Hidayatullah</cp:lastModifiedBy>
  <cp:revision>2</cp:revision>
  <dcterms:created xsi:type="dcterms:W3CDTF">2022-12-05T22:27:00Z</dcterms:created>
  <dcterms:modified xsi:type="dcterms:W3CDTF">2022-12-05T22:37:00Z</dcterms:modified>
</cp:coreProperties>
</file>