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13" w:rsidRPr="00AA739C" w:rsidRDefault="003E3413" w:rsidP="003E3413">
      <w:pPr>
        <w:pStyle w:val="ListParagraph"/>
        <w:numPr>
          <w:ilvl w:val="0"/>
          <w:numId w:val="1"/>
        </w:numPr>
        <w:spacing w:after="480" w:line="360" w:lineRule="auto"/>
        <w:ind w:left="357" w:hanging="357"/>
        <w:rPr>
          <w:color w:val="8EAADB" w:themeColor="accent5" w:themeTint="99"/>
          <w:sz w:val="48"/>
          <w:szCs w:val="48"/>
        </w:rPr>
      </w:pPr>
      <w:r w:rsidRPr="00AA739C">
        <w:rPr>
          <w:color w:val="8EAADB" w:themeColor="accent5" w:themeTint="99"/>
          <w:sz w:val="48"/>
          <w:szCs w:val="48"/>
        </w:rPr>
        <w:t>Inleiding</w:t>
      </w:r>
    </w:p>
    <w:p w:rsidR="00A222EB" w:rsidRPr="002A4A2B" w:rsidRDefault="003E3413" w:rsidP="00A222EB">
      <w:pPr>
        <w:pStyle w:val="ListParagraph"/>
        <w:numPr>
          <w:ilvl w:val="1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2A4A2B">
        <w:rPr>
          <w:color w:val="000000" w:themeColor="text1"/>
          <w:sz w:val="28"/>
          <w:szCs w:val="28"/>
        </w:rPr>
        <w:t>Algemeen</w:t>
      </w:r>
    </w:p>
    <w:p w:rsidR="00A222EB" w:rsidRPr="002A4A2B" w:rsidRDefault="003E3413" w:rsidP="00A222EB">
      <w:pPr>
        <w:pStyle w:val="ListParagraph"/>
        <w:numPr>
          <w:ilvl w:val="1"/>
          <w:numId w:val="1"/>
        </w:numPr>
        <w:spacing w:line="276" w:lineRule="auto"/>
        <w:rPr>
          <w:color w:val="000000" w:themeColor="text1"/>
          <w:sz w:val="28"/>
          <w:szCs w:val="28"/>
        </w:rPr>
      </w:pPr>
      <w:r w:rsidRPr="002A4A2B">
        <w:rPr>
          <w:color w:val="000000" w:themeColor="text1"/>
          <w:sz w:val="28"/>
          <w:szCs w:val="28"/>
        </w:rPr>
        <w:t>Opdrachtgever en organigram</w:t>
      </w:r>
    </w:p>
    <w:p w:rsidR="003E3413" w:rsidRPr="002633EB" w:rsidRDefault="003E3413" w:rsidP="00A222EB">
      <w:pPr>
        <w:pStyle w:val="ListParagraph"/>
        <w:numPr>
          <w:ilvl w:val="1"/>
          <w:numId w:val="1"/>
        </w:numPr>
        <w:spacing w:line="276" w:lineRule="auto"/>
        <w:rPr>
          <w:color w:val="993300"/>
          <w:sz w:val="28"/>
          <w:szCs w:val="28"/>
        </w:rPr>
      </w:pPr>
      <w:r w:rsidRPr="002A4A2B">
        <w:rPr>
          <w:color w:val="000000" w:themeColor="text1"/>
          <w:sz w:val="28"/>
          <w:szCs w:val="28"/>
        </w:rPr>
        <w:t>High level omschrijving</w:t>
      </w:r>
    </w:p>
    <w:p w:rsidR="003E3413" w:rsidRPr="003E3413" w:rsidRDefault="003E3413" w:rsidP="003E3413">
      <w:pPr>
        <w:rPr>
          <w:sz w:val="28"/>
          <w:szCs w:val="28"/>
        </w:rPr>
      </w:pPr>
      <w:bookmarkStart w:id="0" w:name="_GoBack"/>
      <w:bookmarkEnd w:id="0"/>
    </w:p>
    <w:p w:rsidR="003E3413" w:rsidRPr="00962A6D" w:rsidRDefault="003E3413" w:rsidP="00766ADD">
      <w:pPr>
        <w:pStyle w:val="ListParagraph"/>
        <w:numPr>
          <w:ilvl w:val="0"/>
          <w:numId w:val="1"/>
        </w:numPr>
        <w:spacing w:before="240" w:after="240" w:line="360" w:lineRule="auto"/>
        <w:rPr>
          <w:color w:val="8EAADB" w:themeColor="accent5" w:themeTint="99"/>
          <w:sz w:val="44"/>
          <w:szCs w:val="44"/>
        </w:rPr>
      </w:pPr>
      <w:r w:rsidRPr="00962A6D">
        <w:rPr>
          <w:color w:val="8EAADB" w:themeColor="accent5" w:themeTint="99"/>
          <w:sz w:val="44"/>
          <w:szCs w:val="44"/>
        </w:rPr>
        <w:t>Scope – Probleemanalyse –</w:t>
      </w:r>
      <w:r w:rsidR="00337852" w:rsidRPr="00962A6D">
        <w:rPr>
          <w:color w:val="8EAADB" w:themeColor="accent5" w:themeTint="99"/>
          <w:sz w:val="44"/>
          <w:szCs w:val="44"/>
        </w:rPr>
        <w:t xml:space="preserve"> Business analyse</w:t>
      </w:r>
    </w:p>
    <w:p w:rsidR="003E3413" w:rsidRPr="003E3413" w:rsidRDefault="003E3413" w:rsidP="003E3413">
      <w:pPr>
        <w:pStyle w:val="ListParagraph"/>
        <w:numPr>
          <w:ilvl w:val="1"/>
          <w:numId w:val="1"/>
        </w:numPr>
        <w:spacing w:before="240" w:after="480" w:line="360" w:lineRule="auto"/>
        <w:ind w:left="788" w:hanging="431"/>
        <w:rPr>
          <w:sz w:val="32"/>
          <w:szCs w:val="32"/>
        </w:rPr>
      </w:pPr>
      <w:r w:rsidRPr="003E3413">
        <w:rPr>
          <w:sz w:val="32"/>
          <w:szCs w:val="32"/>
        </w:rPr>
        <w:t>Scope</w:t>
      </w:r>
    </w:p>
    <w:p w:rsidR="003E3413" w:rsidRPr="00337852" w:rsidRDefault="003E3413" w:rsidP="003E3413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  <w:lang w:val="en-US"/>
        </w:rPr>
      </w:pPr>
      <w:r w:rsidRPr="00337852">
        <w:rPr>
          <w:sz w:val="24"/>
          <w:szCs w:val="24"/>
          <w:lang w:val="en-US"/>
        </w:rPr>
        <w:t>Event – respons</w:t>
      </w:r>
      <w:r w:rsidR="00C67095" w:rsidRPr="00337852">
        <w:rPr>
          <w:sz w:val="24"/>
          <w:szCs w:val="24"/>
          <w:lang w:val="en-US"/>
        </w:rPr>
        <w:t>e</w:t>
      </w:r>
      <w:r w:rsidRPr="00337852">
        <w:rPr>
          <w:sz w:val="24"/>
          <w:szCs w:val="24"/>
          <w:lang w:val="en-US"/>
        </w:rPr>
        <w:t xml:space="preserve"> </w:t>
      </w:r>
      <w:r w:rsidR="00C67095" w:rsidRPr="00337852">
        <w:rPr>
          <w:sz w:val="24"/>
          <w:szCs w:val="24"/>
          <w:lang w:val="en-US"/>
        </w:rPr>
        <w:t>lists ( actor | event | trigger | response )</w:t>
      </w:r>
    </w:p>
    <w:p w:rsidR="003E3413" w:rsidRPr="00C67095" w:rsidRDefault="003E3413" w:rsidP="003E3413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 w:rsidRPr="00C67095">
        <w:rPr>
          <w:sz w:val="24"/>
          <w:szCs w:val="24"/>
        </w:rPr>
        <w:t>Context diagramma</w:t>
      </w:r>
    </w:p>
    <w:p w:rsidR="003E3413" w:rsidRPr="00C67095" w:rsidRDefault="003E3413" w:rsidP="003E3413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  <w:lang w:val="en-US"/>
        </w:rPr>
      </w:pPr>
      <w:r w:rsidRPr="00C67095">
        <w:rPr>
          <w:sz w:val="24"/>
          <w:szCs w:val="24"/>
          <w:lang w:val="en-US"/>
        </w:rPr>
        <w:t xml:space="preserve">High level function decomposition </w:t>
      </w:r>
      <w:proofErr w:type="spellStart"/>
      <w:r w:rsidRPr="00C67095">
        <w:rPr>
          <w:sz w:val="24"/>
          <w:szCs w:val="24"/>
          <w:lang w:val="en-US"/>
        </w:rPr>
        <w:t>diagramma</w:t>
      </w:r>
      <w:proofErr w:type="spellEnd"/>
      <w:r w:rsidR="00C67095" w:rsidRPr="00C67095">
        <w:rPr>
          <w:sz w:val="24"/>
          <w:szCs w:val="24"/>
          <w:lang w:val="en-US"/>
        </w:rPr>
        <w:t xml:space="preserve"> (</w:t>
      </w:r>
      <w:proofErr w:type="spellStart"/>
      <w:r w:rsidR="00C67095" w:rsidRPr="00C67095">
        <w:rPr>
          <w:sz w:val="24"/>
          <w:szCs w:val="24"/>
          <w:lang w:val="en-US"/>
        </w:rPr>
        <w:t>processen</w:t>
      </w:r>
      <w:proofErr w:type="spellEnd"/>
      <w:r w:rsidR="00C67095" w:rsidRPr="00C67095">
        <w:rPr>
          <w:sz w:val="24"/>
          <w:szCs w:val="24"/>
          <w:lang w:val="en-US"/>
        </w:rPr>
        <w:t xml:space="preserve"> </w:t>
      </w:r>
      <w:proofErr w:type="spellStart"/>
      <w:r w:rsidR="00C67095" w:rsidRPr="00C67095">
        <w:rPr>
          <w:sz w:val="24"/>
          <w:szCs w:val="24"/>
          <w:lang w:val="en-US"/>
        </w:rPr>
        <w:t>defini</w:t>
      </w:r>
      <w:r w:rsidR="00C67095">
        <w:rPr>
          <w:sz w:val="24"/>
          <w:szCs w:val="24"/>
          <w:lang w:val="en-US"/>
        </w:rPr>
        <w:t>ëren</w:t>
      </w:r>
      <w:proofErr w:type="spellEnd"/>
      <w:r w:rsidR="00F262AF">
        <w:rPr>
          <w:sz w:val="24"/>
          <w:szCs w:val="24"/>
          <w:lang w:val="en-US"/>
        </w:rPr>
        <w:t xml:space="preserve">, elk </w:t>
      </w:r>
      <w:proofErr w:type="spellStart"/>
      <w:r w:rsidR="00F262AF">
        <w:rPr>
          <w:sz w:val="24"/>
          <w:szCs w:val="24"/>
          <w:lang w:val="en-US"/>
        </w:rPr>
        <w:t>proces</w:t>
      </w:r>
      <w:proofErr w:type="spellEnd"/>
      <w:r w:rsidR="00F262AF">
        <w:rPr>
          <w:sz w:val="24"/>
          <w:szCs w:val="24"/>
          <w:lang w:val="en-US"/>
        </w:rPr>
        <w:t xml:space="preserve"> </w:t>
      </w:r>
      <w:proofErr w:type="spellStart"/>
      <w:r w:rsidR="00F262AF">
        <w:rPr>
          <w:sz w:val="24"/>
          <w:szCs w:val="24"/>
          <w:lang w:val="en-US"/>
        </w:rPr>
        <w:t>wordt</w:t>
      </w:r>
      <w:proofErr w:type="spellEnd"/>
      <w:r w:rsidR="00F262AF">
        <w:rPr>
          <w:sz w:val="24"/>
          <w:szCs w:val="24"/>
          <w:lang w:val="en-US"/>
        </w:rPr>
        <w:t xml:space="preserve"> </w:t>
      </w:r>
      <w:proofErr w:type="spellStart"/>
      <w:r w:rsidR="00F262AF">
        <w:rPr>
          <w:sz w:val="24"/>
          <w:szCs w:val="24"/>
          <w:lang w:val="en-US"/>
        </w:rPr>
        <w:t>een</w:t>
      </w:r>
      <w:proofErr w:type="spellEnd"/>
      <w:r w:rsidR="00F262AF">
        <w:rPr>
          <w:sz w:val="24"/>
          <w:szCs w:val="24"/>
          <w:lang w:val="en-US"/>
        </w:rPr>
        <w:t xml:space="preserve"> use case</w:t>
      </w:r>
      <w:r w:rsidR="00C67095">
        <w:rPr>
          <w:sz w:val="24"/>
          <w:szCs w:val="24"/>
          <w:lang w:val="en-US"/>
        </w:rPr>
        <w:t>)</w:t>
      </w:r>
    </w:p>
    <w:p w:rsidR="00C67095" w:rsidRPr="00C67095" w:rsidRDefault="00C67095" w:rsidP="00C67095">
      <w:pPr>
        <w:pStyle w:val="ListParagraph"/>
        <w:spacing w:before="240" w:after="240" w:line="276" w:lineRule="auto"/>
        <w:ind w:left="1776"/>
        <w:rPr>
          <w:sz w:val="28"/>
          <w:szCs w:val="28"/>
          <w:lang w:val="en-US"/>
        </w:rPr>
      </w:pPr>
    </w:p>
    <w:p w:rsidR="003E3413" w:rsidRDefault="003E3413" w:rsidP="003E3413">
      <w:pPr>
        <w:pStyle w:val="ListParagraph"/>
        <w:numPr>
          <w:ilvl w:val="1"/>
          <w:numId w:val="1"/>
        </w:numPr>
        <w:spacing w:before="240" w:after="240" w:line="360" w:lineRule="auto"/>
        <w:rPr>
          <w:sz w:val="32"/>
          <w:szCs w:val="32"/>
        </w:rPr>
      </w:pPr>
      <w:r w:rsidRPr="003E3413">
        <w:rPr>
          <w:sz w:val="32"/>
          <w:szCs w:val="32"/>
        </w:rPr>
        <w:t>Probleemanalyse</w:t>
      </w:r>
    </w:p>
    <w:p w:rsidR="00C67095" w:rsidRDefault="00C67095" w:rsidP="00C67095">
      <w:pPr>
        <w:pStyle w:val="ListParagraph"/>
        <w:numPr>
          <w:ilvl w:val="0"/>
          <w:numId w:val="2"/>
        </w:numPr>
        <w:spacing w:before="240" w:after="240" w:line="360" w:lineRule="auto"/>
        <w:rPr>
          <w:sz w:val="24"/>
          <w:szCs w:val="24"/>
          <w:lang w:val="en-US"/>
        </w:rPr>
      </w:pPr>
      <w:r w:rsidRPr="00337852">
        <w:rPr>
          <w:sz w:val="24"/>
          <w:szCs w:val="24"/>
          <w:lang w:val="en-US"/>
        </w:rPr>
        <w:t>Pieces framework (</w:t>
      </w:r>
      <w:proofErr w:type="spellStart"/>
      <w:r w:rsidRPr="00337852">
        <w:rPr>
          <w:sz w:val="24"/>
          <w:szCs w:val="24"/>
          <w:lang w:val="en-US"/>
        </w:rPr>
        <w:t>waarom</w:t>
      </w:r>
      <w:proofErr w:type="spellEnd"/>
      <w:r w:rsidRPr="00337852">
        <w:rPr>
          <w:sz w:val="24"/>
          <w:szCs w:val="24"/>
          <w:lang w:val="en-US"/>
        </w:rPr>
        <w:t>,</w:t>
      </w:r>
      <w:r w:rsidR="00337852" w:rsidRPr="00337852">
        <w:rPr>
          <w:sz w:val="24"/>
          <w:szCs w:val="24"/>
          <w:lang w:val="en-US"/>
        </w:rPr>
        <w:t xml:space="preserve"> system improvement objectives,</w:t>
      </w:r>
      <w:r w:rsidRPr="00337852">
        <w:rPr>
          <w:sz w:val="24"/>
          <w:szCs w:val="24"/>
          <w:lang w:val="en-US"/>
        </w:rPr>
        <w:t xml:space="preserve"> </w:t>
      </w:r>
      <w:proofErr w:type="spellStart"/>
      <w:r w:rsidRPr="00337852">
        <w:rPr>
          <w:sz w:val="24"/>
          <w:szCs w:val="24"/>
          <w:lang w:val="en-US"/>
        </w:rPr>
        <w:t>opportuniteiten</w:t>
      </w:r>
      <w:proofErr w:type="spellEnd"/>
      <w:r w:rsidR="00337852">
        <w:rPr>
          <w:sz w:val="24"/>
          <w:szCs w:val="24"/>
          <w:lang w:val="en-US"/>
        </w:rPr>
        <w:t>)</w:t>
      </w:r>
    </w:p>
    <w:p w:rsidR="00A222EB" w:rsidRPr="00337852" w:rsidRDefault="00A222EB" w:rsidP="00C67095">
      <w:pPr>
        <w:pStyle w:val="ListParagraph"/>
        <w:numPr>
          <w:ilvl w:val="0"/>
          <w:numId w:val="2"/>
        </w:numPr>
        <w:spacing w:before="240" w:after="24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Problem statement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</w:p>
    <w:p w:rsidR="00C67095" w:rsidRPr="00337852" w:rsidRDefault="00C67095" w:rsidP="00C67095">
      <w:pPr>
        <w:pStyle w:val="ListParagraph"/>
        <w:spacing w:before="240" w:after="240" w:line="360" w:lineRule="auto"/>
        <w:ind w:left="1776"/>
        <w:rPr>
          <w:sz w:val="24"/>
          <w:szCs w:val="24"/>
          <w:lang w:val="en-US"/>
        </w:rPr>
      </w:pPr>
    </w:p>
    <w:p w:rsidR="003E3413" w:rsidRDefault="00337852" w:rsidP="003E3413">
      <w:pPr>
        <w:pStyle w:val="ListParagraph"/>
        <w:numPr>
          <w:ilvl w:val="1"/>
          <w:numId w:val="1"/>
        </w:numPr>
        <w:spacing w:before="240" w:after="240" w:line="360" w:lineRule="auto"/>
        <w:rPr>
          <w:sz w:val="32"/>
          <w:szCs w:val="32"/>
        </w:rPr>
      </w:pPr>
      <w:r>
        <w:rPr>
          <w:sz w:val="32"/>
          <w:szCs w:val="32"/>
        </w:rPr>
        <w:t>Business analyse</w:t>
      </w:r>
    </w:p>
    <w:p w:rsidR="00B24AEC" w:rsidRPr="00B24AEC" w:rsidRDefault="00B24AEC" w:rsidP="00B24AEC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 w:rsidRPr="00B24AEC">
        <w:rPr>
          <w:sz w:val="24"/>
          <w:szCs w:val="24"/>
        </w:rPr>
        <w:t>Oorzaken</w:t>
      </w:r>
    </w:p>
    <w:p w:rsidR="00B24AEC" w:rsidRPr="00B24AEC" w:rsidRDefault="00B24AEC" w:rsidP="00B24AEC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 w:rsidRPr="00B24AEC">
        <w:rPr>
          <w:sz w:val="24"/>
          <w:szCs w:val="24"/>
        </w:rPr>
        <w:t>Opportuniteiten</w:t>
      </w:r>
    </w:p>
    <w:p w:rsidR="00766ADD" w:rsidRPr="00766ADD" w:rsidRDefault="00B24AEC" w:rsidP="00766ADD">
      <w:pPr>
        <w:pStyle w:val="ListParagraph"/>
        <w:numPr>
          <w:ilvl w:val="0"/>
          <w:numId w:val="2"/>
        </w:numPr>
        <w:spacing w:before="240" w:after="240" w:line="276" w:lineRule="auto"/>
        <w:rPr>
          <w:sz w:val="32"/>
          <w:szCs w:val="32"/>
        </w:rPr>
      </w:pPr>
      <w:r w:rsidRPr="00B24AEC">
        <w:rPr>
          <w:sz w:val="24"/>
          <w:szCs w:val="24"/>
        </w:rPr>
        <w:t>Doelstelling</w:t>
      </w:r>
      <w:r w:rsidR="00766ADD">
        <w:rPr>
          <w:sz w:val="24"/>
          <w:szCs w:val="24"/>
        </w:rPr>
        <w:t>en</w:t>
      </w:r>
      <w:r w:rsidRPr="00B24AEC">
        <w:rPr>
          <w:sz w:val="24"/>
          <w:szCs w:val="24"/>
        </w:rPr>
        <w:t xml:space="preserve"> die we willen bereiken</w:t>
      </w:r>
    </w:p>
    <w:p w:rsidR="00766ADD" w:rsidRDefault="00766ADD" w:rsidP="00766ADD">
      <w:pPr>
        <w:numPr>
          <w:ilvl w:val="1"/>
          <w:numId w:val="1"/>
        </w:numPr>
        <w:spacing w:before="240" w:after="240" w:line="276" w:lineRule="auto"/>
        <w:rPr>
          <w:sz w:val="32"/>
          <w:szCs w:val="32"/>
        </w:rPr>
      </w:pPr>
      <w:r>
        <w:rPr>
          <w:sz w:val="32"/>
          <w:szCs w:val="32"/>
        </w:rPr>
        <w:t>Werkwijze</w:t>
      </w:r>
    </w:p>
    <w:p w:rsidR="00766ADD" w:rsidRPr="00766ADD" w:rsidRDefault="00766ADD" w:rsidP="00766ADD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 w:rsidRPr="00766ADD">
        <w:rPr>
          <w:sz w:val="24"/>
          <w:szCs w:val="24"/>
        </w:rPr>
        <w:t>Agile approach</w:t>
      </w:r>
      <w:r>
        <w:rPr>
          <w:sz w:val="24"/>
          <w:szCs w:val="24"/>
        </w:rPr>
        <w:t>, iteratieve aanpak</w:t>
      </w:r>
    </w:p>
    <w:p w:rsidR="00B24AEC" w:rsidRPr="00766ADD" w:rsidRDefault="00B24AEC" w:rsidP="00766ADD">
      <w:pPr>
        <w:spacing w:before="240" w:after="240" w:line="276" w:lineRule="auto"/>
        <w:rPr>
          <w:sz w:val="32"/>
          <w:szCs w:val="32"/>
        </w:rPr>
      </w:pPr>
    </w:p>
    <w:p w:rsidR="0040146E" w:rsidRDefault="0040146E" w:rsidP="0040146E">
      <w:pPr>
        <w:pStyle w:val="ListParagraph"/>
        <w:spacing w:before="240" w:after="240" w:line="360" w:lineRule="auto"/>
        <w:ind w:left="357"/>
        <w:rPr>
          <w:sz w:val="44"/>
          <w:szCs w:val="44"/>
        </w:rPr>
      </w:pPr>
    </w:p>
    <w:p w:rsidR="0040146E" w:rsidRDefault="0040146E" w:rsidP="0040146E">
      <w:pPr>
        <w:pStyle w:val="ListParagraph"/>
        <w:spacing w:before="240" w:after="240" w:line="360" w:lineRule="auto"/>
        <w:ind w:left="357"/>
        <w:rPr>
          <w:sz w:val="44"/>
          <w:szCs w:val="44"/>
        </w:rPr>
      </w:pPr>
    </w:p>
    <w:p w:rsidR="00DC1147" w:rsidRPr="00962A6D" w:rsidRDefault="00DC1147" w:rsidP="00DC1147">
      <w:pPr>
        <w:pStyle w:val="ListParagraph"/>
        <w:numPr>
          <w:ilvl w:val="0"/>
          <w:numId w:val="1"/>
        </w:numPr>
        <w:spacing w:before="240" w:after="240" w:line="360" w:lineRule="auto"/>
        <w:rPr>
          <w:color w:val="8EAADB" w:themeColor="accent5" w:themeTint="99"/>
          <w:sz w:val="44"/>
          <w:szCs w:val="44"/>
        </w:rPr>
      </w:pPr>
      <w:r w:rsidRPr="00962A6D">
        <w:rPr>
          <w:color w:val="8EAADB" w:themeColor="accent5" w:themeTint="99"/>
          <w:sz w:val="44"/>
          <w:szCs w:val="44"/>
        </w:rPr>
        <w:lastRenderedPageBreak/>
        <w:t>Analyse en ontwerp database</w:t>
      </w:r>
    </w:p>
    <w:p w:rsidR="0040146E" w:rsidRPr="00DC1147" w:rsidRDefault="0040146E" w:rsidP="00DC1147">
      <w:pPr>
        <w:spacing w:before="240" w:after="240" w:line="360" w:lineRule="auto"/>
        <w:rPr>
          <w:sz w:val="44"/>
          <w:szCs w:val="44"/>
        </w:rPr>
      </w:pPr>
    </w:p>
    <w:p w:rsidR="003E3413" w:rsidRPr="00962A6D" w:rsidRDefault="003E3413" w:rsidP="003E3413">
      <w:pPr>
        <w:pStyle w:val="ListParagraph"/>
        <w:numPr>
          <w:ilvl w:val="0"/>
          <w:numId w:val="1"/>
        </w:numPr>
        <w:spacing w:before="240" w:after="240" w:line="360" w:lineRule="auto"/>
        <w:ind w:left="357" w:hanging="357"/>
        <w:rPr>
          <w:color w:val="8EAADB" w:themeColor="accent5" w:themeTint="99"/>
          <w:sz w:val="44"/>
          <w:szCs w:val="44"/>
        </w:rPr>
      </w:pPr>
      <w:r w:rsidRPr="00962A6D">
        <w:rPr>
          <w:color w:val="8EAADB" w:themeColor="accent5" w:themeTint="99"/>
          <w:sz w:val="44"/>
          <w:szCs w:val="44"/>
        </w:rPr>
        <w:t>Requirements analyse</w:t>
      </w:r>
    </w:p>
    <w:p w:rsidR="00A222EB" w:rsidRDefault="00A222EB" w:rsidP="00A222EB">
      <w:pPr>
        <w:pStyle w:val="ListParagraph"/>
        <w:numPr>
          <w:ilvl w:val="1"/>
          <w:numId w:val="1"/>
        </w:numPr>
        <w:spacing w:before="240" w:after="240" w:line="360" w:lineRule="auto"/>
        <w:rPr>
          <w:sz w:val="32"/>
          <w:szCs w:val="32"/>
        </w:rPr>
      </w:pPr>
      <w:r w:rsidRPr="00A222EB">
        <w:rPr>
          <w:sz w:val="32"/>
          <w:szCs w:val="32"/>
        </w:rPr>
        <w:t>Use cases &amp; storyboards</w:t>
      </w:r>
    </w:p>
    <w:p w:rsidR="0040146E" w:rsidRPr="002A4A2B" w:rsidRDefault="0040146E" w:rsidP="0040146E">
      <w:pPr>
        <w:pStyle w:val="ListParagraph"/>
        <w:numPr>
          <w:ilvl w:val="0"/>
          <w:numId w:val="2"/>
        </w:numPr>
        <w:spacing w:before="240" w:after="240" w:line="360" w:lineRule="auto"/>
        <w:rPr>
          <w:sz w:val="24"/>
          <w:szCs w:val="24"/>
          <w:lang w:val="en-US"/>
        </w:rPr>
      </w:pPr>
      <w:r w:rsidRPr="002A4A2B">
        <w:rPr>
          <w:sz w:val="24"/>
          <w:szCs w:val="24"/>
          <w:lang w:val="en-US"/>
        </w:rPr>
        <w:t xml:space="preserve">Use cases en storyboards </w:t>
      </w:r>
      <w:proofErr w:type="spellStart"/>
      <w:r w:rsidRPr="002A4A2B">
        <w:rPr>
          <w:sz w:val="24"/>
          <w:szCs w:val="24"/>
          <w:lang w:val="en-US"/>
        </w:rPr>
        <w:t>ranken</w:t>
      </w:r>
      <w:proofErr w:type="spellEnd"/>
    </w:p>
    <w:p w:rsidR="0040146E" w:rsidRDefault="0040146E" w:rsidP="0040146E">
      <w:pPr>
        <w:pStyle w:val="ListParagraph"/>
        <w:numPr>
          <w:ilvl w:val="0"/>
          <w:numId w:val="2"/>
        </w:num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Use cases beschrijven in dialoogvorm met alternatieve flows</w:t>
      </w:r>
      <w:r w:rsidR="00F262AF">
        <w:rPr>
          <w:sz w:val="24"/>
          <w:szCs w:val="24"/>
        </w:rPr>
        <w:t xml:space="preserve"> (flow of events)</w:t>
      </w:r>
    </w:p>
    <w:p w:rsidR="002D1D91" w:rsidRDefault="002D1D91" w:rsidP="002D1D91">
      <w:pPr>
        <w:pStyle w:val="ListParagraph"/>
        <w:spacing w:before="240" w:after="240" w:line="360" w:lineRule="auto"/>
        <w:ind w:left="1776"/>
        <w:rPr>
          <w:sz w:val="24"/>
          <w:szCs w:val="24"/>
        </w:rPr>
      </w:pPr>
    </w:p>
    <w:p w:rsidR="002D1D91" w:rsidRDefault="002D1D91" w:rsidP="002D1D91">
      <w:pPr>
        <w:pStyle w:val="ListParagraph"/>
        <w:numPr>
          <w:ilvl w:val="1"/>
          <w:numId w:val="1"/>
        </w:numPr>
        <w:spacing w:before="240" w:after="240" w:line="360" w:lineRule="auto"/>
        <w:rPr>
          <w:sz w:val="32"/>
          <w:szCs w:val="32"/>
        </w:rPr>
      </w:pPr>
      <w:r>
        <w:rPr>
          <w:sz w:val="32"/>
          <w:szCs w:val="32"/>
        </w:rPr>
        <w:t>Object georiënteerde analyse van de use cases</w:t>
      </w:r>
    </w:p>
    <w:p w:rsidR="002D1D91" w:rsidRDefault="002D1D91" w:rsidP="002D1D91">
      <w:pPr>
        <w:pStyle w:val="ListParagraph"/>
        <w:numPr>
          <w:ilvl w:val="0"/>
          <w:numId w:val="2"/>
        </w:num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Use cases en storyboards uittekenen</w:t>
      </w:r>
    </w:p>
    <w:p w:rsidR="002D1D91" w:rsidRDefault="002D1D91" w:rsidP="002D1D91">
      <w:pPr>
        <w:pStyle w:val="ListParagraph"/>
        <w:numPr>
          <w:ilvl w:val="0"/>
          <w:numId w:val="2"/>
        </w:num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Sequence diagramma’s van de use cases</w:t>
      </w:r>
    </w:p>
    <w:p w:rsidR="00415786" w:rsidRDefault="002D1D91" w:rsidP="00415786">
      <w:pPr>
        <w:pStyle w:val="ListParagraph"/>
        <w:numPr>
          <w:ilvl w:val="0"/>
          <w:numId w:val="2"/>
        </w:num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Activity diagramma’s van de use cases</w:t>
      </w:r>
    </w:p>
    <w:p w:rsidR="00415786" w:rsidRDefault="00415786" w:rsidP="00415786">
      <w:pPr>
        <w:pStyle w:val="ListParagraph"/>
        <w:spacing w:before="240" w:after="240" w:line="360" w:lineRule="auto"/>
        <w:ind w:left="1776"/>
        <w:rPr>
          <w:sz w:val="24"/>
          <w:szCs w:val="24"/>
        </w:rPr>
      </w:pPr>
    </w:p>
    <w:p w:rsidR="00415786" w:rsidRDefault="00415786" w:rsidP="00415786">
      <w:pPr>
        <w:pStyle w:val="ListParagraph"/>
        <w:numPr>
          <w:ilvl w:val="1"/>
          <w:numId w:val="1"/>
        </w:numPr>
        <w:spacing w:before="240" w:after="240" w:line="360" w:lineRule="auto"/>
        <w:rPr>
          <w:sz w:val="32"/>
          <w:szCs w:val="32"/>
        </w:rPr>
      </w:pPr>
      <w:r>
        <w:rPr>
          <w:sz w:val="32"/>
          <w:szCs w:val="32"/>
        </w:rPr>
        <w:t>Ontwerp van de use cases</w:t>
      </w:r>
    </w:p>
    <w:p w:rsidR="00415786" w:rsidRDefault="00415786" w:rsidP="00415786">
      <w:pPr>
        <w:pStyle w:val="ListParagraph"/>
        <w:numPr>
          <w:ilvl w:val="0"/>
          <w:numId w:val="2"/>
        </w:numPr>
        <w:spacing w:before="240" w:after="240" w:line="360" w:lineRule="auto"/>
        <w:rPr>
          <w:sz w:val="24"/>
          <w:szCs w:val="24"/>
        </w:rPr>
      </w:pPr>
      <w:r w:rsidRPr="00415786">
        <w:rPr>
          <w:sz w:val="24"/>
          <w:szCs w:val="24"/>
        </w:rPr>
        <w:t>Use cases in sequence diagramma’s uittekenen op mvc niveau</w:t>
      </w:r>
    </w:p>
    <w:p w:rsidR="00D37522" w:rsidRDefault="00042106" w:rsidP="00415786">
      <w:pPr>
        <w:pStyle w:val="ListParagraph"/>
        <w:numPr>
          <w:ilvl w:val="0"/>
          <w:numId w:val="2"/>
        </w:num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Design p</w:t>
      </w:r>
      <w:r w:rsidR="00D37522">
        <w:rPr>
          <w:sz w:val="24"/>
          <w:szCs w:val="24"/>
        </w:rPr>
        <w:t>atterns toepassen</w:t>
      </w:r>
    </w:p>
    <w:p w:rsidR="00415786" w:rsidRPr="00415786" w:rsidRDefault="00415786" w:rsidP="00415786">
      <w:pPr>
        <w:pStyle w:val="ListParagraph"/>
        <w:numPr>
          <w:ilvl w:val="0"/>
          <w:numId w:val="2"/>
        </w:num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Klassendiagramma en ER-model aanpassen en uitbreiden</w:t>
      </w:r>
    </w:p>
    <w:p w:rsidR="00415786" w:rsidRPr="00415786" w:rsidRDefault="00415786" w:rsidP="00415786">
      <w:pPr>
        <w:spacing w:before="240" w:after="240" w:line="360" w:lineRule="auto"/>
        <w:rPr>
          <w:sz w:val="24"/>
          <w:szCs w:val="24"/>
        </w:rPr>
      </w:pPr>
    </w:p>
    <w:p w:rsidR="002D1D91" w:rsidRPr="002D1D91" w:rsidRDefault="002D1D91" w:rsidP="002D1D91">
      <w:pPr>
        <w:pStyle w:val="ListParagraph"/>
        <w:spacing w:before="240" w:after="240" w:line="360" w:lineRule="auto"/>
        <w:ind w:left="1776"/>
        <w:rPr>
          <w:sz w:val="24"/>
          <w:szCs w:val="24"/>
        </w:rPr>
      </w:pPr>
    </w:p>
    <w:p w:rsidR="003862F5" w:rsidRDefault="003862F5" w:rsidP="003862F5">
      <w:pPr>
        <w:pStyle w:val="ListParagraph"/>
        <w:spacing w:before="240" w:after="240" w:line="360" w:lineRule="auto"/>
        <w:ind w:left="357"/>
        <w:rPr>
          <w:sz w:val="44"/>
          <w:szCs w:val="44"/>
        </w:rPr>
      </w:pPr>
    </w:p>
    <w:p w:rsidR="003862F5" w:rsidRDefault="003862F5" w:rsidP="003862F5">
      <w:pPr>
        <w:pStyle w:val="ListParagraph"/>
        <w:spacing w:before="240" w:after="240" w:line="360" w:lineRule="auto"/>
        <w:ind w:left="357"/>
        <w:rPr>
          <w:sz w:val="44"/>
          <w:szCs w:val="44"/>
        </w:rPr>
      </w:pPr>
    </w:p>
    <w:p w:rsidR="003862F5" w:rsidRPr="00E61CBE" w:rsidRDefault="003862F5" w:rsidP="00E61CBE">
      <w:pPr>
        <w:spacing w:before="240" w:after="240" w:line="360" w:lineRule="auto"/>
        <w:rPr>
          <w:sz w:val="44"/>
          <w:szCs w:val="44"/>
        </w:rPr>
      </w:pPr>
    </w:p>
    <w:p w:rsidR="00A222EB" w:rsidRPr="00962A6D" w:rsidRDefault="00AD561A" w:rsidP="003E3413">
      <w:pPr>
        <w:pStyle w:val="ListParagraph"/>
        <w:numPr>
          <w:ilvl w:val="0"/>
          <w:numId w:val="1"/>
        </w:numPr>
        <w:spacing w:before="240" w:after="240" w:line="360" w:lineRule="auto"/>
        <w:ind w:left="357" w:hanging="357"/>
        <w:rPr>
          <w:color w:val="8EAADB" w:themeColor="accent5" w:themeTint="99"/>
          <w:sz w:val="44"/>
          <w:szCs w:val="44"/>
        </w:rPr>
      </w:pPr>
      <w:r w:rsidRPr="00962A6D">
        <w:rPr>
          <w:color w:val="8EAADB" w:themeColor="accent5" w:themeTint="99"/>
          <w:sz w:val="44"/>
          <w:szCs w:val="44"/>
        </w:rPr>
        <w:lastRenderedPageBreak/>
        <w:t>Decision A</w:t>
      </w:r>
      <w:r w:rsidR="00592F60" w:rsidRPr="00962A6D">
        <w:rPr>
          <w:color w:val="8EAADB" w:themeColor="accent5" w:themeTint="99"/>
          <w:sz w:val="44"/>
          <w:szCs w:val="44"/>
        </w:rPr>
        <w:t>nalyse</w:t>
      </w:r>
      <w:r w:rsidRPr="00962A6D">
        <w:rPr>
          <w:color w:val="8EAADB" w:themeColor="accent5" w:themeTint="99"/>
          <w:sz w:val="44"/>
          <w:szCs w:val="44"/>
        </w:rPr>
        <w:t xml:space="preserve"> &amp; Physical Design</w:t>
      </w:r>
    </w:p>
    <w:p w:rsidR="00592F60" w:rsidRPr="00CA7662" w:rsidRDefault="00592F60" w:rsidP="00592F60">
      <w:pPr>
        <w:pStyle w:val="ListParagraph"/>
        <w:numPr>
          <w:ilvl w:val="0"/>
          <w:numId w:val="2"/>
        </w:numPr>
        <w:spacing w:before="240" w:after="240" w:line="360" w:lineRule="auto"/>
        <w:rPr>
          <w:sz w:val="24"/>
          <w:szCs w:val="24"/>
        </w:rPr>
      </w:pPr>
      <w:r w:rsidRPr="00CA7662">
        <w:rPr>
          <w:sz w:val="24"/>
          <w:szCs w:val="24"/>
        </w:rPr>
        <w:t>Hoe gaan we dit technish realiseren?</w:t>
      </w:r>
    </w:p>
    <w:p w:rsidR="00592F60" w:rsidRPr="00CA7662" w:rsidRDefault="00592F60" w:rsidP="00592F60">
      <w:pPr>
        <w:pStyle w:val="ListParagraph"/>
        <w:numPr>
          <w:ilvl w:val="0"/>
          <w:numId w:val="2"/>
        </w:numPr>
        <w:spacing w:before="240" w:after="240" w:line="360" w:lineRule="auto"/>
        <w:rPr>
          <w:sz w:val="24"/>
          <w:szCs w:val="24"/>
        </w:rPr>
      </w:pPr>
      <w:r w:rsidRPr="00CA7662">
        <w:rPr>
          <w:sz w:val="24"/>
          <w:szCs w:val="24"/>
        </w:rPr>
        <w:t>Wat gaat er allemaal gebouwd worden</w:t>
      </w:r>
      <w:r w:rsidR="00CA7662">
        <w:rPr>
          <w:sz w:val="24"/>
          <w:szCs w:val="24"/>
        </w:rPr>
        <w:t>?</w:t>
      </w:r>
    </w:p>
    <w:p w:rsidR="00CA7662" w:rsidRDefault="00CA7662" w:rsidP="00592F60">
      <w:pPr>
        <w:pStyle w:val="ListParagraph"/>
        <w:numPr>
          <w:ilvl w:val="0"/>
          <w:numId w:val="2"/>
        </w:numPr>
        <w:spacing w:before="240" w:after="240" w:line="360" w:lineRule="auto"/>
        <w:rPr>
          <w:sz w:val="24"/>
          <w:szCs w:val="24"/>
        </w:rPr>
      </w:pPr>
      <w:r w:rsidRPr="00CA7662">
        <w:rPr>
          <w:sz w:val="24"/>
          <w:szCs w:val="24"/>
        </w:rPr>
        <w:t>Bestaat er al iets op de markt</w:t>
      </w:r>
      <w:r>
        <w:rPr>
          <w:sz w:val="24"/>
          <w:szCs w:val="24"/>
        </w:rPr>
        <w:t xml:space="preserve"> (Bestaande javascript frameworks...)</w:t>
      </w:r>
    </w:p>
    <w:p w:rsidR="00CA7662" w:rsidRDefault="00CA7662" w:rsidP="00592F60">
      <w:pPr>
        <w:pStyle w:val="ListParagraph"/>
        <w:numPr>
          <w:ilvl w:val="0"/>
          <w:numId w:val="2"/>
        </w:num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Als we het zelf bouwen wat zijn de alternatieven, voor- en nadelen,  risico’s (kennis genoeg van nieuwe technologieën...)</w:t>
      </w:r>
    </w:p>
    <w:p w:rsidR="00A747F6" w:rsidRDefault="006D34FB" w:rsidP="00A747F6">
      <w:pPr>
        <w:numPr>
          <w:ilvl w:val="1"/>
          <w:numId w:val="1"/>
        </w:numPr>
        <w:spacing w:before="240" w:after="240" w:line="360" w:lineRule="auto"/>
        <w:rPr>
          <w:sz w:val="32"/>
          <w:szCs w:val="32"/>
        </w:rPr>
      </w:pPr>
      <w:r>
        <w:rPr>
          <w:sz w:val="32"/>
          <w:szCs w:val="32"/>
        </w:rPr>
        <w:t>Ontwikkelingsomgeving</w:t>
      </w:r>
      <w:r w:rsidR="00154ACA">
        <w:rPr>
          <w:sz w:val="32"/>
          <w:szCs w:val="32"/>
        </w:rPr>
        <w:t xml:space="preserve"> en tools</w:t>
      </w:r>
    </w:p>
    <w:p w:rsidR="00DC6C62" w:rsidRPr="00154ACA" w:rsidRDefault="00DC6C62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 w:rsidRPr="00154ACA">
        <w:rPr>
          <w:sz w:val="24"/>
          <w:szCs w:val="24"/>
        </w:rPr>
        <w:t>Notepad++</w:t>
      </w:r>
    </w:p>
    <w:p w:rsidR="00DC6C62" w:rsidRPr="00154ACA" w:rsidRDefault="00DC6C62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32"/>
          <w:szCs w:val="32"/>
        </w:rPr>
      </w:pPr>
      <w:r w:rsidRPr="00154ACA">
        <w:rPr>
          <w:sz w:val="24"/>
          <w:szCs w:val="24"/>
        </w:rPr>
        <w:t>Eclipse</w:t>
      </w:r>
    </w:p>
    <w:p w:rsidR="00154ACA" w:rsidRPr="00154ACA" w:rsidRDefault="00154ACA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32"/>
          <w:szCs w:val="32"/>
        </w:rPr>
      </w:pPr>
      <w:r>
        <w:rPr>
          <w:sz w:val="24"/>
          <w:szCs w:val="24"/>
        </w:rPr>
        <w:t>Uml Factory</w:t>
      </w:r>
    </w:p>
    <w:p w:rsidR="00154ACA" w:rsidRDefault="00154ACA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 w:rsidRPr="00154ACA">
        <w:rPr>
          <w:sz w:val="24"/>
          <w:szCs w:val="24"/>
        </w:rPr>
        <w:t>Adobe photoshop</w:t>
      </w:r>
    </w:p>
    <w:p w:rsidR="00154ACA" w:rsidRDefault="00154ACA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>Putty</w:t>
      </w:r>
    </w:p>
    <w:p w:rsidR="003928BA" w:rsidRDefault="003928BA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>ADB</w:t>
      </w:r>
    </w:p>
    <w:p w:rsidR="003928BA" w:rsidRDefault="00B74429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>Excel (Wbs &amp; gantt chart)</w:t>
      </w:r>
    </w:p>
    <w:p w:rsidR="00B74429" w:rsidRPr="00154ACA" w:rsidRDefault="00982FA2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>Git &amp; github</w:t>
      </w:r>
    </w:p>
    <w:p w:rsidR="00A747F6" w:rsidRPr="006D34FB" w:rsidRDefault="00A747F6" w:rsidP="00A747F6">
      <w:pPr>
        <w:spacing w:before="240" w:after="240" w:line="360" w:lineRule="auto"/>
        <w:ind w:left="360"/>
        <w:rPr>
          <w:sz w:val="32"/>
          <w:szCs w:val="32"/>
        </w:rPr>
      </w:pPr>
    </w:p>
    <w:p w:rsidR="00A747F6" w:rsidRDefault="006D34FB" w:rsidP="00A747F6">
      <w:pPr>
        <w:numPr>
          <w:ilvl w:val="1"/>
          <w:numId w:val="1"/>
        </w:numPr>
        <w:spacing w:before="240" w:after="240" w:line="360" w:lineRule="auto"/>
        <w:rPr>
          <w:sz w:val="32"/>
          <w:szCs w:val="32"/>
        </w:rPr>
      </w:pPr>
      <w:r w:rsidRPr="006D34FB">
        <w:rPr>
          <w:sz w:val="32"/>
          <w:szCs w:val="32"/>
        </w:rPr>
        <w:t>Gebruikte technologieën</w:t>
      </w:r>
    </w:p>
    <w:p w:rsidR="00154ACA" w:rsidRPr="00154ACA" w:rsidRDefault="00154ACA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 w:rsidRPr="00154ACA">
        <w:rPr>
          <w:sz w:val="24"/>
          <w:szCs w:val="24"/>
        </w:rPr>
        <w:t>Linux Ubuntu 12.04.1</w:t>
      </w:r>
      <w:r w:rsidR="002B66D9">
        <w:rPr>
          <w:sz w:val="24"/>
          <w:szCs w:val="24"/>
        </w:rPr>
        <w:t xml:space="preserve"> server</w:t>
      </w:r>
    </w:p>
    <w:p w:rsidR="00154ACA" w:rsidRPr="00B74429" w:rsidRDefault="00154ACA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32"/>
          <w:szCs w:val="32"/>
        </w:rPr>
      </w:pPr>
      <w:r w:rsidRPr="00154ACA">
        <w:rPr>
          <w:rFonts w:cs="Arial"/>
          <w:sz w:val="24"/>
          <w:szCs w:val="24"/>
          <w:lang w:val="en"/>
        </w:rPr>
        <w:t>Apache HTTP Server Version 2.2</w:t>
      </w:r>
    </w:p>
    <w:p w:rsidR="00B74429" w:rsidRPr="00593910" w:rsidRDefault="00B74429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32"/>
          <w:szCs w:val="32"/>
        </w:rPr>
      </w:pPr>
      <w:r>
        <w:rPr>
          <w:rFonts w:cs="Arial"/>
          <w:sz w:val="24"/>
          <w:szCs w:val="24"/>
          <w:lang w:val="en"/>
        </w:rPr>
        <w:t xml:space="preserve">Databases en </w:t>
      </w:r>
      <w:proofErr w:type="spellStart"/>
      <w:r>
        <w:rPr>
          <w:rFonts w:cs="Arial"/>
          <w:sz w:val="24"/>
          <w:szCs w:val="24"/>
          <w:lang w:val="en"/>
        </w:rPr>
        <w:t>persi</w:t>
      </w:r>
      <w:r w:rsidR="00CE22E6">
        <w:rPr>
          <w:rFonts w:cs="Arial"/>
          <w:sz w:val="24"/>
          <w:szCs w:val="24"/>
          <w:lang w:val="en"/>
        </w:rPr>
        <w:t>s</w:t>
      </w:r>
      <w:r>
        <w:rPr>
          <w:rFonts w:cs="Arial"/>
          <w:sz w:val="24"/>
          <w:szCs w:val="24"/>
          <w:lang w:val="en"/>
        </w:rPr>
        <w:t>tentie</w:t>
      </w:r>
      <w:proofErr w:type="spellEnd"/>
      <w:r>
        <w:rPr>
          <w:rFonts w:cs="Arial"/>
          <w:sz w:val="24"/>
          <w:szCs w:val="24"/>
          <w:lang w:val="en"/>
        </w:rPr>
        <w:t xml:space="preserve">: </w:t>
      </w:r>
      <w:proofErr w:type="spellStart"/>
      <w:r>
        <w:rPr>
          <w:rFonts w:cs="Arial"/>
          <w:sz w:val="24"/>
          <w:szCs w:val="24"/>
          <w:lang w:val="en"/>
        </w:rPr>
        <w:t>Sqlite</w:t>
      </w:r>
      <w:proofErr w:type="spellEnd"/>
      <w:r>
        <w:rPr>
          <w:rFonts w:cs="Arial"/>
          <w:sz w:val="24"/>
          <w:szCs w:val="24"/>
          <w:lang w:val="en"/>
        </w:rPr>
        <w:t xml:space="preserve">, </w:t>
      </w:r>
      <w:proofErr w:type="spellStart"/>
      <w:r>
        <w:rPr>
          <w:rFonts w:cs="Arial"/>
          <w:sz w:val="24"/>
          <w:szCs w:val="24"/>
          <w:lang w:val="en"/>
        </w:rPr>
        <w:t>WebSQL</w:t>
      </w:r>
      <w:proofErr w:type="spellEnd"/>
      <w:r>
        <w:rPr>
          <w:rFonts w:cs="Arial"/>
          <w:sz w:val="24"/>
          <w:szCs w:val="24"/>
          <w:lang w:val="en"/>
        </w:rPr>
        <w:t xml:space="preserve">, </w:t>
      </w:r>
      <w:proofErr w:type="spellStart"/>
      <w:r>
        <w:rPr>
          <w:rFonts w:cs="Arial"/>
          <w:sz w:val="24"/>
          <w:szCs w:val="24"/>
          <w:lang w:val="en"/>
        </w:rPr>
        <w:t>IndexedDB</w:t>
      </w:r>
      <w:proofErr w:type="spellEnd"/>
      <w:r>
        <w:rPr>
          <w:rFonts w:cs="Arial"/>
          <w:sz w:val="24"/>
          <w:szCs w:val="24"/>
          <w:lang w:val="en"/>
        </w:rPr>
        <w:t xml:space="preserve">, </w:t>
      </w:r>
      <w:proofErr w:type="spellStart"/>
      <w:r>
        <w:rPr>
          <w:rFonts w:cs="Arial"/>
          <w:sz w:val="24"/>
          <w:szCs w:val="24"/>
          <w:lang w:val="en"/>
        </w:rPr>
        <w:t>localStorage</w:t>
      </w:r>
      <w:proofErr w:type="spellEnd"/>
      <w:r>
        <w:rPr>
          <w:rFonts w:cs="Arial"/>
          <w:sz w:val="24"/>
          <w:szCs w:val="24"/>
          <w:lang w:val="en"/>
        </w:rPr>
        <w:t xml:space="preserve">, </w:t>
      </w:r>
      <w:proofErr w:type="spellStart"/>
      <w:r>
        <w:rPr>
          <w:rFonts w:cs="Arial"/>
          <w:sz w:val="24"/>
          <w:szCs w:val="24"/>
          <w:lang w:val="en"/>
        </w:rPr>
        <w:t>applicationCache</w:t>
      </w:r>
      <w:proofErr w:type="spellEnd"/>
    </w:p>
    <w:p w:rsidR="00593910" w:rsidRPr="00593910" w:rsidRDefault="00593910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 w:rsidRPr="00593910">
        <w:rPr>
          <w:color w:val="000000"/>
          <w:sz w:val="24"/>
          <w:szCs w:val="24"/>
        </w:rPr>
        <w:t>V</w:t>
      </w:r>
      <w:r w:rsidRPr="00593910">
        <w:rPr>
          <w:color w:val="000000"/>
          <w:sz w:val="24"/>
          <w:szCs w:val="24"/>
        </w:rPr>
        <w:t>sftpd</w:t>
      </w:r>
      <w:r>
        <w:rPr>
          <w:color w:val="000000"/>
          <w:sz w:val="24"/>
          <w:szCs w:val="24"/>
        </w:rPr>
        <w:t xml:space="preserve"> FTP server</w:t>
      </w:r>
    </w:p>
    <w:p w:rsidR="00CE22E6" w:rsidRPr="00154ACA" w:rsidRDefault="00CE22E6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32"/>
          <w:szCs w:val="32"/>
        </w:rPr>
      </w:pPr>
      <w:r>
        <w:rPr>
          <w:rFonts w:cs="Arial"/>
          <w:sz w:val="24"/>
          <w:szCs w:val="24"/>
          <w:lang w:val="en"/>
        </w:rPr>
        <w:t>JAVA</w:t>
      </w:r>
    </w:p>
    <w:p w:rsidR="00154ACA" w:rsidRPr="00154ACA" w:rsidRDefault="00154ACA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32"/>
          <w:szCs w:val="32"/>
        </w:rPr>
      </w:pPr>
      <w:proofErr w:type="spellStart"/>
      <w:r>
        <w:rPr>
          <w:rFonts w:cs="Arial"/>
          <w:sz w:val="24"/>
          <w:szCs w:val="24"/>
          <w:lang w:val="en"/>
        </w:rPr>
        <w:t>Php</w:t>
      </w:r>
      <w:proofErr w:type="spellEnd"/>
      <w:r>
        <w:rPr>
          <w:rFonts w:cs="Arial"/>
          <w:sz w:val="24"/>
          <w:szCs w:val="24"/>
          <w:lang w:val="en"/>
        </w:rPr>
        <w:t xml:space="preserve"> </w:t>
      </w:r>
      <w:r>
        <w:rPr>
          <w:rFonts w:ascii="Verdana" w:hAnsi="Verdana"/>
          <w:lang w:val="en"/>
        </w:rPr>
        <w:t>5.4.14</w:t>
      </w:r>
    </w:p>
    <w:p w:rsidR="00154ACA" w:rsidRPr="00B74429" w:rsidRDefault="002B66D9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proofErr w:type="spellStart"/>
      <w:r w:rsidRPr="00B74429">
        <w:rPr>
          <w:sz w:val="24"/>
          <w:szCs w:val="24"/>
          <w:lang w:val="en"/>
        </w:rPr>
        <w:t>Javascript</w:t>
      </w:r>
      <w:proofErr w:type="spellEnd"/>
    </w:p>
    <w:p w:rsidR="002B66D9" w:rsidRPr="00B74429" w:rsidRDefault="002B66D9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 w:rsidRPr="00B74429">
        <w:rPr>
          <w:sz w:val="24"/>
          <w:szCs w:val="24"/>
          <w:lang w:val="en"/>
        </w:rPr>
        <w:t>Html5</w:t>
      </w:r>
      <w:r w:rsidR="00B74429">
        <w:rPr>
          <w:sz w:val="24"/>
          <w:szCs w:val="24"/>
          <w:lang w:val="en"/>
        </w:rPr>
        <w:t>, css3</w:t>
      </w:r>
    </w:p>
    <w:p w:rsidR="002B66D9" w:rsidRPr="00CE22E6" w:rsidRDefault="00CE22E6" w:rsidP="00CE22E6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>
        <w:rPr>
          <w:sz w:val="24"/>
          <w:szCs w:val="24"/>
        </w:rPr>
        <w:t>Google Service (Feed api)</w:t>
      </w:r>
    </w:p>
    <w:p w:rsidR="002B66D9" w:rsidRPr="00154ACA" w:rsidRDefault="002B66D9" w:rsidP="00154ACA">
      <w:pPr>
        <w:pStyle w:val="ListParagraph"/>
        <w:numPr>
          <w:ilvl w:val="0"/>
          <w:numId w:val="2"/>
        </w:numPr>
        <w:spacing w:before="240" w:after="240" w:line="276" w:lineRule="auto"/>
        <w:rPr>
          <w:sz w:val="32"/>
          <w:szCs w:val="32"/>
        </w:rPr>
      </w:pPr>
    </w:p>
    <w:p w:rsidR="00154ACA" w:rsidRPr="00154ACA" w:rsidRDefault="00154ACA" w:rsidP="00154ACA">
      <w:pPr>
        <w:spacing w:before="240" w:after="240" w:line="360" w:lineRule="auto"/>
        <w:rPr>
          <w:sz w:val="32"/>
          <w:szCs w:val="32"/>
        </w:rPr>
      </w:pPr>
    </w:p>
    <w:p w:rsidR="00154ACA" w:rsidRDefault="00154ACA" w:rsidP="00A747F6">
      <w:pPr>
        <w:numPr>
          <w:ilvl w:val="1"/>
          <w:numId w:val="1"/>
        </w:numPr>
        <w:spacing w:before="240" w:after="240"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Gebruikte patterns</w:t>
      </w:r>
    </w:p>
    <w:p w:rsidR="00DC6C62" w:rsidRDefault="00DC6C62" w:rsidP="00DC6C62">
      <w:pPr>
        <w:pStyle w:val="ListParagraph"/>
        <w:rPr>
          <w:sz w:val="32"/>
          <w:szCs w:val="32"/>
        </w:rPr>
      </w:pPr>
    </w:p>
    <w:p w:rsidR="00BB7F3D" w:rsidRPr="00BB7F3D" w:rsidRDefault="00DC6C62" w:rsidP="00BB7F3D">
      <w:pPr>
        <w:numPr>
          <w:ilvl w:val="1"/>
          <w:numId w:val="1"/>
        </w:numPr>
        <w:spacing w:before="240" w:after="240" w:line="360" w:lineRule="auto"/>
        <w:rPr>
          <w:sz w:val="32"/>
          <w:szCs w:val="32"/>
        </w:rPr>
      </w:pPr>
      <w:r>
        <w:rPr>
          <w:sz w:val="32"/>
          <w:szCs w:val="32"/>
        </w:rPr>
        <w:t>Project structuur</w:t>
      </w:r>
    </w:p>
    <w:p w:rsidR="00BB7F3D" w:rsidRPr="00BB7F3D" w:rsidRDefault="00BB7F3D" w:rsidP="00BB7F3D">
      <w:pPr>
        <w:numPr>
          <w:ilvl w:val="2"/>
          <w:numId w:val="1"/>
        </w:numPr>
        <w:spacing w:before="240" w:after="240" w:line="360" w:lineRule="auto"/>
        <w:rPr>
          <w:sz w:val="28"/>
          <w:szCs w:val="28"/>
        </w:rPr>
      </w:pPr>
      <w:r w:rsidRPr="00BB7F3D">
        <w:rPr>
          <w:sz w:val="28"/>
          <w:szCs w:val="28"/>
        </w:rPr>
        <w:t>Html5 – Javascript webcomponent</w:t>
      </w:r>
    </w:p>
    <w:p w:rsidR="00593910" w:rsidRPr="00BB7F3D" w:rsidRDefault="00BB7F3D" w:rsidP="00B404CA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 w:rsidRPr="00BB7F3D">
        <w:rPr>
          <w:sz w:val="24"/>
          <w:szCs w:val="24"/>
        </w:rPr>
        <w:t>Controllers</w:t>
      </w:r>
    </w:p>
    <w:p w:rsidR="00BB7F3D" w:rsidRPr="00BB7F3D" w:rsidRDefault="00BB7F3D" w:rsidP="00B404CA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 w:rsidRPr="00BB7F3D">
        <w:rPr>
          <w:sz w:val="24"/>
          <w:szCs w:val="24"/>
        </w:rPr>
        <w:t>Dao</w:t>
      </w:r>
    </w:p>
    <w:p w:rsidR="00BB7F3D" w:rsidRPr="00BB7F3D" w:rsidRDefault="00BB7F3D" w:rsidP="00B404CA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 w:rsidRPr="00BB7F3D">
        <w:rPr>
          <w:sz w:val="24"/>
          <w:szCs w:val="24"/>
        </w:rPr>
        <w:t>Models</w:t>
      </w:r>
    </w:p>
    <w:p w:rsidR="00BB7F3D" w:rsidRPr="00BB7F3D" w:rsidRDefault="00BB7F3D" w:rsidP="00B404CA">
      <w:pPr>
        <w:pStyle w:val="ListParagraph"/>
        <w:numPr>
          <w:ilvl w:val="0"/>
          <w:numId w:val="2"/>
        </w:numPr>
        <w:spacing w:before="240" w:after="240" w:line="276" w:lineRule="auto"/>
        <w:rPr>
          <w:sz w:val="24"/>
          <w:szCs w:val="24"/>
        </w:rPr>
      </w:pPr>
      <w:r w:rsidRPr="00BB7F3D">
        <w:rPr>
          <w:sz w:val="24"/>
          <w:szCs w:val="24"/>
        </w:rPr>
        <w:t>Utils</w:t>
      </w:r>
    </w:p>
    <w:p w:rsidR="00BB7F3D" w:rsidRPr="00BB7F3D" w:rsidRDefault="00BB7F3D" w:rsidP="00B404CA">
      <w:pPr>
        <w:pStyle w:val="ListParagraph"/>
        <w:numPr>
          <w:ilvl w:val="0"/>
          <w:numId w:val="2"/>
        </w:numPr>
        <w:spacing w:before="240" w:after="240" w:line="276" w:lineRule="auto"/>
        <w:rPr>
          <w:sz w:val="32"/>
          <w:szCs w:val="32"/>
        </w:rPr>
      </w:pPr>
      <w:r w:rsidRPr="00BB7F3D">
        <w:rPr>
          <w:sz w:val="24"/>
          <w:szCs w:val="24"/>
        </w:rPr>
        <w:t>Views</w:t>
      </w:r>
    </w:p>
    <w:p w:rsidR="00BB7F3D" w:rsidRPr="00BB7F3D" w:rsidRDefault="00BB7F3D" w:rsidP="00BB7F3D">
      <w:pPr>
        <w:spacing w:before="240" w:after="240" w:line="360" w:lineRule="auto"/>
        <w:ind w:left="708"/>
        <w:rPr>
          <w:sz w:val="32"/>
          <w:szCs w:val="32"/>
        </w:rPr>
      </w:pPr>
      <w:r>
        <w:rPr>
          <w:sz w:val="32"/>
          <w:szCs w:val="32"/>
        </w:rPr>
        <w:t>5.4.1.</w:t>
      </w:r>
      <w:r>
        <w:rPr>
          <w:sz w:val="32"/>
          <w:szCs w:val="32"/>
        </w:rPr>
        <w:tab/>
      </w:r>
      <w:r w:rsidRPr="00BB7F3D">
        <w:rPr>
          <w:sz w:val="28"/>
          <w:szCs w:val="28"/>
        </w:rPr>
        <w:t>Android native app</w:t>
      </w:r>
    </w:p>
    <w:p w:rsidR="00A747F6" w:rsidRPr="00A747F6" w:rsidRDefault="00A747F6" w:rsidP="00A747F6">
      <w:pPr>
        <w:spacing w:before="240" w:after="240" w:line="360" w:lineRule="auto"/>
        <w:ind w:left="360"/>
        <w:rPr>
          <w:sz w:val="24"/>
          <w:szCs w:val="24"/>
        </w:rPr>
      </w:pPr>
    </w:p>
    <w:p w:rsidR="000779F4" w:rsidRDefault="000779F4" w:rsidP="000779F4">
      <w:pPr>
        <w:pStyle w:val="ListParagraph"/>
        <w:spacing w:before="240" w:after="240" w:line="360" w:lineRule="auto"/>
        <w:ind w:left="1776"/>
        <w:rPr>
          <w:sz w:val="24"/>
          <w:szCs w:val="24"/>
        </w:rPr>
      </w:pPr>
    </w:p>
    <w:p w:rsidR="000779F4" w:rsidRPr="00962A6D" w:rsidRDefault="00AD561A" w:rsidP="000779F4">
      <w:pPr>
        <w:pStyle w:val="ListParagraph"/>
        <w:numPr>
          <w:ilvl w:val="0"/>
          <w:numId w:val="1"/>
        </w:numPr>
        <w:spacing w:before="240" w:after="240" w:line="360" w:lineRule="auto"/>
        <w:rPr>
          <w:color w:val="8EAADB" w:themeColor="accent5" w:themeTint="99"/>
          <w:sz w:val="44"/>
          <w:szCs w:val="44"/>
        </w:rPr>
      </w:pPr>
      <w:r w:rsidRPr="00962A6D">
        <w:rPr>
          <w:color w:val="8EAADB" w:themeColor="accent5" w:themeTint="99"/>
          <w:sz w:val="44"/>
          <w:szCs w:val="44"/>
        </w:rPr>
        <w:t>Conclusie</w:t>
      </w:r>
    </w:p>
    <w:p w:rsidR="00A643E7" w:rsidRPr="00962A6D" w:rsidRDefault="00A643E7" w:rsidP="000779F4">
      <w:pPr>
        <w:pStyle w:val="ListParagraph"/>
        <w:numPr>
          <w:ilvl w:val="0"/>
          <w:numId w:val="1"/>
        </w:numPr>
        <w:spacing w:before="240" w:after="240" w:line="360" w:lineRule="auto"/>
        <w:rPr>
          <w:color w:val="8EAADB" w:themeColor="accent5" w:themeTint="99"/>
          <w:sz w:val="44"/>
          <w:szCs w:val="44"/>
        </w:rPr>
      </w:pPr>
      <w:r w:rsidRPr="00962A6D">
        <w:rPr>
          <w:color w:val="8EAADB" w:themeColor="accent5" w:themeTint="99"/>
          <w:sz w:val="44"/>
          <w:szCs w:val="44"/>
        </w:rPr>
        <w:t>Appendix</w:t>
      </w:r>
    </w:p>
    <w:p w:rsidR="00A643E7" w:rsidRPr="00962A6D" w:rsidRDefault="00A643E7" w:rsidP="00A643E7">
      <w:pPr>
        <w:pStyle w:val="ListParagraph"/>
        <w:numPr>
          <w:ilvl w:val="1"/>
          <w:numId w:val="1"/>
        </w:numPr>
        <w:spacing w:before="240" w:after="240" w:line="360" w:lineRule="auto"/>
        <w:rPr>
          <w:color w:val="0D0D0D" w:themeColor="text1" w:themeTint="F2"/>
          <w:sz w:val="32"/>
          <w:szCs w:val="32"/>
        </w:rPr>
      </w:pPr>
      <w:r w:rsidRPr="00962A6D">
        <w:rPr>
          <w:color w:val="0D0D0D" w:themeColor="text1" w:themeTint="F2"/>
          <w:sz w:val="32"/>
          <w:szCs w:val="32"/>
        </w:rPr>
        <w:t>Work break down structure</w:t>
      </w:r>
    </w:p>
    <w:p w:rsidR="00A643E7" w:rsidRPr="00962A6D" w:rsidRDefault="00A643E7" w:rsidP="00A643E7">
      <w:pPr>
        <w:pStyle w:val="ListParagraph"/>
        <w:numPr>
          <w:ilvl w:val="1"/>
          <w:numId w:val="1"/>
        </w:numPr>
        <w:spacing w:before="240" w:after="240" w:line="360" w:lineRule="auto"/>
        <w:rPr>
          <w:color w:val="0D0D0D" w:themeColor="text1" w:themeTint="F2"/>
          <w:sz w:val="32"/>
          <w:szCs w:val="32"/>
        </w:rPr>
      </w:pPr>
      <w:r w:rsidRPr="00962A6D">
        <w:rPr>
          <w:color w:val="0D0D0D" w:themeColor="text1" w:themeTint="F2"/>
          <w:sz w:val="32"/>
          <w:szCs w:val="32"/>
        </w:rPr>
        <w:t>Gantt Chart</w:t>
      </w:r>
    </w:p>
    <w:p w:rsidR="00A643E7" w:rsidRPr="00962A6D" w:rsidRDefault="00A643E7" w:rsidP="00A643E7">
      <w:pPr>
        <w:pStyle w:val="ListParagraph"/>
        <w:numPr>
          <w:ilvl w:val="1"/>
          <w:numId w:val="1"/>
        </w:numPr>
        <w:spacing w:before="240" w:after="240" w:line="360" w:lineRule="auto"/>
        <w:rPr>
          <w:color w:val="0D0D0D" w:themeColor="text1" w:themeTint="F2"/>
          <w:sz w:val="32"/>
          <w:szCs w:val="32"/>
        </w:rPr>
      </w:pPr>
      <w:r w:rsidRPr="00962A6D">
        <w:rPr>
          <w:color w:val="0D0D0D" w:themeColor="text1" w:themeTint="F2"/>
          <w:sz w:val="32"/>
          <w:szCs w:val="32"/>
        </w:rPr>
        <w:t>Verslagen meetings promotor</w:t>
      </w:r>
    </w:p>
    <w:p w:rsidR="00CA7662" w:rsidRPr="008035B9" w:rsidRDefault="00CA7662" w:rsidP="00CA7662">
      <w:pPr>
        <w:pStyle w:val="ListParagraph"/>
        <w:spacing w:before="240" w:after="240" w:line="360" w:lineRule="auto"/>
        <w:ind w:left="1776"/>
        <w:rPr>
          <w:color w:val="8EAADB" w:themeColor="accent5" w:themeTint="99"/>
          <w:sz w:val="32"/>
          <w:szCs w:val="32"/>
        </w:rPr>
      </w:pPr>
    </w:p>
    <w:sectPr w:rsidR="00CA7662" w:rsidRPr="00803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532C4"/>
    <w:multiLevelType w:val="hybridMultilevel"/>
    <w:tmpl w:val="72746E7C"/>
    <w:lvl w:ilvl="0" w:tplc="0813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2B9646FF"/>
    <w:multiLevelType w:val="multilevel"/>
    <w:tmpl w:val="68AAA6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767458"/>
    <w:multiLevelType w:val="hybridMultilevel"/>
    <w:tmpl w:val="F4F2690C"/>
    <w:lvl w:ilvl="0" w:tplc="723264BC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13"/>
    <w:rsid w:val="00042106"/>
    <w:rsid w:val="000779F4"/>
    <w:rsid w:val="00154ACA"/>
    <w:rsid w:val="002633EB"/>
    <w:rsid w:val="002A4A2B"/>
    <w:rsid w:val="002B66D9"/>
    <w:rsid w:val="002D1D91"/>
    <w:rsid w:val="00337852"/>
    <w:rsid w:val="003862F5"/>
    <w:rsid w:val="003928BA"/>
    <w:rsid w:val="003E3413"/>
    <w:rsid w:val="0040146E"/>
    <w:rsid w:val="00415786"/>
    <w:rsid w:val="00592F60"/>
    <w:rsid w:val="00593910"/>
    <w:rsid w:val="006519EA"/>
    <w:rsid w:val="006D34FB"/>
    <w:rsid w:val="00766ADD"/>
    <w:rsid w:val="008035B9"/>
    <w:rsid w:val="00962A6D"/>
    <w:rsid w:val="00982FA2"/>
    <w:rsid w:val="00A222EB"/>
    <w:rsid w:val="00A643E7"/>
    <w:rsid w:val="00A747F6"/>
    <w:rsid w:val="00AA739C"/>
    <w:rsid w:val="00AD561A"/>
    <w:rsid w:val="00B24AEC"/>
    <w:rsid w:val="00B404CA"/>
    <w:rsid w:val="00B74429"/>
    <w:rsid w:val="00BB7F3D"/>
    <w:rsid w:val="00C67095"/>
    <w:rsid w:val="00CA7662"/>
    <w:rsid w:val="00CE22E6"/>
    <w:rsid w:val="00D37522"/>
    <w:rsid w:val="00DC1147"/>
    <w:rsid w:val="00DC6C62"/>
    <w:rsid w:val="00E61CBE"/>
    <w:rsid w:val="00F262AF"/>
    <w:rsid w:val="00F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6365E-E937-4916-A1D6-DC7B6037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2</cp:revision>
  <dcterms:created xsi:type="dcterms:W3CDTF">2013-05-05T12:01:00Z</dcterms:created>
  <dcterms:modified xsi:type="dcterms:W3CDTF">2013-05-05T12:01:00Z</dcterms:modified>
</cp:coreProperties>
</file>