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2F9" w:rsidRPr="000C64DB" w:rsidRDefault="00EE1485" w:rsidP="008732F9">
      <w:pPr>
        <w:pStyle w:val="berschrift1"/>
        <w:tabs>
          <w:tab w:val="right" w:pos="9356"/>
        </w:tabs>
      </w:pPr>
      <w:r>
        <w:t>1</w:t>
      </w:r>
      <w:r w:rsidR="008732F9" w:rsidRPr="000C64DB">
        <w:t>766 VI 30, St. Lorenzen [Sigmayr Andreas</w:t>
      </w:r>
      <w:r w:rsidR="008732F9">
        <w:t xml:space="preserve"> (Kooperator)</w:t>
      </w:r>
      <w:r w:rsidR="008732F9" w:rsidRPr="000C64DB">
        <w:t>, fol. 217r-226r]</w:t>
      </w:r>
    </w:p>
    <w:p w:rsidR="00662905" w:rsidRDefault="00662905" w:rsidP="008732F9">
      <w:pPr>
        <w:tabs>
          <w:tab w:val="right" w:pos="9356"/>
        </w:tabs>
      </w:pPr>
      <w:r>
        <w:t>[fol. 217r]</w:t>
      </w:r>
    </w:p>
    <w:p w:rsidR="008732F9" w:rsidRPr="00662905" w:rsidRDefault="008732F9" w:rsidP="008732F9">
      <w:pPr>
        <w:tabs>
          <w:tab w:val="right" w:pos="9356"/>
        </w:tabs>
      </w:pPr>
      <w:r w:rsidRPr="00662905">
        <w:t>[Rubrum:] Vermigens Abhandlung</w:t>
      </w:r>
    </w:p>
    <w:p w:rsidR="008732F9" w:rsidRPr="00662905" w:rsidRDefault="008732F9" w:rsidP="008732F9">
      <w:pPr>
        <w:tabs>
          <w:tab w:val="right" w:pos="9356"/>
        </w:tabs>
      </w:pPr>
      <w:r w:rsidRPr="00662905">
        <w:t>Weillend Herrn Andree Sigmayr gewester Cooperatore alhier seel.</w:t>
      </w:r>
    </w:p>
    <w:p w:rsidR="008732F9" w:rsidRPr="00662905" w:rsidRDefault="008732F9" w:rsidP="008732F9">
      <w:pPr>
        <w:tabs>
          <w:tab w:val="right" w:pos="9356"/>
        </w:tabs>
      </w:pPr>
      <w:r w:rsidRPr="00662905">
        <w:t>[Aktenvermerk:] Exped.</w:t>
      </w:r>
    </w:p>
    <w:p w:rsidR="008732F9" w:rsidRPr="00662905" w:rsidRDefault="008732F9" w:rsidP="008732F9">
      <w:pPr>
        <w:tabs>
          <w:tab w:val="right" w:pos="9356"/>
        </w:tabs>
      </w:pPr>
    </w:p>
    <w:p w:rsidR="008732F9" w:rsidRPr="00662905" w:rsidRDefault="008732F9" w:rsidP="008732F9">
      <w:pPr>
        <w:tabs>
          <w:tab w:val="right" w:pos="9356"/>
        </w:tabs>
      </w:pPr>
      <w:r w:rsidRPr="00662905">
        <w:t>Actum in Pfarrwidum zu Sanct Lorenzen, den 30isten Jun</w:t>
      </w:r>
      <w:r w:rsidRPr="00662905">
        <w:rPr>
          <w:shd w:val="clear" w:color="auto" w:fill="FFFFFF"/>
        </w:rPr>
        <w:t>y</w:t>
      </w:r>
      <w:r w:rsidRPr="00662905">
        <w:t xml:space="preserve"> änno 1766.</w:t>
      </w:r>
    </w:p>
    <w:p w:rsidR="008732F9" w:rsidRPr="00662905" w:rsidRDefault="008732F9" w:rsidP="008732F9">
      <w:pPr>
        <w:tabs>
          <w:tab w:val="right" w:pos="9356"/>
        </w:tabs>
      </w:pPr>
      <w:r w:rsidRPr="00662905">
        <w:t>Vor Ihro Hochwürden und Gnaden, dem hochedl gebohrn Herrn Herrn Joseph Mathias Ingram, zu Liebenrain und Fragburg, Ty</w:t>
      </w:r>
      <w:r w:rsidRPr="00662905">
        <w:rPr>
          <w:shd w:val="clear" w:color="auto" w:fill="FFFFFF"/>
        </w:rPr>
        <w:t>rolischen Herrn und Landtmann, S.S. Theol. Dri. hochfürstlich Brixnerisch wirckhlichen Consistorial Rath, auch Dächand und Pfarrherrn zu Brunegg, dann dem wohl edlgebohrn gestreng und hochgelehrten Herrn Joseph Ignäti Englmohr von Aufkhirchen zu Mohregg, beeden rechten Lit. ooe. Regimendts Advocaten, auch Pfleger und Landtrichtern der Herrschaft Sanct Michaelspurg.</w:t>
      </w:r>
    </w:p>
    <w:p w:rsidR="008732F9" w:rsidRPr="00662905" w:rsidRDefault="008732F9" w:rsidP="008732F9">
      <w:pPr>
        <w:tabs>
          <w:tab w:val="right" w:pos="9356"/>
        </w:tabs>
      </w:pPr>
      <w:r w:rsidRPr="00662905">
        <w:rPr>
          <w:shd w:val="clear" w:color="auto" w:fill="FFFFFF"/>
        </w:rPr>
        <w:t>Zugegen des wohl edlen Herrn Franz Michael Marchner Amtgericht- und Commission Schreiber zu Brunegg, und des Herrn Johann Kerschpaumer Landtgerichtschreiber der Herrschafft Sanct Michaelspurg.</w:t>
      </w:r>
    </w:p>
    <w:p w:rsidR="00662905" w:rsidRPr="00662905" w:rsidRDefault="008732F9" w:rsidP="008732F9">
      <w:pPr>
        <w:tabs>
          <w:tab w:val="right" w:pos="9356"/>
        </w:tabs>
        <w:rPr>
          <w:shd w:val="clear" w:color="auto" w:fill="FFFFFF"/>
        </w:rPr>
      </w:pPr>
      <w:r w:rsidRPr="00662905">
        <w:rPr>
          <w:shd w:val="clear" w:color="auto" w:fill="FFFFFF"/>
        </w:rPr>
        <w:t xml:space="preserve">Nachdeme Gott dem Allmechtigen abermahlen gefahlen, seinen Allerheiligisten Willen zu vollziechen, und andurch weylande dem wohl ehrwürdig edlen und wohlgelehrten Herrn Andreas Sigmayr gewesten Cooperatore alhier zu Sanct Lorenzen nach aufgestandener langwirigen Leibs </w:t>
      </w:r>
      <w:r w:rsidRPr="00662905">
        <w:rPr>
          <w:strike/>
          <w:shd w:val="clear" w:color="auto" w:fill="FFFFFF"/>
        </w:rPr>
        <w:t>k</w:t>
      </w:r>
      <w:r w:rsidRPr="00662905">
        <w:rPr>
          <w:shd w:val="clear" w:color="auto" w:fill="FFFFFF"/>
        </w:rPr>
        <w:t xml:space="preserve"> Indisposition, und all vorhero empfangenen Hochheiligen Sacramenten von diser zergenglichen Welt</w:t>
      </w:r>
      <w:r w:rsidRPr="00662905">
        <w:rPr>
          <w:rStyle w:val="Funotenanker"/>
          <w:shd w:val="clear" w:color="auto" w:fill="FFFFFF"/>
        </w:rPr>
        <w:footnoteReference w:id="1"/>
      </w:r>
      <w:r w:rsidRPr="00662905">
        <w:rPr>
          <w:shd w:val="clear" w:color="auto" w:fill="FFFFFF"/>
        </w:rPr>
        <w:t xml:space="preserve"> ab- und der ungezweifleten Hofnung zu sich in die himelische Freydt und Glickhseeligkheit aufzunemmen, welch diser, und all ybrig in Gott verschidenen christglaubigen Seelen der Allerhöchste</w:t>
      </w:r>
    </w:p>
    <w:p w:rsidR="00662905" w:rsidRPr="00662905" w:rsidRDefault="00662905" w:rsidP="008732F9">
      <w:pPr>
        <w:tabs>
          <w:tab w:val="right" w:pos="9356"/>
        </w:tabs>
        <w:rPr>
          <w:shd w:val="clear" w:color="auto" w:fill="FFFFFF"/>
        </w:rPr>
      </w:pPr>
    </w:p>
    <w:p w:rsidR="00662905" w:rsidRPr="00662905" w:rsidRDefault="008732F9" w:rsidP="008732F9">
      <w:pPr>
        <w:tabs>
          <w:tab w:val="right" w:pos="9356"/>
        </w:tabs>
        <w:rPr>
          <w:shd w:val="clear" w:color="auto" w:fill="FFFFFF"/>
        </w:rPr>
      </w:pPr>
      <w:r w:rsidRPr="00662905">
        <w:rPr>
          <w:shd w:val="clear" w:color="auto" w:fill="FFFFFF"/>
        </w:rPr>
        <w:t>[fol. 217v]</w:t>
      </w:r>
    </w:p>
    <w:p w:rsidR="008732F9" w:rsidRPr="00662905" w:rsidRDefault="008732F9" w:rsidP="008732F9">
      <w:pPr>
        <w:tabs>
          <w:tab w:val="right" w:pos="9356"/>
        </w:tabs>
      </w:pPr>
      <w:r w:rsidRPr="00662905">
        <w:rPr>
          <w:shd w:val="clear" w:color="auto" w:fill="FFFFFF"/>
        </w:rPr>
        <w:t>mit Gnaden pflegen, und am Tag des Jüngst und Lezten Gerichts ain freliche Aufersteheung und beglickhten Eingang zum ewig himelischen Wohl Leben allergnedigst mitthaillen und verleichen wolle, wurde all vorderist ainsmahlen von der gnedig geistlichen Commission und weldtlichen Obrigkheit die gewohnliche Secretur angelegt. Und weillen er Herr Ableiber seel. nur zwo eheleibliche Gebrüedern Bartlmee und Michael Sigmayr in Kärnten und ausser Landtes verlassen, und vor seinen Hinscheiden, wie ihro wohl Ehrwürden Herr Leopoldt Niclaus Steeger Beneficiat bey dem Heiligen Creuz alhier vorgetragen, die mindtliche Verschafung gethann, das dessen ybrig verbleibendes Vermigen zu seiner Seelen Hayl angewendet, seinen Brüedern aber hievon ain Gedenckhzaichen gegeben werden solle, desselben zurugg gelassene Vermigen, yber zuvor der abgeleibten Seelen zu Hilf und Trost abgehaltenen Heilige Gottes Denst, in gebreichige Beschreibung, Taxierung Ergenzung und Verhandlung gebracht, wie mehrers hernach zu vernemmen und folgt vor allen die</w:t>
      </w:r>
    </w:p>
    <w:p w:rsidR="00662905" w:rsidRPr="00662905" w:rsidRDefault="00662905" w:rsidP="008732F9">
      <w:pPr>
        <w:tabs>
          <w:tab w:val="right" w:pos="9356"/>
        </w:tabs>
        <w:rPr>
          <w:shd w:val="clear" w:color="auto" w:fill="FFFFFF"/>
        </w:rPr>
      </w:pPr>
    </w:p>
    <w:p w:rsidR="008732F9" w:rsidRPr="00662905" w:rsidRDefault="008732F9" w:rsidP="008732F9">
      <w:pPr>
        <w:tabs>
          <w:tab w:val="right" w:pos="9356"/>
        </w:tabs>
      </w:pPr>
      <w:r w:rsidRPr="00662905">
        <w:rPr>
          <w:shd w:val="clear" w:color="auto" w:fill="FFFFFF"/>
        </w:rPr>
        <w:t>Inventur</w:t>
      </w:r>
    </w:p>
    <w:tbl>
      <w:tblPr>
        <w:tblStyle w:val="Tabellenraster"/>
        <w:tblW w:w="0" w:type="auto"/>
        <w:tblLook w:val="04A0" w:firstRow="1" w:lastRow="0" w:firstColumn="1" w:lastColumn="0" w:noHBand="0" w:noVBand="1"/>
      </w:tblPr>
      <w:tblGrid>
        <w:gridCol w:w="8075"/>
        <w:gridCol w:w="987"/>
      </w:tblGrid>
      <w:tr w:rsidR="00662905" w:rsidRPr="00662905" w:rsidTr="00662905">
        <w:tc>
          <w:tcPr>
            <w:tcW w:w="8075" w:type="dxa"/>
          </w:tcPr>
          <w:p w:rsidR="00662905" w:rsidRPr="00662905" w:rsidRDefault="00662905" w:rsidP="00F77750">
            <w:pPr>
              <w:rPr>
                <w:shd w:val="clear" w:color="auto" w:fill="FFFFFF"/>
              </w:rPr>
            </w:pPr>
            <w:r w:rsidRPr="00662905">
              <w:rPr>
                <w:shd w:val="clear" w:color="auto" w:fill="FFFFFF"/>
              </w:rPr>
              <w:t>Als ain grienes guets Pult mit guethen Schloss und Pandt pr</w:t>
            </w:r>
          </w:p>
        </w:tc>
        <w:tc>
          <w:tcPr>
            <w:tcW w:w="987" w:type="dxa"/>
          </w:tcPr>
          <w:p w:rsidR="00662905" w:rsidRPr="00662905" w:rsidRDefault="00662905" w:rsidP="00F77750">
            <w:r w:rsidRPr="00662905">
              <w:rPr>
                <w:shd w:val="clear" w:color="auto" w:fill="FFFFFF"/>
              </w:rPr>
              <w:t>1 f 30 x</w:t>
            </w:r>
          </w:p>
        </w:tc>
      </w:tr>
      <w:tr w:rsidR="00662905" w:rsidRPr="00662905" w:rsidTr="00662905">
        <w:tc>
          <w:tcPr>
            <w:tcW w:w="8075" w:type="dxa"/>
          </w:tcPr>
          <w:p w:rsidR="00662905" w:rsidRPr="00662905" w:rsidRDefault="00662905" w:rsidP="00F77750">
            <w:pPr>
              <w:rPr>
                <w:shd w:val="clear" w:color="auto" w:fill="FFFFFF"/>
                <w:lang w:val="en-US"/>
              </w:rPr>
            </w:pPr>
            <w:r w:rsidRPr="00662905">
              <w:rPr>
                <w:shd w:val="clear" w:color="auto" w:fill="FFFFFF"/>
                <w:lang w:val="en-US"/>
              </w:rPr>
              <w:t>Darinen.</w:t>
            </w:r>
          </w:p>
        </w:tc>
        <w:tc>
          <w:tcPr>
            <w:tcW w:w="987" w:type="dxa"/>
          </w:tcPr>
          <w:p w:rsidR="00662905" w:rsidRPr="00662905" w:rsidRDefault="00662905" w:rsidP="00F77750">
            <w:pPr>
              <w:rPr>
                <w:lang w:val="en-US"/>
              </w:rPr>
            </w:pPr>
          </w:p>
        </w:tc>
      </w:tr>
      <w:tr w:rsidR="00662905" w:rsidRPr="00662905" w:rsidTr="00662905">
        <w:tc>
          <w:tcPr>
            <w:tcW w:w="8075" w:type="dxa"/>
          </w:tcPr>
          <w:p w:rsidR="00662905" w:rsidRPr="00662905" w:rsidRDefault="00662905" w:rsidP="00F77750">
            <w:pPr>
              <w:rPr>
                <w:shd w:val="clear" w:color="auto" w:fill="FFFFFF"/>
                <w:lang w:val="en-US"/>
              </w:rPr>
            </w:pPr>
            <w:r w:rsidRPr="00662905">
              <w:rPr>
                <w:shd w:val="clear" w:color="auto" w:fill="FFFFFF"/>
                <w:lang w:val="en-US"/>
              </w:rPr>
              <w:t>Latus</w:t>
            </w:r>
          </w:p>
        </w:tc>
        <w:tc>
          <w:tcPr>
            <w:tcW w:w="987" w:type="dxa"/>
          </w:tcPr>
          <w:p w:rsidR="00662905" w:rsidRPr="00662905" w:rsidRDefault="00662905" w:rsidP="00F77750">
            <w:pPr>
              <w:rPr>
                <w:shd w:val="clear" w:color="auto" w:fill="FFFFFF"/>
                <w:lang w:val="en-US"/>
              </w:rPr>
            </w:pPr>
            <w:r w:rsidRPr="00662905">
              <w:rPr>
                <w:shd w:val="clear" w:color="auto" w:fill="FFFFFF"/>
                <w:lang w:val="en-US"/>
              </w:rPr>
              <w:t>per se</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shd w:val="clear" w:color="auto" w:fill="FFFFFF"/>
          <w:lang w:val="en-US"/>
        </w:rPr>
      </w:pPr>
      <w:r w:rsidRPr="00662905">
        <w:rPr>
          <w:shd w:val="clear" w:color="auto" w:fill="FFFFFF"/>
          <w:lang w:val="en-US"/>
        </w:rPr>
        <w:t>[fol. 218r]</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E7075D">
            <w:r w:rsidRPr="00662905">
              <w:t>Ain silberene Tubagg Bichsen pr</w:t>
            </w:r>
          </w:p>
        </w:tc>
        <w:tc>
          <w:tcPr>
            <w:tcW w:w="1129" w:type="dxa"/>
          </w:tcPr>
          <w:p w:rsidR="00662905" w:rsidRPr="00662905" w:rsidRDefault="00662905" w:rsidP="00E7075D">
            <w:r w:rsidRPr="00662905">
              <w:t>3 f 30 x</w:t>
            </w:r>
          </w:p>
        </w:tc>
      </w:tr>
      <w:tr w:rsidR="00662905" w:rsidRPr="00662905" w:rsidTr="00662905">
        <w:tc>
          <w:tcPr>
            <w:tcW w:w="7933" w:type="dxa"/>
          </w:tcPr>
          <w:p w:rsidR="00662905" w:rsidRPr="00662905" w:rsidRDefault="00662905" w:rsidP="00E7075D">
            <w:r w:rsidRPr="00662905">
              <w:t>Ain silberener Löfl, per</w:t>
            </w:r>
          </w:p>
        </w:tc>
        <w:tc>
          <w:tcPr>
            <w:tcW w:w="1129" w:type="dxa"/>
          </w:tcPr>
          <w:p w:rsidR="00662905" w:rsidRPr="00662905" w:rsidRDefault="00662905" w:rsidP="00E7075D">
            <w:r w:rsidRPr="00662905">
              <w:t>2 f 15 x</w:t>
            </w:r>
          </w:p>
        </w:tc>
      </w:tr>
      <w:tr w:rsidR="00662905" w:rsidRPr="00662905" w:rsidTr="00662905">
        <w:tc>
          <w:tcPr>
            <w:tcW w:w="7933" w:type="dxa"/>
          </w:tcPr>
          <w:p w:rsidR="00662905" w:rsidRPr="00662905" w:rsidRDefault="00662905" w:rsidP="00E7075D">
            <w:r w:rsidRPr="00662905">
              <w:lastRenderedPageBreak/>
              <w:t>Ain Par silberene Schuech und ain Par deto Hosen Schnällelen per</w:t>
            </w:r>
          </w:p>
        </w:tc>
        <w:tc>
          <w:tcPr>
            <w:tcW w:w="1129" w:type="dxa"/>
          </w:tcPr>
          <w:p w:rsidR="00662905" w:rsidRPr="00662905" w:rsidRDefault="00662905" w:rsidP="00E7075D">
            <w:r w:rsidRPr="00662905">
              <w:t>3 f 0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Ain silberene Sackh Uhr mit deto Geheis, auch silberen durchprochen Kotl, und seiden Uhrpandt, per</w:t>
            </w:r>
          </w:p>
        </w:tc>
        <w:tc>
          <w:tcPr>
            <w:tcW w:w="1129" w:type="dxa"/>
          </w:tcPr>
          <w:p w:rsidR="00662905" w:rsidRPr="00662905" w:rsidRDefault="00662905" w:rsidP="00E7075D">
            <w:r w:rsidRPr="00662905">
              <w:rPr>
                <w:shd w:val="clear" w:color="auto" w:fill="FFFFFF"/>
              </w:rPr>
              <w:t>20 f 0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Zway gresser und zway clenere mössinge Schnallen, ain furnems Nadl, und ain deto Zantstirer Pichsl per</w:t>
            </w:r>
          </w:p>
        </w:tc>
        <w:tc>
          <w:tcPr>
            <w:tcW w:w="1129" w:type="dxa"/>
          </w:tcPr>
          <w:p w:rsidR="00662905" w:rsidRPr="00662905" w:rsidRDefault="00662905" w:rsidP="00E7075D">
            <w:r w:rsidRPr="00662905">
              <w:rPr>
                <w:shd w:val="clear" w:color="auto" w:fill="FFFFFF"/>
              </w:rPr>
              <w:t>18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Zwey weis und zway gelbe Wachs Körzen, wägen 1 pf, und ain Wachs Täschl, per</w:t>
            </w:r>
          </w:p>
        </w:tc>
        <w:tc>
          <w:tcPr>
            <w:tcW w:w="1129" w:type="dxa"/>
          </w:tcPr>
          <w:p w:rsidR="00662905" w:rsidRPr="00662905" w:rsidRDefault="00662905" w:rsidP="00E7075D">
            <w:r w:rsidRPr="00662905">
              <w:rPr>
                <w:shd w:val="clear" w:color="auto" w:fill="FFFFFF"/>
              </w:rPr>
              <w:t>49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Ain Stängl Spänisch Wachs, per</w:t>
            </w:r>
          </w:p>
        </w:tc>
        <w:tc>
          <w:tcPr>
            <w:tcW w:w="1129" w:type="dxa"/>
          </w:tcPr>
          <w:p w:rsidR="00662905" w:rsidRPr="00662905" w:rsidRDefault="00662905" w:rsidP="00E7075D">
            <w:r w:rsidRPr="00662905">
              <w:rPr>
                <w:shd w:val="clear" w:color="auto" w:fill="FFFFFF"/>
              </w:rPr>
              <w:t>9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Ain grosse schwarze Petten, mit ain mössing Pfenning, pr</w:t>
            </w:r>
          </w:p>
        </w:tc>
        <w:tc>
          <w:tcPr>
            <w:tcW w:w="1129" w:type="dxa"/>
          </w:tcPr>
          <w:p w:rsidR="00662905" w:rsidRPr="00662905" w:rsidRDefault="00662905" w:rsidP="00E7075D">
            <w:r w:rsidRPr="00662905">
              <w:rPr>
                <w:shd w:val="clear" w:color="auto" w:fill="FFFFFF"/>
              </w:rPr>
              <w:t>6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Ain Perspectiv mit fünf Züg, pr</w:t>
            </w:r>
          </w:p>
        </w:tc>
        <w:tc>
          <w:tcPr>
            <w:tcW w:w="1129" w:type="dxa"/>
          </w:tcPr>
          <w:p w:rsidR="00662905" w:rsidRPr="00662905" w:rsidRDefault="00662905" w:rsidP="00E7075D">
            <w:r w:rsidRPr="00662905">
              <w:rPr>
                <w:shd w:val="clear" w:color="auto" w:fill="FFFFFF"/>
              </w:rPr>
              <w:t>30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Vier Tuzet gresser und drey Tuzet clenere schwarz pöchene Knöpf per</w:t>
            </w:r>
          </w:p>
        </w:tc>
        <w:tc>
          <w:tcPr>
            <w:tcW w:w="1129" w:type="dxa"/>
          </w:tcPr>
          <w:p w:rsidR="00662905" w:rsidRPr="00662905" w:rsidRDefault="00662905" w:rsidP="00E7075D">
            <w:r w:rsidRPr="00662905">
              <w:rPr>
                <w:shd w:val="clear" w:color="auto" w:fill="FFFFFF"/>
              </w:rPr>
              <w:t>54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Ain grosses aus- und inwendig gfietterts Fehl Eisen, mit zway Schlösslen, per</w:t>
            </w:r>
          </w:p>
        </w:tc>
        <w:tc>
          <w:tcPr>
            <w:tcW w:w="1129" w:type="dxa"/>
          </w:tcPr>
          <w:p w:rsidR="00662905" w:rsidRPr="00662905" w:rsidRDefault="00662905" w:rsidP="00E7075D">
            <w:r w:rsidRPr="00662905">
              <w:rPr>
                <w:shd w:val="clear" w:color="auto" w:fill="FFFFFF"/>
              </w:rPr>
              <w:t>3 f 30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Darinen</w:t>
            </w:r>
          </w:p>
        </w:tc>
        <w:tc>
          <w:tcPr>
            <w:tcW w:w="1129" w:type="dxa"/>
          </w:tcPr>
          <w:p w:rsidR="00662905" w:rsidRPr="00662905" w:rsidRDefault="00662905" w:rsidP="00E7075D"/>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Sechs neue härbene Hemater zu 1 f, thuet</w:t>
            </w:r>
          </w:p>
        </w:tc>
        <w:tc>
          <w:tcPr>
            <w:tcW w:w="1129" w:type="dxa"/>
          </w:tcPr>
          <w:p w:rsidR="00662905" w:rsidRPr="00662905" w:rsidRDefault="00662905" w:rsidP="00E7075D">
            <w:r w:rsidRPr="00662905">
              <w:rPr>
                <w:shd w:val="clear" w:color="auto" w:fill="FFFFFF"/>
              </w:rPr>
              <w:t>6 f 0 x</w:t>
            </w:r>
          </w:p>
        </w:tc>
      </w:tr>
      <w:tr w:rsidR="00662905" w:rsidRPr="00662905" w:rsidTr="00662905">
        <w:tc>
          <w:tcPr>
            <w:tcW w:w="7933" w:type="dxa"/>
          </w:tcPr>
          <w:p w:rsidR="00662905" w:rsidRPr="00662905" w:rsidRDefault="00662905" w:rsidP="00E7075D">
            <w:pPr>
              <w:rPr>
                <w:shd w:val="clear" w:color="auto" w:fill="FFFFFF"/>
              </w:rPr>
            </w:pPr>
            <w:r w:rsidRPr="00662905">
              <w:rPr>
                <w:shd w:val="clear" w:color="auto" w:fill="FFFFFF"/>
              </w:rPr>
              <w:t>Item 10 etwas abgetragene härbene Hemater, zu 27 x thuet</w:t>
            </w:r>
          </w:p>
        </w:tc>
        <w:tc>
          <w:tcPr>
            <w:tcW w:w="1129" w:type="dxa"/>
          </w:tcPr>
          <w:p w:rsidR="00662905" w:rsidRPr="00662905" w:rsidRDefault="00662905" w:rsidP="00E7075D">
            <w:r w:rsidRPr="00662905">
              <w:rPr>
                <w:shd w:val="clear" w:color="auto" w:fill="FFFFFF"/>
              </w:rPr>
              <w:t>4 f 30 x</w:t>
            </w:r>
          </w:p>
        </w:tc>
      </w:tr>
      <w:tr w:rsidR="00662905" w:rsidRPr="00662905" w:rsidTr="00662905">
        <w:tc>
          <w:tcPr>
            <w:tcW w:w="7933" w:type="dxa"/>
          </w:tcPr>
          <w:p w:rsidR="00662905" w:rsidRPr="00662905" w:rsidRDefault="00662905" w:rsidP="00E7075D">
            <w:pPr>
              <w:rPr>
                <w:shd w:val="clear" w:color="auto" w:fill="FFFFFF"/>
                <w:lang w:val="en-US"/>
              </w:rPr>
            </w:pPr>
            <w:r w:rsidRPr="00662905">
              <w:rPr>
                <w:shd w:val="clear" w:color="auto" w:fill="FFFFFF"/>
                <w:lang w:val="en-US"/>
              </w:rPr>
              <w:t>Latus</w:t>
            </w:r>
          </w:p>
        </w:tc>
        <w:tc>
          <w:tcPr>
            <w:tcW w:w="1129" w:type="dxa"/>
          </w:tcPr>
          <w:p w:rsidR="00662905" w:rsidRPr="00662905" w:rsidRDefault="00662905" w:rsidP="00E7075D">
            <w:pPr>
              <w:rPr>
                <w:lang w:val="en-US"/>
              </w:rPr>
            </w:pPr>
            <w:r w:rsidRPr="00662905">
              <w:rPr>
                <w:shd w:val="clear" w:color="auto" w:fill="FFFFFF"/>
                <w:lang w:val="en-US"/>
              </w:rPr>
              <w:t>45 f 31 x</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218v]</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9A3D76">
            <w:r w:rsidRPr="00662905">
              <w:t>Drey neue und drey schlechte porchetene Leiblen zu 18 x thuet</w:t>
            </w:r>
          </w:p>
        </w:tc>
        <w:tc>
          <w:tcPr>
            <w:tcW w:w="1129" w:type="dxa"/>
          </w:tcPr>
          <w:p w:rsidR="00662905" w:rsidRPr="00662905" w:rsidRDefault="00662905" w:rsidP="009A3D76">
            <w:r w:rsidRPr="00662905">
              <w:t>1 f 48 x</w:t>
            </w:r>
          </w:p>
        </w:tc>
      </w:tr>
      <w:tr w:rsidR="00662905" w:rsidRPr="00662905" w:rsidTr="00662905">
        <w:tc>
          <w:tcPr>
            <w:tcW w:w="7933" w:type="dxa"/>
          </w:tcPr>
          <w:p w:rsidR="00662905" w:rsidRPr="00662905" w:rsidRDefault="00662905" w:rsidP="009A3D76">
            <w:r w:rsidRPr="00662905">
              <w:t>Acht weis päm wollene Schlaf Hauben, per</w:t>
            </w:r>
          </w:p>
        </w:tc>
        <w:tc>
          <w:tcPr>
            <w:tcW w:w="1129" w:type="dxa"/>
          </w:tcPr>
          <w:p w:rsidR="00662905" w:rsidRPr="00662905" w:rsidRDefault="00662905" w:rsidP="009A3D76">
            <w:r w:rsidRPr="00662905">
              <w:t>1 f 4 x</w:t>
            </w:r>
          </w:p>
        </w:tc>
      </w:tr>
      <w:tr w:rsidR="00662905" w:rsidRPr="00662905" w:rsidTr="00662905">
        <w:tc>
          <w:tcPr>
            <w:tcW w:w="7933" w:type="dxa"/>
          </w:tcPr>
          <w:p w:rsidR="00662905" w:rsidRPr="00662905" w:rsidRDefault="00662905" w:rsidP="009A3D76">
            <w:r w:rsidRPr="00662905">
              <w:t>Z</w:t>
            </w:r>
            <w:r w:rsidRPr="00662905">
              <w:rPr>
                <w:shd w:val="clear" w:color="auto" w:fill="FFFFFF"/>
              </w:rPr>
              <w:t>e</w:t>
            </w:r>
            <w:r w:rsidRPr="00662905">
              <w:t>chen Par leimatene Vor Erbelen, per</w:t>
            </w:r>
          </w:p>
        </w:tc>
        <w:tc>
          <w:tcPr>
            <w:tcW w:w="1129" w:type="dxa"/>
          </w:tcPr>
          <w:p w:rsidR="00662905" w:rsidRPr="00662905" w:rsidRDefault="00662905" w:rsidP="009A3D76">
            <w:r w:rsidRPr="00662905">
              <w:t>1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Fünf Par zwirenen Unterstrimpf, à 18 x thuet</w:t>
            </w:r>
          </w:p>
        </w:tc>
        <w:tc>
          <w:tcPr>
            <w:tcW w:w="1129" w:type="dxa"/>
          </w:tcPr>
          <w:p w:rsidR="00662905" w:rsidRPr="00662905" w:rsidRDefault="00662905" w:rsidP="009A3D76">
            <w:r w:rsidRPr="00662905">
              <w:rPr>
                <w:shd w:val="clear" w:color="auto" w:fill="FFFFFF"/>
              </w:rPr>
              <w:t>1 f 30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Fünf weis leimatene Schnupf Tüechlen, zu 12 x thuet</w:t>
            </w:r>
          </w:p>
        </w:tc>
        <w:tc>
          <w:tcPr>
            <w:tcW w:w="1129" w:type="dxa"/>
          </w:tcPr>
          <w:p w:rsidR="00662905" w:rsidRPr="00662905" w:rsidRDefault="00662905" w:rsidP="009A3D76">
            <w:r w:rsidRPr="00662905">
              <w:rPr>
                <w:shd w:val="clear" w:color="auto" w:fill="FFFFFF"/>
              </w:rPr>
              <w:t>1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Zway Tisch Salviet per</w:t>
            </w:r>
          </w:p>
        </w:tc>
        <w:tc>
          <w:tcPr>
            <w:tcW w:w="1129" w:type="dxa"/>
          </w:tcPr>
          <w:p w:rsidR="00662905" w:rsidRPr="00662905" w:rsidRDefault="00662905" w:rsidP="009A3D76">
            <w:r w:rsidRPr="00662905">
              <w:rPr>
                <w:shd w:val="clear" w:color="auto" w:fill="FFFFFF"/>
              </w:rPr>
              <w:t>12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Mehr fünf halbseidene alt und neue Schnupf Tiechlen zu 36 x thuet</w:t>
            </w:r>
          </w:p>
        </w:tc>
        <w:tc>
          <w:tcPr>
            <w:tcW w:w="1129" w:type="dxa"/>
          </w:tcPr>
          <w:p w:rsidR="00662905" w:rsidRPr="00662905" w:rsidRDefault="00662905" w:rsidP="009A3D76">
            <w:r w:rsidRPr="00662905">
              <w:rPr>
                <w:shd w:val="clear" w:color="auto" w:fill="FFFFFF"/>
              </w:rPr>
              <w:t>3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Zechen alte claine unterschidliche deto Tiechlen à 10 x thuet</w:t>
            </w:r>
          </w:p>
        </w:tc>
        <w:tc>
          <w:tcPr>
            <w:tcW w:w="1129" w:type="dxa"/>
          </w:tcPr>
          <w:p w:rsidR="00662905" w:rsidRPr="00662905" w:rsidRDefault="00662905" w:rsidP="009A3D76">
            <w:r w:rsidRPr="00662905">
              <w:rPr>
                <w:shd w:val="clear" w:color="auto" w:fill="FFFFFF"/>
              </w:rPr>
              <w:t>1 f 40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Sechs Ellen schwarzes paduäner Tuech zu 2 f 40 x thuet</w:t>
            </w:r>
          </w:p>
        </w:tc>
        <w:tc>
          <w:tcPr>
            <w:tcW w:w="1129" w:type="dxa"/>
          </w:tcPr>
          <w:p w:rsidR="00662905" w:rsidRPr="00662905" w:rsidRDefault="00662905" w:rsidP="009A3D76">
            <w:r w:rsidRPr="00662905">
              <w:rPr>
                <w:shd w:val="clear" w:color="auto" w:fill="FFFFFF"/>
              </w:rPr>
              <w:t>16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Ain bereits neuer schwarz tiechener Rockh, Cammusol und Hosen mit schwarz aggstainen Knöpf, per</w:t>
            </w:r>
          </w:p>
        </w:tc>
        <w:tc>
          <w:tcPr>
            <w:tcW w:w="1129" w:type="dxa"/>
          </w:tcPr>
          <w:p w:rsidR="00662905" w:rsidRPr="00662905" w:rsidRDefault="00662905" w:rsidP="009A3D76">
            <w:r w:rsidRPr="00662905">
              <w:rPr>
                <w:shd w:val="clear" w:color="auto" w:fill="FFFFFF"/>
              </w:rPr>
              <w:t>10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Ain grau tiechener Rockh mit Schlingen, per</w:t>
            </w:r>
          </w:p>
        </w:tc>
        <w:tc>
          <w:tcPr>
            <w:tcW w:w="1129" w:type="dxa"/>
          </w:tcPr>
          <w:p w:rsidR="00662905" w:rsidRPr="00662905" w:rsidRDefault="00662905" w:rsidP="009A3D76">
            <w:r w:rsidRPr="00662905">
              <w:rPr>
                <w:shd w:val="clear" w:color="auto" w:fill="FFFFFF"/>
              </w:rPr>
              <w:t>5 f 0 x</w:t>
            </w:r>
          </w:p>
        </w:tc>
      </w:tr>
      <w:tr w:rsidR="00662905" w:rsidRPr="00662905" w:rsidTr="00662905">
        <w:tc>
          <w:tcPr>
            <w:tcW w:w="7933" w:type="dxa"/>
          </w:tcPr>
          <w:p w:rsidR="00662905" w:rsidRPr="00662905" w:rsidRDefault="00662905" w:rsidP="009A3D76">
            <w:pPr>
              <w:rPr>
                <w:shd w:val="clear" w:color="auto" w:fill="FFFFFF"/>
              </w:rPr>
            </w:pPr>
            <w:r w:rsidRPr="00662905">
              <w:rPr>
                <w:shd w:val="clear" w:color="auto" w:fill="FFFFFF"/>
              </w:rPr>
              <w:t>Aber ain schwarz hauseigener schlechter Rockh und Camusol per</w:t>
            </w:r>
          </w:p>
        </w:tc>
        <w:tc>
          <w:tcPr>
            <w:tcW w:w="1129" w:type="dxa"/>
          </w:tcPr>
          <w:p w:rsidR="00662905" w:rsidRPr="00662905" w:rsidRDefault="00662905" w:rsidP="009A3D76">
            <w:r w:rsidRPr="00662905">
              <w:rPr>
                <w:shd w:val="clear" w:color="auto" w:fill="FFFFFF"/>
              </w:rPr>
              <w:t>2 f 0 x</w:t>
            </w:r>
          </w:p>
        </w:tc>
      </w:tr>
      <w:tr w:rsidR="00662905" w:rsidRPr="00662905" w:rsidTr="00662905">
        <w:tc>
          <w:tcPr>
            <w:tcW w:w="7933" w:type="dxa"/>
          </w:tcPr>
          <w:p w:rsidR="00662905" w:rsidRPr="00662905" w:rsidRDefault="00662905" w:rsidP="009A3D76">
            <w:pPr>
              <w:rPr>
                <w:shd w:val="clear" w:color="auto" w:fill="FFFFFF"/>
                <w:lang w:val="en-US"/>
              </w:rPr>
            </w:pPr>
            <w:r w:rsidRPr="00662905">
              <w:rPr>
                <w:shd w:val="clear" w:color="auto" w:fill="FFFFFF"/>
                <w:lang w:val="en-US"/>
              </w:rPr>
              <w:t>Latus</w:t>
            </w:r>
          </w:p>
        </w:tc>
        <w:tc>
          <w:tcPr>
            <w:tcW w:w="1129" w:type="dxa"/>
          </w:tcPr>
          <w:p w:rsidR="00662905" w:rsidRPr="00662905" w:rsidRDefault="00662905" w:rsidP="009A3D76">
            <w:pPr>
              <w:rPr>
                <w:lang w:val="en-US"/>
              </w:rPr>
            </w:pPr>
            <w:r w:rsidRPr="00662905">
              <w:rPr>
                <w:shd w:val="clear" w:color="auto" w:fill="FFFFFF"/>
                <w:lang w:val="en-US"/>
              </w:rPr>
              <w:t>44 f 14 x</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219r]</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743BB3">
            <w:r w:rsidRPr="00662905">
              <w:t>Ain somer zeigener schwarzer Rockh und Camusol samt Hosen, per</w:t>
            </w:r>
          </w:p>
        </w:tc>
        <w:tc>
          <w:tcPr>
            <w:tcW w:w="1129" w:type="dxa"/>
          </w:tcPr>
          <w:p w:rsidR="00662905" w:rsidRPr="00662905" w:rsidRDefault="00662905" w:rsidP="00743BB3">
            <w:r w:rsidRPr="00662905">
              <w:t>2 f 16 x</w:t>
            </w:r>
          </w:p>
        </w:tc>
      </w:tr>
      <w:tr w:rsidR="00662905" w:rsidRPr="00662905" w:rsidTr="00662905">
        <w:tc>
          <w:tcPr>
            <w:tcW w:w="7933" w:type="dxa"/>
          </w:tcPr>
          <w:p w:rsidR="00662905" w:rsidRPr="00662905" w:rsidRDefault="00662905" w:rsidP="00743BB3">
            <w:r w:rsidRPr="00662905">
              <w:t>Ain schwarz tiechens Camusol, per</w:t>
            </w:r>
          </w:p>
        </w:tc>
        <w:tc>
          <w:tcPr>
            <w:tcW w:w="1129" w:type="dxa"/>
          </w:tcPr>
          <w:p w:rsidR="00662905" w:rsidRPr="00662905" w:rsidRDefault="00662905" w:rsidP="00743BB3">
            <w:r w:rsidRPr="00662905">
              <w:t>1 f 12 x</w:t>
            </w:r>
          </w:p>
        </w:tc>
      </w:tr>
      <w:tr w:rsidR="00662905" w:rsidRPr="00662905" w:rsidTr="00662905">
        <w:tc>
          <w:tcPr>
            <w:tcW w:w="7933" w:type="dxa"/>
          </w:tcPr>
          <w:p w:rsidR="00662905" w:rsidRPr="00662905" w:rsidRDefault="00662905" w:rsidP="00743BB3">
            <w:r w:rsidRPr="00662905">
              <w:t>Mehr ain schlechter Rockh und Camusol, per</w:t>
            </w:r>
          </w:p>
        </w:tc>
        <w:tc>
          <w:tcPr>
            <w:tcW w:w="1129" w:type="dxa"/>
          </w:tcPr>
          <w:p w:rsidR="00662905" w:rsidRPr="00662905" w:rsidRDefault="00662905" w:rsidP="00743BB3">
            <w:r w:rsidRPr="00662905">
              <w:t>2 f 0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schlecht zeigener Cosegeng per</w:t>
            </w:r>
          </w:p>
        </w:tc>
        <w:tc>
          <w:tcPr>
            <w:tcW w:w="1129" w:type="dxa"/>
          </w:tcPr>
          <w:p w:rsidR="00662905" w:rsidRPr="00662905" w:rsidRDefault="00662905" w:rsidP="00743BB3">
            <w:r w:rsidRPr="00662905">
              <w:rPr>
                <w:shd w:val="clear" w:color="auto" w:fill="FFFFFF"/>
              </w:rPr>
              <w:t>1 f 0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plau gstraiffter Schlaafrockh per</w:t>
            </w:r>
          </w:p>
        </w:tc>
        <w:tc>
          <w:tcPr>
            <w:tcW w:w="1129" w:type="dxa"/>
          </w:tcPr>
          <w:p w:rsidR="00662905" w:rsidRPr="00662905" w:rsidRDefault="00662905" w:rsidP="00743BB3">
            <w:r w:rsidRPr="00662905">
              <w:rPr>
                <w:shd w:val="clear" w:color="auto" w:fill="FFFFFF"/>
              </w:rPr>
              <w:t>48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roth und ain plau flänelens Leibl per</w:t>
            </w:r>
          </w:p>
        </w:tc>
        <w:tc>
          <w:tcPr>
            <w:tcW w:w="1129" w:type="dxa"/>
          </w:tcPr>
          <w:p w:rsidR="00662905" w:rsidRPr="00662905" w:rsidRDefault="00662905" w:rsidP="00743BB3">
            <w:r w:rsidRPr="00662905">
              <w:rPr>
                <w:shd w:val="clear" w:color="auto" w:fill="FFFFFF"/>
              </w:rPr>
              <w:t>20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grienseidener Hosen Höber per</w:t>
            </w:r>
          </w:p>
        </w:tc>
        <w:tc>
          <w:tcPr>
            <w:tcW w:w="1129" w:type="dxa"/>
          </w:tcPr>
          <w:p w:rsidR="00662905" w:rsidRPr="00662905" w:rsidRDefault="00662905" w:rsidP="00743BB3">
            <w:r w:rsidRPr="00662905">
              <w:rPr>
                <w:shd w:val="clear" w:color="auto" w:fill="FFFFFF"/>
              </w:rPr>
              <w:t>15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schlechter Rockholor, per</w:t>
            </w:r>
          </w:p>
        </w:tc>
        <w:tc>
          <w:tcPr>
            <w:tcW w:w="1129" w:type="dxa"/>
          </w:tcPr>
          <w:p w:rsidR="00662905" w:rsidRPr="00662905" w:rsidRDefault="00662905" w:rsidP="00743BB3">
            <w:r w:rsidRPr="00662905">
              <w:rPr>
                <w:shd w:val="clear" w:color="auto" w:fill="FFFFFF"/>
              </w:rPr>
              <w:t>48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sametes Heibl, per</w:t>
            </w:r>
          </w:p>
        </w:tc>
        <w:tc>
          <w:tcPr>
            <w:tcW w:w="1129" w:type="dxa"/>
          </w:tcPr>
          <w:p w:rsidR="00662905" w:rsidRPr="00662905" w:rsidRDefault="00662905" w:rsidP="00743BB3">
            <w:r w:rsidRPr="00662905">
              <w:rPr>
                <w:shd w:val="clear" w:color="auto" w:fill="FFFFFF"/>
              </w:rPr>
              <w:t>21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21 Krägelen, per</w:t>
            </w:r>
          </w:p>
        </w:tc>
        <w:tc>
          <w:tcPr>
            <w:tcW w:w="1129" w:type="dxa"/>
          </w:tcPr>
          <w:p w:rsidR="00662905" w:rsidRPr="00662905" w:rsidRDefault="00662905" w:rsidP="00743BB3">
            <w:r w:rsidRPr="00662905">
              <w:rPr>
                <w:shd w:val="clear" w:color="auto" w:fill="FFFFFF"/>
              </w:rPr>
              <w:t>1 f 3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rauche plurschene Hauben, per</w:t>
            </w:r>
          </w:p>
        </w:tc>
        <w:tc>
          <w:tcPr>
            <w:tcW w:w="1129" w:type="dxa"/>
          </w:tcPr>
          <w:p w:rsidR="00662905" w:rsidRPr="00662905" w:rsidRDefault="00662905" w:rsidP="00743BB3">
            <w:r w:rsidRPr="00662905">
              <w:rPr>
                <w:shd w:val="clear" w:color="auto" w:fill="FFFFFF"/>
              </w:rPr>
              <w:t>1 f 30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deto Schlüeffer mit kinigl Verschuss, per</w:t>
            </w:r>
          </w:p>
        </w:tc>
        <w:tc>
          <w:tcPr>
            <w:tcW w:w="1129" w:type="dxa"/>
          </w:tcPr>
          <w:p w:rsidR="00662905" w:rsidRPr="00662905" w:rsidRDefault="00662905" w:rsidP="00743BB3">
            <w:r w:rsidRPr="00662905">
              <w:rPr>
                <w:shd w:val="clear" w:color="auto" w:fill="FFFFFF"/>
              </w:rPr>
              <w:t>51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Ain Par neue Schuech, pr</w:t>
            </w:r>
          </w:p>
        </w:tc>
        <w:tc>
          <w:tcPr>
            <w:tcW w:w="1129" w:type="dxa"/>
          </w:tcPr>
          <w:p w:rsidR="00662905" w:rsidRPr="00662905" w:rsidRDefault="00662905" w:rsidP="00743BB3">
            <w:r w:rsidRPr="00662905">
              <w:rPr>
                <w:shd w:val="clear" w:color="auto" w:fill="FFFFFF"/>
              </w:rPr>
              <w:t>1 f 0 x</w:t>
            </w:r>
          </w:p>
        </w:tc>
      </w:tr>
      <w:tr w:rsidR="00662905" w:rsidRPr="00662905" w:rsidTr="00662905">
        <w:tc>
          <w:tcPr>
            <w:tcW w:w="7933" w:type="dxa"/>
          </w:tcPr>
          <w:p w:rsidR="00662905" w:rsidRPr="00662905" w:rsidRDefault="00662905" w:rsidP="00743BB3">
            <w:pPr>
              <w:rPr>
                <w:shd w:val="clear" w:color="auto" w:fill="FFFFFF"/>
              </w:rPr>
            </w:pPr>
            <w:r w:rsidRPr="00662905">
              <w:rPr>
                <w:strike/>
                <w:shd w:val="clear" w:color="auto" w:fill="FFFFFF"/>
              </w:rPr>
              <w:t>Ain</w:t>
            </w:r>
            <w:r w:rsidRPr="00662905">
              <w:rPr>
                <w:shd w:val="clear" w:color="auto" w:fill="FFFFFF"/>
              </w:rPr>
              <w:t xml:space="preserve"> 9 Par unterschidliche wollene schwarze Strimpf, per</w:t>
            </w:r>
          </w:p>
        </w:tc>
        <w:tc>
          <w:tcPr>
            <w:tcW w:w="1129" w:type="dxa"/>
          </w:tcPr>
          <w:p w:rsidR="00662905" w:rsidRPr="00662905" w:rsidRDefault="00662905" w:rsidP="00743BB3">
            <w:r w:rsidRPr="00662905">
              <w:rPr>
                <w:shd w:val="clear" w:color="auto" w:fill="FFFFFF"/>
              </w:rPr>
              <w:t>1 f 48 x</w:t>
            </w:r>
          </w:p>
        </w:tc>
      </w:tr>
      <w:tr w:rsidR="00662905" w:rsidRPr="00662905" w:rsidTr="00662905">
        <w:tc>
          <w:tcPr>
            <w:tcW w:w="7933" w:type="dxa"/>
          </w:tcPr>
          <w:p w:rsidR="00662905" w:rsidRPr="00662905" w:rsidRDefault="00662905" w:rsidP="00743BB3">
            <w:pPr>
              <w:rPr>
                <w:shd w:val="clear" w:color="auto" w:fill="FFFFFF"/>
              </w:rPr>
            </w:pPr>
            <w:r w:rsidRPr="00662905">
              <w:rPr>
                <w:shd w:val="clear" w:color="auto" w:fill="FFFFFF"/>
              </w:rPr>
              <w:t>Acht unterschidliche weis leimatene kluege Fürheng, samt vier deto Crenz, pr</w:t>
            </w:r>
          </w:p>
        </w:tc>
        <w:tc>
          <w:tcPr>
            <w:tcW w:w="1129" w:type="dxa"/>
          </w:tcPr>
          <w:p w:rsidR="00662905" w:rsidRPr="00662905" w:rsidRDefault="00662905" w:rsidP="00743BB3">
            <w:r w:rsidRPr="00662905">
              <w:rPr>
                <w:shd w:val="clear" w:color="auto" w:fill="FFFFFF"/>
              </w:rPr>
              <w:t>8 f 0 x</w:t>
            </w:r>
          </w:p>
        </w:tc>
      </w:tr>
      <w:tr w:rsidR="00662905" w:rsidRPr="00662905" w:rsidTr="00662905">
        <w:tc>
          <w:tcPr>
            <w:tcW w:w="7933" w:type="dxa"/>
          </w:tcPr>
          <w:p w:rsidR="00662905" w:rsidRPr="00662905" w:rsidRDefault="00662905" w:rsidP="00743BB3">
            <w:pPr>
              <w:rPr>
                <w:shd w:val="clear" w:color="auto" w:fill="FFFFFF"/>
                <w:lang w:val="en-US"/>
              </w:rPr>
            </w:pPr>
            <w:r w:rsidRPr="00662905">
              <w:rPr>
                <w:shd w:val="clear" w:color="auto" w:fill="FFFFFF"/>
                <w:lang w:val="en-US"/>
              </w:rPr>
              <w:t>Latus</w:t>
            </w:r>
          </w:p>
        </w:tc>
        <w:tc>
          <w:tcPr>
            <w:tcW w:w="1129" w:type="dxa"/>
          </w:tcPr>
          <w:p w:rsidR="00662905" w:rsidRPr="00662905" w:rsidRDefault="00662905" w:rsidP="00743BB3">
            <w:pPr>
              <w:rPr>
                <w:lang w:val="en-US"/>
              </w:rPr>
            </w:pPr>
            <w:r w:rsidRPr="00662905">
              <w:rPr>
                <w:shd w:val="clear" w:color="auto" w:fill="FFFFFF"/>
                <w:lang w:val="en-US"/>
              </w:rPr>
              <w:t>23 f 12 x</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219v]</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Sechs neue Tisch Salvieter per</w:t>
            </w:r>
          </w:p>
        </w:tc>
        <w:tc>
          <w:tcPr>
            <w:tcW w:w="1129" w:type="dxa"/>
          </w:tcPr>
          <w:p w:rsidR="00662905" w:rsidRPr="00662905" w:rsidRDefault="00662905" w:rsidP="00745FFD">
            <w:r w:rsidRPr="00662905">
              <w:rPr>
                <w:shd w:val="clear" w:color="auto" w:fill="FFFFFF"/>
              </w:rPr>
              <w:t>1 f 12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Item 6 schlechtere deto, per</w:t>
            </w:r>
          </w:p>
        </w:tc>
        <w:tc>
          <w:tcPr>
            <w:tcW w:w="1129" w:type="dxa"/>
          </w:tcPr>
          <w:p w:rsidR="00662905" w:rsidRPr="00662905" w:rsidRDefault="00662905" w:rsidP="00745FFD">
            <w:r w:rsidRPr="00662905">
              <w:rPr>
                <w:shd w:val="clear" w:color="auto" w:fill="FFFFFF"/>
              </w:rPr>
              <w:t>36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16 ½ Ellen schmahls halb Tuech à 22 x thuet</w:t>
            </w:r>
          </w:p>
        </w:tc>
        <w:tc>
          <w:tcPr>
            <w:tcW w:w="1129" w:type="dxa"/>
          </w:tcPr>
          <w:p w:rsidR="00662905" w:rsidRPr="00662905" w:rsidRDefault="00662905" w:rsidP="00745FFD">
            <w:r w:rsidRPr="00662905">
              <w:rPr>
                <w:shd w:val="clear" w:color="auto" w:fill="FFFFFF"/>
              </w:rPr>
              <w:t>6 f 3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17 ½ Ellen gweggleter Zeig zu Handttiecher à 14 x thuet</w:t>
            </w:r>
          </w:p>
        </w:tc>
        <w:tc>
          <w:tcPr>
            <w:tcW w:w="1129" w:type="dxa"/>
          </w:tcPr>
          <w:p w:rsidR="00662905" w:rsidRPr="00662905" w:rsidRDefault="00662905" w:rsidP="00745FFD">
            <w:r w:rsidRPr="00662905">
              <w:rPr>
                <w:shd w:val="clear" w:color="auto" w:fill="FFFFFF"/>
              </w:rPr>
              <w:t>4 f 5 x</w:t>
            </w:r>
          </w:p>
        </w:tc>
      </w:tr>
      <w:tr w:rsidR="00662905" w:rsidRPr="00662905" w:rsidTr="00662905">
        <w:tc>
          <w:tcPr>
            <w:tcW w:w="7933" w:type="dxa"/>
          </w:tcPr>
          <w:p w:rsidR="00662905" w:rsidRPr="00662905" w:rsidRDefault="00662905" w:rsidP="00745FFD">
            <w:pPr>
              <w:rPr>
                <w:shd w:val="clear" w:color="auto" w:fill="FFFFFF"/>
                <w:lang w:val="en-US"/>
              </w:rPr>
            </w:pPr>
            <w:r w:rsidRPr="00662905">
              <w:rPr>
                <w:shd w:val="clear" w:color="auto" w:fill="FFFFFF"/>
                <w:lang w:val="en-US"/>
              </w:rPr>
              <w:t>Ain gwegglts grobs Tisch Tuech per</w:t>
            </w:r>
          </w:p>
        </w:tc>
        <w:tc>
          <w:tcPr>
            <w:tcW w:w="1129" w:type="dxa"/>
          </w:tcPr>
          <w:p w:rsidR="00662905" w:rsidRPr="00662905" w:rsidRDefault="00662905" w:rsidP="00745FFD">
            <w:pPr>
              <w:rPr>
                <w:lang w:val="en-US"/>
              </w:rPr>
            </w:pPr>
            <w:r w:rsidRPr="00662905">
              <w:rPr>
                <w:shd w:val="clear" w:color="auto" w:fill="FFFFFF"/>
                <w:lang w:val="en-US"/>
              </w:rPr>
              <w:t>36 x</w:t>
            </w:r>
          </w:p>
        </w:tc>
      </w:tr>
      <w:tr w:rsidR="00662905" w:rsidRPr="00662905" w:rsidTr="00662905">
        <w:tc>
          <w:tcPr>
            <w:tcW w:w="7933" w:type="dxa"/>
          </w:tcPr>
          <w:p w:rsidR="00662905" w:rsidRPr="00662905" w:rsidRDefault="00662905" w:rsidP="00745FFD">
            <w:pPr>
              <w:rPr>
                <w:shd w:val="clear" w:color="auto" w:fill="FFFFFF"/>
                <w:lang w:val="en-US"/>
              </w:rPr>
            </w:pPr>
            <w:r w:rsidRPr="00662905">
              <w:rPr>
                <w:shd w:val="clear" w:color="auto" w:fill="FFFFFF"/>
                <w:lang w:val="en-US"/>
              </w:rPr>
              <w:t>Drey deto Handt Tiecher, per</w:t>
            </w:r>
          </w:p>
        </w:tc>
        <w:tc>
          <w:tcPr>
            <w:tcW w:w="1129" w:type="dxa"/>
          </w:tcPr>
          <w:p w:rsidR="00662905" w:rsidRPr="00662905" w:rsidRDefault="00662905" w:rsidP="00745FFD">
            <w:pPr>
              <w:rPr>
                <w:lang w:val="en-US"/>
              </w:rPr>
            </w:pPr>
            <w:r w:rsidRPr="00662905">
              <w:rPr>
                <w:shd w:val="clear" w:color="auto" w:fill="FFFFFF"/>
                <w:lang w:val="en-US"/>
              </w:rPr>
              <w:t>1 f 30 x</w:t>
            </w:r>
          </w:p>
        </w:tc>
      </w:tr>
      <w:tr w:rsidR="00662905" w:rsidRPr="00662905" w:rsidTr="00662905">
        <w:tc>
          <w:tcPr>
            <w:tcW w:w="7933" w:type="dxa"/>
          </w:tcPr>
          <w:p w:rsidR="00662905" w:rsidRPr="00662905" w:rsidRDefault="00662905" w:rsidP="00745FFD">
            <w:r w:rsidRPr="00662905">
              <w:t>Ain feiner Tisch Töppich, per</w:t>
            </w:r>
          </w:p>
        </w:tc>
        <w:tc>
          <w:tcPr>
            <w:tcW w:w="1129" w:type="dxa"/>
          </w:tcPr>
          <w:p w:rsidR="00662905" w:rsidRPr="00662905" w:rsidRDefault="00662905" w:rsidP="00745FFD">
            <w:r w:rsidRPr="00662905">
              <w:t>1 f 0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Ain schlechterer deto, per</w:t>
            </w:r>
          </w:p>
        </w:tc>
        <w:tc>
          <w:tcPr>
            <w:tcW w:w="1129" w:type="dxa"/>
          </w:tcPr>
          <w:p w:rsidR="00662905" w:rsidRPr="00662905" w:rsidRDefault="00662905" w:rsidP="00745FFD">
            <w:r w:rsidRPr="00662905">
              <w:rPr>
                <w:shd w:val="clear" w:color="auto" w:fill="FFFFFF"/>
              </w:rPr>
              <w:t>24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Ain Par Tränschier- und siben Par clenere Mösser und Gabl mit painen Höfftern, per</w:t>
            </w:r>
          </w:p>
        </w:tc>
        <w:tc>
          <w:tcPr>
            <w:tcW w:w="1129" w:type="dxa"/>
          </w:tcPr>
          <w:p w:rsidR="00662905" w:rsidRPr="00662905" w:rsidRDefault="00662905" w:rsidP="00745FFD">
            <w:r w:rsidRPr="00662905">
              <w:rPr>
                <w:shd w:val="clear" w:color="auto" w:fill="FFFFFF"/>
              </w:rPr>
              <w:t>1 f 30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Ain Haus Uhr samt Schlagwerckh und kleine Gewichtern, per</w:t>
            </w:r>
          </w:p>
        </w:tc>
        <w:tc>
          <w:tcPr>
            <w:tcW w:w="1129" w:type="dxa"/>
          </w:tcPr>
          <w:p w:rsidR="00662905" w:rsidRPr="00662905" w:rsidRDefault="00662905" w:rsidP="00745FFD">
            <w:r w:rsidRPr="00662905">
              <w:rPr>
                <w:shd w:val="clear" w:color="auto" w:fill="FFFFFF"/>
              </w:rPr>
              <w:t>9 f 0 x</w:t>
            </w:r>
          </w:p>
        </w:tc>
      </w:tr>
      <w:tr w:rsidR="00662905" w:rsidRPr="00662905" w:rsidTr="00662905">
        <w:tc>
          <w:tcPr>
            <w:tcW w:w="7933" w:type="dxa"/>
          </w:tcPr>
          <w:p w:rsidR="00662905" w:rsidRPr="00662905" w:rsidRDefault="00662905" w:rsidP="00745FFD">
            <w:pPr>
              <w:rPr>
                <w:shd w:val="clear" w:color="auto" w:fill="FFFFFF"/>
                <w:lang w:val="en-US"/>
              </w:rPr>
            </w:pPr>
            <w:r w:rsidRPr="00662905">
              <w:rPr>
                <w:shd w:val="clear" w:color="auto" w:fill="FFFFFF"/>
                <w:lang w:val="en-US"/>
              </w:rPr>
              <w:t>Ain deto Weckher, per</w:t>
            </w:r>
          </w:p>
        </w:tc>
        <w:tc>
          <w:tcPr>
            <w:tcW w:w="1129" w:type="dxa"/>
          </w:tcPr>
          <w:p w:rsidR="00662905" w:rsidRPr="00662905" w:rsidRDefault="00662905" w:rsidP="00745FFD">
            <w:pPr>
              <w:rPr>
                <w:lang w:val="en-US"/>
              </w:rPr>
            </w:pPr>
            <w:r w:rsidRPr="00662905">
              <w:rPr>
                <w:shd w:val="clear" w:color="auto" w:fill="FFFFFF"/>
                <w:lang w:val="en-US"/>
              </w:rPr>
              <w:t>4 f 0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Ain Spänisch Rohr mit gaggezen Knopf, silberen Raifl und seiden Pandt, per</w:t>
            </w:r>
          </w:p>
        </w:tc>
        <w:tc>
          <w:tcPr>
            <w:tcW w:w="1129" w:type="dxa"/>
          </w:tcPr>
          <w:p w:rsidR="00662905" w:rsidRPr="00662905" w:rsidRDefault="00662905" w:rsidP="00745FFD">
            <w:r w:rsidRPr="00662905">
              <w:rPr>
                <w:shd w:val="clear" w:color="auto" w:fill="FFFFFF"/>
              </w:rPr>
              <w:t>3 f 0 x</w:t>
            </w:r>
          </w:p>
        </w:tc>
      </w:tr>
      <w:tr w:rsidR="00662905" w:rsidRPr="00662905" w:rsidTr="00662905">
        <w:tc>
          <w:tcPr>
            <w:tcW w:w="7933" w:type="dxa"/>
          </w:tcPr>
          <w:p w:rsidR="00662905" w:rsidRPr="00662905" w:rsidRDefault="00662905" w:rsidP="00745FFD">
            <w:pPr>
              <w:rPr>
                <w:shd w:val="clear" w:color="auto" w:fill="FFFFFF"/>
                <w:lang w:val="en-US"/>
              </w:rPr>
            </w:pPr>
            <w:r w:rsidRPr="00662905">
              <w:rPr>
                <w:shd w:val="clear" w:color="auto" w:fill="FFFFFF"/>
                <w:lang w:val="en-US"/>
              </w:rPr>
              <w:t>Ain mössings Glueth Pfändl, per</w:t>
            </w:r>
          </w:p>
        </w:tc>
        <w:tc>
          <w:tcPr>
            <w:tcW w:w="1129" w:type="dxa"/>
          </w:tcPr>
          <w:p w:rsidR="00662905" w:rsidRPr="00662905" w:rsidRDefault="00662905" w:rsidP="00745FFD">
            <w:pPr>
              <w:rPr>
                <w:lang w:val="en-US"/>
              </w:rPr>
            </w:pPr>
            <w:r w:rsidRPr="00662905">
              <w:rPr>
                <w:shd w:val="clear" w:color="auto" w:fill="FFFFFF"/>
                <w:lang w:val="en-US"/>
              </w:rPr>
              <w:t>15 x</w:t>
            </w:r>
          </w:p>
        </w:tc>
      </w:tr>
      <w:tr w:rsidR="00662905" w:rsidRPr="00662905" w:rsidTr="00662905">
        <w:tc>
          <w:tcPr>
            <w:tcW w:w="7933" w:type="dxa"/>
          </w:tcPr>
          <w:p w:rsidR="00662905" w:rsidRPr="00662905" w:rsidRDefault="00662905" w:rsidP="00745FFD">
            <w:pPr>
              <w:rPr>
                <w:shd w:val="clear" w:color="auto" w:fill="FFFFFF"/>
              </w:rPr>
            </w:pPr>
            <w:r w:rsidRPr="00662905">
              <w:rPr>
                <w:shd w:val="clear" w:color="auto" w:fill="FFFFFF"/>
              </w:rPr>
              <w:t>Ain kupferene Cavee Kändl und ain weisplöchene deto Bichs, per</w:t>
            </w:r>
          </w:p>
        </w:tc>
        <w:tc>
          <w:tcPr>
            <w:tcW w:w="1129" w:type="dxa"/>
          </w:tcPr>
          <w:p w:rsidR="00662905" w:rsidRPr="00662905" w:rsidRDefault="00662905" w:rsidP="00745FFD">
            <w:r w:rsidRPr="00662905">
              <w:rPr>
                <w:shd w:val="clear" w:color="auto" w:fill="FFFFFF"/>
              </w:rPr>
              <w:t>54 x</w:t>
            </w:r>
          </w:p>
        </w:tc>
      </w:tr>
      <w:tr w:rsidR="00662905" w:rsidRPr="00662905" w:rsidTr="00662905">
        <w:tc>
          <w:tcPr>
            <w:tcW w:w="7933" w:type="dxa"/>
          </w:tcPr>
          <w:p w:rsidR="00662905" w:rsidRPr="00662905" w:rsidRDefault="00662905" w:rsidP="00745FFD">
            <w:pPr>
              <w:rPr>
                <w:shd w:val="clear" w:color="auto" w:fill="FFFFFF"/>
                <w:lang w:val="en-US"/>
              </w:rPr>
            </w:pPr>
            <w:r w:rsidRPr="00662905">
              <w:rPr>
                <w:shd w:val="clear" w:color="auto" w:fill="FFFFFF"/>
                <w:lang w:val="en-US"/>
              </w:rPr>
              <w:t>Latus</w:t>
            </w:r>
          </w:p>
        </w:tc>
        <w:tc>
          <w:tcPr>
            <w:tcW w:w="1129" w:type="dxa"/>
          </w:tcPr>
          <w:p w:rsidR="00662905" w:rsidRPr="00662905" w:rsidRDefault="00662905" w:rsidP="00745FFD">
            <w:pPr>
              <w:rPr>
                <w:lang w:val="en-US"/>
              </w:rPr>
            </w:pPr>
            <w:r w:rsidRPr="00662905">
              <w:rPr>
                <w:shd w:val="clear" w:color="auto" w:fill="FFFFFF"/>
                <w:lang w:val="en-US"/>
              </w:rPr>
              <w:t>34 f 5 x</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220r]</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443E54">
            <w:r w:rsidRPr="00662905">
              <w:t>Zway Cavee Mühlen, die aine mit Mössing beschlagen, per</w:t>
            </w:r>
          </w:p>
        </w:tc>
        <w:tc>
          <w:tcPr>
            <w:tcW w:w="1129" w:type="dxa"/>
          </w:tcPr>
          <w:p w:rsidR="00662905" w:rsidRPr="00662905" w:rsidRDefault="00662905" w:rsidP="00443E54">
            <w:r w:rsidRPr="00662905">
              <w:t>1 f 0 x</w:t>
            </w:r>
          </w:p>
        </w:tc>
      </w:tr>
      <w:tr w:rsidR="00662905" w:rsidRPr="00662905" w:rsidTr="00662905">
        <w:tc>
          <w:tcPr>
            <w:tcW w:w="7933" w:type="dxa"/>
          </w:tcPr>
          <w:p w:rsidR="00662905" w:rsidRPr="00662905" w:rsidRDefault="00662905" w:rsidP="00443E54">
            <w:pPr>
              <w:rPr>
                <w:shd w:val="clear" w:color="auto" w:fill="FFFFFF"/>
                <w:lang w:val="en-US"/>
              </w:rPr>
            </w:pPr>
            <w:r w:rsidRPr="00662905">
              <w:rPr>
                <w:shd w:val="clear" w:color="auto" w:fill="FFFFFF"/>
                <w:lang w:val="en-US"/>
              </w:rPr>
              <w:t>Ain mössings Lutterl per</w:t>
            </w:r>
          </w:p>
        </w:tc>
        <w:tc>
          <w:tcPr>
            <w:tcW w:w="1129" w:type="dxa"/>
          </w:tcPr>
          <w:p w:rsidR="00662905" w:rsidRPr="00662905" w:rsidRDefault="00662905" w:rsidP="00443E54">
            <w:pPr>
              <w:rPr>
                <w:lang w:val="en-US"/>
              </w:rPr>
            </w:pPr>
            <w:r w:rsidRPr="00662905">
              <w:rPr>
                <w:shd w:val="clear" w:color="auto" w:fill="FFFFFF"/>
                <w:lang w:val="en-US"/>
              </w:rPr>
              <w:t>9 x</w:t>
            </w:r>
          </w:p>
        </w:tc>
      </w:tr>
      <w:tr w:rsidR="00662905" w:rsidRPr="00662905" w:rsidTr="00662905">
        <w:tc>
          <w:tcPr>
            <w:tcW w:w="7933" w:type="dxa"/>
          </w:tcPr>
          <w:p w:rsidR="00662905" w:rsidRPr="00662905" w:rsidRDefault="00662905" w:rsidP="00443E54">
            <w:pPr>
              <w:rPr>
                <w:shd w:val="clear" w:color="auto" w:fill="FFFFFF"/>
                <w:lang w:val="en-US"/>
              </w:rPr>
            </w:pPr>
            <w:r w:rsidRPr="00662905">
              <w:rPr>
                <w:shd w:val="clear" w:color="auto" w:fill="FFFFFF"/>
                <w:lang w:val="en-US"/>
              </w:rPr>
              <w:t>Ain Par claine Fues Eisen per</w:t>
            </w:r>
          </w:p>
        </w:tc>
        <w:tc>
          <w:tcPr>
            <w:tcW w:w="1129" w:type="dxa"/>
          </w:tcPr>
          <w:p w:rsidR="00662905" w:rsidRPr="00662905" w:rsidRDefault="00662905" w:rsidP="00443E54">
            <w:pPr>
              <w:rPr>
                <w:lang w:val="en-US"/>
              </w:rPr>
            </w:pPr>
            <w:r w:rsidRPr="00662905">
              <w:rPr>
                <w:shd w:val="clear" w:color="auto" w:fill="FFFFFF"/>
                <w:lang w:val="en-US"/>
              </w:rPr>
              <w:t>10 x</w:t>
            </w:r>
          </w:p>
        </w:tc>
      </w:tr>
      <w:tr w:rsidR="00662905" w:rsidRPr="00662905" w:rsidTr="00662905">
        <w:tc>
          <w:tcPr>
            <w:tcW w:w="7933" w:type="dxa"/>
          </w:tcPr>
          <w:p w:rsidR="00662905" w:rsidRPr="00662905" w:rsidRDefault="00662905" w:rsidP="00443E54">
            <w:pPr>
              <w:rPr>
                <w:shd w:val="clear" w:color="auto" w:fill="FFFFFF"/>
              </w:rPr>
            </w:pPr>
            <w:r w:rsidRPr="00662905">
              <w:rPr>
                <w:shd w:val="clear" w:color="auto" w:fill="FFFFFF"/>
              </w:rPr>
              <w:t>Zway auf glass gemahlen Köpf samt die Ram, per</w:t>
            </w:r>
          </w:p>
        </w:tc>
        <w:tc>
          <w:tcPr>
            <w:tcW w:w="1129" w:type="dxa"/>
          </w:tcPr>
          <w:p w:rsidR="00662905" w:rsidRPr="00662905" w:rsidRDefault="00662905" w:rsidP="00443E54">
            <w:r w:rsidRPr="00662905">
              <w:rPr>
                <w:shd w:val="clear" w:color="auto" w:fill="FFFFFF"/>
              </w:rPr>
              <w:t>1 f 12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An Büechern.</w:t>
            </w:r>
          </w:p>
        </w:tc>
        <w:tc>
          <w:tcPr>
            <w:tcW w:w="1129" w:type="dxa"/>
          </w:tcPr>
          <w:p w:rsidR="00662905" w:rsidRPr="00662905" w:rsidRDefault="00662905" w:rsidP="00443E54">
            <w:pPr>
              <w:rPr>
                <w:b/>
              </w:rPr>
            </w:pP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Folianten.</w:t>
            </w:r>
          </w:p>
        </w:tc>
        <w:tc>
          <w:tcPr>
            <w:tcW w:w="1129" w:type="dxa"/>
          </w:tcPr>
          <w:p w:rsidR="00662905" w:rsidRPr="00662905" w:rsidRDefault="00662905" w:rsidP="00443E54">
            <w:pPr>
              <w:rPr>
                <w:b/>
              </w:rPr>
            </w:pP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Die Teusche Bibel in französischen Einpundt, per</w:t>
            </w:r>
          </w:p>
        </w:tc>
        <w:tc>
          <w:tcPr>
            <w:tcW w:w="1129" w:type="dxa"/>
          </w:tcPr>
          <w:p w:rsidR="00662905" w:rsidRPr="00662905" w:rsidRDefault="00662905" w:rsidP="00443E54">
            <w:pPr>
              <w:rPr>
                <w:b/>
              </w:rPr>
            </w:pPr>
            <w:r w:rsidRPr="00662905">
              <w:rPr>
                <w:b/>
                <w:shd w:val="clear" w:color="auto" w:fill="FFFFFF"/>
              </w:rPr>
              <w:t>3 f 0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Barcia Seelen Weckher in schweinen Einpundt, per</w:t>
            </w:r>
          </w:p>
        </w:tc>
        <w:tc>
          <w:tcPr>
            <w:tcW w:w="1129" w:type="dxa"/>
          </w:tcPr>
          <w:p w:rsidR="00662905" w:rsidRPr="00662905" w:rsidRDefault="00662905" w:rsidP="00443E54">
            <w:pPr>
              <w:rPr>
                <w:b/>
              </w:rPr>
            </w:pPr>
            <w:r w:rsidRPr="00662905">
              <w:rPr>
                <w:b/>
                <w:shd w:val="clear" w:color="auto" w:fill="FFFFFF"/>
              </w:rPr>
              <w:t>1 f 36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Pater Ruef Von Feyr- und Fösstäglichen Prödigen, pr</w:t>
            </w:r>
          </w:p>
        </w:tc>
        <w:tc>
          <w:tcPr>
            <w:tcW w:w="1129" w:type="dxa"/>
          </w:tcPr>
          <w:p w:rsidR="00662905" w:rsidRPr="00662905" w:rsidRDefault="00662905" w:rsidP="00443E54">
            <w:pPr>
              <w:rPr>
                <w:b/>
              </w:rPr>
            </w:pPr>
            <w:r w:rsidRPr="00662905">
              <w:rPr>
                <w:b/>
                <w:shd w:val="clear" w:color="auto" w:fill="FFFFFF"/>
              </w:rPr>
              <w:t>2 f 36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Pater Raphael Sanct Joseph in französischen Einpunt</w:t>
            </w:r>
          </w:p>
        </w:tc>
        <w:tc>
          <w:tcPr>
            <w:tcW w:w="1129" w:type="dxa"/>
          </w:tcPr>
          <w:p w:rsidR="00662905" w:rsidRPr="00662905" w:rsidRDefault="00662905" w:rsidP="00443E54">
            <w:pPr>
              <w:rPr>
                <w:b/>
              </w:rPr>
            </w:pPr>
            <w:r w:rsidRPr="00662905">
              <w:rPr>
                <w:b/>
                <w:shd w:val="clear" w:color="auto" w:fill="FFFFFF"/>
              </w:rPr>
              <w:t>45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Pater Hueber Von Feyrtag Prödigen, in französischen Einpundt, per</w:t>
            </w:r>
          </w:p>
        </w:tc>
        <w:tc>
          <w:tcPr>
            <w:tcW w:w="1129" w:type="dxa"/>
          </w:tcPr>
          <w:p w:rsidR="00662905" w:rsidRPr="00662905" w:rsidRDefault="00662905" w:rsidP="00443E54">
            <w:pPr>
              <w:rPr>
                <w:b/>
              </w:rPr>
            </w:pPr>
            <w:r w:rsidRPr="00662905">
              <w:rPr>
                <w:b/>
                <w:shd w:val="clear" w:color="auto" w:fill="FFFFFF"/>
              </w:rPr>
              <w:t>45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Pater Stainmayr Lauretänischen Voglgarthen, mit obigen Einpundt, per</w:t>
            </w:r>
          </w:p>
        </w:tc>
        <w:tc>
          <w:tcPr>
            <w:tcW w:w="1129" w:type="dxa"/>
          </w:tcPr>
          <w:p w:rsidR="00662905" w:rsidRPr="00662905" w:rsidRDefault="00662905" w:rsidP="00443E54">
            <w:pPr>
              <w:rPr>
                <w:b/>
              </w:rPr>
            </w:pPr>
            <w:r w:rsidRPr="00662905">
              <w:rPr>
                <w:b/>
                <w:shd w:val="clear" w:color="auto" w:fill="FFFFFF"/>
              </w:rPr>
              <w:t>48 x</w:t>
            </w:r>
          </w:p>
        </w:tc>
      </w:tr>
      <w:tr w:rsidR="00662905" w:rsidRPr="00662905" w:rsidTr="00662905">
        <w:tc>
          <w:tcPr>
            <w:tcW w:w="7933" w:type="dxa"/>
          </w:tcPr>
          <w:p w:rsidR="00662905" w:rsidRPr="00662905" w:rsidRDefault="00662905" w:rsidP="00443E54">
            <w:pPr>
              <w:rPr>
                <w:b/>
                <w:shd w:val="clear" w:color="auto" w:fill="FFFFFF"/>
              </w:rPr>
            </w:pPr>
            <w:r w:rsidRPr="00662905">
              <w:rPr>
                <w:b/>
                <w:shd w:val="clear" w:color="auto" w:fill="FFFFFF"/>
              </w:rPr>
              <w:t>Freythamer Sonn- und Feyrtägliche Feyrtag Prödigen</w:t>
            </w:r>
          </w:p>
        </w:tc>
        <w:tc>
          <w:tcPr>
            <w:tcW w:w="1129" w:type="dxa"/>
          </w:tcPr>
          <w:p w:rsidR="00662905" w:rsidRPr="00662905" w:rsidRDefault="00662905" w:rsidP="00443E54">
            <w:pPr>
              <w:rPr>
                <w:b/>
              </w:rPr>
            </w:pPr>
            <w:r w:rsidRPr="00662905">
              <w:rPr>
                <w:b/>
                <w:shd w:val="clear" w:color="auto" w:fill="FFFFFF"/>
              </w:rPr>
              <w:t>1 f 0 x</w:t>
            </w:r>
          </w:p>
        </w:tc>
      </w:tr>
      <w:tr w:rsidR="00662905" w:rsidRPr="00662905" w:rsidTr="00662905">
        <w:tc>
          <w:tcPr>
            <w:tcW w:w="7933" w:type="dxa"/>
          </w:tcPr>
          <w:p w:rsidR="00662905" w:rsidRPr="00662905" w:rsidRDefault="00662905" w:rsidP="00443E54">
            <w:pPr>
              <w:rPr>
                <w:shd w:val="clear" w:color="auto" w:fill="FFFFFF"/>
                <w:lang w:val="en-US"/>
              </w:rPr>
            </w:pPr>
            <w:r w:rsidRPr="00662905">
              <w:rPr>
                <w:shd w:val="clear" w:color="auto" w:fill="FFFFFF"/>
                <w:lang w:val="en-US"/>
              </w:rPr>
              <w:t>Latus</w:t>
            </w:r>
          </w:p>
        </w:tc>
        <w:tc>
          <w:tcPr>
            <w:tcW w:w="1129" w:type="dxa"/>
          </w:tcPr>
          <w:p w:rsidR="00662905" w:rsidRPr="00662905" w:rsidRDefault="00662905" w:rsidP="00443E54">
            <w:pPr>
              <w:rPr>
                <w:shd w:val="clear" w:color="auto" w:fill="FFFFFF"/>
                <w:lang w:val="en-US"/>
              </w:rPr>
            </w:pPr>
            <w:r w:rsidRPr="00662905">
              <w:rPr>
                <w:shd w:val="clear" w:color="auto" w:fill="FFFFFF"/>
                <w:lang w:val="en-US"/>
              </w:rPr>
              <w:t>13 f 1 x</w:t>
            </w:r>
          </w:p>
        </w:tc>
      </w:tr>
    </w:tbl>
    <w:p w:rsidR="00662905" w:rsidRP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220v]</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D12982">
            <w:pPr>
              <w:rPr>
                <w:b/>
              </w:rPr>
            </w:pPr>
            <w:r w:rsidRPr="00662905">
              <w:rPr>
                <w:b/>
              </w:rPr>
              <w:t>Pater Johanneser Prödigen, per</w:t>
            </w:r>
          </w:p>
        </w:tc>
        <w:tc>
          <w:tcPr>
            <w:tcW w:w="1129" w:type="dxa"/>
          </w:tcPr>
          <w:p w:rsidR="00662905" w:rsidRPr="00662905" w:rsidRDefault="00662905" w:rsidP="00D12982">
            <w:pPr>
              <w:rPr>
                <w:b/>
              </w:rPr>
            </w:pPr>
            <w:r w:rsidRPr="00662905">
              <w:rPr>
                <w:b/>
              </w:rPr>
              <w:t>1 f 0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Pater Miel Sonn- Und Feyrtag Prödigen, per</w:t>
            </w:r>
          </w:p>
        </w:tc>
        <w:tc>
          <w:tcPr>
            <w:tcW w:w="1129" w:type="dxa"/>
          </w:tcPr>
          <w:p w:rsidR="00662905" w:rsidRPr="00662905" w:rsidRDefault="00662905" w:rsidP="00D12982">
            <w:pPr>
              <w:rPr>
                <w:b/>
              </w:rPr>
            </w:pPr>
            <w:r w:rsidRPr="00662905">
              <w:rPr>
                <w:b/>
                <w:shd w:val="clear" w:color="auto" w:fill="FFFFFF"/>
              </w:rPr>
              <w:t>1 f 0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Kiesewerter Ex Ordinari Prödigen, per</w:t>
            </w:r>
          </w:p>
        </w:tc>
        <w:tc>
          <w:tcPr>
            <w:tcW w:w="1129" w:type="dxa"/>
          </w:tcPr>
          <w:p w:rsidR="00662905" w:rsidRPr="00662905" w:rsidRDefault="00662905" w:rsidP="00D12982">
            <w:pPr>
              <w:rPr>
                <w:b/>
              </w:rPr>
            </w:pPr>
            <w:r w:rsidRPr="00662905">
              <w:rPr>
                <w:b/>
                <w:shd w:val="clear" w:color="auto" w:fill="FFFFFF"/>
              </w:rPr>
              <w:t>51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Claus Gasstprödiger pr</w:t>
            </w:r>
          </w:p>
        </w:tc>
        <w:tc>
          <w:tcPr>
            <w:tcW w:w="1129" w:type="dxa"/>
          </w:tcPr>
          <w:p w:rsidR="00662905" w:rsidRPr="00662905" w:rsidRDefault="00662905" w:rsidP="00D12982">
            <w:pPr>
              <w:rPr>
                <w:b/>
              </w:rPr>
            </w:pPr>
            <w:r w:rsidRPr="00662905">
              <w:rPr>
                <w:b/>
                <w:shd w:val="clear" w:color="auto" w:fill="FFFFFF"/>
              </w:rPr>
              <w:t>1 f 0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Quartisten</w:t>
            </w:r>
          </w:p>
        </w:tc>
        <w:tc>
          <w:tcPr>
            <w:tcW w:w="1129" w:type="dxa"/>
          </w:tcPr>
          <w:p w:rsidR="00662905" w:rsidRPr="00662905" w:rsidRDefault="00662905" w:rsidP="00D12982">
            <w:pPr>
              <w:rPr>
                <w:b/>
              </w:rPr>
            </w:pP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P. Sender Domo Christiani pr</w:t>
            </w:r>
          </w:p>
        </w:tc>
        <w:tc>
          <w:tcPr>
            <w:tcW w:w="1129" w:type="dxa"/>
          </w:tcPr>
          <w:p w:rsidR="00662905" w:rsidRPr="00662905" w:rsidRDefault="00662905" w:rsidP="00D12982">
            <w:pPr>
              <w:rPr>
                <w:b/>
                <w:lang w:val="en-US"/>
              </w:rPr>
            </w:pPr>
            <w:r w:rsidRPr="00662905">
              <w:rPr>
                <w:b/>
                <w:shd w:val="clear" w:color="auto" w:fill="FFFFFF"/>
                <w:lang w:val="en-US"/>
              </w:rPr>
              <w:t>48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Neuburger Conciodes Moralis driter Thaill pr</w:t>
            </w:r>
          </w:p>
        </w:tc>
        <w:tc>
          <w:tcPr>
            <w:tcW w:w="1129" w:type="dxa"/>
          </w:tcPr>
          <w:p w:rsidR="00662905" w:rsidRPr="00662905" w:rsidRDefault="00662905" w:rsidP="00D12982">
            <w:pPr>
              <w:rPr>
                <w:b/>
                <w:lang w:val="en-US"/>
              </w:rPr>
            </w:pPr>
            <w:r w:rsidRPr="00662905">
              <w:rPr>
                <w:b/>
                <w:shd w:val="clear" w:color="auto" w:fill="FFFFFF"/>
                <w:lang w:val="en-US"/>
              </w:rPr>
              <w:t>30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Dolog. Moralis pr</w:t>
            </w:r>
          </w:p>
        </w:tc>
        <w:tc>
          <w:tcPr>
            <w:tcW w:w="1129" w:type="dxa"/>
          </w:tcPr>
          <w:p w:rsidR="00662905" w:rsidRPr="00662905" w:rsidRDefault="00662905" w:rsidP="00D12982">
            <w:pPr>
              <w:rPr>
                <w:b/>
                <w:lang w:val="en-US"/>
              </w:rPr>
            </w:pPr>
            <w:r w:rsidRPr="00662905">
              <w:rPr>
                <w:b/>
                <w:shd w:val="clear" w:color="auto" w:fill="FFFFFF"/>
                <w:lang w:val="en-US"/>
              </w:rPr>
              <w:t>24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P. Engl Ius Canonici pr</w:t>
            </w:r>
          </w:p>
        </w:tc>
        <w:tc>
          <w:tcPr>
            <w:tcW w:w="1129" w:type="dxa"/>
          </w:tcPr>
          <w:p w:rsidR="00662905" w:rsidRPr="00662905" w:rsidRDefault="00662905" w:rsidP="00D12982">
            <w:pPr>
              <w:rPr>
                <w:b/>
                <w:lang w:val="en-US"/>
              </w:rPr>
            </w:pPr>
            <w:r w:rsidRPr="00662905">
              <w:rPr>
                <w:b/>
                <w:shd w:val="clear" w:color="auto" w:fill="FFFFFF"/>
                <w:lang w:val="en-US"/>
              </w:rPr>
              <w:t>45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P. Franz Bojerus Dreyfache Cron 2 thomae pr</w:t>
            </w:r>
          </w:p>
        </w:tc>
        <w:tc>
          <w:tcPr>
            <w:tcW w:w="1129" w:type="dxa"/>
          </w:tcPr>
          <w:p w:rsidR="00662905" w:rsidRPr="00662905" w:rsidRDefault="00662905" w:rsidP="00D12982">
            <w:pPr>
              <w:rPr>
                <w:b/>
              </w:rPr>
            </w:pPr>
            <w:r w:rsidRPr="00662905">
              <w:rPr>
                <w:b/>
                <w:shd w:val="clear" w:color="auto" w:fill="FFFFFF"/>
              </w:rPr>
              <w:t>1 f 0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P. Prugger Christien Lehr pr</w:t>
            </w:r>
          </w:p>
        </w:tc>
        <w:tc>
          <w:tcPr>
            <w:tcW w:w="1129" w:type="dxa"/>
          </w:tcPr>
          <w:p w:rsidR="00662905" w:rsidRPr="00662905" w:rsidRDefault="00662905" w:rsidP="00D12982">
            <w:pPr>
              <w:rPr>
                <w:b/>
              </w:rPr>
            </w:pPr>
            <w:r w:rsidRPr="00662905">
              <w:rPr>
                <w:b/>
                <w:shd w:val="clear" w:color="auto" w:fill="FFFFFF"/>
              </w:rPr>
              <w:t>42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Höchlschmit Der Büeßende Zächeus, per</w:t>
            </w:r>
          </w:p>
        </w:tc>
        <w:tc>
          <w:tcPr>
            <w:tcW w:w="1129" w:type="dxa"/>
          </w:tcPr>
          <w:p w:rsidR="00662905" w:rsidRPr="00662905" w:rsidRDefault="00662905" w:rsidP="00D12982">
            <w:pPr>
              <w:rPr>
                <w:b/>
              </w:rPr>
            </w:pPr>
            <w:r w:rsidRPr="00662905">
              <w:rPr>
                <w:b/>
                <w:shd w:val="clear" w:color="auto" w:fill="FFFFFF"/>
              </w:rPr>
              <w:t>40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P. Riga Achti Platationi pr</w:t>
            </w:r>
          </w:p>
        </w:tc>
        <w:tc>
          <w:tcPr>
            <w:tcW w:w="1129" w:type="dxa"/>
          </w:tcPr>
          <w:p w:rsidR="00662905" w:rsidRPr="00662905" w:rsidRDefault="00662905" w:rsidP="00D12982">
            <w:pPr>
              <w:rPr>
                <w:b/>
              </w:rPr>
            </w:pPr>
            <w:r w:rsidRPr="00662905">
              <w:rPr>
                <w:b/>
                <w:shd w:val="clear" w:color="auto" w:fill="FFFFFF"/>
              </w:rPr>
              <w:t>45 x</w:t>
            </w:r>
          </w:p>
        </w:tc>
      </w:tr>
      <w:tr w:rsidR="00662905" w:rsidRPr="00662905" w:rsidTr="00662905">
        <w:tc>
          <w:tcPr>
            <w:tcW w:w="7933" w:type="dxa"/>
          </w:tcPr>
          <w:p w:rsidR="00662905" w:rsidRPr="00662905" w:rsidRDefault="00662905" w:rsidP="00D12982">
            <w:pPr>
              <w:rPr>
                <w:b/>
                <w:shd w:val="clear" w:color="auto" w:fill="FFFFFF"/>
              </w:rPr>
            </w:pPr>
            <w:r w:rsidRPr="00662905">
              <w:rPr>
                <w:b/>
                <w:shd w:val="clear" w:color="auto" w:fill="FFFFFF"/>
              </w:rPr>
              <w:t>Lavitan Fastenprödigen pr</w:t>
            </w:r>
          </w:p>
        </w:tc>
        <w:tc>
          <w:tcPr>
            <w:tcW w:w="1129" w:type="dxa"/>
          </w:tcPr>
          <w:p w:rsidR="00662905" w:rsidRPr="00662905" w:rsidRDefault="00662905" w:rsidP="00D12982">
            <w:pPr>
              <w:rPr>
                <w:b/>
              </w:rPr>
            </w:pPr>
            <w:r w:rsidRPr="00662905">
              <w:rPr>
                <w:b/>
                <w:shd w:val="clear" w:color="auto" w:fill="FFFFFF"/>
              </w:rPr>
              <w:t>32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lastRenderedPageBreak/>
              <w:t>Sacert. Prixinensi pr</w:t>
            </w:r>
          </w:p>
        </w:tc>
        <w:tc>
          <w:tcPr>
            <w:tcW w:w="1129" w:type="dxa"/>
          </w:tcPr>
          <w:p w:rsidR="00662905" w:rsidRPr="00662905" w:rsidRDefault="00662905" w:rsidP="00D12982">
            <w:pPr>
              <w:rPr>
                <w:b/>
                <w:lang w:val="en-US"/>
              </w:rPr>
            </w:pPr>
            <w:r w:rsidRPr="00662905">
              <w:rPr>
                <w:b/>
                <w:shd w:val="clear" w:color="auto" w:fill="FFFFFF"/>
                <w:lang w:val="en-US"/>
              </w:rPr>
              <w:t>24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Libra Appolipticas</w:t>
            </w:r>
          </w:p>
        </w:tc>
        <w:tc>
          <w:tcPr>
            <w:tcW w:w="1129" w:type="dxa"/>
          </w:tcPr>
          <w:p w:rsidR="00662905" w:rsidRPr="00662905" w:rsidRDefault="00662905" w:rsidP="00D12982">
            <w:pPr>
              <w:rPr>
                <w:b/>
                <w:lang w:val="en-US"/>
              </w:rPr>
            </w:pPr>
            <w:r w:rsidRPr="00662905">
              <w:rPr>
                <w:b/>
                <w:shd w:val="clear" w:color="auto" w:fill="FFFFFF"/>
                <w:lang w:val="en-US"/>
              </w:rPr>
              <w:t>21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Justus Joseph Meditatioes pr</w:t>
            </w:r>
          </w:p>
        </w:tc>
        <w:tc>
          <w:tcPr>
            <w:tcW w:w="1129" w:type="dxa"/>
          </w:tcPr>
          <w:p w:rsidR="00662905" w:rsidRPr="00662905" w:rsidRDefault="00662905" w:rsidP="00D12982">
            <w:pPr>
              <w:rPr>
                <w:b/>
                <w:lang w:val="en-US"/>
              </w:rPr>
            </w:pPr>
            <w:r w:rsidRPr="00662905">
              <w:rPr>
                <w:b/>
                <w:shd w:val="clear" w:color="auto" w:fill="FFFFFF"/>
                <w:lang w:val="en-US"/>
              </w:rPr>
              <w:t>18 x</w:t>
            </w:r>
          </w:p>
        </w:tc>
      </w:tr>
      <w:tr w:rsidR="00662905" w:rsidRPr="00662905" w:rsidTr="00662905">
        <w:tc>
          <w:tcPr>
            <w:tcW w:w="7933" w:type="dxa"/>
          </w:tcPr>
          <w:p w:rsidR="00662905" w:rsidRPr="00662905" w:rsidRDefault="00662905" w:rsidP="00D12982">
            <w:pPr>
              <w:rPr>
                <w:b/>
                <w:shd w:val="clear" w:color="auto" w:fill="FFFFFF"/>
                <w:lang w:val="en-US"/>
              </w:rPr>
            </w:pPr>
            <w:r w:rsidRPr="00662905">
              <w:rPr>
                <w:b/>
                <w:shd w:val="clear" w:color="auto" w:fill="FFFFFF"/>
                <w:lang w:val="en-US"/>
              </w:rPr>
              <w:t>Oberleiter Simplicium Legis per</w:t>
            </w:r>
          </w:p>
        </w:tc>
        <w:tc>
          <w:tcPr>
            <w:tcW w:w="1129" w:type="dxa"/>
          </w:tcPr>
          <w:p w:rsidR="00662905" w:rsidRPr="00662905" w:rsidRDefault="00662905" w:rsidP="00D12982">
            <w:pPr>
              <w:rPr>
                <w:b/>
                <w:lang w:val="en-US"/>
              </w:rPr>
            </w:pPr>
            <w:r w:rsidRPr="00662905">
              <w:rPr>
                <w:b/>
                <w:shd w:val="clear" w:color="auto" w:fill="FFFFFF"/>
                <w:lang w:val="en-US"/>
              </w:rPr>
              <w:t>24 x</w:t>
            </w:r>
          </w:p>
        </w:tc>
      </w:tr>
      <w:tr w:rsidR="00662905" w:rsidRPr="00662905" w:rsidTr="00662905">
        <w:tc>
          <w:tcPr>
            <w:tcW w:w="7933" w:type="dxa"/>
          </w:tcPr>
          <w:p w:rsidR="00662905" w:rsidRPr="00662905" w:rsidRDefault="00662905" w:rsidP="00D12982">
            <w:pPr>
              <w:rPr>
                <w:shd w:val="clear" w:color="auto" w:fill="FFFFFF"/>
                <w:lang w:val="en-US"/>
              </w:rPr>
            </w:pPr>
            <w:r w:rsidRPr="00662905">
              <w:rPr>
                <w:shd w:val="clear" w:color="auto" w:fill="FFFFFF"/>
                <w:lang w:val="en-US"/>
              </w:rPr>
              <w:t>Latus</w:t>
            </w:r>
          </w:p>
        </w:tc>
        <w:tc>
          <w:tcPr>
            <w:tcW w:w="1129" w:type="dxa"/>
          </w:tcPr>
          <w:p w:rsidR="00662905" w:rsidRPr="00662905" w:rsidRDefault="00662905" w:rsidP="00D12982">
            <w:pPr>
              <w:rPr>
                <w:lang w:val="en-US"/>
              </w:rPr>
            </w:pPr>
            <w:r w:rsidRPr="00662905">
              <w:rPr>
                <w:shd w:val="clear" w:color="auto" w:fill="FFFFFF"/>
                <w:lang w:val="en-US"/>
              </w:rPr>
              <w:t>11 f 24 x</w:t>
            </w:r>
          </w:p>
        </w:tc>
      </w:tr>
    </w:tbl>
    <w:p w:rsid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221r]</w:t>
      </w:r>
    </w:p>
    <w:tbl>
      <w:tblPr>
        <w:tblStyle w:val="Tabellenraster"/>
        <w:tblW w:w="0" w:type="auto"/>
        <w:tblLook w:val="04A0" w:firstRow="1" w:lastRow="0" w:firstColumn="1" w:lastColumn="0" w:noHBand="0" w:noVBand="1"/>
      </w:tblPr>
      <w:tblGrid>
        <w:gridCol w:w="7933"/>
        <w:gridCol w:w="1129"/>
      </w:tblGrid>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Fosa Juvavium, per</w:t>
            </w:r>
          </w:p>
        </w:tc>
        <w:tc>
          <w:tcPr>
            <w:tcW w:w="1129" w:type="dxa"/>
          </w:tcPr>
          <w:p w:rsidR="00662905" w:rsidRPr="00662905" w:rsidRDefault="00662905" w:rsidP="00DB5953">
            <w:pPr>
              <w:rPr>
                <w:b/>
                <w:lang w:val="en-US"/>
              </w:rPr>
            </w:pPr>
            <w:r w:rsidRPr="00662905">
              <w:rPr>
                <w:b/>
                <w:shd w:val="clear" w:color="auto" w:fill="FFFFFF"/>
                <w:lang w:val="en-US"/>
              </w:rPr>
              <w:t>24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Pëckher Schuldigistes Andenckhen per</w:t>
            </w:r>
          </w:p>
        </w:tc>
        <w:tc>
          <w:tcPr>
            <w:tcW w:w="1129" w:type="dxa"/>
          </w:tcPr>
          <w:p w:rsidR="00662905" w:rsidRPr="00662905" w:rsidRDefault="00662905" w:rsidP="00DB5953">
            <w:pPr>
              <w:rPr>
                <w:b/>
                <w:lang w:val="en-US"/>
              </w:rPr>
            </w:pPr>
            <w:r w:rsidRPr="00662905">
              <w:rPr>
                <w:b/>
                <w:shd w:val="clear" w:color="auto" w:fill="FFFFFF"/>
                <w:lang w:val="en-US"/>
              </w:rPr>
              <w:t>22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Geschribenes Recept Buech</w:t>
            </w:r>
          </w:p>
        </w:tc>
        <w:tc>
          <w:tcPr>
            <w:tcW w:w="1129" w:type="dxa"/>
          </w:tcPr>
          <w:p w:rsidR="00662905" w:rsidRPr="00662905" w:rsidRDefault="00662905" w:rsidP="00DB5953">
            <w:pPr>
              <w:rPr>
                <w:b/>
                <w:lang w:val="en-US"/>
              </w:rPr>
            </w:pPr>
            <w:r w:rsidRPr="00662905">
              <w:rPr>
                <w:b/>
                <w:shd w:val="clear" w:color="auto" w:fill="FFFFFF"/>
                <w:lang w:val="en-US"/>
              </w:rPr>
              <w:t>18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Octav.</w:t>
            </w:r>
          </w:p>
        </w:tc>
        <w:tc>
          <w:tcPr>
            <w:tcW w:w="1129" w:type="dxa"/>
          </w:tcPr>
          <w:p w:rsidR="00662905" w:rsidRPr="00662905" w:rsidRDefault="00662905" w:rsidP="00DB5953">
            <w:pPr>
              <w:rPr>
                <w:b/>
                <w:lang w:val="en-US"/>
              </w:rPr>
            </w:pPr>
          </w:p>
        </w:tc>
      </w:tr>
      <w:tr w:rsidR="00662905" w:rsidRPr="00662905" w:rsidTr="00662905">
        <w:tc>
          <w:tcPr>
            <w:tcW w:w="7933" w:type="dxa"/>
          </w:tcPr>
          <w:p w:rsidR="00662905" w:rsidRPr="00662905" w:rsidRDefault="00662905" w:rsidP="00DB5953">
            <w:pPr>
              <w:rPr>
                <w:b/>
                <w:lang w:val="en-US"/>
              </w:rPr>
            </w:pPr>
            <w:r w:rsidRPr="00662905">
              <w:rPr>
                <w:b/>
                <w:lang w:val="en-US"/>
              </w:rPr>
              <w:t>Proviarium in vier Thaill, per</w:t>
            </w:r>
          </w:p>
        </w:tc>
        <w:tc>
          <w:tcPr>
            <w:tcW w:w="1129" w:type="dxa"/>
          </w:tcPr>
          <w:p w:rsidR="00662905" w:rsidRPr="00662905" w:rsidRDefault="00662905" w:rsidP="00DB5953">
            <w:pPr>
              <w:rPr>
                <w:b/>
                <w:lang w:val="en-US"/>
              </w:rPr>
            </w:pPr>
            <w:r w:rsidRPr="00662905">
              <w:rPr>
                <w:b/>
                <w:shd w:val="clear" w:color="auto" w:fill="FFFFFF"/>
                <w:lang w:val="en-US"/>
              </w:rPr>
              <w:t>3 f 30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Adurnal per</w:t>
            </w:r>
          </w:p>
        </w:tc>
        <w:tc>
          <w:tcPr>
            <w:tcW w:w="1129" w:type="dxa"/>
          </w:tcPr>
          <w:p w:rsidR="00662905" w:rsidRPr="00662905" w:rsidRDefault="00662905" w:rsidP="00DB5953">
            <w:pPr>
              <w:rPr>
                <w:b/>
              </w:rPr>
            </w:pPr>
            <w:r w:rsidRPr="00662905">
              <w:rPr>
                <w:b/>
                <w:shd w:val="clear" w:color="auto" w:fill="FFFFFF"/>
              </w:rPr>
              <w:t>24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Schlechte alte Braevier, in vier Thaill, per</w:t>
            </w:r>
          </w:p>
        </w:tc>
        <w:tc>
          <w:tcPr>
            <w:tcW w:w="1129" w:type="dxa"/>
          </w:tcPr>
          <w:p w:rsidR="00662905" w:rsidRPr="00662905" w:rsidRDefault="00662905" w:rsidP="00DB5953">
            <w:pPr>
              <w:rPr>
                <w:b/>
              </w:rPr>
            </w:pPr>
            <w:r w:rsidRPr="00662905">
              <w:rPr>
                <w:b/>
                <w:shd w:val="clear" w:color="auto" w:fill="FFFFFF"/>
              </w:rPr>
              <w:t>24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P. Graditensis Concianes in drey Thaill, per</w:t>
            </w:r>
          </w:p>
        </w:tc>
        <w:tc>
          <w:tcPr>
            <w:tcW w:w="1129" w:type="dxa"/>
          </w:tcPr>
          <w:p w:rsidR="00662905" w:rsidRPr="00662905" w:rsidRDefault="00662905" w:rsidP="00DB5953">
            <w:pPr>
              <w:rPr>
                <w:b/>
                <w:lang w:val="en-US"/>
              </w:rPr>
            </w:pPr>
            <w:r w:rsidRPr="00662905">
              <w:rPr>
                <w:b/>
                <w:shd w:val="clear" w:color="auto" w:fill="FFFFFF"/>
                <w:lang w:val="en-US"/>
              </w:rPr>
              <w:t>1 f 12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Paetivil Prödigen in drey Thaill, per</w:t>
            </w:r>
          </w:p>
        </w:tc>
        <w:tc>
          <w:tcPr>
            <w:tcW w:w="1129" w:type="dxa"/>
          </w:tcPr>
          <w:p w:rsidR="00662905" w:rsidRPr="00662905" w:rsidRDefault="00662905" w:rsidP="00DB5953">
            <w:pPr>
              <w:rPr>
                <w:b/>
                <w:lang w:val="en-US"/>
              </w:rPr>
            </w:pPr>
            <w:r w:rsidRPr="00662905">
              <w:rPr>
                <w:b/>
                <w:shd w:val="clear" w:color="auto" w:fill="FFFFFF"/>
                <w:lang w:val="en-US"/>
              </w:rPr>
              <w:t>1 f 12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Catecismus Romanus, per</w:t>
            </w:r>
          </w:p>
        </w:tc>
        <w:tc>
          <w:tcPr>
            <w:tcW w:w="1129" w:type="dxa"/>
          </w:tcPr>
          <w:p w:rsidR="00662905" w:rsidRPr="00662905" w:rsidRDefault="00662905" w:rsidP="00DB5953">
            <w:pPr>
              <w:rPr>
                <w:b/>
                <w:lang w:val="en-US"/>
              </w:rPr>
            </w:pPr>
            <w:r w:rsidRPr="00662905">
              <w:rPr>
                <w:b/>
                <w:shd w:val="clear" w:color="auto" w:fill="FFFFFF"/>
                <w:lang w:val="en-US"/>
              </w:rPr>
              <w:t>1 f 30 x</w:t>
            </w:r>
          </w:p>
        </w:tc>
      </w:tr>
      <w:tr w:rsidR="00662905" w:rsidRPr="00662905" w:rsidTr="00662905">
        <w:tc>
          <w:tcPr>
            <w:tcW w:w="7933" w:type="dxa"/>
          </w:tcPr>
          <w:p w:rsidR="00662905" w:rsidRPr="00662905" w:rsidRDefault="00662905" w:rsidP="00DB5953">
            <w:pPr>
              <w:rPr>
                <w:b/>
                <w:shd w:val="clear" w:color="auto" w:fill="FFFFFF"/>
                <w:lang w:val="en-US"/>
              </w:rPr>
            </w:pPr>
            <w:r w:rsidRPr="00662905">
              <w:rPr>
                <w:b/>
                <w:shd w:val="clear" w:color="auto" w:fill="FFFFFF"/>
                <w:lang w:val="en-US"/>
              </w:rPr>
              <w:t>P. Waldner Handt- und Beth Buech, per</w:t>
            </w:r>
          </w:p>
        </w:tc>
        <w:tc>
          <w:tcPr>
            <w:tcW w:w="1129" w:type="dxa"/>
          </w:tcPr>
          <w:p w:rsidR="00662905" w:rsidRPr="00662905" w:rsidRDefault="00662905" w:rsidP="00DB5953">
            <w:pPr>
              <w:rPr>
                <w:b/>
                <w:lang w:val="en-US"/>
              </w:rPr>
            </w:pPr>
            <w:r w:rsidRPr="00662905">
              <w:rPr>
                <w:b/>
                <w:shd w:val="clear" w:color="auto" w:fill="FFFFFF"/>
                <w:lang w:val="en-US"/>
              </w:rPr>
              <w:t>24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P. Padu Von Den Vier Lezten Dingen, per</w:t>
            </w:r>
          </w:p>
        </w:tc>
        <w:tc>
          <w:tcPr>
            <w:tcW w:w="1129" w:type="dxa"/>
          </w:tcPr>
          <w:p w:rsidR="00662905" w:rsidRPr="00662905" w:rsidRDefault="00662905" w:rsidP="00DB5953">
            <w:pPr>
              <w:rPr>
                <w:b/>
              </w:rPr>
            </w:pPr>
            <w:r w:rsidRPr="00662905">
              <w:rPr>
                <w:b/>
                <w:shd w:val="clear" w:color="auto" w:fill="FFFFFF"/>
              </w:rPr>
              <w:t>28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P. Hetti Heiliger Ehestandt, pr</w:t>
            </w:r>
          </w:p>
        </w:tc>
        <w:tc>
          <w:tcPr>
            <w:tcW w:w="1129" w:type="dxa"/>
          </w:tcPr>
          <w:p w:rsidR="00662905" w:rsidRPr="00662905" w:rsidRDefault="00662905" w:rsidP="00DB5953">
            <w:pPr>
              <w:rPr>
                <w:b/>
              </w:rPr>
            </w:pPr>
            <w:r w:rsidRPr="00662905">
              <w:rPr>
                <w:b/>
                <w:shd w:val="clear" w:color="auto" w:fill="FFFFFF"/>
              </w:rPr>
              <w:t>24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Vollkhommene Closter Frau per</w:t>
            </w:r>
          </w:p>
        </w:tc>
        <w:tc>
          <w:tcPr>
            <w:tcW w:w="1129" w:type="dxa"/>
          </w:tcPr>
          <w:p w:rsidR="00662905" w:rsidRPr="00662905" w:rsidRDefault="00662905" w:rsidP="00DB5953">
            <w:pPr>
              <w:rPr>
                <w:b/>
              </w:rPr>
            </w:pPr>
            <w:r w:rsidRPr="00662905">
              <w:rPr>
                <w:b/>
                <w:shd w:val="clear" w:color="auto" w:fill="FFFFFF"/>
              </w:rPr>
              <w:t>30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Scuppuli Geistlicher Streit, per</w:t>
            </w:r>
          </w:p>
        </w:tc>
        <w:tc>
          <w:tcPr>
            <w:tcW w:w="1129" w:type="dxa"/>
          </w:tcPr>
          <w:p w:rsidR="00662905" w:rsidRPr="00662905" w:rsidRDefault="00662905" w:rsidP="00DB5953">
            <w:pPr>
              <w:rPr>
                <w:b/>
              </w:rPr>
            </w:pPr>
            <w:r w:rsidRPr="00662905">
              <w:rPr>
                <w:b/>
                <w:shd w:val="clear" w:color="auto" w:fill="FFFFFF"/>
              </w:rPr>
              <w:t>24 x</w:t>
            </w:r>
          </w:p>
        </w:tc>
      </w:tr>
      <w:tr w:rsidR="00662905" w:rsidRPr="00662905" w:rsidTr="00662905">
        <w:tc>
          <w:tcPr>
            <w:tcW w:w="7933" w:type="dxa"/>
          </w:tcPr>
          <w:p w:rsidR="00662905" w:rsidRPr="00662905" w:rsidRDefault="00662905" w:rsidP="00DB5953">
            <w:pPr>
              <w:rPr>
                <w:b/>
                <w:shd w:val="clear" w:color="auto" w:fill="FFFFFF"/>
              </w:rPr>
            </w:pPr>
            <w:r w:rsidRPr="00662905">
              <w:rPr>
                <w:b/>
                <w:shd w:val="clear" w:color="auto" w:fill="FFFFFF"/>
              </w:rPr>
              <w:t>P. Sigl Diester Gwaldt Zum Todt, per</w:t>
            </w:r>
          </w:p>
        </w:tc>
        <w:tc>
          <w:tcPr>
            <w:tcW w:w="1129" w:type="dxa"/>
          </w:tcPr>
          <w:p w:rsidR="00662905" w:rsidRPr="00662905" w:rsidRDefault="00662905" w:rsidP="00DB5953">
            <w:pPr>
              <w:rPr>
                <w:b/>
              </w:rPr>
            </w:pPr>
            <w:r w:rsidRPr="00662905">
              <w:rPr>
                <w:b/>
                <w:shd w:val="clear" w:color="auto" w:fill="FFFFFF"/>
              </w:rPr>
              <w:t>24 x</w:t>
            </w:r>
          </w:p>
        </w:tc>
      </w:tr>
      <w:tr w:rsidR="00662905" w:rsidRPr="00662905" w:rsidTr="00662905">
        <w:tc>
          <w:tcPr>
            <w:tcW w:w="7933" w:type="dxa"/>
          </w:tcPr>
          <w:p w:rsidR="00662905" w:rsidRPr="00662905" w:rsidRDefault="00662905" w:rsidP="00DB5953">
            <w:pPr>
              <w:rPr>
                <w:shd w:val="clear" w:color="auto" w:fill="FFFFFF"/>
                <w:lang w:val="en-US"/>
              </w:rPr>
            </w:pPr>
            <w:r w:rsidRPr="00662905">
              <w:rPr>
                <w:shd w:val="clear" w:color="auto" w:fill="FFFFFF"/>
                <w:lang w:val="en-US"/>
              </w:rPr>
              <w:t>Latus</w:t>
            </w:r>
          </w:p>
        </w:tc>
        <w:tc>
          <w:tcPr>
            <w:tcW w:w="1129" w:type="dxa"/>
          </w:tcPr>
          <w:p w:rsidR="00662905" w:rsidRPr="00662905" w:rsidRDefault="00662905" w:rsidP="00DB5953">
            <w:pPr>
              <w:rPr>
                <w:lang w:val="en-US"/>
              </w:rPr>
            </w:pPr>
            <w:r w:rsidRPr="00662905">
              <w:rPr>
                <w:shd w:val="clear" w:color="auto" w:fill="FFFFFF"/>
                <w:lang w:val="en-US"/>
              </w:rPr>
              <w:t>11 f 52 x</w:t>
            </w:r>
          </w:p>
        </w:tc>
      </w:tr>
    </w:tbl>
    <w:p w:rsidR="00662905" w:rsidRDefault="00662905" w:rsidP="008732F9">
      <w:pPr>
        <w:tabs>
          <w:tab w:val="right" w:pos="9356"/>
        </w:tabs>
        <w:rPr>
          <w:shd w:val="clear" w:color="auto" w:fill="FFFFFF"/>
          <w:lang w:val="en-US"/>
        </w:rPr>
      </w:pPr>
    </w:p>
    <w:p w:rsidR="008732F9" w:rsidRPr="00662905" w:rsidRDefault="008732F9" w:rsidP="008732F9">
      <w:pPr>
        <w:tabs>
          <w:tab w:val="right" w:pos="9356"/>
        </w:tabs>
        <w:rPr>
          <w:lang w:val="en-US"/>
        </w:rPr>
      </w:pPr>
      <w:r w:rsidRPr="00662905">
        <w:rPr>
          <w:shd w:val="clear" w:color="auto" w:fill="FFFFFF"/>
          <w:lang w:val="en-US"/>
        </w:rPr>
        <w:t>[fol. 221v]</w:t>
      </w:r>
    </w:p>
    <w:tbl>
      <w:tblPr>
        <w:tblStyle w:val="Tabellenraster"/>
        <w:tblW w:w="0" w:type="auto"/>
        <w:tblLook w:val="04A0" w:firstRow="1" w:lastRow="0" w:firstColumn="1" w:lastColumn="0" w:noHBand="0" w:noVBand="1"/>
      </w:tblPr>
      <w:tblGrid>
        <w:gridCol w:w="7792"/>
        <w:gridCol w:w="1270"/>
      </w:tblGrid>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P. Vogl Veritates et Terne, pr</w:t>
            </w:r>
          </w:p>
        </w:tc>
        <w:tc>
          <w:tcPr>
            <w:tcW w:w="1270" w:type="dxa"/>
          </w:tcPr>
          <w:p w:rsidR="00662905" w:rsidRPr="00662905" w:rsidRDefault="00662905" w:rsidP="00820AE1">
            <w:pPr>
              <w:rPr>
                <w:b/>
              </w:rPr>
            </w:pPr>
            <w:r w:rsidRPr="00662905">
              <w:rPr>
                <w:b/>
                <w:shd w:val="clear" w:color="auto" w:fill="FFFFFF"/>
              </w:rPr>
              <w:t>30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P. Steinhies Aphorismus Juris</w:t>
            </w:r>
          </w:p>
        </w:tc>
        <w:tc>
          <w:tcPr>
            <w:tcW w:w="1270" w:type="dxa"/>
          </w:tcPr>
          <w:p w:rsidR="00662905" w:rsidRPr="00662905" w:rsidRDefault="00662905" w:rsidP="00820AE1">
            <w:pPr>
              <w:rPr>
                <w:b/>
              </w:rPr>
            </w:pPr>
            <w:r w:rsidRPr="00662905">
              <w:rPr>
                <w:b/>
                <w:shd w:val="clear" w:color="auto" w:fill="FFFFFF"/>
              </w:rPr>
              <w:t>21 x</w:t>
            </w:r>
          </w:p>
        </w:tc>
      </w:tr>
      <w:tr w:rsidR="00662905" w:rsidRPr="00662905" w:rsidTr="00662905">
        <w:tc>
          <w:tcPr>
            <w:tcW w:w="7792" w:type="dxa"/>
          </w:tcPr>
          <w:p w:rsidR="00662905" w:rsidRPr="00662905" w:rsidRDefault="00662905" w:rsidP="00820AE1">
            <w:pPr>
              <w:rPr>
                <w:b/>
                <w:shd w:val="clear" w:color="auto" w:fill="FFFFFF"/>
                <w:lang w:val="en-US"/>
              </w:rPr>
            </w:pPr>
            <w:r w:rsidRPr="00662905">
              <w:rPr>
                <w:b/>
                <w:shd w:val="clear" w:color="auto" w:fill="FFFFFF"/>
                <w:lang w:val="en-US"/>
              </w:rPr>
              <w:t>P. Neumayr Vier Apostolicus per</w:t>
            </w:r>
          </w:p>
        </w:tc>
        <w:tc>
          <w:tcPr>
            <w:tcW w:w="1270" w:type="dxa"/>
          </w:tcPr>
          <w:p w:rsidR="00662905" w:rsidRPr="00662905" w:rsidRDefault="00662905" w:rsidP="00820AE1">
            <w:pPr>
              <w:rPr>
                <w:b/>
                <w:lang w:val="en-US"/>
              </w:rPr>
            </w:pPr>
            <w:r w:rsidRPr="00662905">
              <w:rPr>
                <w:b/>
                <w:shd w:val="clear" w:color="auto" w:fill="FFFFFF"/>
                <w:lang w:val="en-US"/>
              </w:rPr>
              <w:t>24 x</w:t>
            </w:r>
          </w:p>
        </w:tc>
      </w:tr>
      <w:tr w:rsidR="00662905" w:rsidRPr="00662905" w:rsidTr="00662905">
        <w:tc>
          <w:tcPr>
            <w:tcW w:w="7792" w:type="dxa"/>
          </w:tcPr>
          <w:p w:rsidR="00662905" w:rsidRPr="00662905" w:rsidRDefault="00662905" w:rsidP="00820AE1">
            <w:pPr>
              <w:rPr>
                <w:b/>
                <w:shd w:val="clear" w:color="auto" w:fill="FFFFFF"/>
                <w:lang w:val="en-US"/>
              </w:rPr>
            </w:pPr>
            <w:r w:rsidRPr="00662905">
              <w:rPr>
                <w:b/>
                <w:shd w:val="clear" w:color="auto" w:fill="FFFFFF"/>
                <w:lang w:val="en-US"/>
              </w:rPr>
              <w:t>Idem Ideo Poesias et de Idearo Rhethorico zwo Piecher, pr</w:t>
            </w:r>
          </w:p>
        </w:tc>
        <w:tc>
          <w:tcPr>
            <w:tcW w:w="1270" w:type="dxa"/>
          </w:tcPr>
          <w:p w:rsidR="00662905" w:rsidRPr="00662905" w:rsidRDefault="00662905" w:rsidP="00820AE1">
            <w:pPr>
              <w:rPr>
                <w:b/>
                <w:lang w:val="en-US"/>
              </w:rPr>
            </w:pPr>
            <w:r w:rsidRPr="00662905">
              <w:rPr>
                <w:b/>
                <w:shd w:val="clear" w:color="auto" w:fill="FFFFFF"/>
                <w:lang w:val="en-US"/>
              </w:rPr>
              <w:t>48 x</w:t>
            </w:r>
          </w:p>
        </w:tc>
      </w:tr>
      <w:tr w:rsidR="00662905" w:rsidRPr="00662905" w:rsidTr="00662905">
        <w:tc>
          <w:tcPr>
            <w:tcW w:w="7792" w:type="dxa"/>
          </w:tcPr>
          <w:p w:rsidR="00662905" w:rsidRPr="00662905" w:rsidRDefault="00662905" w:rsidP="00820AE1">
            <w:pPr>
              <w:rPr>
                <w:b/>
              </w:rPr>
            </w:pPr>
            <w:r w:rsidRPr="00662905">
              <w:rPr>
                <w:b/>
              </w:rPr>
              <w:t>Philote, per</w:t>
            </w:r>
          </w:p>
        </w:tc>
        <w:tc>
          <w:tcPr>
            <w:tcW w:w="1270" w:type="dxa"/>
          </w:tcPr>
          <w:p w:rsidR="00662905" w:rsidRPr="00662905" w:rsidRDefault="00662905" w:rsidP="00820AE1">
            <w:pPr>
              <w:rPr>
                <w:b/>
              </w:rPr>
            </w:pPr>
            <w:r w:rsidRPr="00662905">
              <w:rPr>
                <w:b/>
                <w:shd w:val="clear" w:color="auto" w:fill="FFFFFF"/>
              </w:rPr>
              <w:t>48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Das Thall Der Demueth pr</w:t>
            </w:r>
          </w:p>
        </w:tc>
        <w:tc>
          <w:tcPr>
            <w:tcW w:w="1270" w:type="dxa"/>
          </w:tcPr>
          <w:p w:rsidR="00662905" w:rsidRPr="00662905" w:rsidRDefault="00662905" w:rsidP="00820AE1">
            <w:pPr>
              <w:rPr>
                <w:b/>
              </w:rPr>
            </w:pPr>
            <w:r w:rsidRPr="00662905">
              <w:rPr>
                <w:b/>
                <w:shd w:val="clear" w:color="auto" w:fill="FFFFFF"/>
              </w:rPr>
              <w:t>24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Mörckhs Paur von P. Peer pr</w:t>
            </w:r>
          </w:p>
        </w:tc>
        <w:tc>
          <w:tcPr>
            <w:tcW w:w="1270" w:type="dxa"/>
          </w:tcPr>
          <w:p w:rsidR="00662905" w:rsidRPr="00662905" w:rsidRDefault="00662905" w:rsidP="00820AE1">
            <w:pPr>
              <w:rPr>
                <w:b/>
              </w:rPr>
            </w:pPr>
            <w:r w:rsidRPr="00662905">
              <w:rPr>
                <w:b/>
                <w:shd w:val="clear" w:color="auto" w:fill="FFFFFF"/>
              </w:rPr>
              <w:t>18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P. Peer Die Angelica Wurzen per</w:t>
            </w:r>
          </w:p>
        </w:tc>
        <w:tc>
          <w:tcPr>
            <w:tcW w:w="1270" w:type="dxa"/>
          </w:tcPr>
          <w:p w:rsidR="00662905" w:rsidRPr="00662905" w:rsidRDefault="00662905" w:rsidP="00820AE1">
            <w:pPr>
              <w:rPr>
                <w:b/>
              </w:rPr>
            </w:pPr>
            <w:r w:rsidRPr="00662905">
              <w:rPr>
                <w:b/>
                <w:shd w:val="clear" w:color="auto" w:fill="FFFFFF"/>
              </w:rPr>
              <w:t>20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Unterschidliche Discurs pr</w:t>
            </w:r>
          </w:p>
        </w:tc>
        <w:tc>
          <w:tcPr>
            <w:tcW w:w="1270" w:type="dxa"/>
          </w:tcPr>
          <w:p w:rsidR="00662905" w:rsidRPr="00662905" w:rsidRDefault="00662905" w:rsidP="00820AE1">
            <w:pPr>
              <w:rPr>
                <w:b/>
              </w:rPr>
            </w:pPr>
            <w:r w:rsidRPr="00662905">
              <w:rPr>
                <w:b/>
                <w:shd w:val="clear" w:color="auto" w:fill="FFFFFF"/>
              </w:rPr>
              <w:t>21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P. Zillis pr</w:t>
            </w:r>
          </w:p>
        </w:tc>
        <w:tc>
          <w:tcPr>
            <w:tcW w:w="1270" w:type="dxa"/>
          </w:tcPr>
          <w:p w:rsidR="00662905" w:rsidRPr="00662905" w:rsidRDefault="00662905" w:rsidP="00820AE1">
            <w:pPr>
              <w:rPr>
                <w:b/>
              </w:rPr>
            </w:pPr>
            <w:r w:rsidRPr="00662905">
              <w:rPr>
                <w:b/>
                <w:shd w:val="clear" w:color="auto" w:fill="FFFFFF"/>
              </w:rPr>
              <w:t>21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P. Lohner, pr</w:t>
            </w:r>
          </w:p>
        </w:tc>
        <w:tc>
          <w:tcPr>
            <w:tcW w:w="1270" w:type="dxa"/>
          </w:tcPr>
          <w:p w:rsidR="00662905" w:rsidRPr="00662905" w:rsidRDefault="00662905" w:rsidP="00820AE1">
            <w:pPr>
              <w:rPr>
                <w:b/>
              </w:rPr>
            </w:pPr>
            <w:r w:rsidRPr="00662905">
              <w:rPr>
                <w:b/>
                <w:shd w:val="clear" w:color="auto" w:fill="FFFFFF"/>
              </w:rPr>
              <w:t>21 x</w:t>
            </w:r>
          </w:p>
        </w:tc>
      </w:tr>
      <w:tr w:rsidR="00662905" w:rsidRPr="00662905" w:rsidTr="00662905">
        <w:tc>
          <w:tcPr>
            <w:tcW w:w="7792" w:type="dxa"/>
          </w:tcPr>
          <w:p w:rsidR="00662905" w:rsidRPr="00662905" w:rsidRDefault="00662905" w:rsidP="00820AE1">
            <w:pPr>
              <w:rPr>
                <w:b/>
                <w:shd w:val="clear" w:color="auto" w:fill="FFFFFF"/>
              </w:rPr>
            </w:pPr>
            <w:r w:rsidRPr="00662905">
              <w:rPr>
                <w:b/>
                <w:shd w:val="clear" w:color="auto" w:fill="FFFFFF"/>
              </w:rPr>
              <w:t>Zwayundtreissig andere unterschidliche claine Piechlen, per</w:t>
            </w:r>
          </w:p>
        </w:tc>
        <w:tc>
          <w:tcPr>
            <w:tcW w:w="1270" w:type="dxa"/>
          </w:tcPr>
          <w:p w:rsidR="00662905" w:rsidRPr="00662905" w:rsidRDefault="00662905" w:rsidP="00820AE1">
            <w:pPr>
              <w:rPr>
                <w:b/>
              </w:rPr>
            </w:pPr>
            <w:r w:rsidRPr="00662905">
              <w:rPr>
                <w:b/>
                <w:shd w:val="clear" w:color="auto" w:fill="FFFFFF"/>
              </w:rPr>
              <w:t>3 f 0 x</w:t>
            </w:r>
          </w:p>
        </w:tc>
      </w:tr>
      <w:tr w:rsidR="00662905" w:rsidRPr="00662905" w:rsidTr="00662905">
        <w:tc>
          <w:tcPr>
            <w:tcW w:w="7792" w:type="dxa"/>
          </w:tcPr>
          <w:p w:rsidR="00662905" w:rsidRPr="00662905" w:rsidRDefault="00662905" w:rsidP="00820AE1">
            <w:pPr>
              <w:rPr>
                <w:shd w:val="clear" w:color="auto" w:fill="FFFFFF"/>
              </w:rPr>
            </w:pPr>
            <w:r w:rsidRPr="00662905">
              <w:rPr>
                <w:shd w:val="clear" w:color="auto" w:fill="FFFFFF"/>
              </w:rPr>
              <w:t>Latus</w:t>
            </w:r>
          </w:p>
        </w:tc>
        <w:tc>
          <w:tcPr>
            <w:tcW w:w="1270" w:type="dxa"/>
          </w:tcPr>
          <w:p w:rsidR="00662905" w:rsidRPr="00662905" w:rsidRDefault="00662905" w:rsidP="00820AE1">
            <w:r w:rsidRPr="00662905">
              <w:rPr>
                <w:shd w:val="clear" w:color="auto" w:fill="FFFFFF"/>
              </w:rPr>
              <w:t>7 f 56 x</w:t>
            </w:r>
          </w:p>
        </w:tc>
      </w:tr>
      <w:tr w:rsidR="00662905" w:rsidRPr="00662905" w:rsidTr="00662905">
        <w:tc>
          <w:tcPr>
            <w:tcW w:w="7792" w:type="dxa"/>
          </w:tcPr>
          <w:p w:rsidR="00662905" w:rsidRPr="00662905" w:rsidRDefault="00662905" w:rsidP="00820AE1">
            <w:pPr>
              <w:rPr>
                <w:shd w:val="clear" w:color="auto" w:fill="FFFFFF"/>
              </w:rPr>
            </w:pPr>
            <w:r w:rsidRPr="00662905">
              <w:rPr>
                <w:shd w:val="clear" w:color="auto" w:fill="FFFFFF"/>
              </w:rPr>
              <w:t xml:space="preserve">Betrifft hievon beschribene Inventur, samt den </w:t>
            </w:r>
            <w:r w:rsidRPr="00662905">
              <w:rPr>
                <w:color w:val="auto"/>
                <w:shd w:val="clear" w:color="auto" w:fill="FFFFFF"/>
              </w:rPr>
              <w:t>Piechern</w:t>
            </w:r>
          </w:p>
        </w:tc>
        <w:tc>
          <w:tcPr>
            <w:tcW w:w="1270" w:type="dxa"/>
          </w:tcPr>
          <w:p w:rsidR="00662905" w:rsidRPr="00662905" w:rsidRDefault="00662905" w:rsidP="00820AE1">
            <w:r w:rsidRPr="00662905">
              <w:rPr>
                <w:shd w:val="clear" w:color="auto" w:fill="FFFFFF"/>
              </w:rPr>
              <w:t>192 f 45 x</w:t>
            </w:r>
          </w:p>
        </w:tc>
      </w:tr>
    </w:tbl>
    <w:p w:rsidR="00662905" w:rsidRDefault="00662905" w:rsidP="008732F9">
      <w:pPr>
        <w:tabs>
          <w:tab w:val="right" w:pos="9356"/>
        </w:tabs>
        <w:rPr>
          <w:shd w:val="clear" w:color="auto" w:fill="FFFFFF"/>
        </w:rPr>
      </w:pPr>
    </w:p>
    <w:p w:rsidR="008732F9" w:rsidRDefault="008732F9" w:rsidP="008732F9">
      <w:pPr>
        <w:tabs>
          <w:tab w:val="right" w:pos="9356"/>
        </w:tabs>
      </w:pPr>
      <w:r>
        <w:rPr>
          <w:shd w:val="clear" w:color="auto" w:fill="FFFFFF"/>
        </w:rPr>
        <w:t>Baarschafft.</w:t>
      </w:r>
    </w:p>
    <w:tbl>
      <w:tblPr>
        <w:tblStyle w:val="Tabellenraster"/>
        <w:tblW w:w="0" w:type="auto"/>
        <w:tblLook w:val="04A0" w:firstRow="1" w:lastRow="0" w:firstColumn="1" w:lastColumn="0" w:noHBand="0" w:noVBand="1"/>
      </w:tblPr>
      <w:tblGrid>
        <w:gridCol w:w="7792"/>
        <w:gridCol w:w="1270"/>
      </w:tblGrid>
      <w:tr w:rsidR="00662905" w:rsidRPr="00662905" w:rsidTr="00662905">
        <w:tc>
          <w:tcPr>
            <w:tcW w:w="7792" w:type="dxa"/>
          </w:tcPr>
          <w:p w:rsidR="00662905" w:rsidRPr="00662905" w:rsidRDefault="00662905" w:rsidP="006B7927">
            <w:pPr>
              <w:rPr>
                <w:shd w:val="clear" w:color="auto" w:fill="FFFFFF"/>
              </w:rPr>
            </w:pPr>
            <w:r w:rsidRPr="00662905">
              <w:rPr>
                <w:shd w:val="clear" w:color="auto" w:fill="FFFFFF"/>
              </w:rPr>
              <w:t>Ain Kremnizer Duccatten, pr</w:t>
            </w:r>
          </w:p>
        </w:tc>
        <w:tc>
          <w:tcPr>
            <w:tcW w:w="1270" w:type="dxa"/>
          </w:tcPr>
          <w:p w:rsidR="00662905" w:rsidRPr="00662905" w:rsidRDefault="00662905" w:rsidP="006B7927">
            <w:r w:rsidRPr="00662905">
              <w:rPr>
                <w:shd w:val="clear" w:color="auto" w:fill="FFFFFF"/>
              </w:rPr>
              <w:t>4 f 24 x</w:t>
            </w:r>
          </w:p>
        </w:tc>
      </w:tr>
    </w:tbl>
    <w:p w:rsidR="00662905" w:rsidRDefault="00662905" w:rsidP="008732F9">
      <w:pPr>
        <w:tabs>
          <w:tab w:val="right" w:pos="9356"/>
        </w:tabs>
        <w:rPr>
          <w:highlight w:val="darkGray"/>
          <w:shd w:val="clear" w:color="auto" w:fill="FFFFFF"/>
        </w:rPr>
      </w:pPr>
    </w:p>
    <w:p w:rsidR="008732F9" w:rsidRPr="00662905" w:rsidRDefault="008732F9" w:rsidP="008732F9">
      <w:pPr>
        <w:tabs>
          <w:tab w:val="right" w:pos="9356"/>
        </w:tabs>
        <w:rPr>
          <w:shd w:val="clear" w:color="auto" w:fill="FFFFFF"/>
        </w:rPr>
      </w:pPr>
      <w:r w:rsidRPr="00662905">
        <w:rPr>
          <w:shd w:val="clear" w:color="auto" w:fill="FFFFFF"/>
        </w:rPr>
        <w:t>[fol. 222r]</w:t>
      </w:r>
    </w:p>
    <w:tbl>
      <w:tblPr>
        <w:tblStyle w:val="Tabellenraster"/>
        <w:tblW w:w="0" w:type="auto"/>
        <w:tblLook w:val="04A0" w:firstRow="1" w:lastRow="0" w:firstColumn="1" w:lastColumn="0" w:noHBand="0" w:noVBand="1"/>
      </w:tblPr>
      <w:tblGrid>
        <w:gridCol w:w="7792"/>
        <w:gridCol w:w="1270"/>
      </w:tblGrid>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Zwo Föder Thaller</w:t>
            </w:r>
          </w:p>
        </w:tc>
        <w:tc>
          <w:tcPr>
            <w:tcW w:w="1270" w:type="dxa"/>
          </w:tcPr>
          <w:p w:rsidR="00662905" w:rsidRPr="00662905" w:rsidRDefault="00662905" w:rsidP="00AC10E2">
            <w:r w:rsidRPr="00662905">
              <w:rPr>
                <w:shd w:val="clear" w:color="auto" w:fill="FFFFFF"/>
              </w:rPr>
              <w:t>4 f 44 x</w:t>
            </w:r>
          </w:p>
        </w:tc>
      </w:tr>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Fünf Payrische Taller</w:t>
            </w:r>
          </w:p>
        </w:tc>
        <w:tc>
          <w:tcPr>
            <w:tcW w:w="1270" w:type="dxa"/>
          </w:tcPr>
          <w:p w:rsidR="00662905" w:rsidRPr="00662905" w:rsidRDefault="00662905" w:rsidP="00AC10E2">
            <w:r w:rsidRPr="00662905">
              <w:rPr>
                <w:shd w:val="clear" w:color="auto" w:fill="FFFFFF"/>
              </w:rPr>
              <w:t>10 f 30 x</w:t>
            </w:r>
          </w:p>
        </w:tc>
      </w:tr>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Ain Philipp, per</w:t>
            </w:r>
          </w:p>
        </w:tc>
        <w:tc>
          <w:tcPr>
            <w:tcW w:w="1270" w:type="dxa"/>
          </w:tcPr>
          <w:p w:rsidR="00662905" w:rsidRPr="00662905" w:rsidRDefault="00662905" w:rsidP="00AC10E2">
            <w:r w:rsidRPr="00662905">
              <w:rPr>
                <w:shd w:val="clear" w:color="auto" w:fill="FFFFFF"/>
              </w:rPr>
              <w:t>2 f 12 x</w:t>
            </w:r>
          </w:p>
        </w:tc>
      </w:tr>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In anderen Minz</w:t>
            </w:r>
          </w:p>
        </w:tc>
        <w:tc>
          <w:tcPr>
            <w:tcW w:w="1270" w:type="dxa"/>
          </w:tcPr>
          <w:p w:rsidR="00662905" w:rsidRPr="00662905" w:rsidRDefault="00662905" w:rsidP="00AC10E2">
            <w:r w:rsidRPr="00662905">
              <w:rPr>
                <w:shd w:val="clear" w:color="auto" w:fill="FFFFFF"/>
              </w:rPr>
              <w:t>29 f 47 x</w:t>
            </w:r>
          </w:p>
        </w:tc>
      </w:tr>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 xml:space="preserve">Und an weitern baaren Geldt ist verhanden von Ihro Hochfreylich Gnaden </w:t>
            </w:r>
            <w:r w:rsidRPr="00662905">
              <w:rPr>
                <w:shd w:val="clear" w:color="auto" w:fill="FFFFFF"/>
              </w:rPr>
              <w:lastRenderedPageBreak/>
              <w:t>Herrn Pfarrer an bezalten Wochen Gulden, und erkhaufften Tischgwandt, und noch extra für ain Spänisch Rohr zusamen</w:t>
            </w:r>
          </w:p>
        </w:tc>
        <w:tc>
          <w:tcPr>
            <w:tcW w:w="1270" w:type="dxa"/>
          </w:tcPr>
          <w:p w:rsidR="00662905" w:rsidRPr="00662905" w:rsidRDefault="00662905" w:rsidP="00AC10E2">
            <w:r w:rsidRPr="00662905">
              <w:rPr>
                <w:shd w:val="clear" w:color="auto" w:fill="FFFFFF"/>
              </w:rPr>
              <w:lastRenderedPageBreak/>
              <w:t>18 f 0 x</w:t>
            </w:r>
          </w:p>
        </w:tc>
      </w:tr>
      <w:tr w:rsidR="00662905" w:rsidRPr="00662905" w:rsidTr="00662905">
        <w:tc>
          <w:tcPr>
            <w:tcW w:w="7792" w:type="dxa"/>
          </w:tcPr>
          <w:p w:rsidR="00662905" w:rsidRPr="00662905" w:rsidRDefault="00662905" w:rsidP="00AC10E2">
            <w:pPr>
              <w:rPr>
                <w:shd w:val="clear" w:color="auto" w:fill="FFFFFF"/>
              </w:rPr>
            </w:pPr>
            <w:r w:rsidRPr="00662905">
              <w:rPr>
                <w:shd w:val="clear" w:color="auto" w:fill="FFFFFF"/>
              </w:rPr>
              <w:t>Thuet die Baarschafft</w:t>
            </w:r>
          </w:p>
        </w:tc>
        <w:tc>
          <w:tcPr>
            <w:tcW w:w="1270" w:type="dxa"/>
          </w:tcPr>
          <w:p w:rsidR="00662905" w:rsidRPr="00662905" w:rsidRDefault="00662905" w:rsidP="00AC10E2">
            <w:pPr>
              <w:rPr>
                <w:shd w:val="clear" w:color="auto" w:fill="FFFFFF"/>
              </w:rPr>
            </w:pPr>
            <w:r w:rsidRPr="00662905">
              <w:rPr>
                <w:shd w:val="clear" w:color="auto" w:fill="FFFFFF"/>
              </w:rPr>
              <w:t>69 f 37 x</w:t>
            </w:r>
          </w:p>
        </w:tc>
      </w:tr>
    </w:tbl>
    <w:p w:rsidR="00662905" w:rsidRDefault="00662905" w:rsidP="008732F9">
      <w:pPr>
        <w:tabs>
          <w:tab w:val="right" w:pos="9356"/>
        </w:tabs>
        <w:rPr>
          <w:shd w:val="clear" w:color="auto" w:fill="FFFFFF"/>
        </w:rPr>
      </w:pPr>
    </w:p>
    <w:p w:rsidR="008732F9" w:rsidRPr="00662905" w:rsidRDefault="008732F9" w:rsidP="008732F9">
      <w:pPr>
        <w:tabs>
          <w:tab w:val="right" w:pos="9356"/>
        </w:tabs>
        <w:rPr>
          <w:shd w:val="clear" w:color="auto" w:fill="FFFFFF"/>
        </w:rPr>
      </w:pPr>
      <w:r w:rsidRPr="00662905">
        <w:rPr>
          <w:shd w:val="clear" w:color="auto" w:fill="FFFFFF"/>
        </w:rPr>
        <w:t>Schulden herein.</w:t>
      </w:r>
    </w:p>
    <w:tbl>
      <w:tblPr>
        <w:tblStyle w:val="Tabellenraster"/>
        <w:tblW w:w="0" w:type="auto"/>
        <w:tblLook w:val="04A0" w:firstRow="1" w:lastRow="0" w:firstColumn="1" w:lastColumn="0" w:noHBand="0" w:noVBand="1"/>
      </w:tblPr>
      <w:tblGrid>
        <w:gridCol w:w="7792"/>
        <w:gridCol w:w="1270"/>
      </w:tblGrid>
      <w:tr w:rsidR="00662905" w:rsidRPr="00662905" w:rsidTr="00662905">
        <w:tc>
          <w:tcPr>
            <w:tcW w:w="7792" w:type="dxa"/>
          </w:tcPr>
          <w:p w:rsidR="00662905" w:rsidRPr="00662905" w:rsidRDefault="00662905" w:rsidP="00B42065">
            <w:pPr>
              <w:rPr>
                <w:shd w:val="clear" w:color="auto" w:fill="FFFFFF"/>
              </w:rPr>
            </w:pPr>
            <w:r w:rsidRPr="00662905">
              <w:rPr>
                <w:shd w:val="clear" w:color="auto" w:fill="FFFFFF"/>
              </w:rPr>
              <w:t>Das ratum betrifft für Herrn Ableiber seel. seit Neu Jahr bis Heilige Dreyfaltigkheit Sonntag als erfolgten Todtfahl von fünf Monater aus 43 f 24 x jehrliche Betragnus</w:t>
            </w:r>
          </w:p>
        </w:tc>
        <w:tc>
          <w:tcPr>
            <w:tcW w:w="1270" w:type="dxa"/>
          </w:tcPr>
          <w:p w:rsidR="00662905" w:rsidRPr="00662905" w:rsidRDefault="00662905" w:rsidP="00B42065">
            <w:r w:rsidRPr="00662905">
              <w:rPr>
                <w:shd w:val="clear" w:color="auto" w:fill="FFFFFF"/>
              </w:rPr>
              <w:t>18 f 5 x</w:t>
            </w:r>
          </w:p>
        </w:tc>
      </w:tr>
      <w:tr w:rsidR="00662905" w:rsidRPr="00662905" w:rsidTr="00662905">
        <w:tc>
          <w:tcPr>
            <w:tcW w:w="7792" w:type="dxa"/>
          </w:tcPr>
          <w:p w:rsidR="00662905" w:rsidRPr="00662905" w:rsidRDefault="00662905" w:rsidP="00B42065">
            <w:pPr>
              <w:rPr>
                <w:shd w:val="clear" w:color="auto" w:fill="FFFFFF"/>
              </w:rPr>
            </w:pPr>
            <w:r w:rsidRPr="00662905">
              <w:rPr>
                <w:shd w:val="clear" w:color="auto" w:fill="FFFFFF"/>
              </w:rPr>
              <w:t>Wie aus den von Herrn Curat zu Strengen in Oberinthall Joseph Wöchner an Ihro Hochwürden und Gnaden Herrn Döchand yberschribenen Misiv Brief zu ersöchen, seind die daselbs den Herrn Ableiber zuegehörig geweste Mobilien verkhaufft, und yber 6 f Abzug, für einer daselbs befündlichen gewisen Jungfrauen, noch an Geldt einzulangen vorstendig verbleiben 29 f, welche aber allererst den negsten Hörbst bezalt werden, id est</w:t>
            </w:r>
          </w:p>
        </w:tc>
        <w:tc>
          <w:tcPr>
            <w:tcW w:w="1270" w:type="dxa"/>
          </w:tcPr>
          <w:p w:rsidR="00662905" w:rsidRPr="00662905" w:rsidRDefault="00662905" w:rsidP="00B42065">
            <w:r w:rsidRPr="00662905">
              <w:rPr>
                <w:shd w:val="clear" w:color="auto" w:fill="FFFFFF"/>
              </w:rPr>
              <w:t>29 f 0 x</w:t>
            </w:r>
          </w:p>
        </w:tc>
      </w:tr>
    </w:tbl>
    <w:p w:rsidR="00662905" w:rsidRDefault="00662905" w:rsidP="008732F9">
      <w:pPr>
        <w:tabs>
          <w:tab w:val="right" w:pos="9356"/>
        </w:tabs>
        <w:rPr>
          <w:shd w:val="clear" w:color="auto" w:fill="FFFFFF"/>
        </w:rPr>
      </w:pPr>
    </w:p>
    <w:p w:rsidR="008732F9" w:rsidRPr="00662905" w:rsidRDefault="008732F9" w:rsidP="008732F9">
      <w:pPr>
        <w:tabs>
          <w:tab w:val="right" w:pos="9356"/>
        </w:tabs>
        <w:rPr>
          <w:shd w:val="clear" w:color="auto" w:fill="FFFFFF"/>
        </w:rPr>
      </w:pPr>
      <w:r w:rsidRPr="00662905">
        <w:rPr>
          <w:shd w:val="clear" w:color="auto" w:fill="FFFFFF"/>
        </w:rPr>
        <w:t>[fol. 222v]</w:t>
      </w:r>
    </w:p>
    <w:tbl>
      <w:tblPr>
        <w:tblStyle w:val="Tabellenraster"/>
        <w:tblW w:w="0" w:type="auto"/>
        <w:tblLook w:val="04A0" w:firstRow="1" w:lastRow="0" w:firstColumn="1" w:lastColumn="0" w:noHBand="0" w:noVBand="1"/>
      </w:tblPr>
      <w:tblGrid>
        <w:gridCol w:w="7792"/>
        <w:gridCol w:w="1270"/>
      </w:tblGrid>
      <w:tr w:rsidR="00662905" w:rsidRPr="00662905" w:rsidTr="00662905">
        <w:tc>
          <w:tcPr>
            <w:tcW w:w="7792" w:type="dxa"/>
          </w:tcPr>
          <w:p w:rsidR="00662905" w:rsidRPr="00662905" w:rsidRDefault="00662905" w:rsidP="007B2511">
            <w:pPr>
              <w:rPr>
                <w:shd w:val="clear" w:color="auto" w:fill="FFFFFF"/>
              </w:rPr>
            </w:pPr>
            <w:r w:rsidRPr="00662905">
              <w:rPr>
                <w:shd w:val="clear" w:color="auto" w:fill="FFFFFF"/>
              </w:rPr>
              <w:t>Machen die Schulden herein</w:t>
            </w:r>
          </w:p>
        </w:tc>
        <w:tc>
          <w:tcPr>
            <w:tcW w:w="1270" w:type="dxa"/>
          </w:tcPr>
          <w:p w:rsidR="00662905" w:rsidRPr="00662905" w:rsidRDefault="00662905" w:rsidP="007B2511">
            <w:r w:rsidRPr="00662905">
              <w:rPr>
                <w:shd w:val="clear" w:color="auto" w:fill="FFFFFF"/>
              </w:rPr>
              <w:t>47 f 5 x</w:t>
            </w:r>
          </w:p>
        </w:tc>
      </w:tr>
      <w:tr w:rsidR="00662905" w:rsidRPr="00662905" w:rsidTr="00662905">
        <w:tc>
          <w:tcPr>
            <w:tcW w:w="7792" w:type="dxa"/>
          </w:tcPr>
          <w:p w:rsidR="00662905" w:rsidRPr="00662905" w:rsidRDefault="00662905" w:rsidP="007B2511">
            <w:pPr>
              <w:rPr>
                <w:shd w:val="clear" w:color="auto" w:fill="FFFFFF"/>
              </w:rPr>
            </w:pPr>
            <w:r w:rsidRPr="00662905">
              <w:rPr>
                <w:shd w:val="clear" w:color="auto" w:fill="FFFFFF"/>
              </w:rPr>
              <w:t>Summa des ganz und völligen vermigens</w:t>
            </w:r>
          </w:p>
        </w:tc>
        <w:tc>
          <w:tcPr>
            <w:tcW w:w="1270" w:type="dxa"/>
          </w:tcPr>
          <w:p w:rsidR="00662905" w:rsidRPr="00662905" w:rsidRDefault="00662905" w:rsidP="007B2511">
            <w:r w:rsidRPr="00662905">
              <w:rPr>
                <w:shd w:val="clear" w:color="auto" w:fill="FFFFFF"/>
              </w:rPr>
              <w:t>309 f 27 x</w:t>
            </w:r>
          </w:p>
        </w:tc>
      </w:tr>
    </w:tbl>
    <w:p w:rsidR="00662905" w:rsidRDefault="00662905" w:rsidP="008732F9">
      <w:pPr>
        <w:tabs>
          <w:tab w:val="right" w:pos="9356"/>
        </w:tabs>
        <w:rPr>
          <w:shd w:val="clear" w:color="auto" w:fill="FFFFFF"/>
        </w:rPr>
      </w:pPr>
    </w:p>
    <w:p w:rsidR="008732F9" w:rsidRDefault="008732F9" w:rsidP="008732F9">
      <w:pPr>
        <w:tabs>
          <w:tab w:val="right" w:pos="9356"/>
        </w:tabs>
      </w:pPr>
      <w:r>
        <w:rPr>
          <w:shd w:val="clear" w:color="auto" w:fill="FFFFFF"/>
        </w:rPr>
        <w:t>Dargegen seind verhanden folgende Abzüg und</w:t>
      </w:r>
    </w:p>
    <w:p w:rsidR="008732F9" w:rsidRDefault="008732F9" w:rsidP="008732F9">
      <w:pPr>
        <w:tabs>
          <w:tab w:val="right" w:pos="9356"/>
        </w:tabs>
      </w:pPr>
      <w:r>
        <w:rPr>
          <w:shd w:val="clear" w:color="auto" w:fill="FFFFFF"/>
        </w:rPr>
        <w:t>Schulden hinaus.</w:t>
      </w:r>
    </w:p>
    <w:tbl>
      <w:tblPr>
        <w:tblStyle w:val="Tabellenraster"/>
        <w:tblW w:w="0" w:type="auto"/>
        <w:tblLook w:val="04A0" w:firstRow="1" w:lastRow="0" w:firstColumn="1" w:lastColumn="0" w:noHBand="0" w:noVBand="1"/>
      </w:tblPr>
      <w:tblGrid>
        <w:gridCol w:w="7792"/>
        <w:gridCol w:w="1270"/>
      </w:tblGrid>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No 1: Deto Der Funeral Conto betrifft</w:t>
            </w:r>
          </w:p>
        </w:tc>
        <w:tc>
          <w:tcPr>
            <w:tcW w:w="1270" w:type="dxa"/>
          </w:tcPr>
          <w:p w:rsidR="00B056CF" w:rsidRPr="00B056CF" w:rsidRDefault="00B056CF" w:rsidP="0047690D">
            <w:r w:rsidRPr="00B056CF">
              <w:rPr>
                <w:shd w:val="clear" w:color="auto" w:fill="FFFFFF"/>
              </w:rPr>
              <w:t>12 f 33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Dem Andree Walder für gethanner Auf- und Auswartung samt Blinderung der Fohrnussen</w:t>
            </w:r>
          </w:p>
        </w:tc>
        <w:tc>
          <w:tcPr>
            <w:tcW w:w="1270" w:type="dxa"/>
          </w:tcPr>
          <w:p w:rsidR="00B056CF" w:rsidRPr="00B056CF" w:rsidRDefault="00B056CF" w:rsidP="0047690D">
            <w:r w:rsidRPr="00B056CF">
              <w:rPr>
                <w:shd w:val="clear" w:color="auto" w:fill="FFFFFF"/>
              </w:rPr>
              <w:t>2 f 34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Mehr deme samt seinen zwo Gspänn für Anlegung der Leich, und per Reischach umb das Möss Gwandt verrichten Gang</w:t>
            </w:r>
          </w:p>
        </w:tc>
        <w:tc>
          <w:tcPr>
            <w:tcW w:w="1270" w:type="dxa"/>
          </w:tcPr>
          <w:p w:rsidR="00B056CF" w:rsidRPr="00B056CF" w:rsidRDefault="00B056CF" w:rsidP="0047690D">
            <w:r w:rsidRPr="00B056CF">
              <w:rPr>
                <w:shd w:val="clear" w:color="auto" w:fill="FFFFFF"/>
              </w:rPr>
              <w:t>51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Denen Grabmachern</w:t>
            </w:r>
          </w:p>
        </w:tc>
        <w:tc>
          <w:tcPr>
            <w:tcW w:w="1270" w:type="dxa"/>
          </w:tcPr>
          <w:p w:rsidR="00B056CF" w:rsidRPr="00B056CF" w:rsidRDefault="00B056CF" w:rsidP="0047690D">
            <w:r w:rsidRPr="00B056CF">
              <w:rPr>
                <w:shd w:val="clear" w:color="auto" w:fill="FFFFFF"/>
              </w:rPr>
              <w:t>36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Für die in das Grab gegebene Paramenta der Reischacher Kirchen</w:t>
            </w:r>
          </w:p>
        </w:tc>
        <w:tc>
          <w:tcPr>
            <w:tcW w:w="1270" w:type="dxa"/>
          </w:tcPr>
          <w:p w:rsidR="00B056CF" w:rsidRPr="00B056CF" w:rsidRDefault="00B056CF" w:rsidP="0047690D">
            <w:r w:rsidRPr="00B056CF">
              <w:rPr>
                <w:shd w:val="clear" w:color="auto" w:fill="FFFFFF"/>
              </w:rPr>
              <w:t>4 f 0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No 2: Deto Der Jungfrau Cäthärinä Mitterhoferin an erlossener Todtfahls Zöhrung vigore Schein</w:t>
            </w:r>
          </w:p>
        </w:tc>
        <w:tc>
          <w:tcPr>
            <w:tcW w:w="1270" w:type="dxa"/>
          </w:tcPr>
          <w:p w:rsidR="00B056CF" w:rsidRPr="00B056CF" w:rsidRDefault="00B056CF" w:rsidP="0047690D">
            <w:r w:rsidRPr="00B056CF">
              <w:rPr>
                <w:shd w:val="clear" w:color="auto" w:fill="FFFFFF"/>
              </w:rPr>
              <w:t>4 f 4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Dem Michael Stieger Tischler für gemachter Todten Truch und Creuz</w:t>
            </w:r>
          </w:p>
        </w:tc>
        <w:tc>
          <w:tcPr>
            <w:tcW w:w="1270" w:type="dxa"/>
          </w:tcPr>
          <w:p w:rsidR="00B056CF" w:rsidRPr="00B056CF" w:rsidRDefault="00B056CF" w:rsidP="0047690D">
            <w:r w:rsidRPr="00B056CF">
              <w:rPr>
                <w:shd w:val="clear" w:color="auto" w:fill="FFFFFF"/>
              </w:rPr>
              <w:t>1 f 44 x</w:t>
            </w:r>
          </w:p>
        </w:tc>
      </w:tr>
      <w:tr w:rsidR="00B056CF" w:rsidRPr="00B056CF" w:rsidTr="00B056CF">
        <w:tc>
          <w:tcPr>
            <w:tcW w:w="7792" w:type="dxa"/>
          </w:tcPr>
          <w:p w:rsidR="00B056CF" w:rsidRPr="00B056CF" w:rsidRDefault="00B056CF" w:rsidP="0047690D">
            <w:pPr>
              <w:rPr>
                <w:shd w:val="clear" w:color="auto" w:fill="FFFFFF"/>
              </w:rPr>
            </w:pPr>
            <w:r w:rsidRPr="00B056CF">
              <w:rPr>
                <w:shd w:val="clear" w:color="auto" w:fill="FFFFFF"/>
              </w:rPr>
              <w:t>Deto Dem Herrn Nidergötscher wegen für Herrn Ableiber seel. gelesenen Heilige Mässen, und extra gethaner Verrichtung</w:t>
            </w:r>
          </w:p>
        </w:tc>
        <w:tc>
          <w:tcPr>
            <w:tcW w:w="1270" w:type="dxa"/>
          </w:tcPr>
          <w:p w:rsidR="00B056CF" w:rsidRPr="00B056CF" w:rsidRDefault="00B056CF" w:rsidP="0047690D">
            <w:r w:rsidRPr="00B056CF">
              <w:rPr>
                <w:shd w:val="clear" w:color="auto" w:fill="FFFFFF"/>
              </w:rPr>
              <w:t>3 f 0 x</w:t>
            </w:r>
          </w:p>
        </w:tc>
      </w:tr>
      <w:tr w:rsidR="00B056CF" w:rsidRPr="00B056CF" w:rsidTr="00B056CF">
        <w:tc>
          <w:tcPr>
            <w:tcW w:w="7792" w:type="dxa"/>
          </w:tcPr>
          <w:p w:rsidR="00B056CF" w:rsidRPr="00B056CF" w:rsidRDefault="00B056CF" w:rsidP="0047690D">
            <w:pPr>
              <w:rPr>
                <w:shd w:val="clear" w:color="auto" w:fill="FFFFFF"/>
                <w:lang w:val="en-US"/>
              </w:rPr>
            </w:pPr>
            <w:r w:rsidRPr="00B056CF">
              <w:rPr>
                <w:shd w:val="clear" w:color="auto" w:fill="FFFFFF"/>
                <w:lang w:val="en-US"/>
              </w:rPr>
              <w:t>Latus</w:t>
            </w:r>
          </w:p>
        </w:tc>
        <w:tc>
          <w:tcPr>
            <w:tcW w:w="1270" w:type="dxa"/>
          </w:tcPr>
          <w:p w:rsidR="00B056CF" w:rsidRPr="00B056CF" w:rsidRDefault="00B056CF" w:rsidP="0047690D">
            <w:pPr>
              <w:rPr>
                <w:lang w:val="en-US"/>
              </w:rPr>
            </w:pPr>
            <w:r w:rsidRPr="00B056CF">
              <w:rPr>
                <w:shd w:val="clear" w:color="auto" w:fill="FFFFFF"/>
                <w:lang w:val="en-US"/>
              </w:rPr>
              <w:t>29 f 22 x</w:t>
            </w:r>
          </w:p>
        </w:tc>
      </w:tr>
    </w:tbl>
    <w:p w:rsidR="00662905" w:rsidRDefault="00662905" w:rsidP="008732F9">
      <w:pPr>
        <w:tabs>
          <w:tab w:val="right" w:pos="9356"/>
        </w:tabs>
        <w:rPr>
          <w:shd w:val="clear" w:color="auto" w:fill="FFFFFF"/>
          <w:lang w:val="en-US"/>
        </w:rPr>
      </w:pPr>
    </w:p>
    <w:p w:rsidR="008732F9" w:rsidRPr="00662905" w:rsidRDefault="008732F9" w:rsidP="008732F9">
      <w:pPr>
        <w:tabs>
          <w:tab w:val="right" w:pos="9356"/>
        </w:tabs>
        <w:rPr>
          <w:shd w:val="clear" w:color="auto" w:fill="FFFFFF"/>
          <w:lang w:val="en-US"/>
        </w:rPr>
      </w:pPr>
      <w:r w:rsidRPr="00662905">
        <w:rPr>
          <w:shd w:val="clear" w:color="auto" w:fill="FFFFFF"/>
          <w:lang w:val="en-US"/>
        </w:rPr>
        <w:t>[fol. 223r]</w:t>
      </w:r>
    </w:p>
    <w:tbl>
      <w:tblPr>
        <w:tblStyle w:val="Tabellenraster"/>
        <w:tblW w:w="0" w:type="auto"/>
        <w:tblLook w:val="04A0" w:firstRow="1" w:lastRow="0" w:firstColumn="1" w:lastColumn="0" w:noHBand="0" w:noVBand="1"/>
      </w:tblPr>
      <w:tblGrid>
        <w:gridCol w:w="7792"/>
        <w:gridCol w:w="1270"/>
      </w:tblGrid>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Ingleichen dem Herrn Manucredo für gelesenen fünf Heilige Mässen</w:t>
            </w:r>
          </w:p>
        </w:tc>
        <w:tc>
          <w:tcPr>
            <w:tcW w:w="1270" w:type="dxa"/>
          </w:tcPr>
          <w:p w:rsidR="00B056CF" w:rsidRPr="00B056CF" w:rsidRDefault="00B056CF" w:rsidP="00FC1E3D">
            <w:r w:rsidRPr="00B056CF">
              <w:rPr>
                <w:shd w:val="clear" w:color="auto" w:fill="FFFFFF"/>
              </w:rPr>
              <w:t>2 f 24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Dem Herrn Doctor Vogl zu Brunegg willen gegebenen Visiten</w:t>
            </w:r>
          </w:p>
        </w:tc>
        <w:tc>
          <w:tcPr>
            <w:tcW w:w="1270" w:type="dxa"/>
          </w:tcPr>
          <w:p w:rsidR="00B056CF" w:rsidRPr="00B056CF" w:rsidRDefault="00B056CF" w:rsidP="00FC1E3D">
            <w:r w:rsidRPr="00B056CF">
              <w:rPr>
                <w:shd w:val="clear" w:color="auto" w:fill="FFFFFF"/>
              </w:rPr>
              <w:t>6 f 10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In der Äppotekhen daselbs</w:t>
            </w:r>
          </w:p>
        </w:tc>
        <w:tc>
          <w:tcPr>
            <w:tcW w:w="1270" w:type="dxa"/>
          </w:tcPr>
          <w:p w:rsidR="00B056CF" w:rsidRPr="00B056CF" w:rsidRDefault="00B056CF" w:rsidP="00FC1E3D">
            <w:r w:rsidRPr="00B056CF">
              <w:rPr>
                <w:shd w:val="clear" w:color="auto" w:fill="FFFFFF"/>
              </w:rPr>
              <w:t>10 f 14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Dem Barbierer alhier</w:t>
            </w:r>
          </w:p>
        </w:tc>
        <w:tc>
          <w:tcPr>
            <w:tcW w:w="1270" w:type="dxa"/>
          </w:tcPr>
          <w:p w:rsidR="00B056CF" w:rsidRPr="00B056CF" w:rsidRDefault="00B056CF" w:rsidP="00FC1E3D">
            <w:r w:rsidRPr="00B056CF">
              <w:rPr>
                <w:shd w:val="clear" w:color="auto" w:fill="FFFFFF"/>
              </w:rPr>
              <w:t>1 f 43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No 3: Deto Dem Pauln Schranz Würth zu Wenz in Ober Yhnthall laut Misiv Schreiben</w:t>
            </w:r>
          </w:p>
        </w:tc>
        <w:tc>
          <w:tcPr>
            <w:tcW w:w="1270" w:type="dxa"/>
          </w:tcPr>
          <w:p w:rsidR="00B056CF" w:rsidRPr="00B056CF" w:rsidRDefault="00B056CF" w:rsidP="00FC1E3D">
            <w:r w:rsidRPr="00B056CF">
              <w:rPr>
                <w:shd w:val="clear" w:color="auto" w:fill="FFFFFF"/>
              </w:rPr>
              <w:t>7 f 28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No 4: Deto Ihro gestreng dem Herrn Pfleger zu Räsen Haubtsach laut Schultschein</w:t>
            </w:r>
          </w:p>
        </w:tc>
        <w:tc>
          <w:tcPr>
            <w:tcW w:w="1270" w:type="dxa"/>
          </w:tcPr>
          <w:p w:rsidR="00B056CF" w:rsidRPr="00B056CF" w:rsidRDefault="00B056CF" w:rsidP="00FC1E3D">
            <w:r w:rsidRPr="00B056CF">
              <w:rPr>
                <w:shd w:val="clear" w:color="auto" w:fill="FFFFFF"/>
              </w:rPr>
              <w:t>50 f 0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Interesse hievon seit 24ten Februar 1752 bis heut dato geraith, ab 14</w:t>
            </w:r>
            <w:r w:rsidRPr="00B056CF">
              <w:rPr>
                <w:rFonts w:cs="Times New Roman"/>
                <w:shd w:val="clear" w:color="auto" w:fill="FFFFFF"/>
              </w:rPr>
              <w:t>⅓</w:t>
            </w:r>
            <w:r w:rsidRPr="00B056CF">
              <w:rPr>
                <w:shd w:val="clear" w:color="auto" w:fill="FFFFFF"/>
              </w:rPr>
              <w:t>tl Jahr</w:t>
            </w:r>
          </w:p>
        </w:tc>
        <w:tc>
          <w:tcPr>
            <w:tcW w:w="1270" w:type="dxa"/>
          </w:tcPr>
          <w:p w:rsidR="00B056CF" w:rsidRPr="00B056CF" w:rsidRDefault="00B056CF" w:rsidP="00FC1E3D">
            <w:r w:rsidRPr="00B056CF">
              <w:rPr>
                <w:shd w:val="clear" w:color="auto" w:fill="FFFFFF"/>
              </w:rPr>
              <w:t>28 f 40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No 5: Deto Herrn Johann Haaberstroo Burger und Handlsmann alhier, an abgebenen Laaden Waaren Sach Conto yber den Empfang, noch</w:t>
            </w:r>
          </w:p>
        </w:tc>
        <w:tc>
          <w:tcPr>
            <w:tcW w:w="1270" w:type="dxa"/>
          </w:tcPr>
          <w:p w:rsidR="00B056CF" w:rsidRPr="00B056CF" w:rsidRDefault="00B056CF" w:rsidP="00FC1E3D">
            <w:r w:rsidRPr="00B056CF">
              <w:rPr>
                <w:shd w:val="clear" w:color="auto" w:fill="FFFFFF"/>
              </w:rPr>
              <w:t>14 f 14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t>Deto Dem Jacob Helweger weegen von Brunegg herab- und widerumb hinauf gefiehrten Herrn Doctor</w:t>
            </w:r>
          </w:p>
        </w:tc>
        <w:tc>
          <w:tcPr>
            <w:tcW w:w="1270" w:type="dxa"/>
          </w:tcPr>
          <w:p w:rsidR="00B056CF" w:rsidRPr="00B056CF" w:rsidRDefault="00B056CF" w:rsidP="00FC1E3D">
            <w:r w:rsidRPr="00B056CF">
              <w:rPr>
                <w:shd w:val="clear" w:color="auto" w:fill="FFFFFF"/>
              </w:rPr>
              <w:t>1 f 0 x</w:t>
            </w:r>
          </w:p>
        </w:tc>
      </w:tr>
      <w:tr w:rsidR="00B056CF" w:rsidRPr="00B056CF" w:rsidTr="00B056CF">
        <w:tc>
          <w:tcPr>
            <w:tcW w:w="7792" w:type="dxa"/>
          </w:tcPr>
          <w:p w:rsidR="00B056CF" w:rsidRPr="00B056CF" w:rsidRDefault="00B056CF" w:rsidP="00FC1E3D">
            <w:pPr>
              <w:rPr>
                <w:shd w:val="clear" w:color="auto" w:fill="FFFFFF"/>
              </w:rPr>
            </w:pPr>
            <w:r w:rsidRPr="00B056CF">
              <w:rPr>
                <w:shd w:val="clear" w:color="auto" w:fill="FFFFFF"/>
              </w:rPr>
              <w:lastRenderedPageBreak/>
              <w:t>Deto Dem Gregori Rungger Yhnsprugger Pothen, wegen herein gefiehrten Mobilien, und yber ain Tag gethaner Zuewarthung</w:t>
            </w:r>
          </w:p>
        </w:tc>
        <w:tc>
          <w:tcPr>
            <w:tcW w:w="1270" w:type="dxa"/>
          </w:tcPr>
          <w:p w:rsidR="00B056CF" w:rsidRPr="00B056CF" w:rsidRDefault="00B056CF" w:rsidP="00FC1E3D">
            <w:r w:rsidRPr="00B056CF">
              <w:rPr>
                <w:shd w:val="clear" w:color="auto" w:fill="FFFFFF"/>
              </w:rPr>
              <w:t>2 f 30 x</w:t>
            </w:r>
          </w:p>
        </w:tc>
      </w:tr>
      <w:tr w:rsidR="00B056CF" w:rsidRPr="00B056CF" w:rsidTr="00B056CF">
        <w:tc>
          <w:tcPr>
            <w:tcW w:w="7792" w:type="dxa"/>
          </w:tcPr>
          <w:p w:rsidR="00B056CF" w:rsidRPr="00B056CF" w:rsidRDefault="00B056CF" w:rsidP="00FC1E3D">
            <w:pPr>
              <w:rPr>
                <w:shd w:val="clear" w:color="auto" w:fill="FFFFFF"/>
                <w:lang w:val="en-US"/>
              </w:rPr>
            </w:pPr>
            <w:r w:rsidRPr="00B056CF">
              <w:rPr>
                <w:shd w:val="clear" w:color="auto" w:fill="FFFFFF"/>
                <w:lang w:val="en-US"/>
              </w:rPr>
              <w:t>Latus</w:t>
            </w:r>
          </w:p>
        </w:tc>
        <w:tc>
          <w:tcPr>
            <w:tcW w:w="1270" w:type="dxa"/>
          </w:tcPr>
          <w:p w:rsidR="00B056CF" w:rsidRPr="00B056CF" w:rsidRDefault="00B056CF" w:rsidP="00FC1E3D">
            <w:pPr>
              <w:rPr>
                <w:lang w:val="en-US"/>
              </w:rPr>
            </w:pPr>
            <w:r w:rsidRPr="00B056CF">
              <w:rPr>
                <w:shd w:val="clear" w:color="auto" w:fill="FFFFFF"/>
                <w:lang w:val="en-US"/>
              </w:rPr>
              <w:t>124 f 23 x</w:t>
            </w:r>
          </w:p>
        </w:tc>
      </w:tr>
    </w:tbl>
    <w:p w:rsidR="00662905" w:rsidRDefault="00662905" w:rsidP="008732F9">
      <w:pPr>
        <w:tabs>
          <w:tab w:val="right" w:pos="9356"/>
        </w:tabs>
        <w:rPr>
          <w:shd w:val="clear" w:color="auto" w:fill="FFFFFF"/>
          <w:lang w:val="en-US"/>
        </w:rPr>
      </w:pPr>
    </w:p>
    <w:p w:rsidR="008732F9" w:rsidRPr="00900C12" w:rsidRDefault="008732F9" w:rsidP="008732F9">
      <w:pPr>
        <w:tabs>
          <w:tab w:val="right" w:pos="9356"/>
        </w:tabs>
        <w:rPr>
          <w:shd w:val="clear" w:color="auto" w:fill="FFFFFF"/>
          <w:lang w:val="en-US"/>
        </w:rPr>
      </w:pPr>
      <w:r w:rsidRPr="00662905">
        <w:rPr>
          <w:shd w:val="clear" w:color="auto" w:fill="FFFFFF"/>
          <w:lang w:val="en-US"/>
        </w:rPr>
        <w:t>[fol. 223v]</w:t>
      </w:r>
    </w:p>
    <w:tbl>
      <w:tblPr>
        <w:tblStyle w:val="Tabellenraster"/>
        <w:tblW w:w="0" w:type="auto"/>
        <w:tblLook w:val="04A0" w:firstRow="1" w:lastRow="0" w:firstColumn="1" w:lastColumn="0" w:noHBand="0" w:noVBand="1"/>
      </w:tblPr>
      <w:tblGrid>
        <w:gridCol w:w="7792"/>
        <w:gridCol w:w="1270"/>
      </w:tblGrid>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No 6: Deto Der Maria Mayrin Weeberin alhier laut Schein willen von zwo Jahr hergethaner Wasch und Pöglung des Leingwants</w:t>
            </w:r>
          </w:p>
        </w:tc>
        <w:tc>
          <w:tcPr>
            <w:tcW w:w="1270" w:type="dxa"/>
          </w:tcPr>
          <w:p w:rsidR="00B056CF" w:rsidRPr="00B056CF" w:rsidRDefault="00B056CF" w:rsidP="008C5F73">
            <w:r w:rsidRPr="00B056CF">
              <w:rPr>
                <w:shd w:val="clear" w:color="auto" w:fill="FFFFFF"/>
              </w:rPr>
              <w:t>2 f 0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No 7: Deto Dem Herrn Pfarrer zu Telfes Franz de Paula Penz, wegen daselbs den Herrn Ableiber gehaltenen Funeral Gottesdienst mit Einschluss der Bitten und Jahrtag, laut Schein</w:t>
            </w:r>
          </w:p>
        </w:tc>
        <w:tc>
          <w:tcPr>
            <w:tcW w:w="1270" w:type="dxa"/>
          </w:tcPr>
          <w:p w:rsidR="00B056CF" w:rsidRPr="00B056CF" w:rsidRDefault="00B056CF" w:rsidP="008C5F73">
            <w:r w:rsidRPr="00B056CF">
              <w:rPr>
                <w:shd w:val="clear" w:color="auto" w:fill="FFFFFF"/>
              </w:rPr>
              <w:t>5 f 26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An ruggständigen Heiligen Mässen seind zu lesen, worvon Herr Ableiber das Stipendium empfangen 28 dato zu 30 x thuet</w:t>
            </w:r>
          </w:p>
        </w:tc>
        <w:tc>
          <w:tcPr>
            <w:tcW w:w="1270" w:type="dxa"/>
          </w:tcPr>
          <w:p w:rsidR="00B056CF" w:rsidRPr="00B056CF" w:rsidRDefault="00B056CF" w:rsidP="008C5F73">
            <w:r w:rsidRPr="00B056CF">
              <w:rPr>
                <w:shd w:val="clear" w:color="auto" w:fill="FFFFFF"/>
              </w:rPr>
              <w:t>14 f 0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Und 49 Heilige Mässen zu 24 x thuet</w:t>
            </w:r>
          </w:p>
        </w:tc>
        <w:tc>
          <w:tcPr>
            <w:tcW w:w="1270" w:type="dxa"/>
          </w:tcPr>
          <w:p w:rsidR="00B056CF" w:rsidRPr="00B056CF" w:rsidRDefault="00B056CF" w:rsidP="008C5F73">
            <w:r w:rsidRPr="00B056CF">
              <w:rPr>
                <w:shd w:val="clear" w:color="auto" w:fill="FFFFFF"/>
              </w:rPr>
              <w:t>19 f 36 x</w:t>
            </w:r>
          </w:p>
        </w:tc>
      </w:tr>
      <w:tr w:rsidR="00B056CF" w:rsidRPr="00B056CF" w:rsidTr="00B056CF">
        <w:tc>
          <w:tcPr>
            <w:tcW w:w="7792" w:type="dxa"/>
          </w:tcPr>
          <w:p w:rsidR="00B056CF" w:rsidRPr="00B056CF" w:rsidRDefault="00B056CF" w:rsidP="008C5F73">
            <w:pPr>
              <w:rPr>
                <w:b/>
                <w:shd w:val="clear" w:color="auto" w:fill="FFFFFF"/>
              </w:rPr>
            </w:pPr>
            <w:r w:rsidRPr="00B056CF">
              <w:rPr>
                <w:b/>
                <w:shd w:val="clear" w:color="auto" w:fill="FFFFFF"/>
              </w:rPr>
              <w:t>Deto Dem Herrn Haslmayr zu Yhnsprugg wegen yberschickhten und lesen gelassenen Zeitungen</w:t>
            </w:r>
          </w:p>
        </w:tc>
        <w:tc>
          <w:tcPr>
            <w:tcW w:w="1270" w:type="dxa"/>
          </w:tcPr>
          <w:p w:rsidR="00B056CF" w:rsidRPr="00B056CF" w:rsidRDefault="00B056CF" w:rsidP="008C5F73">
            <w:pPr>
              <w:rPr>
                <w:b/>
              </w:rPr>
            </w:pPr>
            <w:r w:rsidRPr="00B056CF">
              <w:rPr>
                <w:b/>
                <w:shd w:val="clear" w:color="auto" w:fill="FFFFFF"/>
              </w:rPr>
              <w:t>3 f 45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Ingleichen dem Herrn Steyrer zu Brunegg von ¾tl Jahr</w:t>
            </w:r>
          </w:p>
        </w:tc>
        <w:tc>
          <w:tcPr>
            <w:tcW w:w="1270" w:type="dxa"/>
          </w:tcPr>
          <w:p w:rsidR="00B056CF" w:rsidRPr="00B056CF" w:rsidRDefault="00B056CF" w:rsidP="008C5F73">
            <w:r w:rsidRPr="00B056CF">
              <w:rPr>
                <w:shd w:val="clear" w:color="auto" w:fill="FFFFFF"/>
              </w:rPr>
              <w:t>45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Der Freyeln Heiserin zu einer geringen Erkhandtligkheit</w:t>
            </w:r>
          </w:p>
        </w:tc>
        <w:tc>
          <w:tcPr>
            <w:tcW w:w="1270" w:type="dxa"/>
          </w:tcPr>
          <w:p w:rsidR="00B056CF" w:rsidRPr="00B056CF" w:rsidRDefault="00B056CF" w:rsidP="008C5F73">
            <w:r w:rsidRPr="00B056CF">
              <w:rPr>
                <w:shd w:val="clear" w:color="auto" w:fill="FFFFFF"/>
              </w:rPr>
              <w:t>1 f 30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Denen zwo Diernen</w:t>
            </w:r>
          </w:p>
        </w:tc>
        <w:tc>
          <w:tcPr>
            <w:tcW w:w="1270" w:type="dxa"/>
          </w:tcPr>
          <w:p w:rsidR="00B056CF" w:rsidRPr="00B056CF" w:rsidRDefault="00B056CF" w:rsidP="008C5F73">
            <w:r w:rsidRPr="00B056CF">
              <w:rPr>
                <w:shd w:val="clear" w:color="auto" w:fill="FFFFFF"/>
              </w:rPr>
              <w:t>2 f 0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Der Bedenten</w:t>
            </w:r>
          </w:p>
        </w:tc>
        <w:tc>
          <w:tcPr>
            <w:tcW w:w="1270" w:type="dxa"/>
          </w:tcPr>
          <w:p w:rsidR="00B056CF" w:rsidRPr="00B056CF" w:rsidRDefault="00B056CF" w:rsidP="008C5F73">
            <w:r w:rsidRPr="00B056CF">
              <w:rPr>
                <w:shd w:val="clear" w:color="auto" w:fill="FFFFFF"/>
              </w:rPr>
              <w:t>54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Der gnedig geistlichen Commission willen diser Abhandlung</w:t>
            </w:r>
          </w:p>
        </w:tc>
        <w:tc>
          <w:tcPr>
            <w:tcW w:w="1270" w:type="dxa"/>
          </w:tcPr>
          <w:p w:rsidR="00B056CF" w:rsidRPr="00B056CF" w:rsidRDefault="00B056CF" w:rsidP="008C5F73">
            <w:r w:rsidRPr="00B056CF">
              <w:rPr>
                <w:shd w:val="clear" w:color="auto" w:fill="FFFFFF"/>
              </w:rPr>
              <w:t>10 f 6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Deto Und der weltlichen Obrigkheit destwegen samt den Schreib- und Siglgeldt</w:t>
            </w:r>
          </w:p>
        </w:tc>
        <w:tc>
          <w:tcPr>
            <w:tcW w:w="1270" w:type="dxa"/>
          </w:tcPr>
          <w:p w:rsidR="00B056CF" w:rsidRPr="00B056CF" w:rsidRDefault="00B056CF" w:rsidP="008C5F73">
            <w:r w:rsidRPr="00B056CF">
              <w:rPr>
                <w:shd w:val="clear" w:color="auto" w:fill="FFFFFF"/>
              </w:rPr>
              <w:t>13 f 36 x</w:t>
            </w:r>
          </w:p>
        </w:tc>
      </w:tr>
      <w:tr w:rsidR="00B056CF" w:rsidRPr="00B056CF" w:rsidTr="00B056CF">
        <w:tc>
          <w:tcPr>
            <w:tcW w:w="7792" w:type="dxa"/>
          </w:tcPr>
          <w:p w:rsidR="00B056CF" w:rsidRPr="00B056CF" w:rsidRDefault="00B056CF" w:rsidP="008C5F73">
            <w:pPr>
              <w:rPr>
                <w:shd w:val="clear" w:color="auto" w:fill="FFFFFF"/>
              </w:rPr>
            </w:pPr>
            <w:r w:rsidRPr="00B056CF">
              <w:rPr>
                <w:shd w:val="clear" w:color="auto" w:fill="FFFFFF"/>
              </w:rPr>
              <w:t>Summä der Abzüg und Schulden hinaus</w:t>
            </w:r>
          </w:p>
        </w:tc>
        <w:tc>
          <w:tcPr>
            <w:tcW w:w="1270" w:type="dxa"/>
          </w:tcPr>
          <w:p w:rsidR="00B056CF" w:rsidRPr="00B056CF" w:rsidRDefault="00B056CF" w:rsidP="008C5F73">
            <w:r w:rsidRPr="00B056CF">
              <w:rPr>
                <w:shd w:val="clear" w:color="auto" w:fill="FFFFFF"/>
              </w:rPr>
              <w:t>227 f 23 x</w:t>
            </w:r>
          </w:p>
        </w:tc>
      </w:tr>
    </w:tbl>
    <w:p w:rsidR="00662905" w:rsidRDefault="00662905" w:rsidP="008732F9">
      <w:pPr>
        <w:tabs>
          <w:tab w:val="right" w:pos="9356"/>
        </w:tabs>
        <w:rPr>
          <w:highlight w:val="darkGray"/>
          <w:shd w:val="clear" w:color="auto" w:fill="FFFFFF"/>
        </w:rPr>
      </w:pPr>
      <w:bookmarkStart w:id="0" w:name="__DdeLink__1209_790873918"/>
      <w:bookmarkEnd w:id="0"/>
    </w:p>
    <w:p w:rsidR="008732F9" w:rsidRDefault="008732F9" w:rsidP="008732F9">
      <w:pPr>
        <w:tabs>
          <w:tab w:val="right" w:pos="9356"/>
        </w:tabs>
        <w:rPr>
          <w:shd w:val="clear" w:color="auto" w:fill="FFFFFF"/>
        </w:rPr>
      </w:pPr>
      <w:r w:rsidRPr="00B056CF">
        <w:rPr>
          <w:shd w:val="clear" w:color="auto" w:fill="FFFFFF"/>
        </w:rPr>
        <w:t>[fol. 224r]</w:t>
      </w:r>
    </w:p>
    <w:tbl>
      <w:tblPr>
        <w:tblStyle w:val="Tabellenraster"/>
        <w:tblW w:w="0" w:type="auto"/>
        <w:tblLook w:val="04A0" w:firstRow="1" w:lastRow="0" w:firstColumn="1" w:lastColumn="0" w:noHBand="0" w:noVBand="1"/>
      </w:tblPr>
      <w:tblGrid>
        <w:gridCol w:w="7792"/>
        <w:gridCol w:w="1270"/>
      </w:tblGrid>
      <w:tr w:rsidR="00B056CF" w:rsidRPr="00B056CF" w:rsidTr="00B056CF">
        <w:tc>
          <w:tcPr>
            <w:tcW w:w="7792" w:type="dxa"/>
          </w:tcPr>
          <w:p w:rsidR="00B056CF" w:rsidRPr="00B056CF" w:rsidRDefault="00B056CF" w:rsidP="009F6AE5">
            <w:pPr>
              <w:rPr>
                <w:shd w:val="clear" w:color="auto" w:fill="FFFFFF"/>
              </w:rPr>
            </w:pPr>
            <w:bookmarkStart w:id="1" w:name="__DdeLink__1209_7908739181"/>
            <w:bookmarkEnd w:id="1"/>
            <w:r w:rsidRPr="00B056CF">
              <w:rPr>
                <w:shd w:val="clear" w:color="auto" w:fill="FFFFFF"/>
              </w:rPr>
              <w:t>Yber deren Abzug verbleibt noch Herr Andreäs Sigmayrisches Vermigen vorstendig</w:t>
            </w:r>
          </w:p>
        </w:tc>
        <w:tc>
          <w:tcPr>
            <w:tcW w:w="1270" w:type="dxa"/>
          </w:tcPr>
          <w:p w:rsidR="00B056CF" w:rsidRPr="00B056CF" w:rsidRDefault="00B056CF" w:rsidP="009F6AE5">
            <w:r w:rsidRPr="00B056CF">
              <w:rPr>
                <w:shd w:val="clear" w:color="auto" w:fill="FFFFFF"/>
              </w:rPr>
              <w:t>82 f 4 x</w:t>
            </w:r>
          </w:p>
        </w:tc>
      </w:tr>
    </w:tbl>
    <w:p w:rsidR="00B056CF" w:rsidRPr="00B056CF" w:rsidRDefault="008732F9" w:rsidP="008732F9">
      <w:pPr>
        <w:tabs>
          <w:tab w:val="right" w:pos="9356"/>
        </w:tabs>
        <w:rPr>
          <w:shd w:val="clear" w:color="auto" w:fill="FFFFFF"/>
        </w:rPr>
      </w:pPr>
      <w:r w:rsidRPr="00B056CF">
        <w:rPr>
          <w:shd w:val="clear" w:color="auto" w:fill="FFFFFF"/>
        </w:rPr>
        <w:t>Zu welch disen restierenden Vermigen zway in Cärnten sich befündende Gebrüedern Bartlmee und Michael Sigmayr mit Namen verhanden, denen solches ansonst, und in Nachgang der gemain, und Tyrolischen Landts Rechten erblichen zue- und angefahlen were. All dieweillen aber er Herr Ableiber seel. wie vor gemelt, in seiner lezten Krankheit verordnet, und müntlichen hinterlassen, das denen selben in Bedenckhung sie zway Gebrüedern sich ausser Landts befünden, und er mithin selbe gar auszuschlüessen befuegt gewesen were, nur ain Gedenckhzaichen verabgefolgt, das ybrig wenige aber, ad pias causas angewendet werden solle, als wurde auch in Conformitet dis seines Lezten Willens, von Seithen der angeordnet gnedig geistlichen Commission und weltlicher Obrigkheit etc. ihnen zway Gebrüedern, ohngeacht des sich erzeigeten cleinen Vermigens Standts, nichts destoweniger in den deren drey Duccatten zu einen verschaffenen Ged</w:t>
      </w:r>
      <w:bookmarkStart w:id="2" w:name="__DdeLink__1475_1791464900"/>
      <w:r w:rsidRPr="00B056CF">
        <w:rPr>
          <w:shd w:val="clear" w:color="auto" w:fill="FFFFFF"/>
        </w:rPr>
        <w:t>enckhza</w:t>
      </w:r>
      <w:bookmarkEnd w:id="2"/>
      <w:r w:rsidRPr="00B056CF">
        <w:rPr>
          <w:shd w:val="clear" w:color="auto" w:fill="FFFFFF"/>
        </w:rPr>
        <w:t>ichen, und mithin beeden zusammen sechs Duggaten geschöpfft, wohlfolgsam das ganz und völlig</w:t>
      </w:r>
    </w:p>
    <w:p w:rsidR="00B056CF" w:rsidRPr="00B056CF" w:rsidRDefault="00B056CF" w:rsidP="008732F9">
      <w:pPr>
        <w:tabs>
          <w:tab w:val="right" w:pos="9356"/>
        </w:tabs>
        <w:rPr>
          <w:shd w:val="clear" w:color="auto" w:fill="FFFFFF"/>
        </w:rPr>
      </w:pPr>
    </w:p>
    <w:p w:rsidR="00B056CF" w:rsidRPr="00B056CF" w:rsidRDefault="008732F9" w:rsidP="008732F9">
      <w:pPr>
        <w:tabs>
          <w:tab w:val="right" w:pos="9356"/>
        </w:tabs>
        <w:rPr>
          <w:shd w:val="clear" w:color="auto" w:fill="FFFFFF"/>
        </w:rPr>
      </w:pPr>
      <w:r w:rsidRPr="00B056CF">
        <w:rPr>
          <w:shd w:val="clear" w:color="auto" w:fill="FFFFFF"/>
        </w:rPr>
        <w:t>[fol. 224v]</w:t>
      </w:r>
    </w:p>
    <w:p w:rsidR="008732F9" w:rsidRPr="00B056CF" w:rsidRDefault="008732F9" w:rsidP="008732F9">
      <w:pPr>
        <w:tabs>
          <w:tab w:val="right" w:pos="9356"/>
        </w:tabs>
      </w:pPr>
      <w:r w:rsidRPr="00B056CF">
        <w:rPr>
          <w:shd w:val="clear" w:color="auto" w:fill="FFFFFF"/>
        </w:rPr>
        <w:t>verhandene Vermigen dem Herrn Landtgerichtschreiber alhier, Johann Kerschpaummer, als ersuechten Gemainschafft Fiehrer mit deme bestölt, und respective yberlassen, das selber die annoch verhandene Mobilien böst möglichist zu versilberen, all vorderist hievon, samt den ybrigen Vermigen die allseitig verhandene Abzüg und Schulden hinaus, nebst dem geschöpfften Gedenckhzaichen abzufiehren und zu bezahlen, und sofort aus dem verbleibenden Vorstandt die Helffte hievon denen haus armen Leuthen auszuthaillen, und die ybrige Helffte zu Heiligen Mössen zu applicieren bedacht, und respective gehalten seyn solle, deme auch selber nachzukhommen zuegesagt, und der gnedig geistlichen Commission und weldtlichen Obrigkheit das Handt Anloben erstatt hat.</w:t>
      </w:r>
    </w:p>
    <w:p w:rsidR="008732F9" w:rsidRPr="00B056CF" w:rsidRDefault="008732F9" w:rsidP="008732F9">
      <w:pPr>
        <w:tabs>
          <w:tab w:val="right" w:pos="9356"/>
        </w:tabs>
      </w:pPr>
      <w:r w:rsidRPr="00B056CF">
        <w:rPr>
          <w:shd w:val="clear" w:color="auto" w:fill="FFFFFF"/>
        </w:rPr>
        <w:t xml:space="preserve">Testes Ihro wohl Ehrwürden Herr Leopoldt Niclaus Steeger Beneficiat bey dem Heiligen </w:t>
      </w:r>
      <w:r w:rsidRPr="00B056CF">
        <w:rPr>
          <w:shd w:val="clear" w:color="auto" w:fill="FFFFFF"/>
        </w:rPr>
        <w:lastRenderedPageBreak/>
        <w:t>Creuz auf der Fronewisen, und Joseph Steeger Schreiber alhier.</w:t>
      </w:r>
    </w:p>
    <w:p w:rsidR="00B056CF" w:rsidRDefault="00B056CF" w:rsidP="008732F9">
      <w:pPr>
        <w:tabs>
          <w:tab w:val="right" w:pos="9356"/>
        </w:tabs>
        <w:rPr>
          <w:shd w:val="clear" w:color="auto" w:fill="FFFFFF"/>
        </w:rPr>
      </w:pPr>
    </w:p>
    <w:p w:rsidR="00B056CF" w:rsidRPr="00B056CF" w:rsidRDefault="008732F9" w:rsidP="008732F9">
      <w:pPr>
        <w:tabs>
          <w:tab w:val="right" w:pos="9356"/>
        </w:tabs>
        <w:rPr>
          <w:shd w:val="clear" w:color="auto" w:fill="FFFFFF"/>
        </w:rPr>
      </w:pPr>
      <w:r w:rsidRPr="00B056CF">
        <w:rPr>
          <w:shd w:val="clear" w:color="auto" w:fill="FFFFFF"/>
        </w:rPr>
        <w:t>Actum Sanct Lorenzen den 31isten December 1766: Wie vor zu söchen, ist zwahr beschlossen worden, das das Herrn Ableibers seel(igem) zwoen Gebrüedern Bartlmee und Michael Sigmayr jeden drey Duggaten zu ainen brüederlichen Gedenckhzaichen gegeben, und das ybrig verbleibende Vermigen zu des Herrn Ableibers Seelen Hayl angewendet u</w:t>
      </w:r>
      <w:r w:rsidR="00B056CF" w:rsidRPr="00B056CF">
        <w:rPr>
          <w:shd w:val="clear" w:color="auto" w:fill="FFFFFF"/>
        </w:rPr>
        <w:t>nd appliciert werden solle. All</w:t>
      </w:r>
    </w:p>
    <w:p w:rsidR="00B056CF" w:rsidRPr="00B056CF" w:rsidRDefault="00B056CF" w:rsidP="008732F9">
      <w:pPr>
        <w:tabs>
          <w:tab w:val="right" w:pos="9356"/>
        </w:tabs>
        <w:rPr>
          <w:shd w:val="clear" w:color="auto" w:fill="FFFFFF"/>
        </w:rPr>
      </w:pPr>
    </w:p>
    <w:p w:rsidR="00B056CF" w:rsidRPr="00B056CF" w:rsidRDefault="008732F9" w:rsidP="008732F9">
      <w:pPr>
        <w:tabs>
          <w:tab w:val="right" w:pos="9356"/>
        </w:tabs>
        <w:rPr>
          <w:shd w:val="clear" w:color="auto" w:fill="FFFFFF"/>
        </w:rPr>
      </w:pPr>
      <w:r w:rsidRPr="00B056CF">
        <w:rPr>
          <w:shd w:val="clear" w:color="auto" w:fill="FFFFFF"/>
        </w:rPr>
        <w:t>[fol. 225r]</w:t>
      </w:r>
    </w:p>
    <w:p w:rsidR="00B056CF" w:rsidRPr="00B056CF" w:rsidRDefault="008732F9" w:rsidP="008732F9">
      <w:pPr>
        <w:tabs>
          <w:tab w:val="right" w:pos="9356"/>
        </w:tabs>
        <w:rPr>
          <w:shd w:val="clear" w:color="auto" w:fill="FFFFFF"/>
        </w:rPr>
      </w:pPr>
      <w:r w:rsidRPr="00B056CF">
        <w:rPr>
          <w:shd w:val="clear" w:color="auto" w:fill="FFFFFF"/>
        </w:rPr>
        <w:t>dieweillen aber die däto anhero bey gekhommene Gebrüedern Bartlmee und Michael Sigmayr vermig den von der loblichen Obrigkheit zu Alträsen beygebrachten vidimierten Extract von ersten December anno 1766, so auf dessen verstorbenen Vattern Andreen Sigmayr seeligen Verabhandlung von 20ten May anno 1743 gezochen worden, dargethan und erwisen, das denenselben der abgeleibte Herr Brueder Andree Sigmayr seelige noch von Studieren per 128 f 41 x richtig schuldig verbliben seyn, und mithin das völlig restierende Vermigen anbegehrt. Vorwider man von Seithen der gdg geistlichen Commission und weldtlichen Obrigkheit an dessen Ausfolglassung bis auf 10 f umbsoweniger Bedenckhen getragen, als ohnedeme solches zu Contentierung ihrer Praetension nit zue lenckhlich ware, die 10 f aber zu Vergnüegung des inzwischen in Vorschein kommen und dem Herrn Mathias Baldtauf noch schuldigen Yberpoths anrugg zu verbleiben haben sollen. Als wurde sohin auch von den Gemainschafftfiehrer Herrn Johann Kerschpaummer ihnen zwo Gebrüedern das noch restierende Vermigen, yedoch wie gemelt, yber Abzug der 10 f mit denen noch be-</w:t>
      </w:r>
    </w:p>
    <w:p w:rsidR="00B056CF" w:rsidRPr="00B056CF" w:rsidRDefault="00B056CF" w:rsidP="008732F9">
      <w:pPr>
        <w:tabs>
          <w:tab w:val="right" w:pos="9356"/>
        </w:tabs>
        <w:rPr>
          <w:shd w:val="clear" w:color="auto" w:fill="FFFFFF"/>
        </w:rPr>
      </w:pPr>
    </w:p>
    <w:p w:rsidR="00B056CF" w:rsidRPr="00B056CF" w:rsidRDefault="008732F9" w:rsidP="008732F9">
      <w:pPr>
        <w:tabs>
          <w:tab w:val="right" w:pos="9356"/>
        </w:tabs>
        <w:rPr>
          <w:shd w:val="clear" w:color="auto" w:fill="FFFFFF"/>
        </w:rPr>
      </w:pPr>
      <w:r w:rsidRPr="00B056CF">
        <w:rPr>
          <w:shd w:val="clear" w:color="auto" w:fill="FFFFFF"/>
        </w:rPr>
        <w:t>[fol. 225v]</w:t>
      </w:r>
    </w:p>
    <w:p w:rsidR="008732F9" w:rsidRPr="00B056CF" w:rsidRDefault="008732F9" w:rsidP="008732F9">
      <w:pPr>
        <w:tabs>
          <w:tab w:val="right" w:pos="9356"/>
        </w:tabs>
      </w:pPr>
      <w:r w:rsidRPr="00B056CF">
        <w:rPr>
          <w:shd w:val="clear" w:color="auto" w:fill="FFFFFF"/>
        </w:rPr>
        <w:t>tröffenden 72 f 4 x dato baar ausgezolt, erlegt, und bezalt, welche sie Gebrüedern Bartlmee und Michael Sigmayr auch baar eingenommen und empfangen zu haben bekhennen, darumm er selbe, für sie und ihre Erben, ernenter Herrn Gemainschafft Fiehrer, und wem es weiters beriert, auf ewig quittiert, frey, ledig und losgesprochen, und demenach zukhommen, Ihro gestreng dem Herrn Pfleger Lit. v. Englmohr etc. das Handt Anloben erstatt haben. In Beyseyn als Gezeugen Ihro wohl Ehrwürden des Herrn Beneficiaten bey dem Heiligen Creuz, Leopoldt Niclaus Steeger, und Josephen Steeger Schreibers alda zu Sanct Lorenzen.</w:t>
      </w:r>
    </w:p>
    <w:p w:rsidR="008732F9" w:rsidRPr="00B056CF" w:rsidRDefault="008732F9" w:rsidP="008732F9">
      <w:pPr>
        <w:tabs>
          <w:tab w:val="right" w:pos="9356"/>
        </w:tabs>
      </w:pPr>
      <w:r w:rsidRPr="00B056CF">
        <w:rPr>
          <w:shd w:val="clear" w:color="auto" w:fill="FFFFFF"/>
        </w:rPr>
        <w:t>Actum Sanct Lorenzen, den 9ten December, anno 1767.</w:t>
      </w:r>
    </w:p>
    <w:p w:rsidR="00B056CF" w:rsidRPr="00B056CF" w:rsidRDefault="008732F9" w:rsidP="008732F9">
      <w:pPr>
        <w:tabs>
          <w:tab w:val="right" w:pos="9356"/>
        </w:tabs>
        <w:rPr>
          <w:shd w:val="clear" w:color="auto" w:fill="FFFFFF"/>
        </w:rPr>
      </w:pPr>
      <w:r w:rsidRPr="00B056CF">
        <w:rPr>
          <w:shd w:val="clear" w:color="auto" w:fill="FFFFFF"/>
        </w:rPr>
        <w:t xml:space="preserve">Es seind zwahr, wie kurz gemelt, für Herrn Mathes Waldtauf zu Bezahlung des den Herrn Ableiber abgegeben haben sollenden Peth 10 f anrugg behalten worden, weillen aber selber </w:t>
      </w:r>
      <w:r w:rsidRPr="00B056CF">
        <w:rPr>
          <w:strike/>
          <w:shd w:val="clear" w:color="auto" w:fill="FFFFFF"/>
        </w:rPr>
        <w:t>de</w:t>
      </w:r>
      <w:r w:rsidRPr="00B056CF">
        <w:rPr>
          <w:shd w:val="clear" w:color="auto" w:fill="FFFFFF"/>
        </w:rPr>
        <w:t xml:space="preserve"> auf der von Ihro Hochwürden und Gnaden Herrn Döchand demselben beschechner Zuschreibung bis zu däto kein Antworth gegeben, mithin abzunemmen seye, </w:t>
      </w:r>
      <w:proofErr w:type="gramStart"/>
      <w:r w:rsidRPr="00B056CF">
        <w:rPr>
          <w:shd w:val="clear" w:color="auto" w:fill="FFFFFF"/>
        </w:rPr>
        <w:t>das</w:t>
      </w:r>
      <w:proofErr w:type="gramEnd"/>
      <w:r w:rsidRPr="00B056CF">
        <w:rPr>
          <w:shd w:val="clear" w:color="auto" w:fill="FFFFFF"/>
        </w:rPr>
        <w:t xml:space="preserve"> er solche nitmehr anzubegehren haben d</w:t>
      </w:r>
      <w:r w:rsidR="00B056CF" w:rsidRPr="00B056CF">
        <w:rPr>
          <w:shd w:val="clear" w:color="auto" w:fill="FFFFFF"/>
        </w:rPr>
        <w:t>örffte, hievon aber 57 x so von</w:t>
      </w:r>
    </w:p>
    <w:p w:rsidR="00B056CF" w:rsidRPr="00B056CF" w:rsidRDefault="00B056CF" w:rsidP="008732F9">
      <w:pPr>
        <w:tabs>
          <w:tab w:val="right" w:pos="9356"/>
        </w:tabs>
        <w:rPr>
          <w:shd w:val="clear" w:color="auto" w:fill="FFFFFF"/>
        </w:rPr>
      </w:pPr>
    </w:p>
    <w:p w:rsidR="00B056CF" w:rsidRPr="00B056CF" w:rsidRDefault="008732F9" w:rsidP="008732F9">
      <w:pPr>
        <w:tabs>
          <w:tab w:val="right" w:pos="9356"/>
        </w:tabs>
        <w:rPr>
          <w:shd w:val="clear" w:color="auto" w:fill="FFFFFF"/>
        </w:rPr>
      </w:pPr>
      <w:r w:rsidRPr="00B056CF">
        <w:rPr>
          <w:shd w:val="clear" w:color="auto" w:fill="FFFFFF"/>
        </w:rPr>
        <w:t>[fol. 226r]</w:t>
      </w:r>
    </w:p>
    <w:p w:rsidR="008732F9" w:rsidRPr="00B056CF" w:rsidRDefault="008732F9" w:rsidP="008732F9">
      <w:pPr>
        <w:tabs>
          <w:tab w:val="right" w:pos="9356"/>
        </w:tabs>
      </w:pPr>
      <w:r w:rsidRPr="00B056CF">
        <w:rPr>
          <w:shd w:val="clear" w:color="auto" w:fill="FFFFFF"/>
        </w:rPr>
        <w:t xml:space="preserve">ratum weniger und 18 x dem Herrn Döhand bezalt worden, abzuziechen kommen, mithin noch 8 f 45 x restierend verbleiben, als hat auch </w:t>
      </w:r>
      <w:r w:rsidRPr="00B056CF">
        <w:rPr>
          <w:strike/>
          <w:shd w:val="clear" w:color="auto" w:fill="FFFFFF"/>
        </w:rPr>
        <w:t>wo</w:t>
      </w:r>
      <w:r w:rsidRPr="00B056CF">
        <w:rPr>
          <w:shd w:val="clear" w:color="auto" w:fill="FFFFFF"/>
        </w:rPr>
        <w:t xml:space="preserve"> hoch gemelt Herr Döhand solche denen zwo gebrüedern ausfolgen zu lassen verwilliget. Und gleichwie auch der anheut däto beygekommene Brueder Michael Sigmayr dise 8 f 45 x von dem Herrn Johann Kerschpaummer par eingenommen und empfangen zu haben bekhendt, als hat derselbe für sich und nomine seines Bruedern Bartlmee Sigmayrs ihnen hierummen quittiert und zu Bekhräfftigung dessen sich alda aigenhendig unterschriben. Actum ut supra.</w:t>
      </w:r>
    </w:p>
    <w:p w:rsidR="002A1C94" w:rsidRDefault="008732F9" w:rsidP="00B056CF">
      <w:pPr>
        <w:tabs>
          <w:tab w:val="right" w:pos="9356"/>
        </w:tabs>
      </w:pPr>
      <w:r w:rsidRPr="00B056CF">
        <w:rPr>
          <w:shd w:val="clear" w:color="auto" w:fill="FFFFFF"/>
        </w:rPr>
        <w:t>[eigenhändige Unterschrift</w:t>
      </w:r>
      <w:r w:rsidR="00B056CF">
        <w:rPr>
          <w:shd w:val="clear" w:color="auto" w:fill="FFFFFF"/>
        </w:rPr>
        <w:t>:</w:t>
      </w:r>
      <w:r w:rsidRPr="00B056CF">
        <w:rPr>
          <w:shd w:val="clear" w:color="auto" w:fill="FFFFFF"/>
        </w:rPr>
        <w:t>] Michael Sigmayr bekhene wie obsteth</w:t>
      </w:r>
      <w:bookmarkStart w:id="3" w:name="_GoBack"/>
      <w:bookmarkEnd w:id="3"/>
    </w:p>
    <w:sectPr w:rsidR="002A1C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BBF" w:rsidRDefault="00B16BBF" w:rsidP="008732F9">
      <w:r>
        <w:separator/>
      </w:r>
    </w:p>
  </w:endnote>
  <w:endnote w:type="continuationSeparator" w:id="0">
    <w:p w:rsidR="00B16BBF" w:rsidRDefault="00B16BBF" w:rsidP="0087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BBF" w:rsidRDefault="00B16BBF" w:rsidP="008732F9">
      <w:r>
        <w:separator/>
      </w:r>
    </w:p>
  </w:footnote>
  <w:footnote w:type="continuationSeparator" w:id="0">
    <w:p w:rsidR="00B16BBF" w:rsidRDefault="00B16BBF" w:rsidP="008732F9">
      <w:r>
        <w:continuationSeparator/>
      </w:r>
    </w:p>
  </w:footnote>
  <w:footnote w:id="1">
    <w:p w:rsidR="008732F9" w:rsidRPr="00662905" w:rsidRDefault="008732F9" w:rsidP="008732F9">
      <w:pPr>
        <w:pStyle w:val="Funote"/>
      </w:pPr>
      <w:r>
        <w:footnoteRef/>
      </w:r>
      <w:r>
        <w:tab/>
      </w:r>
      <w:r w:rsidR="00662905">
        <w:rPr>
          <w:i/>
        </w:rPr>
        <w:t>Übe</w:t>
      </w:r>
      <w:r w:rsidR="00662905" w:rsidRPr="00662905">
        <w:rPr>
          <w:i/>
        </w:rPr>
        <w:t>r</w:t>
      </w:r>
      <w:r w:rsidRPr="00662905">
        <w:rPr>
          <w:i/>
        </w:rPr>
        <w:t xml:space="preserve"> der Zeile eingefügt.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F9"/>
    <w:rsid w:val="00157222"/>
    <w:rsid w:val="001D3F69"/>
    <w:rsid w:val="001E69DE"/>
    <w:rsid w:val="003D1E86"/>
    <w:rsid w:val="00662905"/>
    <w:rsid w:val="008732F9"/>
    <w:rsid w:val="0089614D"/>
    <w:rsid w:val="00B056CF"/>
    <w:rsid w:val="00B16BBF"/>
    <w:rsid w:val="00C07D72"/>
    <w:rsid w:val="00C82FD0"/>
    <w:rsid w:val="00EC7129"/>
    <w:rsid w:val="00EE14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FBE3"/>
  <w15:chartTrackingRefBased/>
  <w15:docId w15:val="{8FF2FF7D-CDAD-4E92-90C9-C909584D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8732F9"/>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8732F9"/>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8732F9"/>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8732F9"/>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32F9"/>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8732F9"/>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8732F9"/>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8732F9"/>
    <w:rPr>
      <w:vertAlign w:val="superscript"/>
    </w:rPr>
  </w:style>
  <w:style w:type="character" w:customStyle="1" w:styleId="Endnotenanker">
    <w:name w:val="Endnotenanker"/>
    <w:rsid w:val="008732F9"/>
    <w:rPr>
      <w:vertAlign w:val="superscript"/>
    </w:rPr>
  </w:style>
  <w:style w:type="character" w:styleId="Funotenzeichen">
    <w:name w:val="footnote reference"/>
    <w:uiPriority w:val="99"/>
    <w:rsid w:val="008732F9"/>
    <w:rPr>
      <w:vertAlign w:val="superscript"/>
    </w:rPr>
  </w:style>
  <w:style w:type="character" w:styleId="Endnotenzeichen">
    <w:name w:val="endnote reference"/>
    <w:rsid w:val="008732F9"/>
  </w:style>
  <w:style w:type="paragraph" w:customStyle="1" w:styleId="berschrift">
    <w:name w:val="Überschrift"/>
    <w:basedOn w:val="Standard"/>
    <w:next w:val="Textkrper"/>
    <w:rsid w:val="008732F9"/>
    <w:pPr>
      <w:keepNext/>
      <w:spacing w:before="240" w:after="120"/>
    </w:pPr>
    <w:rPr>
      <w:rFonts w:ascii="Arial" w:eastAsia="Microsoft YaHei" w:hAnsi="Arial"/>
      <w:sz w:val="28"/>
      <w:szCs w:val="28"/>
    </w:rPr>
  </w:style>
  <w:style w:type="paragraph" w:styleId="Textkrper">
    <w:name w:val="Body Text"/>
    <w:basedOn w:val="Standard"/>
    <w:link w:val="TextkrperZchn"/>
    <w:rsid w:val="008732F9"/>
    <w:pPr>
      <w:spacing w:after="140" w:line="288" w:lineRule="auto"/>
    </w:pPr>
  </w:style>
  <w:style w:type="character" w:customStyle="1" w:styleId="TextkrperZchn">
    <w:name w:val="Textkörper Zchn"/>
    <w:basedOn w:val="Absatz-Standardschriftart"/>
    <w:link w:val="Textkrper"/>
    <w:rsid w:val="008732F9"/>
    <w:rPr>
      <w:rFonts w:ascii="Times New Roman" w:eastAsia="SimSun" w:hAnsi="Times New Roman" w:cs="Lucida Sans"/>
      <w:color w:val="00000A"/>
      <w:sz w:val="24"/>
      <w:szCs w:val="24"/>
      <w:lang w:eastAsia="zh-CN" w:bidi="hi-IN"/>
    </w:rPr>
  </w:style>
  <w:style w:type="paragraph" w:styleId="Liste">
    <w:name w:val="List"/>
    <w:basedOn w:val="Textkrper"/>
    <w:rsid w:val="008732F9"/>
  </w:style>
  <w:style w:type="paragraph" w:styleId="Beschriftung">
    <w:name w:val="caption"/>
    <w:basedOn w:val="Standard"/>
    <w:rsid w:val="008732F9"/>
    <w:pPr>
      <w:suppressLineNumbers/>
      <w:spacing w:before="120" w:after="120"/>
    </w:pPr>
    <w:rPr>
      <w:i/>
      <w:iCs/>
    </w:rPr>
  </w:style>
  <w:style w:type="paragraph" w:customStyle="1" w:styleId="Verzeichnis">
    <w:name w:val="Verzeichnis"/>
    <w:basedOn w:val="Standard"/>
    <w:rsid w:val="008732F9"/>
    <w:pPr>
      <w:suppressLineNumbers/>
    </w:pPr>
  </w:style>
  <w:style w:type="paragraph" w:customStyle="1" w:styleId="Funote">
    <w:name w:val="Fußnote"/>
    <w:basedOn w:val="Standard"/>
    <w:rsid w:val="008732F9"/>
    <w:pPr>
      <w:suppressLineNumbers/>
      <w:ind w:left="339" w:hanging="339"/>
    </w:pPr>
    <w:rPr>
      <w:sz w:val="20"/>
      <w:szCs w:val="20"/>
    </w:rPr>
  </w:style>
  <w:style w:type="paragraph" w:styleId="KeinLeerraum">
    <w:name w:val="No Spacing"/>
    <w:uiPriority w:val="1"/>
    <w:qFormat/>
    <w:rsid w:val="008732F9"/>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8732F9"/>
    <w:rPr>
      <w:rFonts w:cs="Mangal"/>
      <w:sz w:val="20"/>
      <w:szCs w:val="18"/>
    </w:rPr>
  </w:style>
  <w:style w:type="character" w:customStyle="1" w:styleId="FunotentextZchn">
    <w:name w:val="Fußnotentext Zchn"/>
    <w:basedOn w:val="Absatz-Standardschriftart"/>
    <w:link w:val="Funotentext"/>
    <w:uiPriority w:val="99"/>
    <w:semiHidden/>
    <w:rsid w:val="008732F9"/>
    <w:rPr>
      <w:rFonts w:ascii="Times New Roman" w:eastAsia="SimSun" w:hAnsi="Times New Roman" w:cs="Mangal"/>
      <w:color w:val="00000A"/>
      <w:sz w:val="20"/>
      <w:szCs w:val="18"/>
      <w:lang w:eastAsia="zh-CN" w:bidi="hi-IN"/>
    </w:rPr>
  </w:style>
  <w:style w:type="paragraph" w:styleId="berarbeitung">
    <w:name w:val="Revision"/>
    <w:hidden/>
    <w:uiPriority w:val="99"/>
    <w:semiHidden/>
    <w:rsid w:val="008732F9"/>
    <w:pPr>
      <w:spacing w:after="0" w:line="240" w:lineRule="auto"/>
    </w:pPr>
    <w:rPr>
      <w:rFonts w:ascii="Times New Roman" w:eastAsia="SimSun" w:hAnsi="Times New Roman" w:cs="Mangal"/>
      <w:color w:val="00000A"/>
      <w:sz w:val="24"/>
      <w:szCs w:val="21"/>
      <w:lang w:eastAsia="zh-CN" w:bidi="hi-IN"/>
    </w:rPr>
  </w:style>
  <w:style w:type="character" w:styleId="Hyperlink">
    <w:name w:val="Hyperlink"/>
    <w:basedOn w:val="Absatz-Standardschriftart"/>
    <w:uiPriority w:val="99"/>
    <w:unhideWhenUsed/>
    <w:rsid w:val="008732F9"/>
    <w:rPr>
      <w:color w:val="0563C1" w:themeColor="hyperlink"/>
      <w:u w:val="single"/>
    </w:rPr>
  </w:style>
  <w:style w:type="character" w:styleId="Platzhaltertext">
    <w:name w:val="Placeholder Text"/>
    <w:basedOn w:val="Absatz-Standardschriftart"/>
    <w:uiPriority w:val="99"/>
    <w:semiHidden/>
    <w:rsid w:val="008732F9"/>
    <w:rPr>
      <w:color w:val="808080"/>
    </w:rPr>
  </w:style>
  <w:style w:type="character" w:customStyle="1" w:styleId="search-item">
    <w:name w:val="search-item"/>
    <w:basedOn w:val="Absatz-Standardschriftart"/>
    <w:rsid w:val="008732F9"/>
  </w:style>
  <w:style w:type="table" w:styleId="Tabellenraster">
    <w:name w:val="Table Grid"/>
    <w:basedOn w:val="NormaleTabelle"/>
    <w:uiPriority w:val="39"/>
    <w:rsid w:val="008732F9"/>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732F9"/>
    <w:pPr>
      <w:ind w:left="720"/>
      <w:contextualSpacing/>
    </w:pPr>
    <w:rPr>
      <w:rFonts w:cs="Mangal"/>
      <w:szCs w:val="21"/>
    </w:rPr>
  </w:style>
  <w:style w:type="paragraph" w:styleId="Aufzhlungszeichen">
    <w:name w:val="List Bullet"/>
    <w:basedOn w:val="Standard"/>
    <w:uiPriority w:val="99"/>
    <w:unhideWhenUsed/>
    <w:rsid w:val="008732F9"/>
    <w:pPr>
      <w:numPr>
        <w:numId w:val="1"/>
      </w:numPr>
      <w:contextualSpacing/>
    </w:pPr>
    <w:rPr>
      <w:rFonts w:cs="Mangal"/>
      <w:szCs w:val="21"/>
    </w:rPr>
  </w:style>
  <w:style w:type="character" w:styleId="HTMLZitat">
    <w:name w:val="HTML Cite"/>
    <w:basedOn w:val="Absatz-Standardschriftart"/>
    <w:uiPriority w:val="99"/>
    <w:semiHidden/>
    <w:unhideWhenUsed/>
    <w:rsid w:val="008732F9"/>
    <w:rPr>
      <w:i/>
      <w:iCs/>
    </w:rPr>
  </w:style>
  <w:style w:type="character" w:customStyle="1" w:styleId="st">
    <w:name w:val="st"/>
    <w:basedOn w:val="Absatz-Standardschriftart"/>
    <w:rsid w:val="008732F9"/>
  </w:style>
  <w:style w:type="paragraph" w:styleId="Endnotentext">
    <w:name w:val="endnote text"/>
    <w:basedOn w:val="Standard"/>
    <w:link w:val="EndnotentextZchn"/>
    <w:uiPriority w:val="99"/>
    <w:semiHidden/>
    <w:unhideWhenUsed/>
    <w:rsid w:val="008732F9"/>
    <w:rPr>
      <w:rFonts w:cs="Mangal"/>
      <w:sz w:val="20"/>
      <w:szCs w:val="18"/>
    </w:rPr>
  </w:style>
  <w:style w:type="character" w:customStyle="1" w:styleId="EndnotentextZchn">
    <w:name w:val="Endnotentext Zchn"/>
    <w:basedOn w:val="Absatz-Standardschriftart"/>
    <w:link w:val="Endnotentext"/>
    <w:uiPriority w:val="99"/>
    <w:semiHidden/>
    <w:rsid w:val="008732F9"/>
    <w:rPr>
      <w:rFonts w:ascii="Times New Roman" w:eastAsia="SimSun" w:hAnsi="Times New Roman" w:cs="Mangal"/>
      <w:color w:val="00000A"/>
      <w:sz w:val="20"/>
      <w:szCs w:val="18"/>
      <w:lang w:eastAsia="zh-CN" w:bidi="hi-IN"/>
    </w:rPr>
  </w:style>
  <w:style w:type="paragraph" w:styleId="Kopfzeile">
    <w:name w:val="header"/>
    <w:basedOn w:val="Standard"/>
    <w:link w:val="KopfzeileZchn"/>
    <w:uiPriority w:val="99"/>
    <w:unhideWhenUsed/>
    <w:rsid w:val="008732F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732F9"/>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8732F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732F9"/>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2388</Words>
  <Characters>15048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4</cp:revision>
  <dcterms:created xsi:type="dcterms:W3CDTF">2018-01-17T12:03:00Z</dcterms:created>
  <dcterms:modified xsi:type="dcterms:W3CDTF">2018-01-18T07:36:00Z</dcterms:modified>
</cp:coreProperties>
</file>