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DFA09" w14:textId="630C8D1E" w:rsidR="007C2DF2" w:rsidRPr="00D87650" w:rsidRDefault="00593847" w:rsidP="00D876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Rea</w:t>
      </w:r>
      <w:bookmarkStart w:id="0" w:name="_GoBack"/>
      <w:bookmarkEnd w:id="0"/>
      <w:r w:rsidR="0096453D" w:rsidRPr="00D87650">
        <w:rPr>
          <w:rFonts w:ascii="Times New Roman" w:hAnsi="Times New Roman" w:cs="Times New Roman"/>
          <w:sz w:val="24"/>
          <w:szCs w:val="24"/>
        </w:rPr>
        <w:t>d &amp; Marco Palmisano</w:t>
      </w:r>
    </w:p>
    <w:p w14:paraId="2FCDE1AB" w14:textId="77777777" w:rsidR="0096453D" w:rsidRPr="00D87650" w:rsidRDefault="0096453D" w:rsidP="00D876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7650">
        <w:rPr>
          <w:rFonts w:ascii="Times New Roman" w:hAnsi="Times New Roman" w:cs="Times New Roman"/>
          <w:sz w:val="24"/>
          <w:szCs w:val="24"/>
        </w:rPr>
        <w:t>Mr. Michaud</w:t>
      </w:r>
    </w:p>
    <w:p w14:paraId="08573205" w14:textId="77777777" w:rsidR="0096453D" w:rsidRPr="00D87650" w:rsidRDefault="0096453D" w:rsidP="00D876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7650">
        <w:rPr>
          <w:rFonts w:ascii="Times New Roman" w:hAnsi="Times New Roman" w:cs="Times New Roman"/>
          <w:sz w:val="24"/>
          <w:szCs w:val="24"/>
        </w:rPr>
        <w:t>Electronics</w:t>
      </w:r>
    </w:p>
    <w:p w14:paraId="14269594" w14:textId="77777777" w:rsidR="0096453D" w:rsidRPr="00D87650" w:rsidRDefault="0096453D" w:rsidP="00D876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7650">
        <w:rPr>
          <w:rFonts w:ascii="Times New Roman" w:hAnsi="Times New Roman" w:cs="Times New Roman"/>
          <w:sz w:val="24"/>
          <w:szCs w:val="24"/>
        </w:rPr>
        <w:t>March 2</w:t>
      </w:r>
      <w:r w:rsidRPr="00D8765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87650">
        <w:rPr>
          <w:rFonts w:ascii="Times New Roman" w:hAnsi="Times New Roman" w:cs="Times New Roman"/>
          <w:sz w:val="24"/>
          <w:szCs w:val="24"/>
        </w:rPr>
        <w:t>, 2013</w:t>
      </w:r>
    </w:p>
    <w:p w14:paraId="2745053E" w14:textId="77777777" w:rsidR="0096453D" w:rsidRPr="00D87650" w:rsidRDefault="0096453D" w:rsidP="00D876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7650">
        <w:rPr>
          <w:rFonts w:ascii="Times New Roman" w:hAnsi="Times New Roman" w:cs="Times New Roman"/>
          <w:sz w:val="24"/>
          <w:szCs w:val="24"/>
        </w:rPr>
        <w:t>Final Project Description</w:t>
      </w:r>
    </w:p>
    <w:p w14:paraId="1DE6D106" w14:textId="18FF4B45" w:rsidR="0096453D" w:rsidRDefault="0096453D" w:rsidP="008C03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7650">
        <w:rPr>
          <w:rFonts w:ascii="Times New Roman" w:hAnsi="Times New Roman" w:cs="Times New Roman"/>
          <w:sz w:val="24"/>
          <w:szCs w:val="24"/>
        </w:rPr>
        <w:t>For our final project, Jacob and I decided on building a car. The car consist of 4 motors attached to a power source, guided by an Arduino. The car is most prominently controlled by autonomous functions programmed to make it go both forward and backward for a predetermined time. The car also has the ability to manually preform these functions if the user presses one of the two buttons on the breadboard.</w:t>
      </w:r>
      <w:r w:rsidR="00D87650" w:rsidRPr="00D87650">
        <w:rPr>
          <w:rFonts w:ascii="Times New Roman" w:hAnsi="Times New Roman" w:cs="Times New Roman"/>
          <w:sz w:val="24"/>
          <w:szCs w:val="24"/>
        </w:rPr>
        <w:t xml:space="preserve"> The car features a potentiometer that when </w:t>
      </w:r>
      <w:proofErr w:type="gramStart"/>
      <w:r w:rsidR="00D87650" w:rsidRPr="00D87650">
        <w:rPr>
          <w:rFonts w:ascii="Times New Roman" w:hAnsi="Times New Roman" w:cs="Times New Roman"/>
          <w:sz w:val="24"/>
          <w:szCs w:val="24"/>
        </w:rPr>
        <w:t>turned</w:t>
      </w:r>
      <w:proofErr w:type="gramEnd"/>
      <w:r w:rsidR="001D7478">
        <w:rPr>
          <w:rFonts w:ascii="Times New Roman" w:hAnsi="Times New Roman" w:cs="Times New Roman"/>
          <w:sz w:val="24"/>
          <w:szCs w:val="24"/>
        </w:rPr>
        <w:t xml:space="preserve"> gives the ability to turn the c</w:t>
      </w:r>
      <w:r w:rsidR="00D87650" w:rsidRPr="00D87650">
        <w:rPr>
          <w:rFonts w:ascii="Times New Roman" w:hAnsi="Times New Roman" w:cs="Times New Roman"/>
          <w:sz w:val="24"/>
          <w:szCs w:val="24"/>
        </w:rPr>
        <w:t>ar in either direction.</w:t>
      </w:r>
      <w:r w:rsidRPr="00D87650">
        <w:rPr>
          <w:rFonts w:ascii="Times New Roman" w:hAnsi="Times New Roman" w:cs="Times New Roman"/>
          <w:sz w:val="24"/>
          <w:szCs w:val="24"/>
        </w:rPr>
        <w:t xml:space="preserve"> The car comes included with two colored LED lights consisting of red and green. The green LED will turn visible when the car moves in a forward direction, and the red will become visible due to a backwards motion. Not only does the red LED turn on when the car is in reverse, but it is acc</w:t>
      </w:r>
      <w:r w:rsidR="00D87650" w:rsidRPr="00D87650">
        <w:rPr>
          <w:rFonts w:ascii="Times New Roman" w:hAnsi="Times New Roman" w:cs="Times New Roman"/>
          <w:sz w:val="24"/>
          <w:szCs w:val="24"/>
        </w:rPr>
        <w:t xml:space="preserve">ompanied by a beeping noise produced by a piezo to warn others. All around are car seems pretty safe and family friendly. </w:t>
      </w:r>
    </w:p>
    <w:p w14:paraId="4F177BD5" w14:textId="77A83931" w:rsidR="008C03B7" w:rsidRDefault="008C03B7" w:rsidP="00D876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car runs on code programmed into the Arduino from the Arduino Program. We have come up with five different functions of movement to help with the robot: forward, reverse, turn left, turn right, and stop. It includes a multiple of sensors programmed into the Arduino with information to gather and react accordingly such as: touch sensor, button sensor, LED, potentiometer, piezo. We were able to integrate these features into our final project from past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knowledge and examples provided by Mr. Michaud throughout the term. So in summary, our car is a “mini” car that can go in all directions, stop, </w:t>
      </w:r>
      <w:proofErr w:type="gramStart"/>
      <w:r>
        <w:rPr>
          <w:rFonts w:ascii="Times New Roman" w:hAnsi="Times New Roman" w:cs="Times New Roman"/>
          <w:sz w:val="24"/>
          <w:szCs w:val="24"/>
        </w:rPr>
        <w:t>alert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others of its whereabouts. </w:t>
      </w:r>
    </w:p>
    <w:p w14:paraId="14F75A1B" w14:textId="77777777" w:rsidR="001D7478" w:rsidRDefault="001D7478" w:rsidP="00D876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5A23C0" w14:textId="19D13CD8" w:rsidR="001D7478" w:rsidRPr="00D87650" w:rsidRDefault="001D7478" w:rsidP="00D876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AEDA12E" w14:textId="77777777" w:rsidR="0096453D" w:rsidRDefault="0096453D"/>
    <w:p w14:paraId="269A469C" w14:textId="77777777" w:rsidR="00D87650" w:rsidRDefault="00D87650"/>
    <w:sectPr w:rsidR="00D8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3D"/>
    <w:rsid w:val="000B6992"/>
    <w:rsid w:val="001D7478"/>
    <w:rsid w:val="00593847"/>
    <w:rsid w:val="007C2DF2"/>
    <w:rsid w:val="008A78D6"/>
    <w:rsid w:val="008C03B7"/>
    <w:rsid w:val="0096453D"/>
    <w:rsid w:val="00D8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4533"/>
  <w15:chartTrackingRefBased/>
  <w15:docId w15:val="{3C7B5F4B-EAF3-4EAC-A571-896CD8FD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Palmisano, Marco</dc:creator>
  <cp:keywords/>
  <dc:description/>
  <cp:lastModifiedBy>Read, Jacob</cp:lastModifiedBy>
  <cp:revision>5</cp:revision>
  <dcterms:created xsi:type="dcterms:W3CDTF">2015-03-02T16:07:00Z</dcterms:created>
  <dcterms:modified xsi:type="dcterms:W3CDTF">2015-03-03T15:53:00Z</dcterms:modified>
</cp:coreProperties>
</file>