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arrayList学习笔记</w:t>
      </w:r>
    </w:p>
    <w:p>
      <w:pPr>
        <w:pStyle w:val="2"/>
        <w:rPr>
          <w:rFonts w:hint="eastAsia"/>
        </w:rPr>
      </w:pPr>
      <w:r>
        <w:rPr>
          <w:rFonts w:hint="eastAsia"/>
        </w:rPr>
        <w:t>一. arrayList初始化（new ArrayList（）方法）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容器默认容量为10 （private static final int DEFAULT_CAPACITY = 10;）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private static final Object[] EMPTY_ELEMENTDATA = {}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private static final Object[] DEFAULTCAPACITY_EMPTY_ELEMENTDATA = {};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transient Object[] elementData =null ;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 xml:space="preserve">private int size = 0; 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容器最大容量为 2147483639 (private static final int MAX_ARRAY_SIZE = Integer.MAX_VALUE - 8;)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elementData = {}, elementData.length=0 (this.elementData = DEFAULTCAPACITY_EMPTY_ELEMENTDATA )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初始化完成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二.往容器里存储对象 (调用 list.add(E e)方法)</w:t>
      </w:r>
    </w:p>
    <w:p>
      <w:pPr>
        <w:rPr>
          <w:rFonts w:hint="eastAsia"/>
        </w:rPr>
      </w:pPr>
      <w:r>
        <w:rPr>
          <w:rFonts w:hint="eastAsia"/>
        </w:rPr>
        <w:t>1.确保容器的容量可以添加对象 (调用ensureCapacityInternal(size + 1) 方法)</w:t>
      </w:r>
    </w:p>
    <w:p>
      <w:pPr>
        <w:rPr>
          <w:rFonts w:hint="eastAsia"/>
        </w:rPr>
      </w:pPr>
      <w:r>
        <w:rPr>
          <w:rFonts w:hint="eastAsia"/>
        </w:rPr>
        <w:t xml:space="preserve">1.1 判断 elementData 是否== DEFAULTCAPACITY_EMPTY_ELEMENTDATA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如果为true：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则比较初始容量DEFAULT_CAPACITY和size+1,取其中较大的数为容器的最小容量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if (elementData == DEFAULTCAPACITY_EMPTY_ELEMENTDATA)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minCapacity = Math.max(DEFAULT_CAPACITY, minCapacity);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1.2 调用ensureExplicitCapacity(minCapacity)方法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ensureExplicitCapacity(minCapacity);</w:t>
      </w:r>
    </w:p>
    <w:p>
      <w:pPr>
        <w:rPr>
          <w:rFonts w:hint="eastAsia"/>
        </w:rPr>
      </w:pPr>
      <w:r>
        <w:rPr>
          <w:rFonts w:hint="eastAsia"/>
        </w:rPr>
        <w:t>1.2.1 修改此列表的次数+1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modCount++; (modCount 属性继承自AbstractList类)</w:t>
      </w:r>
    </w:p>
    <w:p>
      <w:pPr>
        <w:rPr>
          <w:rFonts w:hint="eastAsia"/>
        </w:rPr>
      </w:pPr>
      <w:r>
        <w:rPr>
          <w:rFonts w:hint="eastAsia"/>
        </w:rPr>
        <w:t>1.2.2 判断容器最小容量是否大于elementData数组的长度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如果为true：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调用grow(minCapacity)方法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if (minCapacity - elementData.length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grow(minCapacity);</w:t>
      </w:r>
    </w:p>
    <w:p>
      <w:pPr>
        <w:rPr>
          <w:rFonts w:hint="eastAsia"/>
        </w:rPr>
      </w:pPr>
      <w:r>
        <w:rPr>
          <w:rFonts w:hint="eastAsia"/>
        </w:rPr>
        <w:t>1.2.2.1 获取旧的容器容量(为elementData的长度)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int oldCapacity = elementData.length;</w:t>
      </w:r>
    </w:p>
    <w:p>
      <w:pPr>
        <w:rPr>
          <w:rFonts w:hint="eastAsia"/>
        </w:rPr>
      </w:pPr>
      <w:r>
        <w:rPr>
          <w:rFonts w:hint="eastAsia"/>
        </w:rPr>
        <w:t>1.2.2.2 设置新的容器容量(为旧的容器容量数值加上其数值二进制左移1位的数值)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int newCapacity = oldCapacity + (oldCapacity &gt;&gt; 1);</w:t>
      </w:r>
    </w:p>
    <w:p>
      <w:pPr>
        <w:rPr>
          <w:rFonts w:hint="eastAsia"/>
        </w:rPr>
      </w:pPr>
      <w:r>
        <w:rPr>
          <w:rFonts w:hint="eastAsia"/>
        </w:rPr>
        <w:t>1.2.2.3 判断新容器容量是否小于最小容器的容量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如果为true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新容器容量的值等于最小容器的容量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if (newCapacity - minCapacity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newCapacity = minCapacity;</w:t>
      </w:r>
    </w:p>
    <w:p>
      <w:pPr>
        <w:rPr>
          <w:rFonts w:hint="eastAsia"/>
        </w:rPr>
      </w:pPr>
      <w:r>
        <w:rPr>
          <w:rFonts w:hint="eastAsia"/>
        </w:rPr>
        <w:t>1.2.2.4 判断新容器容量是否大于最大容器的容量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1.如果为true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判断容器最小容量是否小于0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如果为true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抛出OutOfMemoryError错误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if (minCapacity &lt; 0) // overflow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OutOfMemoryError();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2.判断最小容器容量是否大于最大容量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如果为true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设置最新容量为2147483647 (Integer.MAX_VALUE)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如果为fals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设置最新容量为2147483639 (MAX_ARRAY_SIZE)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>newCapacity=(minCapacity &gt; MAX_ARRAY_SIZE) ? Integer.MAX_VALUE : MAX_ARRAY_SIZE;</w:t>
      </w:r>
    </w:p>
    <w:p>
      <w:pPr>
        <w:rPr>
          <w:rFonts w:hint="eastAsia"/>
        </w:rPr>
      </w:pPr>
      <w:r>
        <w:rPr>
          <w:rFonts w:hint="eastAsia"/>
        </w:rPr>
        <w:t>1.2.2.5</w:t>
      </w:r>
      <w:r>
        <w:rPr>
          <w:rFonts w:hint="eastAsia"/>
        </w:rPr>
        <w:tab/>
      </w:r>
      <w:r>
        <w:rPr>
          <w:rFonts w:hint="eastAsia"/>
          <w:color w:val="FF0000"/>
        </w:rPr>
        <w:t>elementData</w:t>
      </w:r>
      <w:r>
        <w:rPr>
          <w:rFonts w:hint="eastAsia"/>
          <w:color w:val="FF0000"/>
          <w:lang w:val="en-US" w:eastAsia="zh-CN"/>
        </w:rPr>
        <w:t>指向</w:t>
      </w:r>
      <w:r>
        <w:rPr>
          <w:rFonts w:hint="eastAsia"/>
          <w:color w:val="FF0000"/>
        </w:rPr>
        <w:t>一个新的elementData对象，长度为最新的容器容量，将旧elementData对象的元素复制到新的elementData中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code：</w:t>
      </w:r>
      <w:r>
        <w:rPr>
          <w:rFonts w:hint="eastAsia"/>
        </w:rPr>
        <w:tab/>
      </w:r>
      <w:r>
        <w:rPr>
          <w:rFonts w:hint="eastAsia"/>
        </w:rPr>
        <w:t>elementData = Arrays.copyOf(elementData, newCapacity);</w:t>
      </w:r>
    </w:p>
    <w:p>
      <w:pPr>
        <w:rPr>
          <w:rFonts w:hint="eastAsia"/>
        </w:rPr>
      </w:pPr>
      <w:r>
        <w:rPr>
          <w:rFonts w:hint="eastAsia"/>
        </w:rPr>
        <w:t>2 给elementData对象添加一个object元素，并将</w:t>
      </w:r>
      <w:r>
        <w:rPr>
          <w:rFonts w:hint="eastAsia"/>
          <w:color w:val="FF0000"/>
        </w:rPr>
        <w:t>size加1</w:t>
      </w:r>
    </w:p>
    <w:p>
      <w:pPr>
        <w:rPr>
          <w:rFonts w:hint="eastAsia"/>
        </w:rPr>
      </w:pPr>
      <w:r>
        <w:rPr>
          <w:rFonts w:hint="eastAsia"/>
        </w:rPr>
        <w:t xml:space="preserve">  code: elementData[size++] = e;</w:t>
      </w:r>
    </w:p>
    <w:p>
      <w:pPr>
        <w:rPr>
          <w:rFonts w:hint="eastAsia"/>
        </w:rPr>
      </w:pPr>
      <w:r>
        <w:rPr>
          <w:rFonts w:hint="eastAsia"/>
        </w:rPr>
        <w:t>3 返回true表示容器添加对象成功</w:t>
      </w:r>
    </w:p>
    <w:p>
      <w:pPr>
        <w:rPr>
          <w:rFonts w:hint="eastAsia"/>
        </w:rPr>
      </w:pPr>
      <w:r>
        <w:rPr>
          <w:rFonts w:hint="eastAsia"/>
        </w:rPr>
        <w:t xml:space="preserve">  code:</w:t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53C00"/>
    <w:rsid w:val="0C01008E"/>
    <w:rsid w:val="37C42D2A"/>
    <w:rsid w:val="39BC325A"/>
    <w:rsid w:val="6B153C00"/>
    <w:rsid w:val="75662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4">
    <w:name w:val="heading 2"/>
    <w:basedOn w:val="5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文章标题"/>
    <w:basedOn w:val="9"/>
    <w:uiPriority w:val="0"/>
    <w:rPr>
      <w:rFonts w:asciiTheme="minorAscii" w:hAnsiTheme="minorAscii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2017-04-20T15:36:00Z</dcterms:created>
  <dc:creator>readke</dc:creator>
  <cp:lastModifiedBy>readke</cp:lastModifiedBy>
  <dcterms:modified xsi:type="dcterms:W3CDTF">2017-04-20T15:49:31Z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