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pots checklist Gratis DOCX 2025</w:t>
      </w:r>
    </w:p>
    <w:p/>
    <w:p>
      <w:pPr>
        <w:spacing w:after="240"/>
      </w:pPr>
      <w:r>
        <w:rPr>
          <w:sz w:val="36"/>
        </w:rPr>
        <w:t>Pots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Pots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Pots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Vermoeidheid</w:t>
      </w:r>
    </w:p>
    <w:p>
      <w:pPr>
        <w:spacing w:after="240"/>
      </w:pPr>
      <w:r>
        <w:rPr>
          <w:sz w:val="36"/>
        </w:rPr>
        <w:t>Vermoeidheid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meest</w:t>
      </w:r>
      <w:r>
        <w:rPr>
          <w:sz w:val="36"/>
        </w:rPr>
        <w:t xml:space="preserve"> </w:t>
      </w:r>
      <w:r>
        <w:rPr>
          <w:sz w:val="36"/>
        </w:rPr>
        <w:t>overweldigende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slaapt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slaapschema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Kleine</w:t>
      </w:r>
    </w:p>
    <w:p>
      <w:pPr>
        <w:spacing w:after="240"/>
      </w:pPr>
      <w:r>
        <w:rPr>
          <w:sz w:val="36"/>
        </w:rPr>
        <w:t>dutjes</w:t>
      </w:r>
      <w:r>
        <w:rPr>
          <w:sz w:val="36"/>
        </w:rPr>
        <w:t xml:space="preserve"> </w:t>
      </w:r>
      <w:r>
        <w:rPr>
          <w:sz w:val="36"/>
        </w:rPr>
        <w:t>gedurende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energiepeil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krikken.</w:t>
      </w:r>
      <w:r>
        <w:rPr>
          <w:sz w:val="36"/>
        </w:rPr>
        <w:t xml:space="preserve"> </w:t>
      </w:r>
      <w:r>
        <w:rPr>
          <w:sz w:val="36"/>
        </w:rPr>
        <w:t>Vergeet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gezonde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boost!</w:t>
      </w:r>
      <w:r>
        <w:rPr>
          <w:sz w:val="36"/>
        </w:rPr>
        <w:t xml:space="preserve"> </w:t>
      </w:r>
      <w:r>
        <w:rPr>
          <w:sz w:val="36"/>
        </w:rPr>
        <w:t>Luister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lichaam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rust</w:t>
      </w:r>
      <w:r>
        <w:rPr>
          <w:sz w:val="36"/>
        </w:rPr>
        <w:t xml:space="preserve"> </w:t>
      </w:r>
      <w:r>
        <w:rPr>
          <w:sz w:val="36"/>
        </w:rPr>
        <w:t>wanneer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is.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multivitaminen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energiedrankjes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gezonde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slaapmasker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ontspanningsoefeningen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Pijn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gewrichten</w:t>
      </w:r>
    </w:p>
    <w:p>
      <w:pPr>
        <w:spacing w:after="240"/>
      </w:pPr>
      <w:r>
        <w:rPr>
          <w:sz w:val="36"/>
        </w:rPr>
        <w:t>Pijn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gewrichten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erg</w:t>
      </w:r>
      <w:r>
        <w:rPr>
          <w:sz w:val="36"/>
        </w:rPr>
        <w:t xml:space="preserve"> </w:t>
      </w:r>
      <w:r>
        <w:rPr>
          <w:sz w:val="36"/>
        </w:rPr>
        <w:t>hinderlijk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bewegen,</w:t>
      </w:r>
      <w:r>
        <w:rPr>
          <w:sz w:val="36"/>
        </w:rPr>
        <w:t xml:space="preserve"> </w:t>
      </w:r>
      <w:r>
        <w:rPr>
          <w:sz w:val="36"/>
        </w:rPr>
        <w:t>maar</w:t>
      </w:r>
    </w:p>
    <w:p>
      <w:pPr>
        <w:spacing w:after="240"/>
      </w:pPr>
      <w:r>
        <w:rPr>
          <w:sz w:val="36"/>
        </w:rPr>
        <w:t>luister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lichaam.</w:t>
      </w:r>
      <w:r>
        <w:rPr>
          <w:sz w:val="36"/>
        </w:rPr>
        <w:t xml:space="preserve"> </w:t>
      </w:r>
      <w:r>
        <w:rPr>
          <w:sz w:val="36"/>
        </w:rPr>
        <w:t>Warmte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pijn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verlichten,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warm</w:t>
      </w:r>
      <w:r>
        <w:rPr>
          <w:sz w:val="36"/>
        </w:rPr>
        <w:t xml:space="preserve"> </w:t>
      </w:r>
      <w:r>
        <w:rPr>
          <w:sz w:val="36"/>
        </w:rPr>
        <w:t>bad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warmtekussen.</w:t>
      </w:r>
      <w:r>
        <w:rPr>
          <w:sz w:val="36"/>
        </w:rPr>
        <w:t xml:space="preserve"> </w:t>
      </w:r>
      <w:r>
        <w:rPr>
          <w:sz w:val="36"/>
        </w:rPr>
        <w:t>Fysiotherapie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nuttig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sterker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worden.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hydrateren!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warmtekussen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fysiotherapie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pijnstillers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hydratatieproducten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rekoefeningen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Huidproblemen</w:t>
      </w:r>
    </w:p>
    <w:p>
      <w:pPr>
        <w:spacing w:after="240"/>
      </w:pPr>
      <w:r>
        <w:rPr>
          <w:sz w:val="36"/>
        </w:rPr>
        <w:t>Huidproblemen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uitslag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zweren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erg</w:t>
      </w:r>
      <w:r>
        <w:rPr>
          <w:sz w:val="36"/>
        </w:rPr>
        <w:t xml:space="preserve"> </w:t>
      </w:r>
      <w:r>
        <w:rPr>
          <w:sz w:val="36"/>
        </w:rPr>
        <w:t>vervelend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huid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gehydrateerd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milde,</w:t>
      </w:r>
      <w:r>
        <w:rPr>
          <w:sz w:val="36"/>
        </w:rPr>
        <w:t xml:space="preserve"> </w:t>
      </w:r>
      <w:r>
        <w:rPr>
          <w:sz w:val="36"/>
        </w:rPr>
        <w:t>hypoallergene</w:t>
      </w:r>
      <w:r>
        <w:rPr>
          <w:sz w:val="36"/>
        </w:rPr>
        <w:t xml:space="preserve"> </w:t>
      </w:r>
      <w:r>
        <w:rPr>
          <w:sz w:val="36"/>
        </w:rPr>
        <w:t>producten.</w:t>
      </w:r>
      <w:r>
        <w:rPr>
          <w:sz w:val="36"/>
        </w:rPr>
        <w:t xml:space="preserve"> </w:t>
      </w:r>
      <w:r>
        <w:rPr>
          <w:sz w:val="36"/>
        </w:rPr>
        <w:t>Vermijd</w:t>
      </w:r>
      <w:r>
        <w:rPr>
          <w:sz w:val="36"/>
        </w:rPr>
        <w:t xml:space="preserve"> </w:t>
      </w:r>
      <w:r>
        <w:rPr>
          <w:sz w:val="36"/>
        </w:rPr>
        <w:t>krabben,</w:t>
      </w:r>
      <w:r>
        <w:rPr>
          <w:sz w:val="36"/>
        </w:rPr>
        <w:t xml:space="preserve"> </w:t>
      </w:r>
      <w:r>
        <w:rPr>
          <w:sz w:val="36"/>
        </w:rPr>
        <w:t>want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situatie</w:t>
      </w:r>
      <w:r>
        <w:rPr>
          <w:sz w:val="36"/>
        </w:rPr>
        <w:t xml:space="preserve"> </w:t>
      </w:r>
      <w:r>
        <w:rPr>
          <w:sz w:val="36"/>
        </w:rPr>
        <w:t>verergeren.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dermatoloog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raadplegen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advies.</w:t>
      </w:r>
    </w:p>
    <w:p>
      <w:pPr>
        <w:spacing w:after="240"/>
      </w:pP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gezonde</w:t>
      </w:r>
      <w:r>
        <w:rPr>
          <w:sz w:val="36"/>
        </w:rPr>
        <w:t xml:space="preserve"> </w:t>
      </w:r>
      <w:r>
        <w:rPr>
          <w:sz w:val="36"/>
        </w:rPr>
        <w:t>voeding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huid</w:t>
      </w:r>
      <w:r>
        <w:rPr>
          <w:sz w:val="36"/>
        </w:rPr>
        <w:t xml:space="preserve"> </w:t>
      </w:r>
      <w:r>
        <w:rPr>
          <w:sz w:val="36"/>
        </w:rPr>
        <w:t>ten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komen.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hypoallergene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zalf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natuurlijke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vochtinbrenger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zonnebrandcrème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vitamine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olie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gezonde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voeding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Maagproblemen</w:t>
      </w:r>
    </w:p>
    <w:p>
      <w:pPr>
        <w:spacing w:after="240"/>
      </w:pPr>
      <w:r>
        <w:rPr>
          <w:sz w:val="36"/>
        </w:rPr>
        <w:t>Maagproblemen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variëren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misselijkheid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diarree.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kleine,</w:t>
      </w:r>
    </w:p>
    <w:p>
      <w:pPr>
        <w:spacing w:after="240"/>
      </w:pPr>
      <w:r>
        <w:rPr>
          <w:sz w:val="36"/>
        </w:rPr>
        <w:t>frequente</w:t>
      </w:r>
      <w:r>
        <w:rPr>
          <w:sz w:val="36"/>
        </w:rPr>
        <w:t xml:space="preserve"> </w:t>
      </w:r>
      <w:r>
        <w:rPr>
          <w:sz w:val="36"/>
        </w:rPr>
        <w:t>maaltijden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vermijd</w:t>
      </w:r>
      <w:r>
        <w:rPr>
          <w:sz w:val="36"/>
        </w:rPr>
        <w:t xml:space="preserve"> </w:t>
      </w:r>
      <w:r>
        <w:rPr>
          <w:sz w:val="36"/>
        </w:rPr>
        <w:t>vet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gekruid</w:t>
      </w:r>
      <w:r>
        <w:rPr>
          <w:sz w:val="36"/>
        </w:rPr>
        <w:t xml:space="preserve"> </w:t>
      </w:r>
      <w:r>
        <w:rPr>
          <w:sz w:val="36"/>
        </w:rPr>
        <w:t>voedsel.</w:t>
      </w:r>
      <w:r>
        <w:rPr>
          <w:sz w:val="36"/>
        </w:rPr>
        <w:t xml:space="preserve"> </w:t>
      </w:r>
      <w:r>
        <w:rPr>
          <w:sz w:val="36"/>
        </w:rPr>
        <w:t>Gemberthee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</w:p>
    <w:p>
      <w:pPr>
        <w:spacing w:after="240"/>
      </w:pP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misselijkheid,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drinkt.</w:t>
      </w:r>
      <w:r>
        <w:rPr>
          <w:sz w:val="36"/>
        </w:rPr>
        <w:t xml:space="preserve"> </w:t>
      </w:r>
      <w:r>
        <w:rPr>
          <w:sz w:val="36"/>
        </w:rPr>
        <w:t>Probiotica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nuttig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spijsvertering.</w:t>
      </w:r>
      <w:r>
        <w:rPr>
          <w:sz w:val="36"/>
        </w:rPr>
        <w:t xml:space="preserve"> </w:t>
      </w:r>
      <w:r>
        <w:rPr>
          <w:sz w:val="36"/>
        </w:rPr>
        <w:t>Luister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lichaam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pas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dieet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nodig.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gemberthee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probiotica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gezonde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maagtabletten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Ademhalingsproblemen</w:t>
      </w:r>
    </w:p>
    <w:p>
      <w:pPr>
        <w:spacing w:after="240"/>
      </w:pPr>
      <w:r>
        <w:rPr>
          <w:sz w:val="36"/>
        </w:rPr>
        <w:t>Ademhalingsproblemen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erg</w:t>
      </w:r>
      <w:r>
        <w:rPr>
          <w:sz w:val="36"/>
        </w:rPr>
        <w:t xml:space="preserve"> </w:t>
      </w:r>
      <w:r>
        <w:rPr>
          <w:sz w:val="36"/>
        </w:rPr>
        <w:t>beangstigend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geventileerde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bent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ontspanningsoefeningen.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luchtbevochtiger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droge</w:t>
      </w:r>
      <w:r>
        <w:rPr>
          <w:sz w:val="36"/>
        </w:rPr>
        <w:t xml:space="preserve"> </w:t>
      </w:r>
      <w:r>
        <w:rPr>
          <w:sz w:val="36"/>
        </w:rPr>
        <w:t>lucht.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contact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arts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aanhouden.</w:t>
      </w:r>
      <w:r>
        <w:rPr>
          <w:sz w:val="36"/>
        </w:rPr>
        <w:t xml:space="preserve"> </w:t>
      </w:r>
      <w:r>
        <w:rPr>
          <w:sz w:val="36"/>
        </w:rPr>
        <w:t>Blijf</w:t>
      </w:r>
      <w:r>
        <w:rPr>
          <w:sz w:val="36"/>
        </w:rPr>
        <w:t xml:space="preserve"> </w:t>
      </w:r>
      <w:r>
        <w:rPr>
          <w:sz w:val="36"/>
        </w:rPr>
        <w:t>rustig,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beetje.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luchtbevochtiger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nevelvernevelaar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ontspanningsoefeningen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inhalator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gezondheidsmonitor</w:t>
        </w:r>
      </w:hyperlink>
    </w:p>
    <w:p>
      <w:pPr>
        <w:spacing w:after="240"/>
      </w:pPr>
      <w:r>
        <w:rPr>
          <w:sz w:val="36"/>
        </w:rPr>
        <w:t>Pots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symtomen</w:t>
      </w:r>
      <w:r>
        <w:rPr>
          <w:sz w:val="36"/>
        </w:rPr>
        <w:t xml:space="preserve"> </w:t>
      </w:r>
      <w:r>
        <w:rPr>
          <w:sz w:val="36"/>
        </w:rPr>
        <w:t>dagboek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patronen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herkennen.</w:t>
      </w:r>
      <w:r>
        <w:rPr>
          <w:sz w:val="36"/>
        </w:rPr>
        <w:t xml:space="preserve"> </w:t>
      </w:r>
      <w:r>
        <w:rPr>
          <w:sz w:val="36"/>
        </w:rPr>
        <w:t>Noteer</w:t>
      </w:r>
      <w:r>
        <w:rPr>
          <w:sz w:val="36"/>
        </w:rPr>
        <w:t xml:space="preserve"> </w:t>
      </w:r>
      <w:r>
        <w:rPr>
          <w:sz w:val="36"/>
        </w:rPr>
        <w:t>wanneer</w:t>
      </w:r>
    </w:p>
    <w:p>
      <w:pPr>
        <w:spacing w:after="240"/>
      </w:pP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verergeren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verbeteren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welke</w:t>
      </w:r>
      <w:r>
        <w:rPr>
          <w:sz w:val="36"/>
        </w:rPr>
        <w:t xml:space="preserve"> </w:t>
      </w:r>
      <w:r>
        <w:rPr>
          <w:sz w:val="36"/>
        </w:rPr>
        <w:t>factoren</w:t>
      </w:r>
      <w:r>
        <w:rPr>
          <w:sz w:val="36"/>
        </w:rPr>
        <w:t xml:space="preserve"> </w:t>
      </w:r>
      <w:r>
        <w:rPr>
          <w:sz w:val="36"/>
        </w:rPr>
        <w:t>hier</w:t>
      </w:r>
      <w:r>
        <w:rPr>
          <w:sz w:val="36"/>
        </w:rPr>
        <w:t xml:space="preserve"> </w:t>
      </w:r>
      <w:r>
        <w:rPr>
          <w:sz w:val="36"/>
        </w:rPr>
        <w:t>mogelijk</w:t>
      </w:r>
      <w:r>
        <w:rPr>
          <w:sz w:val="36"/>
        </w:rPr>
        <w:t xml:space="preserve"> </w:t>
      </w:r>
      <w:r>
        <w:rPr>
          <w:sz w:val="36"/>
        </w:rPr>
        <w:t>invloed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gehad.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gesprekken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zorgverleners.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Dagboek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zorgteam.</w:t>
      </w:r>
      <w:r>
        <w:rPr>
          <w:sz w:val="36"/>
        </w:rPr>
        <w:t xml:space="preserve"> </w:t>
      </w: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wees</w:t>
      </w:r>
      <w:r>
        <w:rPr>
          <w:sz w:val="36"/>
        </w:rPr>
        <w:t xml:space="preserve"> </w:t>
      </w:r>
      <w:r>
        <w:rPr>
          <w:sz w:val="36"/>
        </w:rPr>
        <w:t>duidelijk</w:t>
      </w:r>
    </w:p>
    <w:p>
      <w:pPr>
        <w:spacing w:after="240"/>
      </w:pP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symptomen.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ontvangen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behandeling.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Gespreksgids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Zorgverleners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Communicatietool</w:t>
        </w:r>
      </w:hyperlink>
    </w:p>
    <w:p>
      <w:pPr>
        <w:spacing w:after="240"/>
      </w:pP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ondersteuningsgroep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vinden,</w:t>
      </w:r>
      <w:r>
        <w:rPr>
          <w:sz w:val="36"/>
        </w:rPr>
        <w:t xml:space="preserve"> </w:t>
      </w:r>
      <w:r>
        <w:rPr>
          <w:sz w:val="36"/>
        </w:rPr>
        <w:t>zowel</w:t>
      </w:r>
      <w:r>
        <w:rPr>
          <w:sz w:val="36"/>
        </w:rPr>
        <w:t xml:space="preserve"> </w:t>
      </w:r>
      <w:r>
        <w:rPr>
          <w:sz w:val="36"/>
        </w:rPr>
        <w:t>online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offline.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vergelijkbare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hebben,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waardevolle</w:t>
      </w:r>
    </w:p>
    <w:p>
      <w:pPr>
        <w:spacing w:after="240"/>
      </w:pPr>
      <w:r>
        <w:rPr>
          <w:sz w:val="36"/>
        </w:rPr>
        <w:t>inzichten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emotionele</w:t>
      </w:r>
      <w:r>
        <w:rPr>
          <w:sz w:val="36"/>
        </w:rPr>
        <w:t xml:space="preserve"> </w:t>
      </w:r>
      <w:r>
        <w:rPr>
          <w:sz w:val="36"/>
        </w:rPr>
        <w:t>steun</w:t>
      </w:r>
      <w:r>
        <w:rPr>
          <w:sz w:val="36"/>
        </w:rPr>
        <w:t xml:space="preserve"> </w:t>
      </w:r>
      <w:r>
        <w:rPr>
          <w:sz w:val="36"/>
        </w:rPr>
        <w:t>bieden.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Ondersteuningsgroep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Forum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Patiënten</w:t>
        </w:r>
      </w:hyperlink>
    </w:p>
    <w:p>
      <w:pPr>
        <w:spacing w:after="240"/>
      </w:pPr>
      <w:r>
        <w:rPr>
          <w:sz w:val="36"/>
        </w:rPr>
        <w:t>Wees</w:t>
      </w:r>
      <w:r>
        <w:rPr>
          <w:sz w:val="36"/>
        </w:rPr>
        <w:t xml:space="preserve"> </w:t>
      </w:r>
      <w:r>
        <w:rPr>
          <w:sz w:val="36"/>
        </w:rPr>
        <w:t>proactief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gezondheid.</w:t>
      </w:r>
      <w:r>
        <w:rPr>
          <w:sz w:val="36"/>
        </w:rPr>
        <w:t xml:space="preserve"> </w:t>
      </w:r>
      <w:r>
        <w:rPr>
          <w:sz w:val="36"/>
        </w:rPr>
        <w:t>Onderzoek</w:t>
      </w:r>
      <w:r>
        <w:rPr>
          <w:sz w:val="36"/>
        </w:rPr>
        <w:t xml:space="preserve"> </w:t>
      </w:r>
      <w:r>
        <w:rPr>
          <w:sz w:val="36"/>
        </w:rPr>
        <w:t>aanvullende</w:t>
      </w:r>
      <w:r>
        <w:rPr>
          <w:sz w:val="36"/>
        </w:rPr>
        <w:t xml:space="preserve"> </w:t>
      </w:r>
      <w:r>
        <w:rPr>
          <w:sz w:val="36"/>
        </w:rPr>
        <w:t>therapieën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levensstijlveranderingen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verminderen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symptomen,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mindfulness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dieetveranderingen.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Mindfulness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Kookboek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Gezonde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Maaltijden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technologie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apps</w:t>
      </w:r>
    </w:p>
    <w:p>
      <w:pPr>
        <w:spacing w:after="240"/>
      </w:pPr>
      <w:r>
        <w:rPr>
          <w:sz w:val="36"/>
        </w:rPr>
        <w:t>beschikbaar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monitoren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symptomen,</w:t>
      </w:r>
    </w:p>
    <w:p>
      <w:pPr>
        <w:spacing w:after="240"/>
      </w:pPr>
      <w:r>
        <w:rPr>
          <w:sz w:val="36"/>
        </w:rPr>
        <w:t>medicatie-inname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triggers.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Tracker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Medicatie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Herinnerings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Pots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multivitamine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energiedrankjes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gezonde+snack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slaapmasker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ontspanningsoefening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warmtekussen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fysiotherapie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pijnstillers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hydratatieproduct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rekoefening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hypoallergene+zalf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natuurlijke+vochtinbrenger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zonnebrandcr%C3%A8me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vitamine+E+oli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gezonde+voeding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gemberthee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probiotica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maagtabletten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luchtbevochtiger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nevelvernevelaar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inhalator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gezondheidsmonitor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Symptomen+Dagboek+App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Gespreksgids+voor+Zorgverlener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Communicatietool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Ondersteuningsgroep+App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Forum+voor+Pati%C3%ABnt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Mindfulness+App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Kookboek+voor+Gezonde+Maaltijd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Symptomen+Tracker+App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Medicatie+Herinnerings+App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