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scope checklist Gratis DOCX 2025</w:t>
      </w:r>
    </w:p>
    <w:p/>
    <w:p>
      <w:pPr>
        <w:spacing w:after="240"/>
      </w:pPr>
      <w:r>
        <w:rPr>
          <w:sz w:val="36"/>
        </w:rPr>
        <w:t>Scope</w:t>
      </w:r>
      <w:r>
        <w:rPr>
          <w:sz w:val="36"/>
        </w:rPr>
        <w:t xml:space="preserve"> </w:t>
      </w:r>
      <w:r>
        <w:rPr>
          <w:sz w:val="36"/>
        </w:rPr>
        <w:t>12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</w:p>
    <w:p>
      <w:pPr>
        <w:spacing w:after="240"/>
      </w:pPr>
      <w:r>
        <w:rPr>
          <w:sz w:val="36"/>
        </w:rPr>
        <w:t>Scope</w:t>
      </w:r>
      <w:r>
        <w:rPr>
          <w:sz w:val="36"/>
        </w:rPr>
        <w:t xml:space="preserve"> </w:t>
      </w:r>
      <w:r>
        <w:rPr>
          <w:sz w:val="36"/>
        </w:rPr>
        <w:t>12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Scope</w:t>
      </w:r>
      <w:r>
        <w:rPr>
          <w:sz w:val="36"/>
        </w:rPr>
        <w:t xml:space="preserve"> </w:t>
      </w:r>
      <w:r>
        <w:rPr>
          <w:sz w:val="36"/>
        </w:rPr>
        <w:t>12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Projectdefinitie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scope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project</w:t>
      </w:r>
      <w:r>
        <w:rPr>
          <w:sz w:val="36"/>
        </w:rPr>
        <w:t xml:space="preserve"> </w:t>
      </w:r>
      <w:r>
        <w:rPr>
          <w:sz w:val="36"/>
        </w:rPr>
        <w:t>helder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betekent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moet</w:t>
      </w:r>
    </w:p>
    <w:p>
      <w:pPr>
        <w:spacing w:after="240"/>
      </w:pPr>
      <w:r>
        <w:rPr>
          <w:sz w:val="36"/>
        </w:rPr>
        <w:t>nadenken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precies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bereiken.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visuele</w:t>
      </w:r>
      <w:r>
        <w:rPr>
          <w:sz w:val="36"/>
        </w:rPr>
        <w:t xml:space="preserve"> </w:t>
      </w:r>
      <w:r>
        <w:rPr>
          <w:sz w:val="36"/>
        </w:rPr>
        <w:t>hulpmiddelen</w:t>
      </w:r>
    </w:p>
    <w:p>
      <w:pPr>
        <w:spacing w:after="240"/>
      </w:pP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mindmaps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flowcharts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ideeën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structureren.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verwachtingen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belanghebbenden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definitie.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mindmap-tool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flowchart-software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whiteboard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post-its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Doelstellingen</w:t>
      </w:r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meetbare</w:t>
      </w:r>
      <w:r>
        <w:rPr>
          <w:sz w:val="36"/>
        </w:rPr>
        <w:t xml:space="preserve"> </w:t>
      </w:r>
      <w:r>
        <w:rPr>
          <w:sz w:val="36"/>
        </w:rPr>
        <w:t>doelstellingen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project.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sturen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project,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dezelfde</w:t>
      </w:r>
      <w:r>
        <w:rPr>
          <w:sz w:val="36"/>
        </w:rPr>
        <w:t xml:space="preserve"> </w:t>
      </w:r>
      <w:r>
        <w:rPr>
          <w:sz w:val="36"/>
        </w:rPr>
        <w:t>lijn</w:t>
      </w:r>
      <w:r>
        <w:rPr>
          <w:sz w:val="36"/>
        </w:rPr>
        <w:t xml:space="preserve"> </w:t>
      </w:r>
      <w:r>
        <w:rPr>
          <w:sz w:val="36"/>
        </w:rPr>
        <w:t>zit.</w:t>
      </w:r>
      <w:r>
        <w:rPr>
          <w:sz w:val="36"/>
        </w:rPr>
        <w:t xml:space="preserve"> </w:t>
      </w:r>
      <w:r>
        <w:rPr>
          <w:sz w:val="36"/>
        </w:rPr>
        <w:t>Probeer</w:t>
      </w:r>
    </w:p>
    <w:p>
      <w:pPr>
        <w:spacing w:after="240"/>
      </w:pPr>
      <w:r>
        <w:rPr>
          <w:sz w:val="36"/>
        </w:rPr>
        <w:t>SMART-doelen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formuleren:</w:t>
      </w:r>
      <w:r>
        <w:rPr>
          <w:sz w:val="36"/>
        </w:rPr>
        <w:t xml:space="preserve"> </w:t>
      </w:r>
      <w:r>
        <w:rPr>
          <w:sz w:val="36"/>
        </w:rPr>
        <w:t>Specifiek,</w:t>
      </w:r>
      <w:r>
        <w:rPr>
          <w:sz w:val="36"/>
        </w:rPr>
        <w:t xml:space="preserve"> </w:t>
      </w:r>
      <w:r>
        <w:rPr>
          <w:sz w:val="36"/>
        </w:rPr>
        <w:t>Meetbaar,</w:t>
      </w:r>
      <w:r>
        <w:rPr>
          <w:sz w:val="36"/>
        </w:rPr>
        <w:t xml:space="preserve"> </w:t>
      </w:r>
      <w:r>
        <w:rPr>
          <w:sz w:val="36"/>
        </w:rPr>
        <w:t>Acceptabel,</w:t>
      </w:r>
      <w:r>
        <w:rPr>
          <w:sz w:val="36"/>
        </w:rPr>
        <w:t xml:space="preserve"> </w:t>
      </w:r>
      <w:r>
        <w:rPr>
          <w:sz w:val="36"/>
        </w:rPr>
        <w:t>Realistisch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Tijdgebonden.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doelen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evalueren.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SMART-checklist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doelstellingen-app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projectmanagement-tool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e-book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doelen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teamworkshop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Stakeholderanalyse</w:t>
      </w:r>
    </w:p>
    <w:p>
      <w:pPr>
        <w:spacing w:after="240"/>
      </w:pPr>
      <w:r>
        <w:rPr>
          <w:sz w:val="36"/>
        </w:rPr>
        <w:t>Identificeer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betrokken</w:t>
      </w:r>
      <w:r>
        <w:rPr>
          <w:sz w:val="36"/>
        </w:rPr>
        <w:t xml:space="preserve"> </w:t>
      </w:r>
      <w:r>
        <w:rPr>
          <w:sz w:val="36"/>
        </w:rPr>
        <w:t>partijen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belangen.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managen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verwachtingen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voorkomen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conflicten.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stakeholders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categoriseer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basis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invloed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interesse.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contact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hen</w:t>
      </w:r>
      <w:r>
        <w:rPr>
          <w:sz w:val="36"/>
        </w:rPr>
        <w:t xml:space="preserve"> </w:t>
      </w:r>
      <w:r>
        <w:rPr>
          <w:sz w:val="36"/>
        </w:rPr>
        <w:t>betrokken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stakeholder-matrix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communicatieplan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feedback-tool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projectupdates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e-mailcampagne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Risicoanalyse</w:t>
      </w:r>
    </w:p>
    <w:p>
      <w:pPr>
        <w:spacing w:after="240"/>
      </w:pPr>
      <w:r>
        <w:rPr>
          <w:sz w:val="36"/>
        </w:rPr>
        <w:t>Voer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grondige</w:t>
      </w:r>
      <w:r>
        <w:rPr>
          <w:sz w:val="36"/>
        </w:rPr>
        <w:t xml:space="preserve"> </w:t>
      </w:r>
      <w:r>
        <w:rPr>
          <w:sz w:val="36"/>
        </w:rPr>
        <w:t>risicoanalyse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potentiële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kaart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brengen.</w:t>
      </w:r>
      <w:r>
        <w:rPr>
          <w:sz w:val="36"/>
        </w:rPr>
        <w:t xml:space="preserve"> </w:t>
      </w:r>
      <w:r>
        <w:rPr>
          <w:sz w:val="36"/>
        </w:rPr>
        <w:t>Maak</w:t>
      </w:r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risico-register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prioriseer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basis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impact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waarschijnlijkheid.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risico-responsplan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voorbereid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Regelmatige</w:t>
      </w:r>
      <w:r>
        <w:rPr>
          <w:sz w:val="36"/>
        </w:rPr>
        <w:t xml:space="preserve"> </w:t>
      </w:r>
      <w:r>
        <w:rPr>
          <w:sz w:val="36"/>
        </w:rPr>
        <w:t>evaluatie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project.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risico-register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evaluatietool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projectmanagement-software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brainstorm-sessie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risico-respons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sjabloon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Communicatieplan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communicatieplan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soepel</w:t>
      </w:r>
      <w:r>
        <w:rPr>
          <w:sz w:val="36"/>
        </w:rPr>
        <w:t xml:space="preserve"> </w:t>
      </w:r>
      <w:r>
        <w:rPr>
          <w:sz w:val="36"/>
        </w:rPr>
        <w:t>verloop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project.</w:t>
      </w:r>
    </w:p>
    <w:p>
      <w:pPr>
        <w:spacing w:after="240"/>
      </w:pPr>
      <w:r>
        <w:rPr>
          <w:sz w:val="36"/>
        </w:rPr>
        <w:t>Bepaal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wanneer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stakeholders</w:t>
      </w:r>
      <w:r>
        <w:rPr>
          <w:sz w:val="36"/>
        </w:rPr>
        <w:t xml:space="preserve"> </w:t>
      </w:r>
      <w:r>
        <w:rPr>
          <w:sz w:val="36"/>
        </w:rPr>
        <w:t>gaat</w:t>
      </w:r>
      <w:r>
        <w:rPr>
          <w:sz w:val="36"/>
        </w:rPr>
        <w:t xml:space="preserve"> </w:t>
      </w:r>
      <w:r>
        <w:rPr>
          <w:sz w:val="36"/>
        </w:rPr>
        <w:t>communiceren.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duidelijke</w:t>
      </w:r>
    </w:p>
    <w:p>
      <w:pPr>
        <w:spacing w:after="240"/>
      </w:pPr>
      <w:r>
        <w:rPr>
          <w:sz w:val="36"/>
        </w:rPr>
        <w:t>kanalen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frequentie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updates.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geïnformeerd</w:t>
      </w:r>
    </w:p>
    <w:p>
      <w:pPr>
        <w:spacing w:after="240"/>
      </w:pPr>
      <w:r>
        <w:rPr>
          <w:sz w:val="36"/>
        </w:rPr>
        <w:t>blijft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betrokken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project.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communicatie-software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jaarplanning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notulen-tool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teamvergaderingsapp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feedbackformulier</w:t>
        </w:r>
      </w:hyperlink>
    </w:p>
    <w:p>
      <w:pPr>
        <w:spacing w:after="240"/>
      </w:pPr>
      <w:r>
        <w:rPr>
          <w:sz w:val="36"/>
        </w:rPr>
        <w:t>Scope</w:t>
      </w:r>
      <w:r>
        <w:rPr>
          <w:sz w:val="36"/>
        </w:rPr>
        <w:t xml:space="preserve"> </w:t>
      </w:r>
      <w:r>
        <w:rPr>
          <w:sz w:val="36"/>
        </w:rPr>
        <w:t>12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bijwerkt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basis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gebruikers.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relevant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nuttig.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versiegeschiedenis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veranderingen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volgen.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Versiebeheer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r>
        <w:rPr>
          <w:sz w:val="36"/>
        </w:rPr>
        <w:t>Voeg</w:t>
      </w:r>
      <w:r>
        <w:rPr>
          <w:sz w:val="36"/>
        </w:rPr>
        <w:t xml:space="preserve"> </w:t>
      </w:r>
      <w:r>
        <w:rPr>
          <w:sz w:val="36"/>
        </w:rPr>
        <w:t>visuele</w:t>
      </w:r>
      <w:r>
        <w:rPr>
          <w:sz w:val="36"/>
        </w:rPr>
        <w:t xml:space="preserve"> </w:t>
      </w:r>
      <w:r>
        <w:rPr>
          <w:sz w:val="36"/>
        </w:rPr>
        <w:t>elementen</w:t>
      </w:r>
      <w:r>
        <w:rPr>
          <w:sz w:val="36"/>
        </w:rPr>
        <w:t xml:space="preserve"> </w:t>
      </w:r>
      <w:r>
        <w:rPr>
          <w:sz w:val="36"/>
        </w:rPr>
        <w:t>toe,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iconen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kleuren,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stappen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benadrukken.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gemakkelijker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volgen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aantrekkelijker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gebruikers.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Grafische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ontwerpsoftware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Template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interactieve</w:t>
      </w:r>
      <w:r>
        <w:rPr>
          <w:sz w:val="36"/>
        </w:rPr>
        <w:t xml:space="preserve"> </w:t>
      </w:r>
      <w:r>
        <w:rPr>
          <w:sz w:val="36"/>
        </w:rPr>
        <w:t>elementen,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invulbare</w:t>
      </w:r>
      <w:r>
        <w:rPr>
          <w:sz w:val="36"/>
        </w:rPr>
        <w:t xml:space="preserve"> </w:t>
      </w:r>
      <w:r>
        <w:rPr>
          <w:sz w:val="36"/>
        </w:rPr>
        <w:t>velden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checkboxes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PDF.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gebruiksvriendelijke</w:t>
      </w:r>
      <w:r>
        <w:rPr>
          <w:sz w:val="36"/>
        </w:rPr>
        <w:t xml:space="preserve"> </w:t>
      </w:r>
      <w:r>
        <w:rPr>
          <w:sz w:val="36"/>
        </w:rPr>
        <w:t>ervaring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gebruikers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hun</w:t>
      </w:r>
    </w:p>
    <w:p>
      <w:pPr>
        <w:spacing w:after="240"/>
      </w:pPr>
      <w:r>
        <w:rPr>
          <w:sz w:val="36"/>
        </w:rPr>
        <w:t>voortgang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editor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Formulier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generator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sectie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opmerkingen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notities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onderkant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biedt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aantekeningen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reflectie,</w:t>
      </w:r>
      <w:r>
        <w:rPr>
          <w:sz w:val="36"/>
        </w:rPr>
        <w:t xml:space="preserve"> </w:t>
      </w:r>
      <w:r>
        <w:rPr>
          <w:sz w:val="36"/>
        </w:rPr>
        <w:t>wat</w:t>
      </w:r>
    </w:p>
    <w:p>
      <w:pPr>
        <w:spacing w:after="240"/>
      </w:pPr>
      <w:r>
        <w:rPr>
          <w:sz w:val="36"/>
        </w:rPr>
        <w:t>nuttig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gebruiker.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Notitie-app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annotatiesoftware</w:t>
        </w:r>
      </w:hyperlink>
    </w:p>
    <w:p>
      <w:pPr>
        <w:spacing w:after="240"/>
      </w:pPr>
      <w:r>
        <w:rPr>
          <w:sz w:val="36"/>
        </w:rPr>
        <w:t>Verdeel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logische</w:t>
      </w:r>
      <w:r>
        <w:rPr>
          <w:sz w:val="36"/>
        </w:rPr>
        <w:t xml:space="preserve"> </w:t>
      </w:r>
      <w:r>
        <w:rPr>
          <w:sz w:val="36"/>
        </w:rPr>
        <w:t>secties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subkoppen.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eenvoudiger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gebruikers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specifieke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betere</w:t>
      </w:r>
      <w:r>
        <w:rPr>
          <w:sz w:val="36"/>
        </w:rPr>
        <w:t xml:space="preserve"> </w:t>
      </w:r>
      <w:r>
        <w:rPr>
          <w:sz w:val="36"/>
        </w:rPr>
        <w:t>flow.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Documentstructuur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sjablonen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Scope</w:t>
      </w:r>
      <w:r>
        <w:rPr>
          <w:sz w:val="36"/>
        </w:rPr>
        <w:t xml:space="preserve"> </w:t>
      </w:r>
      <w:r>
        <w:rPr>
          <w:sz w:val="36"/>
        </w:rPr>
        <w:t>12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mindmap-tool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flowchart-software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notitieboek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whiteboard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post-it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SMART-checklist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doelstellingen-app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projectmanagement-tool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e-book+over+doel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teamworkshop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stakeholder-matrix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communicatiepla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feedback-tool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projectupdate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e-mailcampagne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risico-register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evaluatietool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projectmanagement-software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brainstorm-sessie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risico-respons+sjabloon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jaarplanning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notulen-tool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teamvergaderingsapp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feedbackformulier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Checklist+software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Versiebeheer+tool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Grafische+ontwerpsoftware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Template+tools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PDF+editor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Formulier+generator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Notitie-app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PDF+annotatiesoftware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Documentstructuur+tool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Checklist+sjablonen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