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thuisbevalling checklist Gratis DOCX 2025</w:t>
      </w:r>
    </w:p>
    <w:p/>
    <w:p>
      <w:pPr>
        <w:spacing w:after="240"/>
      </w:pPr>
      <w:r>
        <w:rPr>
          <w:sz w:val="36"/>
        </w:rPr>
        <w:t>Thuisbevalling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Thuisbevalling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Thuisbevalling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Bevallingsplek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plek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comfortabel</w:t>
      </w:r>
      <w:r>
        <w:rPr>
          <w:sz w:val="36"/>
        </w:rPr>
        <w:t xml:space="preserve"> </w:t>
      </w:r>
      <w:r>
        <w:rPr>
          <w:sz w:val="36"/>
        </w:rPr>
        <w:t>voelt.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ruimte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privacy.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kussens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dekentje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</w:p>
    <w:p>
      <w:pPr>
        <w:spacing w:after="240"/>
      </w:pPr>
      <w:r>
        <w:rPr>
          <w:sz w:val="36"/>
        </w:rPr>
        <w:t>comfort.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verlichting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sfeervol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plek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partner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doula.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Kussen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Dekentje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Verlichting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Matras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Stoel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Bevallingsmateriaal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speciaal</w:t>
      </w:r>
      <w:r>
        <w:rPr>
          <w:sz w:val="36"/>
        </w:rPr>
        <w:t xml:space="preserve"> </w:t>
      </w:r>
      <w:r>
        <w:rPr>
          <w:sz w:val="36"/>
        </w:rPr>
        <w:t>bevallingsbad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heel</w:t>
      </w:r>
    </w:p>
    <w:p>
      <w:pPr>
        <w:spacing w:after="240"/>
      </w:pPr>
      <w:r>
        <w:rPr>
          <w:sz w:val="36"/>
        </w:rPr>
        <w:t>fijn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pijnverlichting.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handdoeken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schaar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navelstreng</w:t>
      </w:r>
      <w:r>
        <w:rPr>
          <w:sz w:val="36"/>
        </w:rPr>
        <w:t xml:space="preserve"> </w:t>
      </w:r>
      <w:r>
        <w:rPr>
          <w:sz w:val="36"/>
        </w:rPr>
        <w:t>klaar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groot</w:t>
      </w:r>
      <w:r>
        <w:rPr>
          <w:sz w:val="36"/>
        </w:rPr>
        <w:t xml:space="preserve"> </w:t>
      </w:r>
      <w:r>
        <w:rPr>
          <w:sz w:val="36"/>
        </w:rPr>
        <w:t>plastic</w:t>
      </w:r>
      <w:r>
        <w:rPr>
          <w:sz w:val="36"/>
        </w:rPr>
        <w:t xml:space="preserve"> </w:t>
      </w:r>
      <w:r>
        <w:rPr>
          <w:sz w:val="36"/>
        </w:rPr>
        <w:t>zeil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vloer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baby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vangen.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Bevallingsbad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Handdoeken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Schaar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Plastic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zeil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Navelstrengklem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Verlichting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sfeer</w:t>
      </w:r>
    </w:p>
    <w:p>
      <w:pPr>
        <w:spacing w:after="240"/>
      </w:pPr>
      <w:r>
        <w:rPr>
          <w:sz w:val="36"/>
        </w:rPr>
        <w:t>Creëer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ontspannen</w:t>
      </w:r>
      <w:r>
        <w:rPr>
          <w:sz w:val="36"/>
        </w:rPr>
        <w:t xml:space="preserve"> </w:t>
      </w:r>
      <w:r>
        <w:rPr>
          <w:sz w:val="36"/>
        </w:rPr>
        <w:t>sfeer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zachte</w:t>
      </w:r>
      <w:r>
        <w:rPr>
          <w:sz w:val="36"/>
        </w:rPr>
        <w:t xml:space="preserve"> </w:t>
      </w:r>
      <w:r>
        <w:rPr>
          <w:sz w:val="36"/>
        </w:rPr>
        <w:t>verlichting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rustgevende</w:t>
      </w:r>
      <w:r>
        <w:rPr>
          <w:sz w:val="36"/>
        </w:rPr>
        <w:t xml:space="preserve"> </w:t>
      </w:r>
      <w:r>
        <w:rPr>
          <w:sz w:val="36"/>
        </w:rPr>
        <w:t>muziek.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ontspannen.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geurkaarsen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etherische</w:t>
      </w:r>
      <w:r>
        <w:rPr>
          <w:sz w:val="36"/>
        </w:rPr>
        <w:t xml:space="preserve"> </w:t>
      </w:r>
      <w:r>
        <w:rPr>
          <w:sz w:val="36"/>
        </w:rPr>
        <w:t>oliën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prettig</w:t>
      </w:r>
      <w:r>
        <w:rPr>
          <w:sz w:val="36"/>
        </w:rPr>
        <w:t xml:space="preserve"> </w:t>
      </w:r>
      <w:r>
        <w:rPr>
          <w:sz w:val="36"/>
        </w:rPr>
        <w:t>vindt.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temperatuur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aangenaam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kaarsen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mooie</w:t>
      </w:r>
      <w:r>
        <w:rPr>
          <w:sz w:val="36"/>
        </w:rPr>
        <w:t xml:space="preserve"> </w:t>
      </w:r>
      <w:r>
        <w:rPr>
          <w:sz w:val="36"/>
        </w:rPr>
        <w:t>touch</w:t>
      </w:r>
      <w:r>
        <w:rPr>
          <w:sz w:val="36"/>
        </w:rPr>
        <w:t xml:space="preserve"> </w:t>
      </w:r>
      <w:r>
        <w:rPr>
          <w:sz w:val="36"/>
        </w:rPr>
        <w:t>geven.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Geurkaarsen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Sfeerverlichting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Muziekspeler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Etherische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oliën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Ventilator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drinken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drinken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handbereik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lichte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fruit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energierepen.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partner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haar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peil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drankjes</w:t>
      </w:r>
      <w:r>
        <w:rPr>
          <w:sz w:val="36"/>
        </w:rPr>
        <w:t xml:space="preserve"> </w:t>
      </w:r>
      <w:r>
        <w:rPr>
          <w:sz w:val="36"/>
        </w:rPr>
        <w:t>klaar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zetten.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Energerepen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Vers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fruit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Thee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Snackdoos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Noodnummer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medische</w:t>
      </w:r>
      <w:r>
        <w:rPr>
          <w:sz w:val="36"/>
        </w:rPr>
        <w:t xml:space="preserve"> </w:t>
      </w:r>
      <w:r>
        <w:rPr>
          <w:sz w:val="36"/>
        </w:rPr>
        <w:t>hulp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telefoonnummer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verloskundige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ziekenhuis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contacten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zou</w:t>
      </w:r>
      <w:r>
        <w:rPr>
          <w:sz w:val="36"/>
        </w:rPr>
        <w:t xml:space="preserve"> </w:t>
      </w:r>
      <w:r>
        <w:rPr>
          <w:sz w:val="36"/>
        </w:rPr>
        <w:t>kunnen</w:t>
      </w:r>
    </w:p>
    <w:p>
      <w:pPr>
        <w:spacing w:after="240"/>
      </w:pPr>
      <w:r>
        <w:rPr>
          <w:sz w:val="36"/>
        </w:rPr>
        <w:t>hebben.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noodpakket</w:t>
      </w:r>
      <w:r>
        <w:rPr>
          <w:sz w:val="36"/>
        </w:rPr>
        <w:t xml:space="preserve"> </w:t>
      </w:r>
      <w:r>
        <w:rPr>
          <w:sz w:val="36"/>
        </w:rPr>
        <w:t>klaar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basis</w:t>
      </w:r>
    </w:p>
    <w:p>
      <w:pPr>
        <w:spacing w:after="240"/>
      </w:pPr>
      <w:r>
        <w:rPr>
          <w:sz w:val="36"/>
        </w:rPr>
        <w:t>medische</w:t>
      </w:r>
      <w:r>
        <w:rPr>
          <w:sz w:val="36"/>
        </w:rPr>
        <w:t xml:space="preserve"> </w:t>
      </w:r>
      <w:r>
        <w:rPr>
          <w:sz w:val="36"/>
        </w:rPr>
        <w:t>benodigdheden.</w:t>
      </w:r>
      <w:r>
        <w:rPr>
          <w:sz w:val="36"/>
        </w:rPr>
        <w:t xml:space="preserve"> </w:t>
      </w: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tussentijds</w:t>
      </w:r>
      <w:r>
        <w:rPr>
          <w:sz w:val="36"/>
        </w:rPr>
        <w:t xml:space="preserve"> </w:t>
      </w:r>
      <w:r>
        <w:rPr>
          <w:sz w:val="36"/>
        </w:rPr>
        <w:t>professionele</w:t>
      </w:r>
    </w:p>
    <w:p>
      <w:pPr>
        <w:spacing w:after="240"/>
      </w:pPr>
      <w:r>
        <w:rPr>
          <w:sz w:val="36"/>
        </w:rPr>
        <w:t>hulp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gemoedsrust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Telefoonlijst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Noodpakket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Verloskundige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nummer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nummer</w:t>
        </w:r>
      </w:hyperlink>
    </w:p>
    <w:p>
      <w:pPr>
        <w:spacing w:after="240"/>
      </w:pPr>
      <w:r>
        <w:rPr>
          <w:sz w:val="36"/>
        </w:rPr>
        <w:t>Thuisbevalling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ingericht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verminderen.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luchtbevochtiger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ontspannen</w:t>
      </w:r>
      <w:r>
        <w:rPr>
          <w:sz w:val="36"/>
        </w:rPr>
        <w:t xml:space="preserve"> </w:t>
      </w:r>
      <w:r>
        <w:rPr>
          <w:sz w:val="36"/>
        </w:rPr>
        <w:t>sfeer.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luchtbevochtiger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geurkaarsen</w:t>
        </w:r>
      </w:hyperlink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bevallingsplan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partner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</w:p>
    <w:p>
      <w:pPr>
        <w:spacing w:after="240"/>
      </w:pPr>
      <w:r>
        <w:rPr>
          <w:sz w:val="36"/>
        </w:rPr>
        <w:t>hulpverleners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bespreken.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wensen</w:t>
      </w:r>
      <w:r>
        <w:rPr>
          <w:sz w:val="36"/>
        </w:rPr>
        <w:t xml:space="preserve"> </w:t>
      </w:r>
      <w:r>
        <w:rPr>
          <w:sz w:val="36"/>
        </w:rPr>
        <w:t>zijn</w:t>
      </w:r>
    </w:p>
    <w:p>
      <w:pPr>
        <w:spacing w:after="240"/>
      </w:pP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pennen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playlist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rustgevende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nummers.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kalmerende</w:t>
      </w:r>
      <w:r>
        <w:rPr>
          <w:sz w:val="36"/>
        </w:rPr>
        <w:t xml:space="preserve"> </w:t>
      </w:r>
      <w:r>
        <w:rPr>
          <w:sz w:val="36"/>
        </w:rPr>
        <w:t>invloed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speakers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music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streaming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hydratatie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jezelf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partner.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focus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behouden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gezonde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doula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ervaren</w:t>
      </w:r>
      <w:r>
        <w:rPr>
          <w:sz w:val="36"/>
        </w:rPr>
        <w:t xml:space="preserve"> </w:t>
      </w:r>
      <w:r>
        <w:rPr>
          <w:sz w:val="36"/>
        </w:rPr>
        <w:t>vriend(in)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schakelen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ondersteuning.</w:t>
      </w:r>
      <w:r>
        <w:rPr>
          <w:sz w:val="36"/>
        </w:rPr>
        <w:t xml:space="preserve"> </w:t>
      </w:r>
      <w:r>
        <w:rPr>
          <w:sz w:val="36"/>
        </w:rPr>
        <w:t>Hun</w:t>
      </w:r>
    </w:p>
    <w:p>
      <w:pPr>
        <w:spacing w:after="240"/>
      </w:pPr>
      <w:r>
        <w:rPr>
          <w:sz w:val="36"/>
        </w:rPr>
        <w:t>aanwezigheid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gemak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vertrouwen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bevalling.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doula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supportive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friend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Thuisbevalling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Kusse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Dekentj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Verlichting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Matra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Stoel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Bevallingsbad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Handdoek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Schaar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Plastic+zeil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Navelstrengklem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Geurkaarse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Sfeerverlichting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Muziekspele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Etherische+oli%C3%AB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Ventilato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Energerep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Vers+fruit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Thee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Snackdoo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Telefoonlijst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Noodpakke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Verloskundige+nummer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Ziekenhuis+numm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luchtbevochtig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geurkaars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pennen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peaker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music+streaming+app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gezonde+snack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doula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supportive+friend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