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trouwdag checklist Gratis DOCX 2025</w:t>
      </w:r>
    </w:p>
    <w:p/>
    <w:p>
      <w:pPr>
        <w:spacing w:after="240"/>
      </w:pPr>
      <w:r>
        <w:rPr>
          <w:sz w:val="36"/>
        </w:rPr>
        <w:t>Trouwdag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Trouwdag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Trouwdag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Huwelijkslocatie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stijl</w:t>
      </w:r>
      <w:r>
        <w:rPr>
          <w:sz w:val="36"/>
        </w:rPr>
        <w:t xml:space="preserve"> </w:t>
      </w:r>
      <w:r>
        <w:rPr>
          <w:sz w:val="36"/>
        </w:rPr>
        <w:t>past,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kasteel,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strand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gezellige</w:t>
      </w:r>
    </w:p>
    <w:p>
      <w:pPr>
        <w:spacing w:after="240"/>
      </w:pPr>
      <w:r>
        <w:rPr>
          <w:sz w:val="36"/>
        </w:rPr>
        <w:t>boerderij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grootte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beschikbaarheid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faciliteiten.</w:t>
      </w:r>
    </w:p>
    <w:p>
      <w:pPr>
        <w:spacing w:after="240"/>
      </w:pPr>
      <w:r>
        <w:rPr>
          <w:sz w:val="36"/>
        </w:rPr>
        <w:t>Bezoek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gevoel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indeling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decoratie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overwegen!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Locatieboek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Trouwzaalversiering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Stoelen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tafels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Geluidssysteem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Verlichting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outfits</w:t>
      </w:r>
      <w:r>
        <w:rPr>
          <w:sz w:val="36"/>
        </w:rPr>
        <w:t xml:space="preserve"> </w:t>
      </w:r>
      <w:r>
        <w:rPr>
          <w:sz w:val="36"/>
        </w:rPr>
        <w:t>perfect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meerdere</w:t>
      </w:r>
    </w:p>
    <w:p>
      <w:pPr>
        <w:spacing w:after="240"/>
      </w:pPr>
      <w:r>
        <w:rPr>
          <w:sz w:val="36"/>
        </w:rPr>
        <w:t>proefpassen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overleg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stylist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mogelijk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accessoires,</w:t>
      </w:r>
    </w:p>
    <w:p>
      <w:pPr>
        <w:spacing w:after="240"/>
      </w:pP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onderkleding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backup-outfit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noodgevallen!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Bruidsjurk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Pak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de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bruidegom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Schoenen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Accessoires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Onderkleding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Catering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menu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vertegenwoordigt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zullen</w:t>
      </w:r>
    </w:p>
    <w:p>
      <w:pPr>
        <w:spacing w:after="240"/>
      </w:pPr>
      <w:r>
        <w:rPr>
          <w:sz w:val="36"/>
        </w:rPr>
        <w:t>genieten.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dieetwensen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allergieën.</w:t>
      </w:r>
      <w:r>
        <w:rPr>
          <w:sz w:val="36"/>
        </w:rPr>
        <w:t xml:space="preserve"> </w:t>
      </w:r>
      <w:r>
        <w:rPr>
          <w:sz w:val="36"/>
        </w:rPr>
        <w:t>Proef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gerechten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presentatie.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drankjes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taart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regelen!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Cateringdienst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Drankarrangement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Bruidstaart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Servies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bestek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Buffetmeubilair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Fotografie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fotograaf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mooiste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vastleggen,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stijl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aanspreekt.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willen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vooraf.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videograaf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herinneringen.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fotoshoot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Fotograaf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Videograaf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Fotoalbum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Fotolijstjes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Polaroidcamera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Huwelijksceremonie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ceremonie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zal</w:t>
      </w:r>
      <w:r>
        <w:rPr>
          <w:sz w:val="36"/>
        </w:rPr>
        <w:t xml:space="preserve"> </w:t>
      </w:r>
      <w:r>
        <w:rPr>
          <w:sz w:val="36"/>
        </w:rPr>
        <w:t>leiden.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elementen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geloften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muziek.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rituelen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vinden.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gepland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ontspannen</w:t>
      </w:r>
      <w:r>
        <w:rPr>
          <w:sz w:val="36"/>
        </w:rPr>
        <w:t xml:space="preserve"> </w:t>
      </w:r>
      <w:r>
        <w:rPr>
          <w:sz w:val="36"/>
        </w:rPr>
        <w:t>zijn!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Officiant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Geloftenboek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Muziekselectie</w:t>
      </w:r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Decoraties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het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altaar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Ceremonieprogramma</w:t>
        </w:r>
      </w:hyperlink>
    </w:p>
    <w:p>
      <w:pPr>
        <w:spacing w:after="240"/>
      </w:pPr>
      <w:r>
        <w:rPr>
          <w:sz w:val="36"/>
        </w:rPr>
        <w:t>Trouwdag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touch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trouwdag</w:t>
      </w:r>
      <w:r>
        <w:rPr>
          <w:sz w:val="36"/>
        </w:rPr>
        <w:t xml:space="preserve"> </w:t>
      </w:r>
      <w:r>
        <w:rPr>
          <w:sz w:val="36"/>
        </w:rPr>
        <w:t>door</w:t>
      </w:r>
    </w:p>
    <w:p>
      <w:pPr>
        <w:spacing w:after="240"/>
      </w:pPr>
      <w:r>
        <w:rPr>
          <w:sz w:val="36"/>
        </w:rPr>
        <w:t>handgeschreven</w:t>
      </w:r>
      <w:r>
        <w:rPr>
          <w:sz w:val="36"/>
        </w:rPr>
        <w:t xml:space="preserve"> </w:t>
      </w:r>
      <w:r>
        <w:rPr>
          <w:sz w:val="36"/>
        </w:rPr>
        <w:t>briefjes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wisselen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partner.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emotioneel</w:t>
      </w:r>
      <w:r>
        <w:rPr>
          <w:sz w:val="36"/>
        </w:rPr>
        <w:t xml:space="preserve"> </w:t>
      </w:r>
      <w:r>
        <w:rPr>
          <w:sz w:val="36"/>
        </w:rPr>
        <w:t>moment</w:t>
      </w:r>
    </w:p>
    <w:p>
      <w:pPr>
        <w:spacing w:after="240"/>
      </w:pP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koesteren.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briefjes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</w:p>
    <w:p>
      <w:pPr>
        <w:spacing w:after="240"/>
      </w:pPr>
      <w:r>
        <w:rPr>
          <w:sz w:val="36"/>
        </w:rPr>
        <w:t>plaats</w:t>
      </w:r>
      <w:r>
        <w:rPr>
          <w:sz w:val="36"/>
        </w:rPr>
        <w:t xml:space="preserve"> </w:t>
      </w:r>
      <w:r>
        <w:rPr>
          <w:sz w:val="36"/>
        </w:rPr>
        <w:t>bewaart</w:t>
      </w:r>
      <w:r>
        <w:rPr>
          <w:sz w:val="36"/>
        </w:rPr>
        <w:t xml:space="preserve"> </w:t>
      </w:r>
      <w:r>
        <w:rPr>
          <w:sz w:val="36"/>
        </w:rPr>
        <w:t>totdat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daar</w:t>
      </w:r>
      <w:r>
        <w:rPr>
          <w:sz w:val="36"/>
        </w:rPr>
        <w:t xml:space="preserve"> </w:t>
      </w:r>
      <w:r>
        <w:rPr>
          <w:sz w:val="36"/>
        </w:rPr>
        <w:t>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mooie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briefpapier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decoratieve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enveloppen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'no-fly</w:t>
      </w:r>
      <w:r>
        <w:rPr>
          <w:sz w:val="36"/>
        </w:rPr>
        <w:t xml:space="preserve"> </w:t>
      </w:r>
      <w:r>
        <w:rPr>
          <w:sz w:val="36"/>
        </w:rPr>
        <w:t>zone'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telefoon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ceremonie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storingen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minimaliseren.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telefoons</w:t>
      </w:r>
      <w:r>
        <w:rPr>
          <w:sz w:val="36"/>
        </w:rPr>
        <w:t xml:space="preserve"> </w:t>
      </w:r>
      <w:r>
        <w:rPr>
          <w:sz w:val="36"/>
        </w:rPr>
        <w:t>weg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stoppen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bied</w:t>
      </w:r>
      <w:r>
        <w:rPr>
          <w:sz w:val="36"/>
        </w:rPr>
        <w:t xml:space="preserve"> </w:t>
      </w:r>
      <w:r>
        <w:rPr>
          <w:sz w:val="36"/>
        </w:rPr>
        <w:t>eventueel</w:t>
      </w:r>
    </w:p>
    <w:p>
      <w:pPr>
        <w:spacing w:after="240"/>
      </w:pPr>
      <w:r>
        <w:rPr>
          <w:sz w:val="36"/>
        </w:rPr>
        <w:t>disposable</w:t>
      </w:r>
      <w:r>
        <w:rPr>
          <w:sz w:val="36"/>
        </w:rPr>
        <w:t xml:space="preserve"> </w:t>
      </w:r>
      <w:r>
        <w:rPr>
          <w:sz w:val="36"/>
        </w:rPr>
        <w:t>camera's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spontane</w:t>
      </w:r>
      <w:r>
        <w:rPr>
          <w:sz w:val="36"/>
        </w:rPr>
        <w:t xml:space="preserve"> </w:t>
      </w:r>
      <w:r>
        <w:rPr>
          <w:sz w:val="36"/>
        </w:rPr>
        <w:t>foto's.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verbondenheid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minder</w:t>
      </w:r>
      <w:r>
        <w:rPr>
          <w:sz w:val="36"/>
        </w:rPr>
        <w:t xml:space="preserve"> </w:t>
      </w:r>
      <w:r>
        <w:rPr>
          <w:sz w:val="36"/>
        </w:rPr>
        <w:t>afleiding.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disposable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camera's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telefoon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opbergzakken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'first</w:t>
      </w:r>
      <w:r>
        <w:rPr>
          <w:sz w:val="36"/>
        </w:rPr>
        <w:t xml:space="preserve"> </w:t>
      </w:r>
      <w:r>
        <w:rPr>
          <w:sz w:val="36"/>
        </w:rPr>
        <w:t>look'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ceremonie.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intieme</w:t>
      </w:r>
      <w:r>
        <w:rPr>
          <w:sz w:val="36"/>
        </w:rPr>
        <w:t xml:space="preserve"> </w:t>
      </w:r>
      <w:r>
        <w:rPr>
          <w:sz w:val="36"/>
        </w:rPr>
        <w:t>setting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drukte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begint.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zenuwen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prachtige</w:t>
      </w:r>
      <w:r>
        <w:rPr>
          <w:sz w:val="36"/>
        </w:rPr>
        <w:t xml:space="preserve"> </w:t>
      </w:r>
      <w:r>
        <w:rPr>
          <w:sz w:val="36"/>
        </w:rPr>
        <w:t>foto's.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fotograaf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schaduwrijke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locatie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gastboek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creatieve</w:t>
      </w:r>
      <w:r>
        <w:rPr>
          <w:sz w:val="36"/>
        </w:rPr>
        <w:t xml:space="preserve"> </w:t>
      </w: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presenteren,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wereldkaart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handafdruk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plek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achterlaten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zijn</w:t>
      </w:r>
    </w:p>
    <w:p>
      <w:pPr>
        <w:spacing w:after="240"/>
      </w:pPr>
      <w:r>
        <w:rPr>
          <w:sz w:val="36"/>
        </w:rPr>
        <w:t>geweest.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aandenken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interactie</w:t>
      </w:r>
      <w:r>
        <w:rPr>
          <w:sz w:val="36"/>
        </w:rPr>
        <w:t xml:space="preserve"> </w:t>
      </w:r>
      <w:r>
        <w:rPr>
          <w:sz w:val="36"/>
        </w:rPr>
        <w:t>onder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gasten.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wereldkaart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inktpads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noodpakket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dingen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naald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draad,</w:t>
      </w:r>
      <w:r>
        <w:rPr>
          <w:sz w:val="36"/>
        </w:rPr>
        <w:t xml:space="preserve"> </w:t>
      </w:r>
      <w:r>
        <w:rPr>
          <w:sz w:val="36"/>
        </w:rPr>
        <w:t>paracetamol,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make-up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snelle</w:t>
      </w:r>
      <w:r>
        <w:rPr>
          <w:sz w:val="36"/>
        </w:rPr>
        <w:t xml:space="preserve"> </w:t>
      </w:r>
      <w:r>
        <w:rPr>
          <w:sz w:val="36"/>
        </w:rPr>
        <w:t>touch-up.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lifesaver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er</w:t>
      </w:r>
    </w:p>
    <w:p>
      <w:pPr>
        <w:spacing w:after="240"/>
      </w:pP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ongelukjes</w:t>
      </w:r>
      <w:r>
        <w:rPr>
          <w:sz w:val="36"/>
        </w:rPr>
        <w:t xml:space="preserve"> </w:t>
      </w:r>
      <w:r>
        <w:rPr>
          <w:sz w:val="36"/>
        </w:rPr>
        <w:t>gebeuren.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noodpakket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make-up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kits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Trouwdag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Locatieboek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Trouwzaalversiering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Stoelen+en+tafel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Geluidssysteem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Verlichting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Bruidsjurk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Pak+voor+de+bruidegom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Schoen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Accessoires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Onderkleding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Cateringdienst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Drankarrangement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Bruidstaar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Servies+en+bestek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Buffetmeubilai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Fotograaf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Videograaf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Fotoalbum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Fotolijstje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Polaroidcamera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Offician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Geloftenboek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Decoraties+voor+het+altaar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Ceremonieprogramma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mooie+briefpapi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decoratieve+enveloppe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disposable+camera%27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telefoon+opbergzakk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fotograaf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chaduwrijke+locatie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wereldkaart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inktpad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noodpakket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make-up+kits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