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28F" w:rsidRPr="001D0E37" w:rsidRDefault="0016228F" w:rsidP="0016228F">
      <w:pPr>
        <w:rPr>
          <w:sz w:val="18"/>
          <w:szCs w:val="18"/>
        </w:rPr>
      </w:pPr>
      <w:r w:rsidRPr="001D0E37">
        <w:rPr>
          <w:sz w:val="18"/>
          <w:szCs w:val="18"/>
        </w:rPr>
        <w:t>-----------------------------------------------------------------------------------------------------------------------------------</w:t>
      </w:r>
    </w:p>
    <w:p w:rsidR="0016228F" w:rsidRPr="001D0E37" w:rsidRDefault="00D82A06" w:rsidP="0016228F">
      <w:pPr>
        <w:pStyle w:val="Heading3"/>
        <w:spacing w:before="0" w:after="0"/>
        <w:rPr>
          <w:rFonts w:hint="eastAsia"/>
          <w:b w:val="0"/>
          <w:color w:val="0000FF"/>
          <w:sz w:val="18"/>
          <w:szCs w:val="18"/>
        </w:rPr>
      </w:pPr>
      <w:r>
        <w:rPr>
          <w:rFonts w:hint="eastAsia"/>
          <w:b w:val="0"/>
          <w:color w:val="0000FF"/>
          <w:sz w:val="18"/>
          <w:szCs w:val="18"/>
        </w:rPr>
        <w:t>串口协议</w:t>
      </w:r>
    </w:p>
    <w:p w:rsidR="006C11CB" w:rsidRPr="006C11CB" w:rsidRDefault="006C11CB" w:rsidP="006C11CB">
      <w:pPr>
        <w:rPr>
          <w:rFonts w:hint="eastAsia"/>
          <w:sz w:val="18"/>
          <w:szCs w:val="18"/>
        </w:rPr>
      </w:pPr>
      <w:r w:rsidRPr="006C11CB">
        <w:rPr>
          <w:rFonts w:hint="eastAsia"/>
          <w:sz w:val="18"/>
          <w:szCs w:val="18"/>
        </w:rPr>
        <w:t>目前较为常用的串口有</w:t>
      </w:r>
      <w:r w:rsidRPr="006C11CB">
        <w:rPr>
          <w:rFonts w:hint="eastAsia"/>
          <w:sz w:val="18"/>
          <w:szCs w:val="18"/>
        </w:rPr>
        <w:t>9</w:t>
      </w:r>
      <w:r w:rsidRPr="006C11CB">
        <w:rPr>
          <w:rFonts w:hint="eastAsia"/>
          <w:sz w:val="18"/>
          <w:szCs w:val="18"/>
        </w:rPr>
        <w:t>针串口（</w:t>
      </w:r>
      <w:r w:rsidRPr="006C11CB">
        <w:rPr>
          <w:rFonts w:hint="eastAsia"/>
          <w:sz w:val="18"/>
          <w:szCs w:val="18"/>
        </w:rPr>
        <w:t>DB9</w:t>
      </w:r>
      <w:r w:rsidRPr="006C11CB">
        <w:rPr>
          <w:rFonts w:hint="eastAsia"/>
          <w:sz w:val="18"/>
          <w:szCs w:val="18"/>
        </w:rPr>
        <w:t>）和</w:t>
      </w:r>
      <w:r w:rsidRPr="006C11CB">
        <w:rPr>
          <w:rFonts w:hint="eastAsia"/>
          <w:sz w:val="18"/>
          <w:szCs w:val="18"/>
        </w:rPr>
        <w:t>25</w:t>
      </w:r>
      <w:r w:rsidRPr="006C11CB">
        <w:rPr>
          <w:rFonts w:hint="eastAsia"/>
          <w:sz w:val="18"/>
          <w:szCs w:val="18"/>
        </w:rPr>
        <w:t>针串口（</w:t>
      </w:r>
      <w:r w:rsidRPr="006C11CB">
        <w:rPr>
          <w:rFonts w:hint="eastAsia"/>
          <w:sz w:val="18"/>
          <w:szCs w:val="18"/>
        </w:rPr>
        <w:t>DB25</w:t>
      </w:r>
      <w:r w:rsidRPr="006C11CB">
        <w:rPr>
          <w:rFonts w:hint="eastAsia"/>
          <w:sz w:val="18"/>
          <w:szCs w:val="18"/>
        </w:rPr>
        <w:t>），通信距离较近时</w:t>
      </w:r>
      <w:r w:rsidRPr="006C11CB">
        <w:rPr>
          <w:rFonts w:hint="eastAsia"/>
          <w:sz w:val="18"/>
          <w:szCs w:val="18"/>
        </w:rPr>
        <w:t>(&lt;</w:t>
      </w:r>
      <w:smartTag w:uri="urn:schemas-microsoft-com:office:smarttags" w:element="chmetcnv">
        <w:smartTagPr>
          <w:attr w:name="TCSC" w:val="0"/>
          <w:attr w:name="NumberType" w:val="1"/>
          <w:attr w:name="Negative" w:val="False"/>
          <w:attr w:name="HasSpace" w:val="False"/>
          <w:attr w:name="SourceValue" w:val="12"/>
          <w:attr w:name="UnitName" w:val="m"/>
        </w:smartTagPr>
        <w:r w:rsidRPr="006C11CB">
          <w:rPr>
            <w:rFonts w:hint="eastAsia"/>
            <w:sz w:val="18"/>
            <w:szCs w:val="18"/>
          </w:rPr>
          <w:t>12m</w:t>
        </w:r>
      </w:smartTag>
      <w:r w:rsidRPr="006C11CB">
        <w:rPr>
          <w:rFonts w:hint="eastAsia"/>
          <w:sz w:val="18"/>
          <w:szCs w:val="18"/>
        </w:rPr>
        <w:t>)</w:t>
      </w:r>
      <w:r w:rsidRPr="006C11CB">
        <w:rPr>
          <w:rFonts w:hint="eastAsia"/>
          <w:sz w:val="18"/>
          <w:szCs w:val="18"/>
        </w:rPr>
        <w:t>，可以用电缆线直接连接标准</w:t>
      </w:r>
      <w:r w:rsidRPr="006C11CB">
        <w:rPr>
          <w:rFonts w:hint="eastAsia"/>
          <w:sz w:val="18"/>
          <w:szCs w:val="18"/>
        </w:rPr>
        <w:t>RS232</w:t>
      </w:r>
      <w:r w:rsidRPr="006C11CB">
        <w:rPr>
          <w:rFonts w:hint="eastAsia"/>
          <w:sz w:val="18"/>
          <w:szCs w:val="18"/>
        </w:rPr>
        <w:t>端口</w:t>
      </w:r>
      <w:r w:rsidRPr="006C11CB">
        <w:rPr>
          <w:rFonts w:hint="eastAsia"/>
          <w:sz w:val="18"/>
          <w:szCs w:val="18"/>
        </w:rPr>
        <w:t>(RS422,RS485</w:t>
      </w:r>
      <w:r w:rsidRPr="006C11CB">
        <w:rPr>
          <w:rFonts w:hint="eastAsia"/>
          <w:sz w:val="18"/>
          <w:szCs w:val="18"/>
        </w:rPr>
        <w:t>较远</w:t>
      </w:r>
      <w:r w:rsidRPr="006C11CB">
        <w:rPr>
          <w:rFonts w:hint="eastAsia"/>
          <w:sz w:val="18"/>
          <w:szCs w:val="18"/>
        </w:rPr>
        <w:t>)</w:t>
      </w:r>
      <w:r w:rsidRPr="006C11CB">
        <w:rPr>
          <w:rFonts w:hint="eastAsia"/>
          <w:sz w:val="18"/>
          <w:szCs w:val="18"/>
        </w:rPr>
        <w:t>，若距离较远，需附加调制解调器（</w:t>
      </w:r>
      <w:r w:rsidRPr="006C11CB">
        <w:rPr>
          <w:rFonts w:hint="eastAsia"/>
          <w:sz w:val="18"/>
          <w:szCs w:val="18"/>
        </w:rPr>
        <w:t>MODEM</w:t>
      </w:r>
      <w:r w:rsidRPr="006C11CB">
        <w:rPr>
          <w:rFonts w:hint="eastAsia"/>
          <w:sz w:val="18"/>
          <w:szCs w:val="18"/>
        </w:rPr>
        <w:t>）。最为简单且常用的是三线制接法，即地、接收数据和发送数据三脚相连，本文只涉及到最为基本的接法，且直接用</w:t>
      </w:r>
      <w:r w:rsidRPr="006C11CB">
        <w:rPr>
          <w:rFonts w:hint="eastAsia"/>
          <w:sz w:val="18"/>
          <w:szCs w:val="18"/>
        </w:rPr>
        <w:t>RS232</w:t>
      </w:r>
      <w:r w:rsidRPr="006C11CB">
        <w:rPr>
          <w:rFonts w:hint="eastAsia"/>
          <w:sz w:val="18"/>
          <w:szCs w:val="18"/>
        </w:rPr>
        <w:t>相连。</w:t>
      </w:r>
    </w:p>
    <w:p w:rsidR="006C11CB" w:rsidRPr="006C11CB" w:rsidRDefault="006C11CB" w:rsidP="006C11CB">
      <w:pPr>
        <w:rPr>
          <w:rFonts w:hint="eastAsia"/>
          <w:sz w:val="18"/>
          <w:szCs w:val="18"/>
        </w:rPr>
      </w:pPr>
      <w:proofErr w:type="gramStart"/>
      <w:r w:rsidRPr="006C11CB">
        <w:rPr>
          <w:rFonts w:hint="eastAsia"/>
          <w:sz w:val="18"/>
          <w:szCs w:val="18"/>
        </w:rPr>
        <w:t>1.DB9</w:t>
      </w:r>
      <w:r w:rsidRPr="006C11CB">
        <w:rPr>
          <w:rFonts w:hint="eastAsia"/>
          <w:sz w:val="18"/>
          <w:szCs w:val="18"/>
        </w:rPr>
        <w:t>和</w:t>
      </w:r>
      <w:r w:rsidRPr="006C11CB">
        <w:rPr>
          <w:rFonts w:hint="eastAsia"/>
          <w:sz w:val="18"/>
          <w:szCs w:val="18"/>
        </w:rPr>
        <w:t>DB25</w:t>
      </w:r>
      <w:r w:rsidRPr="006C11CB">
        <w:rPr>
          <w:rFonts w:hint="eastAsia"/>
          <w:sz w:val="18"/>
          <w:szCs w:val="18"/>
        </w:rPr>
        <w:t>的常用信号脚说明</w:t>
      </w:r>
      <w:proofErr w:type="gramEnd"/>
    </w:p>
    <w:p w:rsidR="006C11CB" w:rsidRPr="006C11CB" w:rsidRDefault="006C11CB" w:rsidP="006C11CB">
      <w:pPr>
        <w:rPr>
          <w:rFonts w:hint="eastAsia"/>
          <w:sz w:val="18"/>
          <w:szCs w:val="18"/>
        </w:rPr>
      </w:pPr>
      <w:r w:rsidRPr="006C11CB">
        <w:rPr>
          <w:rFonts w:hint="eastAsia"/>
          <w:sz w:val="18"/>
          <w:szCs w:val="18"/>
        </w:rPr>
        <w:t xml:space="preserve">　</w:t>
      </w:r>
      <w:r w:rsidRPr="006C11CB">
        <w:rPr>
          <w:rFonts w:hint="eastAsia"/>
          <w:sz w:val="18"/>
          <w:szCs w:val="18"/>
        </w:rPr>
        <w:t>9</w:t>
      </w:r>
      <w:r w:rsidRPr="006C11CB">
        <w:rPr>
          <w:rFonts w:hint="eastAsia"/>
          <w:sz w:val="18"/>
          <w:szCs w:val="18"/>
        </w:rPr>
        <w:t>针串口（</w:t>
      </w:r>
      <w:r w:rsidRPr="006C11CB">
        <w:rPr>
          <w:rFonts w:hint="eastAsia"/>
          <w:sz w:val="18"/>
          <w:szCs w:val="18"/>
        </w:rPr>
        <w:t>DB9</w:t>
      </w:r>
      <w:r w:rsidRPr="006C11CB">
        <w:rPr>
          <w:rFonts w:hint="eastAsia"/>
          <w:sz w:val="18"/>
          <w:szCs w:val="18"/>
        </w:rPr>
        <w:t>）</w:t>
      </w:r>
      <w:r w:rsidRPr="006C11CB">
        <w:rPr>
          <w:rFonts w:hint="eastAsia"/>
          <w:sz w:val="18"/>
          <w:szCs w:val="18"/>
        </w:rPr>
        <w:t xml:space="preserve"> 25</w:t>
      </w:r>
      <w:r w:rsidRPr="006C11CB">
        <w:rPr>
          <w:rFonts w:hint="eastAsia"/>
          <w:sz w:val="18"/>
          <w:szCs w:val="18"/>
        </w:rPr>
        <w:t>针串口（</w:t>
      </w:r>
      <w:r w:rsidRPr="006C11CB">
        <w:rPr>
          <w:rFonts w:hint="eastAsia"/>
          <w:sz w:val="18"/>
          <w:szCs w:val="18"/>
        </w:rPr>
        <w:t>DB25</w:t>
      </w:r>
      <w:r w:rsidRPr="006C11CB">
        <w:rPr>
          <w:rFonts w:hint="eastAsia"/>
          <w:sz w:val="18"/>
          <w:szCs w:val="18"/>
        </w:rPr>
        <w:t>）</w:t>
      </w:r>
    </w:p>
    <w:p w:rsidR="006C11CB" w:rsidRPr="006C11CB" w:rsidRDefault="006C11CB" w:rsidP="006C11CB">
      <w:pPr>
        <w:rPr>
          <w:rFonts w:hint="eastAsia"/>
          <w:sz w:val="18"/>
          <w:szCs w:val="18"/>
        </w:rPr>
      </w:pPr>
      <w:r w:rsidRPr="006C11CB">
        <w:rPr>
          <w:rFonts w:hint="eastAsia"/>
          <w:sz w:val="18"/>
          <w:szCs w:val="18"/>
        </w:rPr>
        <w:t>针号</w:t>
      </w:r>
      <w:r w:rsidRPr="006C11CB">
        <w:rPr>
          <w:rFonts w:hint="eastAsia"/>
          <w:sz w:val="18"/>
          <w:szCs w:val="18"/>
        </w:rPr>
        <w:t xml:space="preserve"> </w:t>
      </w:r>
      <w:r w:rsidRPr="006C11CB">
        <w:rPr>
          <w:rFonts w:hint="eastAsia"/>
          <w:sz w:val="18"/>
          <w:szCs w:val="18"/>
        </w:rPr>
        <w:t>功能说明</w:t>
      </w:r>
      <w:r w:rsidRPr="006C11CB">
        <w:rPr>
          <w:rFonts w:hint="eastAsia"/>
          <w:sz w:val="18"/>
          <w:szCs w:val="18"/>
        </w:rPr>
        <w:t xml:space="preserve"> </w:t>
      </w:r>
      <w:r w:rsidRPr="006C11CB">
        <w:rPr>
          <w:rFonts w:hint="eastAsia"/>
          <w:sz w:val="18"/>
          <w:szCs w:val="18"/>
        </w:rPr>
        <w:t>缩写</w:t>
      </w:r>
      <w:r w:rsidRPr="006C11CB">
        <w:rPr>
          <w:rFonts w:hint="eastAsia"/>
          <w:sz w:val="18"/>
          <w:szCs w:val="18"/>
        </w:rPr>
        <w:t xml:space="preserve"> </w:t>
      </w:r>
      <w:r w:rsidRPr="006C11CB">
        <w:rPr>
          <w:rFonts w:hint="eastAsia"/>
          <w:sz w:val="18"/>
          <w:szCs w:val="18"/>
        </w:rPr>
        <w:t>针号</w:t>
      </w:r>
      <w:r w:rsidRPr="006C11CB">
        <w:rPr>
          <w:rFonts w:hint="eastAsia"/>
          <w:sz w:val="18"/>
          <w:szCs w:val="18"/>
        </w:rPr>
        <w:t xml:space="preserve"> </w:t>
      </w:r>
      <w:r w:rsidRPr="006C11CB">
        <w:rPr>
          <w:rFonts w:hint="eastAsia"/>
          <w:sz w:val="18"/>
          <w:szCs w:val="18"/>
        </w:rPr>
        <w:t>功能说明</w:t>
      </w:r>
      <w:r w:rsidRPr="006C11CB">
        <w:rPr>
          <w:rFonts w:hint="eastAsia"/>
          <w:sz w:val="18"/>
          <w:szCs w:val="18"/>
        </w:rPr>
        <w:t xml:space="preserve"> </w:t>
      </w:r>
      <w:r w:rsidRPr="006C11CB">
        <w:rPr>
          <w:rFonts w:hint="eastAsia"/>
          <w:sz w:val="18"/>
          <w:szCs w:val="18"/>
        </w:rPr>
        <w:t>缩写</w:t>
      </w:r>
    </w:p>
    <w:p w:rsidR="006C11CB" w:rsidRPr="006C11CB" w:rsidRDefault="006C11CB" w:rsidP="006C11CB">
      <w:pPr>
        <w:rPr>
          <w:rFonts w:hint="eastAsia"/>
          <w:sz w:val="18"/>
          <w:szCs w:val="18"/>
        </w:rPr>
      </w:pPr>
      <w:r w:rsidRPr="006C11CB">
        <w:rPr>
          <w:rFonts w:hint="eastAsia"/>
          <w:sz w:val="18"/>
          <w:szCs w:val="18"/>
        </w:rPr>
        <w:t xml:space="preserve">1 </w:t>
      </w:r>
      <w:r w:rsidRPr="006C11CB">
        <w:rPr>
          <w:rFonts w:hint="eastAsia"/>
          <w:sz w:val="18"/>
          <w:szCs w:val="18"/>
        </w:rPr>
        <w:t>数据载波检测</w:t>
      </w:r>
      <w:r w:rsidRPr="006C11CB">
        <w:rPr>
          <w:rFonts w:hint="eastAsia"/>
          <w:sz w:val="18"/>
          <w:szCs w:val="18"/>
        </w:rPr>
        <w:t xml:space="preserve"> DCD 8 </w:t>
      </w:r>
      <w:r w:rsidRPr="006C11CB">
        <w:rPr>
          <w:rFonts w:hint="eastAsia"/>
          <w:sz w:val="18"/>
          <w:szCs w:val="18"/>
        </w:rPr>
        <w:t>数据载波检测</w:t>
      </w:r>
      <w:r w:rsidRPr="006C11CB">
        <w:rPr>
          <w:rFonts w:hint="eastAsia"/>
          <w:sz w:val="18"/>
          <w:szCs w:val="18"/>
        </w:rPr>
        <w:t xml:space="preserve"> DCD</w:t>
      </w:r>
    </w:p>
    <w:p w:rsidR="006C11CB" w:rsidRPr="006C11CB" w:rsidRDefault="006C11CB" w:rsidP="006C11CB">
      <w:pPr>
        <w:rPr>
          <w:rFonts w:hint="eastAsia"/>
          <w:sz w:val="18"/>
          <w:szCs w:val="18"/>
        </w:rPr>
      </w:pPr>
      <w:r w:rsidRPr="006C11CB">
        <w:rPr>
          <w:rFonts w:hint="eastAsia"/>
          <w:sz w:val="18"/>
          <w:szCs w:val="18"/>
        </w:rPr>
        <w:t xml:space="preserve">2 </w:t>
      </w:r>
      <w:r w:rsidRPr="006C11CB">
        <w:rPr>
          <w:rFonts w:hint="eastAsia"/>
          <w:sz w:val="18"/>
          <w:szCs w:val="18"/>
        </w:rPr>
        <w:t>接收数据</w:t>
      </w:r>
      <w:r w:rsidRPr="006C11CB">
        <w:rPr>
          <w:rFonts w:hint="eastAsia"/>
          <w:sz w:val="18"/>
          <w:szCs w:val="18"/>
        </w:rPr>
        <w:t xml:space="preserve"> RXD 3 </w:t>
      </w:r>
      <w:r w:rsidRPr="006C11CB">
        <w:rPr>
          <w:rFonts w:hint="eastAsia"/>
          <w:sz w:val="18"/>
          <w:szCs w:val="18"/>
        </w:rPr>
        <w:t>接收数据</w:t>
      </w:r>
      <w:r w:rsidRPr="006C11CB">
        <w:rPr>
          <w:rFonts w:hint="eastAsia"/>
          <w:sz w:val="18"/>
          <w:szCs w:val="18"/>
        </w:rPr>
        <w:t xml:space="preserve"> RXD</w:t>
      </w:r>
    </w:p>
    <w:p w:rsidR="006C11CB" w:rsidRPr="006C11CB" w:rsidRDefault="006C11CB" w:rsidP="006C11CB">
      <w:pPr>
        <w:rPr>
          <w:rFonts w:hint="eastAsia"/>
          <w:sz w:val="18"/>
          <w:szCs w:val="18"/>
        </w:rPr>
      </w:pPr>
      <w:r w:rsidRPr="006C11CB">
        <w:rPr>
          <w:rFonts w:hint="eastAsia"/>
          <w:sz w:val="18"/>
          <w:szCs w:val="18"/>
        </w:rPr>
        <w:t xml:space="preserve">3 </w:t>
      </w:r>
      <w:r w:rsidRPr="006C11CB">
        <w:rPr>
          <w:rFonts w:hint="eastAsia"/>
          <w:sz w:val="18"/>
          <w:szCs w:val="18"/>
        </w:rPr>
        <w:t>发送数据</w:t>
      </w:r>
      <w:r w:rsidRPr="006C11CB">
        <w:rPr>
          <w:rFonts w:hint="eastAsia"/>
          <w:sz w:val="18"/>
          <w:szCs w:val="18"/>
        </w:rPr>
        <w:t xml:space="preserve"> TXD 2 </w:t>
      </w:r>
      <w:r w:rsidRPr="006C11CB">
        <w:rPr>
          <w:rFonts w:hint="eastAsia"/>
          <w:sz w:val="18"/>
          <w:szCs w:val="18"/>
        </w:rPr>
        <w:t>发送数据</w:t>
      </w:r>
      <w:r w:rsidRPr="006C11CB">
        <w:rPr>
          <w:rFonts w:hint="eastAsia"/>
          <w:sz w:val="18"/>
          <w:szCs w:val="18"/>
        </w:rPr>
        <w:t xml:space="preserve"> TXD</w:t>
      </w:r>
    </w:p>
    <w:p w:rsidR="006C11CB" w:rsidRPr="006C11CB" w:rsidRDefault="006C11CB" w:rsidP="006C11CB">
      <w:pPr>
        <w:rPr>
          <w:rFonts w:hint="eastAsia"/>
          <w:sz w:val="18"/>
          <w:szCs w:val="18"/>
        </w:rPr>
      </w:pPr>
      <w:r w:rsidRPr="006C11CB">
        <w:rPr>
          <w:rFonts w:hint="eastAsia"/>
          <w:sz w:val="18"/>
          <w:szCs w:val="18"/>
        </w:rPr>
        <w:t xml:space="preserve">4 </w:t>
      </w:r>
      <w:r w:rsidRPr="006C11CB">
        <w:rPr>
          <w:rFonts w:hint="eastAsia"/>
          <w:sz w:val="18"/>
          <w:szCs w:val="18"/>
        </w:rPr>
        <w:t>数据终端准备</w:t>
      </w:r>
      <w:r w:rsidRPr="006C11CB">
        <w:rPr>
          <w:rFonts w:hint="eastAsia"/>
          <w:sz w:val="18"/>
          <w:szCs w:val="18"/>
        </w:rPr>
        <w:t xml:space="preserve"> DTR 20 </w:t>
      </w:r>
      <w:r w:rsidRPr="006C11CB">
        <w:rPr>
          <w:rFonts w:hint="eastAsia"/>
          <w:sz w:val="18"/>
          <w:szCs w:val="18"/>
        </w:rPr>
        <w:t>数据终端准备</w:t>
      </w:r>
      <w:r w:rsidRPr="006C11CB">
        <w:rPr>
          <w:rFonts w:hint="eastAsia"/>
          <w:sz w:val="18"/>
          <w:szCs w:val="18"/>
        </w:rPr>
        <w:t xml:space="preserve"> DTR</w:t>
      </w:r>
    </w:p>
    <w:p w:rsidR="006C11CB" w:rsidRPr="006C11CB" w:rsidRDefault="006C11CB" w:rsidP="006C11CB">
      <w:pPr>
        <w:rPr>
          <w:rFonts w:hint="eastAsia"/>
          <w:sz w:val="18"/>
          <w:szCs w:val="18"/>
        </w:rPr>
      </w:pPr>
      <w:r w:rsidRPr="006C11CB">
        <w:rPr>
          <w:rFonts w:hint="eastAsia"/>
          <w:sz w:val="18"/>
          <w:szCs w:val="18"/>
        </w:rPr>
        <w:t xml:space="preserve">5 </w:t>
      </w:r>
      <w:r w:rsidRPr="006C11CB">
        <w:rPr>
          <w:rFonts w:hint="eastAsia"/>
          <w:sz w:val="18"/>
          <w:szCs w:val="18"/>
        </w:rPr>
        <w:t>信号地</w:t>
      </w:r>
      <w:r w:rsidRPr="006C11CB">
        <w:rPr>
          <w:rFonts w:hint="eastAsia"/>
          <w:sz w:val="18"/>
          <w:szCs w:val="18"/>
        </w:rPr>
        <w:t xml:space="preserve"> GND 7 </w:t>
      </w:r>
      <w:r w:rsidRPr="006C11CB">
        <w:rPr>
          <w:rFonts w:hint="eastAsia"/>
          <w:sz w:val="18"/>
          <w:szCs w:val="18"/>
        </w:rPr>
        <w:t>信号地</w:t>
      </w:r>
      <w:r w:rsidRPr="006C11CB">
        <w:rPr>
          <w:rFonts w:hint="eastAsia"/>
          <w:sz w:val="18"/>
          <w:szCs w:val="18"/>
        </w:rPr>
        <w:t xml:space="preserve"> GND</w:t>
      </w:r>
    </w:p>
    <w:p w:rsidR="006C11CB" w:rsidRPr="006C11CB" w:rsidRDefault="006C11CB" w:rsidP="006C11CB">
      <w:pPr>
        <w:rPr>
          <w:rFonts w:hint="eastAsia"/>
          <w:sz w:val="18"/>
          <w:szCs w:val="18"/>
        </w:rPr>
      </w:pPr>
      <w:r w:rsidRPr="006C11CB">
        <w:rPr>
          <w:rFonts w:hint="eastAsia"/>
          <w:sz w:val="18"/>
          <w:szCs w:val="18"/>
        </w:rPr>
        <w:t xml:space="preserve">6 </w:t>
      </w:r>
      <w:r w:rsidRPr="006C11CB">
        <w:rPr>
          <w:rFonts w:hint="eastAsia"/>
          <w:sz w:val="18"/>
          <w:szCs w:val="18"/>
        </w:rPr>
        <w:t>数据设备准备好</w:t>
      </w:r>
      <w:r w:rsidRPr="006C11CB">
        <w:rPr>
          <w:rFonts w:hint="eastAsia"/>
          <w:sz w:val="18"/>
          <w:szCs w:val="18"/>
        </w:rPr>
        <w:t xml:space="preserve"> DSR 6 </w:t>
      </w:r>
      <w:r w:rsidRPr="006C11CB">
        <w:rPr>
          <w:rFonts w:hint="eastAsia"/>
          <w:sz w:val="18"/>
          <w:szCs w:val="18"/>
        </w:rPr>
        <w:t>数据准备好</w:t>
      </w:r>
      <w:r w:rsidRPr="006C11CB">
        <w:rPr>
          <w:rFonts w:hint="eastAsia"/>
          <w:sz w:val="18"/>
          <w:szCs w:val="18"/>
        </w:rPr>
        <w:t xml:space="preserve"> DSR</w:t>
      </w:r>
    </w:p>
    <w:p w:rsidR="006C11CB" w:rsidRPr="006C11CB" w:rsidRDefault="006C11CB" w:rsidP="006C11CB">
      <w:pPr>
        <w:rPr>
          <w:rFonts w:hint="eastAsia"/>
          <w:sz w:val="18"/>
          <w:szCs w:val="18"/>
        </w:rPr>
      </w:pPr>
      <w:r w:rsidRPr="006C11CB">
        <w:rPr>
          <w:rFonts w:hint="eastAsia"/>
          <w:sz w:val="18"/>
          <w:szCs w:val="18"/>
        </w:rPr>
        <w:t xml:space="preserve">7 </w:t>
      </w:r>
      <w:r w:rsidRPr="006C11CB">
        <w:rPr>
          <w:rFonts w:hint="eastAsia"/>
          <w:sz w:val="18"/>
          <w:szCs w:val="18"/>
        </w:rPr>
        <w:t>请求发送</w:t>
      </w:r>
      <w:r w:rsidRPr="006C11CB">
        <w:rPr>
          <w:rFonts w:hint="eastAsia"/>
          <w:sz w:val="18"/>
          <w:szCs w:val="18"/>
        </w:rPr>
        <w:t xml:space="preserve"> RTS 4 </w:t>
      </w:r>
      <w:r w:rsidRPr="006C11CB">
        <w:rPr>
          <w:rFonts w:hint="eastAsia"/>
          <w:sz w:val="18"/>
          <w:szCs w:val="18"/>
        </w:rPr>
        <w:t>请求发送</w:t>
      </w:r>
      <w:r w:rsidRPr="006C11CB">
        <w:rPr>
          <w:rFonts w:hint="eastAsia"/>
          <w:sz w:val="18"/>
          <w:szCs w:val="18"/>
        </w:rPr>
        <w:t xml:space="preserve"> RTS</w:t>
      </w:r>
    </w:p>
    <w:p w:rsidR="006C11CB" w:rsidRPr="006C11CB" w:rsidRDefault="006C11CB" w:rsidP="006C11CB">
      <w:pPr>
        <w:rPr>
          <w:rFonts w:hint="eastAsia"/>
          <w:sz w:val="18"/>
          <w:szCs w:val="18"/>
        </w:rPr>
      </w:pPr>
      <w:r w:rsidRPr="006C11CB">
        <w:rPr>
          <w:rFonts w:hint="eastAsia"/>
          <w:sz w:val="18"/>
          <w:szCs w:val="18"/>
        </w:rPr>
        <w:t xml:space="preserve">8 </w:t>
      </w:r>
      <w:r w:rsidRPr="006C11CB">
        <w:rPr>
          <w:rFonts w:hint="eastAsia"/>
          <w:sz w:val="18"/>
          <w:szCs w:val="18"/>
        </w:rPr>
        <w:t>清除发送</w:t>
      </w:r>
      <w:r w:rsidRPr="006C11CB">
        <w:rPr>
          <w:rFonts w:hint="eastAsia"/>
          <w:sz w:val="18"/>
          <w:szCs w:val="18"/>
        </w:rPr>
        <w:t xml:space="preserve"> CTS 5 </w:t>
      </w:r>
      <w:r w:rsidRPr="006C11CB">
        <w:rPr>
          <w:rFonts w:hint="eastAsia"/>
          <w:sz w:val="18"/>
          <w:szCs w:val="18"/>
        </w:rPr>
        <w:t>清除发送</w:t>
      </w:r>
      <w:r w:rsidRPr="006C11CB">
        <w:rPr>
          <w:rFonts w:hint="eastAsia"/>
          <w:sz w:val="18"/>
          <w:szCs w:val="18"/>
        </w:rPr>
        <w:t xml:space="preserve"> CTS</w:t>
      </w:r>
    </w:p>
    <w:p w:rsidR="006C11CB" w:rsidRPr="006C11CB" w:rsidRDefault="006C11CB" w:rsidP="006C11CB">
      <w:pPr>
        <w:rPr>
          <w:rFonts w:hint="eastAsia"/>
          <w:sz w:val="18"/>
          <w:szCs w:val="18"/>
        </w:rPr>
      </w:pPr>
      <w:r w:rsidRPr="006C11CB">
        <w:rPr>
          <w:rFonts w:hint="eastAsia"/>
          <w:sz w:val="18"/>
          <w:szCs w:val="18"/>
        </w:rPr>
        <w:t xml:space="preserve">9 </w:t>
      </w:r>
      <w:r w:rsidRPr="006C11CB">
        <w:rPr>
          <w:rFonts w:hint="eastAsia"/>
          <w:sz w:val="18"/>
          <w:szCs w:val="18"/>
        </w:rPr>
        <w:t>振铃指示</w:t>
      </w:r>
      <w:r w:rsidRPr="006C11CB">
        <w:rPr>
          <w:rFonts w:hint="eastAsia"/>
          <w:sz w:val="18"/>
          <w:szCs w:val="18"/>
        </w:rPr>
        <w:t xml:space="preserve"> DELL 22 </w:t>
      </w:r>
      <w:r w:rsidRPr="006C11CB">
        <w:rPr>
          <w:rFonts w:hint="eastAsia"/>
          <w:sz w:val="18"/>
          <w:szCs w:val="18"/>
        </w:rPr>
        <w:t>振铃指示</w:t>
      </w:r>
      <w:r w:rsidRPr="006C11CB">
        <w:rPr>
          <w:rFonts w:hint="eastAsia"/>
          <w:sz w:val="18"/>
          <w:szCs w:val="18"/>
        </w:rPr>
        <w:t xml:space="preserve"> DELL</w:t>
      </w:r>
    </w:p>
    <w:p w:rsidR="006C11CB" w:rsidRPr="006C11CB" w:rsidRDefault="006C11CB" w:rsidP="006C11CB">
      <w:pPr>
        <w:rPr>
          <w:rFonts w:hint="eastAsia"/>
          <w:sz w:val="18"/>
          <w:szCs w:val="18"/>
        </w:rPr>
      </w:pPr>
      <w:proofErr w:type="gramStart"/>
      <w:r w:rsidRPr="006C11CB">
        <w:rPr>
          <w:rFonts w:hint="eastAsia"/>
          <w:sz w:val="18"/>
          <w:szCs w:val="18"/>
        </w:rPr>
        <w:t>2.RS</w:t>
      </w:r>
      <w:smartTag w:uri="urn:schemas-microsoft-com:office:smarttags" w:element="chmetcnv">
        <w:smartTagPr>
          <w:attr w:name="UnitName" w:val="C"/>
          <w:attr w:name="SourceValue" w:val="232"/>
          <w:attr w:name="HasSpace" w:val="False"/>
          <w:attr w:name="Negative" w:val="False"/>
          <w:attr w:name="NumberType" w:val="1"/>
          <w:attr w:name="TCSC" w:val="0"/>
        </w:smartTagPr>
        <w:r w:rsidRPr="006C11CB">
          <w:rPr>
            <w:rFonts w:hint="eastAsia"/>
            <w:sz w:val="18"/>
            <w:szCs w:val="18"/>
          </w:rPr>
          <w:t>232C</w:t>
        </w:r>
      </w:smartTag>
      <w:r w:rsidRPr="006C11CB">
        <w:rPr>
          <w:rFonts w:hint="eastAsia"/>
          <w:sz w:val="18"/>
          <w:szCs w:val="18"/>
        </w:rPr>
        <w:t>串口通信接线方法</w:t>
      </w:r>
      <w:proofErr w:type="gramEnd"/>
      <w:r w:rsidRPr="006C11CB">
        <w:rPr>
          <w:rFonts w:hint="eastAsia"/>
          <w:sz w:val="18"/>
          <w:szCs w:val="18"/>
        </w:rPr>
        <w:t>（三线制）</w:t>
      </w:r>
    </w:p>
    <w:p w:rsidR="006C11CB" w:rsidRPr="006C11CB" w:rsidRDefault="006C11CB" w:rsidP="006C11CB">
      <w:pPr>
        <w:rPr>
          <w:rFonts w:hint="eastAsia"/>
          <w:sz w:val="18"/>
          <w:szCs w:val="18"/>
        </w:rPr>
      </w:pPr>
      <w:r w:rsidRPr="006C11CB">
        <w:rPr>
          <w:rFonts w:hint="eastAsia"/>
          <w:sz w:val="18"/>
          <w:szCs w:val="18"/>
        </w:rPr>
        <w:t>首先，串口传输数据只要有接收数据针脚和发送针脚就能实现：同一个串口的接收脚和发送脚直接用线相连，两个串口相连或一个串口和多个串口相连</w:t>
      </w:r>
    </w:p>
    <w:p w:rsidR="006C11CB" w:rsidRPr="006C11CB" w:rsidRDefault="006C11CB" w:rsidP="006C11CB">
      <w:pPr>
        <w:rPr>
          <w:rFonts w:hint="eastAsia"/>
          <w:sz w:val="18"/>
          <w:szCs w:val="18"/>
        </w:rPr>
      </w:pPr>
      <w:r w:rsidRPr="006C11CB">
        <w:rPr>
          <w:rFonts w:hint="eastAsia"/>
          <w:sz w:val="18"/>
          <w:szCs w:val="18"/>
        </w:rPr>
        <w:t>·</w:t>
      </w:r>
      <w:r w:rsidRPr="006C11CB">
        <w:rPr>
          <w:rFonts w:hint="eastAsia"/>
          <w:sz w:val="18"/>
          <w:szCs w:val="18"/>
        </w:rPr>
        <w:t xml:space="preserve"> </w:t>
      </w:r>
      <w:r w:rsidRPr="006C11CB">
        <w:rPr>
          <w:rFonts w:hint="eastAsia"/>
          <w:sz w:val="18"/>
          <w:szCs w:val="18"/>
        </w:rPr>
        <w:t>同一个串口的接收脚和发送脚直接用线相连</w:t>
      </w:r>
      <w:r w:rsidRPr="006C11CB">
        <w:rPr>
          <w:rFonts w:hint="eastAsia"/>
          <w:sz w:val="18"/>
          <w:szCs w:val="18"/>
        </w:rPr>
        <w:t xml:space="preserve"> </w:t>
      </w:r>
      <w:r w:rsidRPr="006C11CB">
        <w:rPr>
          <w:rFonts w:hint="eastAsia"/>
          <w:sz w:val="18"/>
          <w:szCs w:val="18"/>
        </w:rPr>
        <w:t>对</w:t>
      </w:r>
      <w:r w:rsidRPr="006C11CB">
        <w:rPr>
          <w:rFonts w:hint="eastAsia"/>
          <w:sz w:val="18"/>
          <w:szCs w:val="18"/>
        </w:rPr>
        <w:t>9</w:t>
      </w:r>
      <w:r w:rsidRPr="006C11CB">
        <w:rPr>
          <w:rFonts w:hint="eastAsia"/>
          <w:sz w:val="18"/>
          <w:szCs w:val="18"/>
        </w:rPr>
        <w:t>针串口和</w:t>
      </w:r>
      <w:r w:rsidRPr="006C11CB">
        <w:rPr>
          <w:rFonts w:hint="eastAsia"/>
          <w:sz w:val="18"/>
          <w:szCs w:val="18"/>
        </w:rPr>
        <w:t>25</w:t>
      </w:r>
      <w:r w:rsidRPr="006C11CB">
        <w:rPr>
          <w:rFonts w:hint="eastAsia"/>
          <w:sz w:val="18"/>
          <w:szCs w:val="18"/>
        </w:rPr>
        <w:t>针串口，均是</w:t>
      </w:r>
      <w:r w:rsidRPr="006C11CB">
        <w:rPr>
          <w:rFonts w:hint="eastAsia"/>
          <w:sz w:val="18"/>
          <w:szCs w:val="18"/>
        </w:rPr>
        <w:t>2</w:t>
      </w:r>
      <w:r w:rsidRPr="006C11CB">
        <w:rPr>
          <w:rFonts w:hint="eastAsia"/>
          <w:sz w:val="18"/>
          <w:szCs w:val="18"/>
        </w:rPr>
        <w:t>与</w:t>
      </w:r>
      <w:r w:rsidRPr="006C11CB">
        <w:rPr>
          <w:rFonts w:hint="eastAsia"/>
          <w:sz w:val="18"/>
          <w:szCs w:val="18"/>
        </w:rPr>
        <w:t>3</w:t>
      </w:r>
      <w:r w:rsidRPr="006C11CB">
        <w:rPr>
          <w:rFonts w:hint="eastAsia"/>
          <w:sz w:val="18"/>
          <w:szCs w:val="18"/>
        </w:rPr>
        <w:t>直接相连；</w:t>
      </w:r>
      <w:r w:rsidRPr="006C11CB">
        <w:rPr>
          <w:rFonts w:hint="eastAsia"/>
          <w:sz w:val="18"/>
          <w:szCs w:val="18"/>
        </w:rPr>
        <w:t xml:space="preserve"> </w:t>
      </w:r>
    </w:p>
    <w:p w:rsidR="006C11CB" w:rsidRPr="006C11CB" w:rsidRDefault="006C11CB" w:rsidP="006C11CB">
      <w:pPr>
        <w:rPr>
          <w:rFonts w:hint="eastAsia"/>
          <w:sz w:val="18"/>
          <w:szCs w:val="18"/>
        </w:rPr>
      </w:pPr>
      <w:r w:rsidRPr="006C11CB">
        <w:rPr>
          <w:rFonts w:hint="eastAsia"/>
          <w:sz w:val="18"/>
          <w:szCs w:val="18"/>
        </w:rPr>
        <w:t>·</w:t>
      </w:r>
      <w:r w:rsidRPr="006C11CB">
        <w:rPr>
          <w:rFonts w:hint="eastAsia"/>
          <w:sz w:val="18"/>
          <w:szCs w:val="18"/>
        </w:rPr>
        <w:t xml:space="preserve"> </w:t>
      </w:r>
      <w:r w:rsidRPr="006C11CB">
        <w:rPr>
          <w:rFonts w:hint="eastAsia"/>
          <w:sz w:val="18"/>
          <w:szCs w:val="18"/>
        </w:rPr>
        <w:t>两个不同串口（不论是同一台计算机的两个串口或分别是不同计算机的串口）</w:t>
      </w:r>
      <w:r w:rsidRPr="006C11CB">
        <w:rPr>
          <w:rFonts w:hint="eastAsia"/>
          <w:sz w:val="18"/>
          <w:szCs w:val="18"/>
        </w:rPr>
        <w:t xml:space="preserve"> </w:t>
      </w:r>
    </w:p>
    <w:p w:rsidR="006C11CB" w:rsidRPr="006C11CB" w:rsidRDefault="006C11CB" w:rsidP="006C11CB">
      <w:pPr>
        <w:rPr>
          <w:rFonts w:hint="eastAsia"/>
          <w:sz w:val="18"/>
          <w:szCs w:val="18"/>
        </w:rPr>
      </w:pPr>
      <w:r w:rsidRPr="006C11CB">
        <w:rPr>
          <w:rFonts w:hint="eastAsia"/>
          <w:sz w:val="18"/>
          <w:szCs w:val="18"/>
        </w:rPr>
        <w:t>上面表格是对微机标准串行口而言的，还有许多非标准设备，如接收</w:t>
      </w:r>
      <w:r w:rsidRPr="006C11CB">
        <w:rPr>
          <w:rFonts w:hint="eastAsia"/>
          <w:sz w:val="18"/>
          <w:szCs w:val="18"/>
        </w:rPr>
        <w:t>GPS</w:t>
      </w:r>
      <w:r w:rsidRPr="006C11CB">
        <w:rPr>
          <w:rFonts w:hint="eastAsia"/>
          <w:sz w:val="18"/>
          <w:szCs w:val="18"/>
        </w:rPr>
        <w:t>数据或电子罗盘数据，只要记住一个原则：接收数据针脚（或线）与发送数据针脚（或线）相连，彼此交叉，信号地对应相接，就能百战百胜。</w:t>
      </w:r>
    </w:p>
    <w:p w:rsidR="006C11CB" w:rsidRPr="006C11CB" w:rsidRDefault="006C11CB" w:rsidP="006C11CB">
      <w:pPr>
        <w:rPr>
          <w:rFonts w:hint="eastAsia"/>
          <w:sz w:val="18"/>
          <w:szCs w:val="18"/>
        </w:rPr>
      </w:pPr>
      <w:r w:rsidRPr="006C11CB">
        <w:rPr>
          <w:rFonts w:hint="eastAsia"/>
          <w:sz w:val="18"/>
          <w:szCs w:val="18"/>
        </w:rPr>
        <w:t>3.</w:t>
      </w:r>
      <w:r w:rsidRPr="006C11CB">
        <w:rPr>
          <w:rFonts w:hint="eastAsia"/>
          <w:sz w:val="18"/>
          <w:szCs w:val="18"/>
        </w:rPr>
        <w:t>串口调试中要注意的几点：</w:t>
      </w:r>
    </w:p>
    <w:p w:rsidR="006C11CB" w:rsidRPr="006C11CB" w:rsidRDefault="006C11CB" w:rsidP="006C11CB">
      <w:pPr>
        <w:rPr>
          <w:rFonts w:hint="eastAsia"/>
          <w:sz w:val="18"/>
          <w:szCs w:val="18"/>
        </w:rPr>
      </w:pPr>
      <w:r w:rsidRPr="006C11CB">
        <w:rPr>
          <w:rFonts w:hint="eastAsia"/>
          <w:sz w:val="18"/>
          <w:szCs w:val="18"/>
        </w:rPr>
        <w:t>串口调试时，准备一个好用的调试工具，如串口调试助手、串口精灵等，有事半功倍之效果；</w:t>
      </w:r>
      <w:r w:rsidRPr="006C11CB">
        <w:rPr>
          <w:rFonts w:hint="eastAsia"/>
          <w:sz w:val="18"/>
          <w:szCs w:val="18"/>
        </w:rPr>
        <w:t xml:space="preserve"> </w:t>
      </w:r>
      <w:r w:rsidRPr="006C11CB">
        <w:rPr>
          <w:rFonts w:hint="eastAsia"/>
          <w:sz w:val="18"/>
          <w:szCs w:val="18"/>
        </w:rPr>
        <w:t>强烈建议不要带电插拨串口，插拨时至少有一端是断电的，否则串口易损坏。</w:t>
      </w:r>
      <w:r w:rsidRPr="006C11CB">
        <w:rPr>
          <w:rFonts w:hint="eastAsia"/>
          <w:sz w:val="18"/>
          <w:szCs w:val="18"/>
        </w:rPr>
        <w:t xml:space="preserve"> </w:t>
      </w:r>
    </w:p>
    <w:p w:rsidR="006C11CB" w:rsidRPr="006C11CB" w:rsidRDefault="006C11CB" w:rsidP="006C11CB">
      <w:pPr>
        <w:rPr>
          <w:rFonts w:hint="eastAsia"/>
          <w:sz w:val="18"/>
          <w:szCs w:val="18"/>
        </w:rPr>
      </w:pPr>
      <w:r w:rsidRPr="006C11CB">
        <w:rPr>
          <w:rFonts w:hint="eastAsia"/>
          <w:sz w:val="18"/>
          <w:szCs w:val="18"/>
        </w:rPr>
        <w:t>单工、半双工和全双工的定义</w:t>
      </w:r>
    </w:p>
    <w:p w:rsidR="006C11CB" w:rsidRPr="006C11CB" w:rsidRDefault="006C11CB" w:rsidP="006C11CB">
      <w:pPr>
        <w:rPr>
          <w:rFonts w:hint="eastAsia"/>
          <w:sz w:val="18"/>
          <w:szCs w:val="18"/>
        </w:rPr>
      </w:pPr>
      <w:r w:rsidRPr="006C11CB">
        <w:rPr>
          <w:rFonts w:hint="eastAsia"/>
          <w:sz w:val="18"/>
          <w:szCs w:val="18"/>
        </w:rPr>
        <w:t xml:space="preserve">　如果在通信过程的任意时刻，信息只能由一方</w:t>
      </w:r>
      <w:r w:rsidRPr="006C11CB">
        <w:rPr>
          <w:rFonts w:hint="eastAsia"/>
          <w:sz w:val="18"/>
          <w:szCs w:val="18"/>
        </w:rPr>
        <w:t>A</w:t>
      </w:r>
      <w:r w:rsidRPr="006C11CB">
        <w:rPr>
          <w:rFonts w:hint="eastAsia"/>
          <w:sz w:val="18"/>
          <w:szCs w:val="18"/>
        </w:rPr>
        <w:t>传到另一方</w:t>
      </w:r>
      <w:r w:rsidRPr="006C11CB">
        <w:rPr>
          <w:rFonts w:hint="eastAsia"/>
          <w:sz w:val="18"/>
          <w:szCs w:val="18"/>
        </w:rPr>
        <w:t>B</w:t>
      </w:r>
      <w:r w:rsidRPr="006C11CB">
        <w:rPr>
          <w:rFonts w:hint="eastAsia"/>
          <w:sz w:val="18"/>
          <w:szCs w:val="18"/>
        </w:rPr>
        <w:t>，则称为单工。</w:t>
      </w:r>
    </w:p>
    <w:p w:rsidR="006C11CB" w:rsidRPr="006C11CB" w:rsidRDefault="006C11CB" w:rsidP="006C11CB">
      <w:pPr>
        <w:rPr>
          <w:rFonts w:hint="eastAsia"/>
          <w:sz w:val="18"/>
          <w:szCs w:val="18"/>
        </w:rPr>
      </w:pPr>
      <w:r w:rsidRPr="006C11CB">
        <w:rPr>
          <w:rFonts w:hint="eastAsia"/>
          <w:sz w:val="18"/>
          <w:szCs w:val="18"/>
        </w:rPr>
        <w:t>如果在任意时刻，信息既可由</w:t>
      </w:r>
      <w:r w:rsidRPr="006C11CB">
        <w:rPr>
          <w:rFonts w:hint="eastAsia"/>
          <w:sz w:val="18"/>
          <w:szCs w:val="18"/>
        </w:rPr>
        <w:t>A</w:t>
      </w:r>
      <w:r w:rsidRPr="006C11CB">
        <w:rPr>
          <w:rFonts w:hint="eastAsia"/>
          <w:sz w:val="18"/>
          <w:szCs w:val="18"/>
        </w:rPr>
        <w:t>传到</w:t>
      </w:r>
      <w:r w:rsidRPr="006C11CB">
        <w:rPr>
          <w:rFonts w:hint="eastAsia"/>
          <w:sz w:val="18"/>
          <w:szCs w:val="18"/>
        </w:rPr>
        <w:t>B</w:t>
      </w:r>
      <w:r w:rsidRPr="006C11CB">
        <w:rPr>
          <w:rFonts w:hint="eastAsia"/>
          <w:sz w:val="18"/>
          <w:szCs w:val="18"/>
        </w:rPr>
        <w:t>，又能由</w:t>
      </w:r>
      <w:r w:rsidRPr="006C11CB">
        <w:rPr>
          <w:rFonts w:hint="eastAsia"/>
          <w:sz w:val="18"/>
          <w:szCs w:val="18"/>
        </w:rPr>
        <w:t>B</w:t>
      </w:r>
      <w:r w:rsidRPr="006C11CB">
        <w:rPr>
          <w:rFonts w:hint="eastAsia"/>
          <w:sz w:val="18"/>
          <w:szCs w:val="18"/>
        </w:rPr>
        <w:t>传</w:t>
      </w:r>
      <w:r w:rsidRPr="006C11CB">
        <w:rPr>
          <w:rFonts w:hint="eastAsia"/>
          <w:sz w:val="18"/>
          <w:szCs w:val="18"/>
        </w:rPr>
        <w:t>A</w:t>
      </w:r>
      <w:r w:rsidRPr="006C11CB">
        <w:rPr>
          <w:rFonts w:hint="eastAsia"/>
          <w:sz w:val="18"/>
          <w:szCs w:val="18"/>
        </w:rPr>
        <w:t>，但只能由一个方向上的传输存在，称为半双工传输。</w:t>
      </w:r>
    </w:p>
    <w:p w:rsidR="006C11CB" w:rsidRPr="006C11CB" w:rsidRDefault="006C11CB" w:rsidP="006C11CB">
      <w:pPr>
        <w:rPr>
          <w:rFonts w:hint="eastAsia"/>
          <w:sz w:val="18"/>
          <w:szCs w:val="18"/>
        </w:rPr>
      </w:pPr>
      <w:r w:rsidRPr="006C11CB">
        <w:rPr>
          <w:rFonts w:hint="eastAsia"/>
          <w:sz w:val="18"/>
          <w:szCs w:val="18"/>
        </w:rPr>
        <w:t>如果在任意时刻，线路上存在</w:t>
      </w:r>
      <w:r w:rsidRPr="006C11CB">
        <w:rPr>
          <w:rFonts w:hint="eastAsia"/>
          <w:sz w:val="18"/>
          <w:szCs w:val="18"/>
        </w:rPr>
        <w:t>A</w:t>
      </w:r>
      <w:r w:rsidRPr="006C11CB">
        <w:rPr>
          <w:rFonts w:hint="eastAsia"/>
          <w:sz w:val="18"/>
          <w:szCs w:val="18"/>
        </w:rPr>
        <w:t>到</w:t>
      </w:r>
      <w:r w:rsidRPr="006C11CB">
        <w:rPr>
          <w:rFonts w:hint="eastAsia"/>
          <w:sz w:val="18"/>
          <w:szCs w:val="18"/>
        </w:rPr>
        <w:t>B</w:t>
      </w:r>
      <w:r w:rsidRPr="006C11CB">
        <w:rPr>
          <w:rFonts w:hint="eastAsia"/>
          <w:sz w:val="18"/>
          <w:szCs w:val="18"/>
        </w:rPr>
        <w:t>和</w:t>
      </w:r>
      <w:r w:rsidRPr="006C11CB">
        <w:rPr>
          <w:rFonts w:hint="eastAsia"/>
          <w:sz w:val="18"/>
          <w:szCs w:val="18"/>
        </w:rPr>
        <w:t>B</w:t>
      </w:r>
      <w:r w:rsidRPr="006C11CB">
        <w:rPr>
          <w:rFonts w:hint="eastAsia"/>
          <w:sz w:val="18"/>
          <w:szCs w:val="18"/>
        </w:rPr>
        <w:t>到</w:t>
      </w:r>
      <w:r w:rsidRPr="006C11CB">
        <w:rPr>
          <w:rFonts w:hint="eastAsia"/>
          <w:sz w:val="18"/>
          <w:szCs w:val="18"/>
        </w:rPr>
        <w:t>A</w:t>
      </w:r>
      <w:r w:rsidRPr="006C11CB">
        <w:rPr>
          <w:rFonts w:hint="eastAsia"/>
          <w:sz w:val="18"/>
          <w:szCs w:val="18"/>
        </w:rPr>
        <w:t>的双向信号传输，则称为全双工。</w:t>
      </w:r>
    </w:p>
    <w:p w:rsidR="006C11CB" w:rsidRPr="006C11CB" w:rsidRDefault="006C11CB" w:rsidP="006C11CB">
      <w:pPr>
        <w:rPr>
          <w:rFonts w:hint="eastAsia"/>
          <w:sz w:val="18"/>
          <w:szCs w:val="18"/>
        </w:rPr>
      </w:pPr>
      <w:r w:rsidRPr="006C11CB">
        <w:rPr>
          <w:rFonts w:hint="eastAsia"/>
          <w:sz w:val="18"/>
          <w:szCs w:val="18"/>
        </w:rPr>
        <w:t>电话线就是二线全双工信道。</w:t>
      </w:r>
      <w:r w:rsidRPr="006C11CB">
        <w:rPr>
          <w:rFonts w:hint="eastAsia"/>
          <w:sz w:val="18"/>
          <w:szCs w:val="18"/>
        </w:rPr>
        <w:t xml:space="preserve"> </w:t>
      </w:r>
      <w:r w:rsidRPr="006C11CB">
        <w:rPr>
          <w:rFonts w:hint="eastAsia"/>
          <w:sz w:val="18"/>
          <w:szCs w:val="18"/>
        </w:rPr>
        <w:t>由于采用了回波抵消技术，双向的传输信号不致混淆不清。双工信道有时也将收、发信道分开，采用分离的线路或频带传输相反方向的信号，如回线传输。</w:t>
      </w:r>
    </w:p>
    <w:p w:rsidR="006C11CB" w:rsidRPr="006C11CB" w:rsidRDefault="006C11CB" w:rsidP="006C11CB">
      <w:pPr>
        <w:rPr>
          <w:rFonts w:hint="eastAsia"/>
          <w:sz w:val="18"/>
          <w:szCs w:val="18"/>
        </w:rPr>
      </w:pPr>
      <w:r w:rsidRPr="006C11CB">
        <w:rPr>
          <w:rFonts w:hint="eastAsia"/>
          <w:sz w:val="18"/>
          <w:szCs w:val="18"/>
        </w:rPr>
        <w:t>奇偶校验</w:t>
      </w:r>
    </w:p>
    <w:p w:rsidR="006C11CB" w:rsidRPr="006C11CB" w:rsidRDefault="006C11CB" w:rsidP="006C11CB">
      <w:pPr>
        <w:rPr>
          <w:rFonts w:hint="eastAsia"/>
          <w:sz w:val="18"/>
          <w:szCs w:val="18"/>
        </w:rPr>
      </w:pPr>
      <w:r w:rsidRPr="006C11CB">
        <w:rPr>
          <w:rFonts w:hint="eastAsia"/>
          <w:sz w:val="18"/>
          <w:szCs w:val="18"/>
        </w:rPr>
        <w:t>串行数据在传输过程中，由于干扰可能引起信息的出错，例如，传输字符‘</w:t>
      </w:r>
      <w:r w:rsidRPr="006C11CB">
        <w:rPr>
          <w:rFonts w:hint="eastAsia"/>
          <w:sz w:val="18"/>
          <w:szCs w:val="18"/>
        </w:rPr>
        <w:t>E</w:t>
      </w:r>
      <w:r w:rsidRPr="006C11CB">
        <w:rPr>
          <w:rFonts w:hint="eastAsia"/>
          <w:sz w:val="18"/>
          <w:szCs w:val="18"/>
        </w:rPr>
        <w:t>’，其各位为：</w:t>
      </w:r>
    </w:p>
    <w:p w:rsidR="006C11CB" w:rsidRPr="006C11CB" w:rsidRDefault="006C11CB" w:rsidP="006C11CB">
      <w:pPr>
        <w:rPr>
          <w:rFonts w:hint="eastAsia"/>
          <w:sz w:val="18"/>
          <w:szCs w:val="18"/>
        </w:rPr>
      </w:pPr>
      <w:r w:rsidRPr="006C11CB">
        <w:rPr>
          <w:rFonts w:hint="eastAsia"/>
          <w:sz w:val="18"/>
          <w:szCs w:val="18"/>
        </w:rPr>
        <w:t>0100</w:t>
      </w:r>
      <w:r w:rsidRPr="006C11CB">
        <w:rPr>
          <w:rFonts w:hint="eastAsia"/>
          <w:sz w:val="18"/>
          <w:szCs w:val="18"/>
        </w:rPr>
        <w:t>，</w:t>
      </w:r>
      <w:r w:rsidRPr="006C11CB">
        <w:rPr>
          <w:rFonts w:hint="eastAsia"/>
          <w:sz w:val="18"/>
          <w:szCs w:val="18"/>
        </w:rPr>
        <w:t>0101=45H</w:t>
      </w:r>
    </w:p>
    <w:p w:rsidR="006C11CB" w:rsidRPr="006C11CB" w:rsidRDefault="006C11CB" w:rsidP="006C11CB">
      <w:pPr>
        <w:rPr>
          <w:sz w:val="18"/>
          <w:szCs w:val="18"/>
        </w:rPr>
      </w:pPr>
      <w:r w:rsidRPr="006C11CB">
        <w:rPr>
          <w:sz w:val="18"/>
          <w:szCs w:val="18"/>
        </w:rPr>
        <w:t>D7 D0</w:t>
      </w:r>
    </w:p>
    <w:p w:rsidR="006C11CB" w:rsidRPr="006C11CB" w:rsidRDefault="006C11CB" w:rsidP="006C11CB">
      <w:pPr>
        <w:rPr>
          <w:rFonts w:hint="eastAsia"/>
          <w:sz w:val="18"/>
          <w:szCs w:val="18"/>
        </w:rPr>
      </w:pPr>
      <w:r w:rsidRPr="006C11CB">
        <w:rPr>
          <w:rFonts w:hint="eastAsia"/>
          <w:sz w:val="18"/>
          <w:szCs w:val="18"/>
        </w:rPr>
        <w:t>由于干扰，可能使位变为</w:t>
      </w:r>
      <w:r w:rsidRPr="006C11CB">
        <w:rPr>
          <w:rFonts w:hint="eastAsia"/>
          <w:sz w:val="18"/>
          <w:szCs w:val="18"/>
        </w:rPr>
        <w:t>1</w:t>
      </w:r>
      <w:r w:rsidRPr="006C11CB">
        <w:rPr>
          <w:rFonts w:hint="eastAsia"/>
          <w:sz w:val="18"/>
          <w:szCs w:val="18"/>
        </w:rPr>
        <w:t>，这种情况，我们称为出现了“误码”。我们把如何发现传输中的错误，叫“检错”。发现错误后，如何消除错误，叫“纠错”。</w:t>
      </w:r>
    </w:p>
    <w:p w:rsidR="006C11CB" w:rsidRPr="006C11CB" w:rsidRDefault="006C11CB" w:rsidP="006C11CB">
      <w:pPr>
        <w:rPr>
          <w:rFonts w:hint="eastAsia"/>
          <w:sz w:val="18"/>
          <w:szCs w:val="18"/>
        </w:rPr>
      </w:pPr>
      <w:r w:rsidRPr="006C11CB">
        <w:rPr>
          <w:rFonts w:hint="eastAsia"/>
          <w:sz w:val="18"/>
          <w:szCs w:val="18"/>
        </w:rPr>
        <w:t>最简单的检错方法是“奇偶校验”，即在传送字符的各位之外，再传送</w:t>
      </w:r>
      <w:r w:rsidRPr="006C11CB">
        <w:rPr>
          <w:rFonts w:hint="eastAsia"/>
          <w:sz w:val="18"/>
          <w:szCs w:val="18"/>
        </w:rPr>
        <w:t>1</w:t>
      </w:r>
      <w:r w:rsidRPr="006C11CB">
        <w:rPr>
          <w:rFonts w:hint="eastAsia"/>
          <w:sz w:val="18"/>
          <w:szCs w:val="18"/>
        </w:rPr>
        <w:t>位奇</w:t>
      </w:r>
      <w:r w:rsidRPr="006C11CB">
        <w:rPr>
          <w:rFonts w:hint="eastAsia"/>
          <w:sz w:val="18"/>
          <w:szCs w:val="18"/>
        </w:rPr>
        <w:t>/</w:t>
      </w:r>
      <w:r w:rsidRPr="006C11CB">
        <w:rPr>
          <w:rFonts w:hint="eastAsia"/>
          <w:sz w:val="18"/>
          <w:szCs w:val="18"/>
        </w:rPr>
        <w:t>偶校验位。可采用奇校验或偶校验。</w:t>
      </w:r>
    </w:p>
    <w:p w:rsidR="006C11CB" w:rsidRPr="006C11CB" w:rsidRDefault="006C11CB" w:rsidP="006C11CB">
      <w:pPr>
        <w:rPr>
          <w:rFonts w:hint="eastAsia"/>
          <w:sz w:val="18"/>
          <w:szCs w:val="18"/>
        </w:rPr>
      </w:pPr>
      <w:r w:rsidRPr="006C11CB">
        <w:rPr>
          <w:rFonts w:hint="eastAsia"/>
          <w:sz w:val="18"/>
          <w:szCs w:val="18"/>
        </w:rPr>
        <w:t>奇校验：所有传送的数位（含字符的各数位和校验位）中，“</w:t>
      </w:r>
      <w:r w:rsidRPr="006C11CB">
        <w:rPr>
          <w:rFonts w:hint="eastAsia"/>
          <w:sz w:val="18"/>
          <w:szCs w:val="18"/>
        </w:rPr>
        <w:t>1</w:t>
      </w:r>
      <w:r w:rsidRPr="006C11CB">
        <w:rPr>
          <w:rFonts w:hint="eastAsia"/>
          <w:sz w:val="18"/>
          <w:szCs w:val="18"/>
        </w:rPr>
        <w:t>”的个数为奇数，如：</w:t>
      </w:r>
    </w:p>
    <w:p w:rsidR="006C11CB" w:rsidRPr="006C11CB" w:rsidRDefault="006C11CB" w:rsidP="006C11CB">
      <w:pPr>
        <w:rPr>
          <w:rFonts w:hint="eastAsia"/>
          <w:sz w:val="18"/>
          <w:szCs w:val="18"/>
        </w:rPr>
      </w:pPr>
      <w:r w:rsidRPr="006C11CB">
        <w:rPr>
          <w:rFonts w:hint="eastAsia"/>
          <w:sz w:val="18"/>
          <w:szCs w:val="18"/>
        </w:rPr>
        <w:t>1 0110</w:t>
      </w:r>
      <w:r w:rsidRPr="006C11CB">
        <w:rPr>
          <w:rFonts w:hint="eastAsia"/>
          <w:sz w:val="18"/>
          <w:szCs w:val="18"/>
        </w:rPr>
        <w:t>，</w:t>
      </w:r>
      <w:r w:rsidRPr="006C11CB">
        <w:rPr>
          <w:rFonts w:hint="eastAsia"/>
          <w:sz w:val="18"/>
          <w:szCs w:val="18"/>
        </w:rPr>
        <w:t>0101</w:t>
      </w:r>
    </w:p>
    <w:p w:rsidR="006C11CB" w:rsidRPr="006C11CB" w:rsidRDefault="006C11CB" w:rsidP="006C11CB">
      <w:pPr>
        <w:rPr>
          <w:rFonts w:hint="eastAsia"/>
          <w:sz w:val="18"/>
          <w:szCs w:val="18"/>
        </w:rPr>
      </w:pPr>
      <w:r w:rsidRPr="006C11CB">
        <w:rPr>
          <w:rFonts w:hint="eastAsia"/>
          <w:sz w:val="18"/>
          <w:szCs w:val="18"/>
        </w:rPr>
        <w:t>0 0110</w:t>
      </w:r>
      <w:r w:rsidRPr="006C11CB">
        <w:rPr>
          <w:rFonts w:hint="eastAsia"/>
          <w:sz w:val="18"/>
          <w:szCs w:val="18"/>
        </w:rPr>
        <w:t>，</w:t>
      </w:r>
      <w:r w:rsidRPr="006C11CB">
        <w:rPr>
          <w:rFonts w:hint="eastAsia"/>
          <w:sz w:val="18"/>
          <w:szCs w:val="18"/>
        </w:rPr>
        <w:t>0001</w:t>
      </w:r>
    </w:p>
    <w:p w:rsidR="006C11CB" w:rsidRPr="006C11CB" w:rsidRDefault="006C11CB" w:rsidP="006C11CB">
      <w:pPr>
        <w:rPr>
          <w:rFonts w:hint="eastAsia"/>
          <w:sz w:val="18"/>
          <w:szCs w:val="18"/>
        </w:rPr>
      </w:pPr>
      <w:r w:rsidRPr="006C11CB">
        <w:rPr>
          <w:rFonts w:hint="eastAsia"/>
          <w:sz w:val="18"/>
          <w:szCs w:val="18"/>
        </w:rPr>
        <w:t>偶校验：所有传送的数位（含字符的各数位和校验位）中，“</w:t>
      </w:r>
      <w:r w:rsidRPr="006C11CB">
        <w:rPr>
          <w:rFonts w:hint="eastAsia"/>
          <w:sz w:val="18"/>
          <w:szCs w:val="18"/>
        </w:rPr>
        <w:t>1</w:t>
      </w:r>
      <w:r w:rsidRPr="006C11CB">
        <w:rPr>
          <w:rFonts w:hint="eastAsia"/>
          <w:sz w:val="18"/>
          <w:szCs w:val="18"/>
        </w:rPr>
        <w:t>”的个数为偶数，如：</w:t>
      </w:r>
    </w:p>
    <w:p w:rsidR="006C11CB" w:rsidRPr="006C11CB" w:rsidRDefault="006C11CB" w:rsidP="006C11CB">
      <w:pPr>
        <w:rPr>
          <w:rFonts w:hint="eastAsia"/>
          <w:sz w:val="18"/>
          <w:szCs w:val="18"/>
        </w:rPr>
      </w:pPr>
      <w:r w:rsidRPr="006C11CB">
        <w:rPr>
          <w:rFonts w:hint="eastAsia"/>
          <w:sz w:val="18"/>
          <w:szCs w:val="18"/>
        </w:rPr>
        <w:t>1 0100</w:t>
      </w:r>
      <w:r w:rsidRPr="006C11CB">
        <w:rPr>
          <w:rFonts w:hint="eastAsia"/>
          <w:sz w:val="18"/>
          <w:szCs w:val="18"/>
        </w:rPr>
        <w:t>，</w:t>
      </w:r>
      <w:r w:rsidRPr="006C11CB">
        <w:rPr>
          <w:rFonts w:hint="eastAsia"/>
          <w:sz w:val="18"/>
          <w:szCs w:val="18"/>
        </w:rPr>
        <w:t>0101</w:t>
      </w:r>
    </w:p>
    <w:p w:rsidR="006C11CB" w:rsidRPr="006C11CB" w:rsidRDefault="006C11CB" w:rsidP="006C11CB">
      <w:pPr>
        <w:rPr>
          <w:rFonts w:hint="eastAsia"/>
          <w:sz w:val="18"/>
          <w:szCs w:val="18"/>
        </w:rPr>
      </w:pPr>
      <w:r w:rsidRPr="006C11CB">
        <w:rPr>
          <w:rFonts w:hint="eastAsia"/>
          <w:sz w:val="18"/>
          <w:szCs w:val="18"/>
        </w:rPr>
        <w:t>0 0100</w:t>
      </w:r>
      <w:r w:rsidRPr="006C11CB">
        <w:rPr>
          <w:rFonts w:hint="eastAsia"/>
          <w:sz w:val="18"/>
          <w:szCs w:val="18"/>
        </w:rPr>
        <w:t>，</w:t>
      </w:r>
      <w:r w:rsidRPr="006C11CB">
        <w:rPr>
          <w:rFonts w:hint="eastAsia"/>
          <w:sz w:val="18"/>
          <w:szCs w:val="18"/>
        </w:rPr>
        <w:t>0001</w:t>
      </w:r>
    </w:p>
    <w:p w:rsidR="006C11CB" w:rsidRPr="006C11CB" w:rsidRDefault="006C11CB" w:rsidP="006C11CB">
      <w:pPr>
        <w:rPr>
          <w:sz w:val="18"/>
          <w:szCs w:val="18"/>
        </w:rPr>
      </w:pPr>
    </w:p>
    <w:p w:rsidR="006C11CB" w:rsidRPr="006C11CB" w:rsidRDefault="006C11CB" w:rsidP="006C11CB">
      <w:pPr>
        <w:rPr>
          <w:rFonts w:hint="eastAsia"/>
          <w:sz w:val="18"/>
          <w:szCs w:val="18"/>
        </w:rPr>
      </w:pPr>
      <w:r w:rsidRPr="006C11CB">
        <w:rPr>
          <w:rFonts w:hint="eastAsia"/>
          <w:sz w:val="18"/>
          <w:szCs w:val="18"/>
        </w:rPr>
        <w:t>奇偶校验能够检测出信息传输过程中的部分误码（</w:t>
      </w:r>
      <w:r w:rsidRPr="006C11CB">
        <w:rPr>
          <w:rFonts w:hint="eastAsia"/>
          <w:sz w:val="18"/>
          <w:szCs w:val="18"/>
        </w:rPr>
        <w:t>1</w:t>
      </w:r>
      <w:r w:rsidRPr="006C11CB">
        <w:rPr>
          <w:rFonts w:hint="eastAsia"/>
          <w:sz w:val="18"/>
          <w:szCs w:val="18"/>
        </w:rPr>
        <w:t>位误码能检出，</w:t>
      </w:r>
      <w:r w:rsidRPr="006C11CB">
        <w:rPr>
          <w:rFonts w:hint="eastAsia"/>
          <w:sz w:val="18"/>
          <w:szCs w:val="18"/>
        </w:rPr>
        <w:t>2</w:t>
      </w:r>
      <w:r w:rsidRPr="006C11CB">
        <w:rPr>
          <w:rFonts w:hint="eastAsia"/>
          <w:sz w:val="18"/>
          <w:szCs w:val="18"/>
        </w:rPr>
        <w:t>位及</w:t>
      </w:r>
      <w:r w:rsidRPr="006C11CB">
        <w:rPr>
          <w:rFonts w:hint="eastAsia"/>
          <w:sz w:val="18"/>
          <w:szCs w:val="18"/>
        </w:rPr>
        <w:t>2</w:t>
      </w:r>
      <w:r w:rsidRPr="006C11CB">
        <w:rPr>
          <w:rFonts w:hint="eastAsia"/>
          <w:sz w:val="18"/>
          <w:szCs w:val="18"/>
        </w:rPr>
        <w:t>位以上误码不能检出），同时，它不能纠错。在发现错误后，只能要求重发。但由于其实现简单，仍得到了广泛使用。</w:t>
      </w:r>
    </w:p>
    <w:p w:rsidR="006C11CB" w:rsidRPr="006C11CB" w:rsidRDefault="006C11CB" w:rsidP="006C11CB">
      <w:pPr>
        <w:rPr>
          <w:rFonts w:hint="eastAsia"/>
          <w:sz w:val="18"/>
          <w:szCs w:val="18"/>
        </w:rPr>
      </w:pPr>
      <w:r w:rsidRPr="006C11CB">
        <w:rPr>
          <w:rFonts w:hint="eastAsia"/>
          <w:sz w:val="18"/>
          <w:szCs w:val="18"/>
        </w:rPr>
        <w:t>有些检错方法，具有自动纠错能力。如循环冗余码（</w:t>
      </w:r>
      <w:r w:rsidRPr="006C11CB">
        <w:rPr>
          <w:rFonts w:hint="eastAsia"/>
          <w:sz w:val="18"/>
          <w:szCs w:val="18"/>
        </w:rPr>
        <w:t>CRC</w:t>
      </w:r>
      <w:r w:rsidRPr="006C11CB">
        <w:rPr>
          <w:rFonts w:hint="eastAsia"/>
          <w:sz w:val="18"/>
          <w:szCs w:val="18"/>
        </w:rPr>
        <w:t>）检错等。</w:t>
      </w:r>
      <w:r w:rsidRPr="006C11CB">
        <w:rPr>
          <w:rFonts w:hint="eastAsia"/>
          <w:sz w:val="18"/>
          <w:szCs w:val="18"/>
        </w:rPr>
        <w:t xml:space="preserve"> </w:t>
      </w:r>
    </w:p>
    <w:p w:rsidR="006C11CB" w:rsidRPr="006C11CB" w:rsidRDefault="006C11CB" w:rsidP="006C11CB">
      <w:pPr>
        <w:rPr>
          <w:rFonts w:hint="eastAsia"/>
          <w:sz w:val="18"/>
          <w:szCs w:val="18"/>
        </w:rPr>
      </w:pPr>
      <w:r w:rsidRPr="006C11CB">
        <w:rPr>
          <w:rFonts w:hint="eastAsia"/>
          <w:sz w:val="18"/>
          <w:szCs w:val="18"/>
        </w:rPr>
        <w:t>串口通讯流控制</w:t>
      </w:r>
    </w:p>
    <w:p w:rsidR="006C11CB" w:rsidRPr="006C11CB" w:rsidRDefault="006C11CB" w:rsidP="006C11CB">
      <w:pPr>
        <w:rPr>
          <w:rFonts w:hint="eastAsia"/>
          <w:sz w:val="18"/>
          <w:szCs w:val="18"/>
        </w:rPr>
      </w:pPr>
      <w:r w:rsidRPr="006C11CB">
        <w:rPr>
          <w:rFonts w:hint="eastAsia"/>
          <w:sz w:val="18"/>
          <w:szCs w:val="18"/>
        </w:rPr>
        <w:t>我们在串行通讯处理中，常常看到</w:t>
      </w:r>
      <w:r w:rsidRPr="006C11CB">
        <w:rPr>
          <w:rFonts w:hint="eastAsia"/>
          <w:sz w:val="18"/>
          <w:szCs w:val="18"/>
        </w:rPr>
        <w:t>RTS/CTS</w:t>
      </w:r>
      <w:r w:rsidRPr="006C11CB">
        <w:rPr>
          <w:rFonts w:hint="eastAsia"/>
          <w:sz w:val="18"/>
          <w:szCs w:val="18"/>
        </w:rPr>
        <w:t>和</w:t>
      </w:r>
      <w:r w:rsidRPr="006C11CB">
        <w:rPr>
          <w:rFonts w:hint="eastAsia"/>
          <w:sz w:val="18"/>
          <w:szCs w:val="18"/>
        </w:rPr>
        <w:t>XON/XOFF</w:t>
      </w:r>
      <w:r w:rsidRPr="006C11CB">
        <w:rPr>
          <w:rFonts w:hint="eastAsia"/>
          <w:sz w:val="18"/>
          <w:szCs w:val="18"/>
        </w:rPr>
        <w:t>这两个选项，这就是两个流控制的选项，目前流控制主要应用于调制解调器的数据通讯中，但对普通</w:t>
      </w:r>
      <w:r w:rsidRPr="006C11CB">
        <w:rPr>
          <w:rFonts w:hint="eastAsia"/>
          <w:sz w:val="18"/>
          <w:szCs w:val="18"/>
        </w:rPr>
        <w:t>RS232</w:t>
      </w:r>
      <w:r w:rsidRPr="006C11CB">
        <w:rPr>
          <w:rFonts w:hint="eastAsia"/>
          <w:sz w:val="18"/>
          <w:szCs w:val="18"/>
        </w:rPr>
        <w:t>编程，了解一点这方面的知识是有好处的。那么，流控制在串行通讯中有何作用，在编制串行通讯程序怎样应用呢？这里我们就来谈谈这个问题。</w:t>
      </w:r>
      <w:r w:rsidRPr="006C11CB">
        <w:rPr>
          <w:rFonts w:hint="eastAsia"/>
          <w:sz w:val="18"/>
          <w:szCs w:val="18"/>
        </w:rPr>
        <w:t xml:space="preserve"> </w:t>
      </w:r>
    </w:p>
    <w:p w:rsidR="006C11CB" w:rsidRPr="006C11CB" w:rsidRDefault="006C11CB" w:rsidP="006C11CB">
      <w:pPr>
        <w:rPr>
          <w:sz w:val="18"/>
          <w:szCs w:val="18"/>
        </w:rPr>
      </w:pPr>
    </w:p>
    <w:p w:rsidR="006C11CB" w:rsidRPr="006C11CB" w:rsidRDefault="006C11CB" w:rsidP="006C11CB">
      <w:pPr>
        <w:rPr>
          <w:rFonts w:hint="eastAsia"/>
          <w:sz w:val="18"/>
          <w:szCs w:val="18"/>
        </w:rPr>
      </w:pPr>
      <w:r w:rsidRPr="006C11CB">
        <w:rPr>
          <w:rFonts w:hint="eastAsia"/>
          <w:sz w:val="18"/>
          <w:szCs w:val="18"/>
        </w:rPr>
        <w:t>1.</w:t>
      </w:r>
      <w:r w:rsidRPr="006C11CB">
        <w:rPr>
          <w:rFonts w:hint="eastAsia"/>
          <w:sz w:val="18"/>
          <w:szCs w:val="18"/>
        </w:rPr>
        <w:t>流控制在串行通讯中的作用</w:t>
      </w:r>
    </w:p>
    <w:p w:rsidR="006C11CB" w:rsidRPr="006C11CB" w:rsidRDefault="006C11CB" w:rsidP="006C11CB">
      <w:pPr>
        <w:rPr>
          <w:rFonts w:hint="eastAsia"/>
          <w:sz w:val="18"/>
          <w:szCs w:val="18"/>
        </w:rPr>
      </w:pPr>
      <w:r w:rsidRPr="006C11CB">
        <w:rPr>
          <w:rFonts w:hint="eastAsia"/>
          <w:sz w:val="18"/>
          <w:szCs w:val="18"/>
        </w:rPr>
        <w:t>这里讲到的“流”，当然指的是数据流。数据在两个串口之间传输时，常常会出现丢失数据的现象，或者两台计算机的处理速度不同，如台式机与单片机之间的通讯，接收端数据缓冲区已满，则此时继续发送来的数据就会丢失。现在我们在网络上通过</w:t>
      </w:r>
      <w:r w:rsidRPr="006C11CB">
        <w:rPr>
          <w:rFonts w:hint="eastAsia"/>
          <w:sz w:val="18"/>
          <w:szCs w:val="18"/>
        </w:rPr>
        <w:t>MODEM</w:t>
      </w:r>
      <w:r w:rsidRPr="006C11CB">
        <w:rPr>
          <w:rFonts w:hint="eastAsia"/>
          <w:sz w:val="18"/>
          <w:szCs w:val="18"/>
        </w:rPr>
        <w:t>进行数据传输，这个问题就尤为突出。流控制能解决这个问题，当接收端数据处理不过来时，就发出“不再接收”的信号，发送端就停止发送，直到收到“可以继续发送”的信号再发送数据。因此流控制可以控制数据传输的进程，防止数据的丢失。</w:t>
      </w:r>
      <w:r w:rsidRPr="006C11CB">
        <w:rPr>
          <w:rFonts w:hint="eastAsia"/>
          <w:sz w:val="18"/>
          <w:szCs w:val="18"/>
        </w:rPr>
        <w:t xml:space="preserve"> PC</w:t>
      </w:r>
      <w:r w:rsidRPr="006C11CB">
        <w:rPr>
          <w:rFonts w:hint="eastAsia"/>
          <w:sz w:val="18"/>
          <w:szCs w:val="18"/>
        </w:rPr>
        <w:t>机中常用的两种流控制是硬件流控制（包括</w:t>
      </w:r>
      <w:r w:rsidRPr="006C11CB">
        <w:rPr>
          <w:rFonts w:hint="eastAsia"/>
          <w:sz w:val="18"/>
          <w:szCs w:val="18"/>
        </w:rPr>
        <w:t>RTS/CTS</w:t>
      </w:r>
      <w:r w:rsidRPr="006C11CB">
        <w:rPr>
          <w:rFonts w:hint="eastAsia"/>
          <w:sz w:val="18"/>
          <w:szCs w:val="18"/>
        </w:rPr>
        <w:t>、</w:t>
      </w:r>
      <w:r w:rsidRPr="006C11CB">
        <w:rPr>
          <w:rFonts w:hint="eastAsia"/>
          <w:sz w:val="18"/>
          <w:szCs w:val="18"/>
        </w:rPr>
        <w:t>DTR/CTS</w:t>
      </w:r>
      <w:r w:rsidRPr="006C11CB">
        <w:rPr>
          <w:rFonts w:hint="eastAsia"/>
          <w:sz w:val="18"/>
          <w:szCs w:val="18"/>
        </w:rPr>
        <w:t>等）和软件流控制</w:t>
      </w:r>
      <w:r w:rsidRPr="006C11CB">
        <w:rPr>
          <w:rFonts w:hint="eastAsia"/>
          <w:sz w:val="18"/>
          <w:szCs w:val="18"/>
        </w:rPr>
        <w:t>XON/XOFF</w:t>
      </w:r>
      <w:r w:rsidRPr="006C11CB">
        <w:rPr>
          <w:rFonts w:hint="eastAsia"/>
          <w:sz w:val="18"/>
          <w:szCs w:val="18"/>
        </w:rPr>
        <w:t>（继续</w:t>
      </w:r>
      <w:r w:rsidRPr="006C11CB">
        <w:rPr>
          <w:rFonts w:hint="eastAsia"/>
          <w:sz w:val="18"/>
          <w:szCs w:val="18"/>
        </w:rPr>
        <w:t>/</w:t>
      </w:r>
      <w:r w:rsidRPr="006C11CB">
        <w:rPr>
          <w:rFonts w:hint="eastAsia"/>
          <w:sz w:val="18"/>
          <w:szCs w:val="18"/>
        </w:rPr>
        <w:t>停止），下面分别说明。</w:t>
      </w:r>
      <w:r w:rsidRPr="006C11CB">
        <w:rPr>
          <w:rFonts w:hint="eastAsia"/>
          <w:sz w:val="18"/>
          <w:szCs w:val="18"/>
        </w:rPr>
        <w:t xml:space="preserve"> </w:t>
      </w:r>
    </w:p>
    <w:p w:rsidR="006C11CB" w:rsidRPr="006C11CB" w:rsidRDefault="006C11CB" w:rsidP="006C11CB">
      <w:pPr>
        <w:rPr>
          <w:sz w:val="18"/>
          <w:szCs w:val="18"/>
        </w:rPr>
      </w:pPr>
    </w:p>
    <w:p w:rsidR="006C11CB" w:rsidRPr="006C11CB" w:rsidRDefault="006C11CB" w:rsidP="006C11CB">
      <w:pPr>
        <w:rPr>
          <w:rFonts w:hint="eastAsia"/>
          <w:sz w:val="18"/>
          <w:szCs w:val="18"/>
        </w:rPr>
      </w:pPr>
      <w:r w:rsidRPr="006C11CB">
        <w:rPr>
          <w:rFonts w:hint="eastAsia"/>
          <w:sz w:val="18"/>
          <w:szCs w:val="18"/>
        </w:rPr>
        <w:t>2.</w:t>
      </w:r>
      <w:r w:rsidRPr="006C11CB">
        <w:rPr>
          <w:rFonts w:hint="eastAsia"/>
          <w:sz w:val="18"/>
          <w:szCs w:val="18"/>
        </w:rPr>
        <w:t>硬件流控制</w:t>
      </w:r>
    </w:p>
    <w:p w:rsidR="006C11CB" w:rsidRPr="006C11CB" w:rsidRDefault="006C11CB" w:rsidP="006C11CB">
      <w:pPr>
        <w:rPr>
          <w:rFonts w:hint="eastAsia"/>
          <w:sz w:val="18"/>
          <w:szCs w:val="18"/>
        </w:rPr>
      </w:pPr>
      <w:r w:rsidRPr="006C11CB">
        <w:rPr>
          <w:rFonts w:hint="eastAsia"/>
          <w:sz w:val="18"/>
          <w:szCs w:val="18"/>
        </w:rPr>
        <w:t>硬件流控制常用的有</w:t>
      </w:r>
      <w:r w:rsidRPr="006C11CB">
        <w:rPr>
          <w:rFonts w:hint="eastAsia"/>
          <w:sz w:val="18"/>
          <w:szCs w:val="18"/>
        </w:rPr>
        <w:t>RTS/CTS</w:t>
      </w:r>
      <w:r w:rsidRPr="006C11CB">
        <w:rPr>
          <w:rFonts w:hint="eastAsia"/>
          <w:sz w:val="18"/>
          <w:szCs w:val="18"/>
        </w:rPr>
        <w:t>流控制和</w:t>
      </w:r>
      <w:r w:rsidRPr="006C11CB">
        <w:rPr>
          <w:rFonts w:hint="eastAsia"/>
          <w:sz w:val="18"/>
          <w:szCs w:val="18"/>
        </w:rPr>
        <w:t>DTR/DSR</w:t>
      </w:r>
      <w:r w:rsidRPr="006C11CB">
        <w:rPr>
          <w:rFonts w:hint="eastAsia"/>
          <w:sz w:val="18"/>
          <w:szCs w:val="18"/>
        </w:rPr>
        <w:t>（数据终端就绪</w:t>
      </w:r>
      <w:r w:rsidRPr="006C11CB">
        <w:rPr>
          <w:rFonts w:hint="eastAsia"/>
          <w:sz w:val="18"/>
          <w:szCs w:val="18"/>
        </w:rPr>
        <w:t>/</w:t>
      </w:r>
      <w:r w:rsidRPr="006C11CB">
        <w:rPr>
          <w:rFonts w:hint="eastAsia"/>
          <w:sz w:val="18"/>
          <w:szCs w:val="18"/>
        </w:rPr>
        <w:t>数据设置就绪）流控制。</w:t>
      </w:r>
    </w:p>
    <w:p w:rsidR="006C11CB" w:rsidRPr="006C11CB" w:rsidRDefault="006C11CB" w:rsidP="006C11CB">
      <w:pPr>
        <w:rPr>
          <w:rFonts w:hint="eastAsia"/>
          <w:sz w:val="18"/>
          <w:szCs w:val="18"/>
        </w:rPr>
      </w:pPr>
      <w:r w:rsidRPr="006C11CB">
        <w:rPr>
          <w:rFonts w:hint="eastAsia"/>
          <w:sz w:val="18"/>
          <w:szCs w:val="18"/>
        </w:rPr>
        <w:t>硬件流控制必须将相应的电缆线连上，用</w:t>
      </w:r>
      <w:r w:rsidRPr="006C11CB">
        <w:rPr>
          <w:rFonts w:hint="eastAsia"/>
          <w:sz w:val="18"/>
          <w:szCs w:val="18"/>
        </w:rPr>
        <w:t>RTS/CTS</w:t>
      </w:r>
      <w:r w:rsidRPr="006C11CB">
        <w:rPr>
          <w:rFonts w:hint="eastAsia"/>
          <w:sz w:val="18"/>
          <w:szCs w:val="18"/>
        </w:rPr>
        <w:t>（请求发送</w:t>
      </w:r>
      <w:r w:rsidRPr="006C11CB">
        <w:rPr>
          <w:rFonts w:hint="eastAsia"/>
          <w:sz w:val="18"/>
          <w:szCs w:val="18"/>
        </w:rPr>
        <w:t>/</w:t>
      </w:r>
      <w:r w:rsidRPr="006C11CB">
        <w:rPr>
          <w:rFonts w:hint="eastAsia"/>
          <w:sz w:val="18"/>
          <w:szCs w:val="18"/>
        </w:rPr>
        <w:t>清除发送）流控制时，应将通讯两端的</w:t>
      </w:r>
      <w:r w:rsidRPr="006C11CB">
        <w:rPr>
          <w:rFonts w:hint="eastAsia"/>
          <w:sz w:val="18"/>
          <w:szCs w:val="18"/>
        </w:rPr>
        <w:t>RTS</w:t>
      </w:r>
      <w:r w:rsidRPr="006C11CB">
        <w:rPr>
          <w:rFonts w:hint="eastAsia"/>
          <w:sz w:val="18"/>
          <w:szCs w:val="18"/>
        </w:rPr>
        <w:t>、</w:t>
      </w:r>
      <w:r w:rsidRPr="006C11CB">
        <w:rPr>
          <w:rFonts w:hint="eastAsia"/>
          <w:sz w:val="18"/>
          <w:szCs w:val="18"/>
        </w:rPr>
        <w:t>CTS</w:t>
      </w:r>
      <w:r w:rsidRPr="006C11CB">
        <w:rPr>
          <w:rFonts w:hint="eastAsia"/>
          <w:sz w:val="18"/>
          <w:szCs w:val="18"/>
        </w:rPr>
        <w:t>线对应相连，数据终端设备（如计算机）使用</w:t>
      </w:r>
      <w:r w:rsidRPr="006C11CB">
        <w:rPr>
          <w:rFonts w:hint="eastAsia"/>
          <w:sz w:val="18"/>
          <w:szCs w:val="18"/>
        </w:rPr>
        <w:t>RTS</w:t>
      </w:r>
      <w:r w:rsidRPr="006C11CB">
        <w:rPr>
          <w:rFonts w:hint="eastAsia"/>
          <w:sz w:val="18"/>
          <w:szCs w:val="18"/>
        </w:rPr>
        <w:t>来起始调制解调器或其它数据通讯设备的数据流，而数据通讯设备（如调制解调器）则用</w:t>
      </w:r>
      <w:r w:rsidRPr="006C11CB">
        <w:rPr>
          <w:rFonts w:hint="eastAsia"/>
          <w:sz w:val="18"/>
          <w:szCs w:val="18"/>
        </w:rPr>
        <w:t>CTS</w:t>
      </w:r>
      <w:r w:rsidRPr="006C11CB">
        <w:rPr>
          <w:rFonts w:hint="eastAsia"/>
          <w:sz w:val="18"/>
          <w:szCs w:val="18"/>
        </w:rPr>
        <w:t>来起动和暂停来自计算机的数据流。这种硬件握手方式的过程为：我们在编程时根据接收端缓冲区大小设置一个高位标志（可为缓冲区大小的</w:t>
      </w:r>
      <w:r w:rsidRPr="006C11CB">
        <w:rPr>
          <w:rFonts w:hint="eastAsia"/>
          <w:sz w:val="18"/>
          <w:szCs w:val="18"/>
        </w:rPr>
        <w:t>75</w:t>
      </w:r>
      <w:r w:rsidRPr="006C11CB">
        <w:rPr>
          <w:rFonts w:hint="eastAsia"/>
          <w:sz w:val="18"/>
          <w:szCs w:val="18"/>
        </w:rPr>
        <w:t>％）</w:t>
      </w:r>
      <w:r w:rsidRPr="006C11CB">
        <w:rPr>
          <w:rFonts w:hint="eastAsia"/>
          <w:sz w:val="18"/>
          <w:szCs w:val="18"/>
        </w:rPr>
        <w:lastRenderedPageBreak/>
        <w:t>和一个低位标志（可为缓冲区大小的</w:t>
      </w:r>
      <w:r w:rsidRPr="006C11CB">
        <w:rPr>
          <w:rFonts w:hint="eastAsia"/>
          <w:sz w:val="18"/>
          <w:szCs w:val="18"/>
        </w:rPr>
        <w:t>25</w:t>
      </w:r>
      <w:r w:rsidRPr="006C11CB">
        <w:rPr>
          <w:rFonts w:hint="eastAsia"/>
          <w:sz w:val="18"/>
          <w:szCs w:val="18"/>
        </w:rPr>
        <w:t>％），当缓冲区内数据量达到高位时，我们在接收端将</w:t>
      </w:r>
      <w:r w:rsidRPr="006C11CB">
        <w:rPr>
          <w:rFonts w:hint="eastAsia"/>
          <w:sz w:val="18"/>
          <w:szCs w:val="18"/>
        </w:rPr>
        <w:t>CTS</w:t>
      </w:r>
      <w:r w:rsidRPr="006C11CB">
        <w:rPr>
          <w:rFonts w:hint="eastAsia"/>
          <w:sz w:val="18"/>
          <w:szCs w:val="18"/>
        </w:rPr>
        <w:t>线置低电平（送逻辑</w:t>
      </w:r>
      <w:r w:rsidRPr="006C11CB">
        <w:rPr>
          <w:rFonts w:hint="eastAsia"/>
          <w:sz w:val="18"/>
          <w:szCs w:val="18"/>
        </w:rPr>
        <w:t>0</w:t>
      </w:r>
      <w:r w:rsidRPr="006C11CB">
        <w:rPr>
          <w:rFonts w:hint="eastAsia"/>
          <w:sz w:val="18"/>
          <w:szCs w:val="18"/>
        </w:rPr>
        <w:t>），当发送端的程序检测到</w:t>
      </w:r>
      <w:r w:rsidRPr="006C11CB">
        <w:rPr>
          <w:rFonts w:hint="eastAsia"/>
          <w:sz w:val="18"/>
          <w:szCs w:val="18"/>
        </w:rPr>
        <w:t>CTS</w:t>
      </w:r>
      <w:r w:rsidRPr="006C11CB">
        <w:rPr>
          <w:rFonts w:hint="eastAsia"/>
          <w:sz w:val="18"/>
          <w:szCs w:val="18"/>
        </w:rPr>
        <w:t>为低后，就停止发送数据，直到接收端缓冲区的数据量低于低位而将</w:t>
      </w:r>
      <w:r w:rsidRPr="006C11CB">
        <w:rPr>
          <w:rFonts w:hint="eastAsia"/>
          <w:sz w:val="18"/>
          <w:szCs w:val="18"/>
        </w:rPr>
        <w:t>CTS</w:t>
      </w:r>
      <w:r w:rsidRPr="006C11CB">
        <w:rPr>
          <w:rFonts w:hint="eastAsia"/>
          <w:sz w:val="18"/>
          <w:szCs w:val="18"/>
        </w:rPr>
        <w:t>置高电平。</w:t>
      </w:r>
      <w:r w:rsidRPr="006C11CB">
        <w:rPr>
          <w:rFonts w:hint="eastAsia"/>
          <w:sz w:val="18"/>
          <w:szCs w:val="18"/>
        </w:rPr>
        <w:t>RTS</w:t>
      </w:r>
      <w:r w:rsidRPr="006C11CB">
        <w:rPr>
          <w:rFonts w:hint="eastAsia"/>
          <w:sz w:val="18"/>
          <w:szCs w:val="18"/>
        </w:rPr>
        <w:t>则用来标明接收设备有没有准备好接收数据。</w:t>
      </w:r>
    </w:p>
    <w:p w:rsidR="006C11CB" w:rsidRPr="006C11CB" w:rsidRDefault="006C11CB" w:rsidP="006C11CB">
      <w:pPr>
        <w:rPr>
          <w:rFonts w:hint="eastAsia"/>
          <w:sz w:val="18"/>
          <w:szCs w:val="18"/>
        </w:rPr>
      </w:pPr>
      <w:r w:rsidRPr="006C11CB">
        <w:rPr>
          <w:rFonts w:hint="eastAsia"/>
          <w:sz w:val="18"/>
          <w:szCs w:val="18"/>
        </w:rPr>
        <w:t>常用的流控制还有还有</w:t>
      </w:r>
      <w:r w:rsidRPr="006C11CB">
        <w:rPr>
          <w:rFonts w:hint="eastAsia"/>
          <w:sz w:val="18"/>
          <w:szCs w:val="18"/>
        </w:rPr>
        <w:t>DTR/DSR</w:t>
      </w:r>
      <w:r w:rsidRPr="006C11CB">
        <w:rPr>
          <w:rFonts w:hint="eastAsia"/>
          <w:sz w:val="18"/>
          <w:szCs w:val="18"/>
        </w:rPr>
        <w:t>（数据终端就绪</w:t>
      </w:r>
      <w:r w:rsidRPr="006C11CB">
        <w:rPr>
          <w:rFonts w:hint="eastAsia"/>
          <w:sz w:val="18"/>
          <w:szCs w:val="18"/>
        </w:rPr>
        <w:t>/</w:t>
      </w:r>
      <w:r w:rsidRPr="006C11CB">
        <w:rPr>
          <w:rFonts w:hint="eastAsia"/>
          <w:sz w:val="18"/>
          <w:szCs w:val="18"/>
        </w:rPr>
        <w:t>数据设置就绪）。我们在此不再详述。由于流控制的多样性，我个人认为，当软件里用了流控制时，应做详细的说明，如何接线，如何应用。</w:t>
      </w:r>
      <w:r w:rsidRPr="006C11CB">
        <w:rPr>
          <w:rFonts w:hint="eastAsia"/>
          <w:sz w:val="18"/>
          <w:szCs w:val="18"/>
        </w:rPr>
        <w:t xml:space="preserve"> </w:t>
      </w:r>
    </w:p>
    <w:p w:rsidR="006C11CB" w:rsidRPr="006C11CB" w:rsidRDefault="006C11CB" w:rsidP="006C11CB">
      <w:pPr>
        <w:rPr>
          <w:sz w:val="18"/>
          <w:szCs w:val="18"/>
        </w:rPr>
      </w:pPr>
    </w:p>
    <w:p w:rsidR="006C11CB" w:rsidRPr="006C11CB" w:rsidRDefault="006C11CB" w:rsidP="006C11CB">
      <w:pPr>
        <w:rPr>
          <w:rFonts w:hint="eastAsia"/>
          <w:sz w:val="18"/>
          <w:szCs w:val="18"/>
        </w:rPr>
      </w:pPr>
      <w:r w:rsidRPr="006C11CB">
        <w:rPr>
          <w:rFonts w:hint="eastAsia"/>
          <w:sz w:val="18"/>
          <w:szCs w:val="18"/>
        </w:rPr>
        <w:t>3.</w:t>
      </w:r>
      <w:r w:rsidRPr="006C11CB">
        <w:rPr>
          <w:rFonts w:hint="eastAsia"/>
          <w:sz w:val="18"/>
          <w:szCs w:val="18"/>
        </w:rPr>
        <w:t>软件流控制</w:t>
      </w:r>
    </w:p>
    <w:p w:rsidR="006C11CB" w:rsidRPr="006C11CB" w:rsidRDefault="006C11CB" w:rsidP="006C11CB">
      <w:pPr>
        <w:rPr>
          <w:rFonts w:hint="eastAsia"/>
          <w:sz w:val="18"/>
          <w:szCs w:val="18"/>
        </w:rPr>
      </w:pPr>
      <w:r w:rsidRPr="006C11CB">
        <w:rPr>
          <w:rFonts w:hint="eastAsia"/>
          <w:sz w:val="18"/>
          <w:szCs w:val="18"/>
        </w:rPr>
        <w:t>由于电缆线的限制，我们在普通的控制通讯中一般不用硬件流控制，而用软件流控制。一般通过</w:t>
      </w:r>
      <w:r w:rsidRPr="006C11CB">
        <w:rPr>
          <w:rFonts w:hint="eastAsia"/>
          <w:sz w:val="18"/>
          <w:szCs w:val="18"/>
        </w:rPr>
        <w:t>XON/XOFF</w:t>
      </w:r>
      <w:r w:rsidRPr="006C11CB">
        <w:rPr>
          <w:rFonts w:hint="eastAsia"/>
          <w:sz w:val="18"/>
          <w:szCs w:val="18"/>
        </w:rPr>
        <w:t>来实现软件流控制。常用方法是：当接收端的输入缓冲区内数据量超过设定的高位时，就向数据发送端发出</w:t>
      </w:r>
      <w:r w:rsidRPr="006C11CB">
        <w:rPr>
          <w:rFonts w:hint="eastAsia"/>
          <w:sz w:val="18"/>
          <w:szCs w:val="18"/>
        </w:rPr>
        <w:t>XOFF</w:t>
      </w:r>
      <w:r w:rsidRPr="006C11CB">
        <w:rPr>
          <w:rFonts w:hint="eastAsia"/>
          <w:sz w:val="18"/>
          <w:szCs w:val="18"/>
        </w:rPr>
        <w:t>字符（十进制的</w:t>
      </w:r>
      <w:r w:rsidRPr="006C11CB">
        <w:rPr>
          <w:rFonts w:hint="eastAsia"/>
          <w:sz w:val="18"/>
          <w:szCs w:val="18"/>
        </w:rPr>
        <w:t>19</w:t>
      </w:r>
      <w:r w:rsidRPr="006C11CB">
        <w:rPr>
          <w:rFonts w:hint="eastAsia"/>
          <w:sz w:val="18"/>
          <w:szCs w:val="18"/>
        </w:rPr>
        <w:t>或</w:t>
      </w:r>
      <w:r w:rsidRPr="006C11CB">
        <w:rPr>
          <w:rFonts w:hint="eastAsia"/>
          <w:sz w:val="18"/>
          <w:szCs w:val="18"/>
        </w:rPr>
        <w:t>Control-S</w:t>
      </w:r>
      <w:r w:rsidRPr="006C11CB">
        <w:rPr>
          <w:rFonts w:hint="eastAsia"/>
          <w:sz w:val="18"/>
          <w:szCs w:val="18"/>
        </w:rPr>
        <w:t>，设备编程说明书应该有详细阐述），发送端收到</w:t>
      </w:r>
      <w:r w:rsidRPr="006C11CB">
        <w:rPr>
          <w:rFonts w:hint="eastAsia"/>
          <w:sz w:val="18"/>
          <w:szCs w:val="18"/>
        </w:rPr>
        <w:t>XOFF</w:t>
      </w:r>
      <w:r w:rsidRPr="006C11CB">
        <w:rPr>
          <w:rFonts w:hint="eastAsia"/>
          <w:sz w:val="18"/>
          <w:szCs w:val="18"/>
        </w:rPr>
        <w:t>字符后就立即停止发送数据；当接收端的输入缓冲区内数据量低于设定的低位时，就向数据发送端发出</w:t>
      </w:r>
      <w:r w:rsidRPr="006C11CB">
        <w:rPr>
          <w:rFonts w:hint="eastAsia"/>
          <w:sz w:val="18"/>
          <w:szCs w:val="18"/>
        </w:rPr>
        <w:t>XON</w:t>
      </w:r>
      <w:r w:rsidRPr="006C11CB">
        <w:rPr>
          <w:rFonts w:hint="eastAsia"/>
          <w:sz w:val="18"/>
          <w:szCs w:val="18"/>
        </w:rPr>
        <w:t>字符（十进制的</w:t>
      </w:r>
      <w:r w:rsidRPr="006C11CB">
        <w:rPr>
          <w:rFonts w:hint="eastAsia"/>
          <w:sz w:val="18"/>
          <w:szCs w:val="18"/>
        </w:rPr>
        <w:t>17</w:t>
      </w:r>
      <w:r w:rsidRPr="006C11CB">
        <w:rPr>
          <w:rFonts w:hint="eastAsia"/>
          <w:sz w:val="18"/>
          <w:szCs w:val="18"/>
        </w:rPr>
        <w:t>或</w:t>
      </w:r>
      <w:r w:rsidRPr="006C11CB">
        <w:rPr>
          <w:rFonts w:hint="eastAsia"/>
          <w:sz w:val="18"/>
          <w:szCs w:val="18"/>
        </w:rPr>
        <w:t>Control-Q</w:t>
      </w:r>
      <w:r w:rsidRPr="006C11CB">
        <w:rPr>
          <w:rFonts w:hint="eastAsia"/>
          <w:sz w:val="18"/>
          <w:szCs w:val="18"/>
        </w:rPr>
        <w:t>），发送端收到</w:t>
      </w:r>
      <w:r w:rsidRPr="006C11CB">
        <w:rPr>
          <w:rFonts w:hint="eastAsia"/>
          <w:sz w:val="18"/>
          <w:szCs w:val="18"/>
        </w:rPr>
        <w:t>XON</w:t>
      </w:r>
      <w:r w:rsidRPr="006C11CB">
        <w:rPr>
          <w:rFonts w:hint="eastAsia"/>
          <w:sz w:val="18"/>
          <w:szCs w:val="18"/>
        </w:rPr>
        <w:t>字符后就立即开始发送数据。一般可以从设备配套源程序中找到发送的是什么字符。</w:t>
      </w:r>
    </w:p>
    <w:p w:rsidR="00BE02A1" w:rsidRDefault="006C11CB" w:rsidP="00BE02A1">
      <w:pPr>
        <w:rPr>
          <w:rFonts w:hint="eastAsia"/>
          <w:sz w:val="18"/>
          <w:szCs w:val="18"/>
        </w:rPr>
      </w:pPr>
      <w:r w:rsidRPr="006C11CB">
        <w:rPr>
          <w:rFonts w:hint="eastAsia"/>
          <w:sz w:val="18"/>
          <w:szCs w:val="18"/>
        </w:rPr>
        <w:t>应该注意，若传输的是二进制数据，标志字符也有可能在数据流中出现而引起误操作，这是软件流控制的缺陷，而硬件流控制不会有这个问题。</w:t>
      </w:r>
    </w:p>
    <w:p w:rsidR="00BE02A1" w:rsidRPr="00EC715B" w:rsidRDefault="00BE02A1" w:rsidP="00BE02A1">
      <w:pPr>
        <w:rPr>
          <w:sz w:val="18"/>
          <w:szCs w:val="18"/>
        </w:rPr>
      </w:pPr>
      <w:r w:rsidRPr="00EC715B">
        <w:rPr>
          <w:sz w:val="18"/>
          <w:szCs w:val="18"/>
        </w:rPr>
        <w:t>-----------------------------------------------------------------------------------------------------------------------------------</w:t>
      </w:r>
    </w:p>
    <w:p w:rsidR="00BE02A1" w:rsidRPr="00EC715B" w:rsidRDefault="00BE02A1" w:rsidP="00BE02A1">
      <w:pPr>
        <w:pStyle w:val="Heading3"/>
        <w:spacing w:before="0" w:after="0"/>
        <w:rPr>
          <w:rFonts w:hint="eastAsia"/>
          <w:b w:val="0"/>
          <w:color w:val="0000FF"/>
          <w:sz w:val="18"/>
          <w:szCs w:val="18"/>
        </w:rPr>
      </w:pPr>
      <w:bookmarkStart w:id="0" w:name="_Toc113091370"/>
      <w:r w:rsidRPr="00EC715B">
        <w:rPr>
          <w:rFonts w:hint="eastAsia"/>
          <w:b w:val="0"/>
          <w:color w:val="0000FF"/>
          <w:sz w:val="18"/>
          <w:szCs w:val="18"/>
        </w:rPr>
        <w:t>PC9</w:t>
      </w:r>
      <w:r w:rsidRPr="00EC715B">
        <w:rPr>
          <w:rFonts w:hint="eastAsia"/>
          <w:b w:val="0"/>
          <w:color w:val="0000FF"/>
          <w:sz w:val="18"/>
          <w:szCs w:val="18"/>
        </w:rPr>
        <w:t>针</w:t>
      </w:r>
      <w:r w:rsidRPr="00EC715B">
        <w:rPr>
          <w:rFonts w:hint="eastAsia"/>
          <w:b w:val="0"/>
          <w:color w:val="0000FF"/>
          <w:sz w:val="18"/>
          <w:szCs w:val="18"/>
        </w:rPr>
        <w:t>RS232</w:t>
      </w:r>
      <w:r w:rsidRPr="00EC715B">
        <w:rPr>
          <w:rFonts w:hint="eastAsia"/>
          <w:b w:val="0"/>
          <w:color w:val="0000FF"/>
          <w:sz w:val="18"/>
          <w:szCs w:val="18"/>
        </w:rPr>
        <w:t>串口互连</w:t>
      </w:r>
      <w:bookmarkEnd w:id="0"/>
    </w:p>
    <w:p w:rsidR="00BE02A1" w:rsidRPr="00EC715B" w:rsidRDefault="00BE02A1" w:rsidP="00BE02A1">
      <w:pPr>
        <w:rPr>
          <w:rFonts w:hint="eastAsia"/>
          <w:sz w:val="18"/>
          <w:szCs w:val="18"/>
        </w:rPr>
      </w:pPr>
      <w:r w:rsidRPr="00EC715B">
        <w:rPr>
          <w:rFonts w:hint="eastAsia"/>
          <w:sz w:val="18"/>
          <w:szCs w:val="18"/>
        </w:rPr>
        <w:t>PC</w:t>
      </w:r>
      <w:r w:rsidRPr="00EC715B">
        <w:rPr>
          <w:rFonts w:hint="eastAsia"/>
          <w:sz w:val="18"/>
          <w:szCs w:val="18"/>
        </w:rPr>
        <w:t>机上的公插头定义如下：</w:t>
      </w:r>
    </w:p>
    <w:p w:rsidR="00BE02A1" w:rsidRPr="00EC715B" w:rsidRDefault="00BE02A1" w:rsidP="00BE02A1">
      <w:pPr>
        <w:rPr>
          <w:sz w:val="18"/>
          <w:szCs w:val="18"/>
        </w:rPr>
      </w:pPr>
      <w:r w:rsidRPr="00EC715B">
        <w:rPr>
          <w:sz w:val="18"/>
          <w:szCs w:val="18"/>
        </w:rPr>
        <w:t xml:space="preserve">1 </w:t>
      </w:r>
      <w:proofErr w:type="gramStart"/>
      <w:r w:rsidRPr="00EC715B">
        <w:rPr>
          <w:sz w:val="18"/>
          <w:szCs w:val="18"/>
        </w:rPr>
        <w:t>CD  Carrier</w:t>
      </w:r>
      <w:proofErr w:type="gramEnd"/>
      <w:r w:rsidRPr="00EC715B">
        <w:rPr>
          <w:sz w:val="18"/>
          <w:szCs w:val="18"/>
        </w:rPr>
        <w:t xml:space="preserve"> Detect </w:t>
      </w:r>
    </w:p>
    <w:p w:rsidR="00BE02A1" w:rsidRPr="00EC715B" w:rsidRDefault="00BE02A1" w:rsidP="00BE02A1">
      <w:pPr>
        <w:rPr>
          <w:sz w:val="18"/>
          <w:szCs w:val="18"/>
        </w:rPr>
      </w:pPr>
      <w:r w:rsidRPr="00EC715B">
        <w:rPr>
          <w:sz w:val="18"/>
          <w:szCs w:val="18"/>
        </w:rPr>
        <w:t xml:space="preserve">2 </w:t>
      </w:r>
      <w:proofErr w:type="gramStart"/>
      <w:r w:rsidRPr="00EC715B">
        <w:rPr>
          <w:sz w:val="18"/>
          <w:szCs w:val="18"/>
        </w:rPr>
        <w:t>RXD  Receive</w:t>
      </w:r>
      <w:proofErr w:type="gramEnd"/>
      <w:r w:rsidRPr="00EC715B">
        <w:rPr>
          <w:sz w:val="18"/>
          <w:szCs w:val="18"/>
        </w:rPr>
        <w:t xml:space="preserve"> Data </w:t>
      </w:r>
    </w:p>
    <w:p w:rsidR="00BE02A1" w:rsidRPr="00EC715B" w:rsidRDefault="00BE02A1" w:rsidP="00BE02A1">
      <w:pPr>
        <w:rPr>
          <w:sz w:val="18"/>
          <w:szCs w:val="18"/>
        </w:rPr>
      </w:pPr>
      <w:r w:rsidRPr="00EC715B">
        <w:rPr>
          <w:sz w:val="18"/>
          <w:szCs w:val="18"/>
        </w:rPr>
        <w:t xml:space="preserve">3 </w:t>
      </w:r>
      <w:proofErr w:type="gramStart"/>
      <w:r w:rsidRPr="00EC715B">
        <w:rPr>
          <w:sz w:val="18"/>
          <w:szCs w:val="18"/>
        </w:rPr>
        <w:t>TXD  Transmit</w:t>
      </w:r>
      <w:proofErr w:type="gramEnd"/>
      <w:r w:rsidRPr="00EC715B">
        <w:rPr>
          <w:sz w:val="18"/>
          <w:szCs w:val="18"/>
        </w:rPr>
        <w:t xml:space="preserve"> Data </w:t>
      </w:r>
    </w:p>
    <w:p w:rsidR="00BE02A1" w:rsidRPr="00EC715B" w:rsidRDefault="00BE02A1" w:rsidP="00BE02A1">
      <w:pPr>
        <w:rPr>
          <w:rFonts w:hint="eastAsia"/>
          <w:sz w:val="18"/>
          <w:szCs w:val="18"/>
        </w:rPr>
      </w:pPr>
      <w:r w:rsidRPr="00EC715B">
        <w:rPr>
          <w:sz w:val="18"/>
          <w:szCs w:val="18"/>
        </w:rPr>
        <w:t xml:space="preserve">4 </w:t>
      </w:r>
      <w:proofErr w:type="gramStart"/>
      <w:r w:rsidRPr="00EC715B">
        <w:rPr>
          <w:sz w:val="18"/>
          <w:szCs w:val="18"/>
        </w:rPr>
        <w:t>DTR  Data</w:t>
      </w:r>
      <w:proofErr w:type="gramEnd"/>
      <w:r w:rsidRPr="00EC715B">
        <w:rPr>
          <w:sz w:val="18"/>
          <w:szCs w:val="18"/>
        </w:rPr>
        <w:t xml:space="preserve"> Terminal Ready </w:t>
      </w:r>
      <w:r w:rsidR="00D90CD2">
        <w:rPr>
          <w:rFonts w:hint="eastAsia"/>
          <w:sz w:val="18"/>
          <w:szCs w:val="18"/>
        </w:rPr>
        <w:t>(</w:t>
      </w:r>
      <w:r w:rsidR="00D90CD2">
        <w:rPr>
          <w:rFonts w:hint="eastAsia"/>
          <w:sz w:val="18"/>
          <w:szCs w:val="18"/>
        </w:rPr>
        <w:t>数据中断就绪</w:t>
      </w:r>
      <w:r w:rsidR="00D90CD2">
        <w:rPr>
          <w:rFonts w:hint="eastAsia"/>
          <w:sz w:val="18"/>
          <w:szCs w:val="18"/>
        </w:rPr>
        <w:t>)</w:t>
      </w:r>
    </w:p>
    <w:p w:rsidR="00BE02A1" w:rsidRPr="00EC715B" w:rsidRDefault="00BE02A1" w:rsidP="00BE02A1">
      <w:pPr>
        <w:rPr>
          <w:rFonts w:hint="eastAsia"/>
          <w:sz w:val="18"/>
          <w:szCs w:val="18"/>
        </w:rPr>
      </w:pPr>
      <w:r w:rsidRPr="00EC715B">
        <w:rPr>
          <w:sz w:val="18"/>
          <w:szCs w:val="18"/>
        </w:rPr>
        <w:t xml:space="preserve">5 </w:t>
      </w:r>
      <w:proofErr w:type="gramStart"/>
      <w:r w:rsidRPr="00EC715B">
        <w:rPr>
          <w:sz w:val="18"/>
          <w:szCs w:val="18"/>
        </w:rPr>
        <w:t>GND  System</w:t>
      </w:r>
      <w:proofErr w:type="gramEnd"/>
      <w:r w:rsidRPr="00EC715B">
        <w:rPr>
          <w:sz w:val="18"/>
          <w:szCs w:val="18"/>
        </w:rPr>
        <w:t xml:space="preserve"> Ground </w:t>
      </w:r>
    </w:p>
    <w:p w:rsidR="00BE02A1" w:rsidRPr="00EC715B" w:rsidRDefault="00BE02A1" w:rsidP="00BE02A1">
      <w:pPr>
        <w:rPr>
          <w:rFonts w:hint="eastAsia"/>
          <w:sz w:val="18"/>
          <w:szCs w:val="18"/>
        </w:rPr>
      </w:pPr>
      <w:r w:rsidRPr="00EC715B">
        <w:rPr>
          <w:sz w:val="18"/>
          <w:szCs w:val="18"/>
        </w:rPr>
        <w:t xml:space="preserve">6 </w:t>
      </w:r>
      <w:proofErr w:type="gramStart"/>
      <w:r w:rsidRPr="00EC715B">
        <w:rPr>
          <w:sz w:val="18"/>
          <w:szCs w:val="18"/>
        </w:rPr>
        <w:t>DSR  Data</w:t>
      </w:r>
      <w:proofErr w:type="gramEnd"/>
      <w:r w:rsidRPr="00EC715B">
        <w:rPr>
          <w:sz w:val="18"/>
          <w:szCs w:val="18"/>
        </w:rPr>
        <w:t xml:space="preserve"> Set Ready </w:t>
      </w:r>
      <w:r w:rsidR="00765D7D">
        <w:rPr>
          <w:rFonts w:hint="eastAsia"/>
          <w:sz w:val="18"/>
          <w:szCs w:val="18"/>
        </w:rPr>
        <w:t>(</w:t>
      </w:r>
      <w:r w:rsidR="00765D7D">
        <w:rPr>
          <w:rFonts w:hint="eastAsia"/>
          <w:sz w:val="18"/>
          <w:szCs w:val="18"/>
        </w:rPr>
        <w:t>数据准备就绪</w:t>
      </w:r>
      <w:r w:rsidR="00765D7D">
        <w:rPr>
          <w:rFonts w:hint="eastAsia"/>
          <w:sz w:val="18"/>
          <w:szCs w:val="18"/>
        </w:rPr>
        <w:t>)</w:t>
      </w:r>
    </w:p>
    <w:p w:rsidR="00BE02A1" w:rsidRPr="00EC715B" w:rsidRDefault="00BE02A1" w:rsidP="00BE02A1">
      <w:pPr>
        <w:rPr>
          <w:sz w:val="18"/>
          <w:szCs w:val="18"/>
        </w:rPr>
      </w:pPr>
      <w:r w:rsidRPr="00EC715B">
        <w:rPr>
          <w:sz w:val="18"/>
          <w:szCs w:val="18"/>
        </w:rPr>
        <w:t xml:space="preserve">7 </w:t>
      </w:r>
      <w:proofErr w:type="gramStart"/>
      <w:r w:rsidRPr="00EC715B">
        <w:rPr>
          <w:sz w:val="18"/>
          <w:szCs w:val="18"/>
        </w:rPr>
        <w:t>RTS  Request</w:t>
      </w:r>
      <w:proofErr w:type="gramEnd"/>
      <w:r w:rsidRPr="00EC715B">
        <w:rPr>
          <w:sz w:val="18"/>
          <w:szCs w:val="18"/>
        </w:rPr>
        <w:t xml:space="preserve"> to Send </w:t>
      </w:r>
    </w:p>
    <w:p w:rsidR="00BE02A1" w:rsidRPr="00EC715B" w:rsidRDefault="00BE02A1" w:rsidP="00BE02A1">
      <w:pPr>
        <w:rPr>
          <w:sz w:val="18"/>
          <w:szCs w:val="18"/>
        </w:rPr>
      </w:pPr>
      <w:r w:rsidRPr="00EC715B">
        <w:rPr>
          <w:sz w:val="18"/>
          <w:szCs w:val="18"/>
        </w:rPr>
        <w:t xml:space="preserve">8 </w:t>
      </w:r>
      <w:proofErr w:type="gramStart"/>
      <w:r w:rsidRPr="00EC715B">
        <w:rPr>
          <w:sz w:val="18"/>
          <w:szCs w:val="18"/>
        </w:rPr>
        <w:t>CTS  Clear</w:t>
      </w:r>
      <w:proofErr w:type="gramEnd"/>
      <w:r w:rsidRPr="00EC715B">
        <w:rPr>
          <w:sz w:val="18"/>
          <w:szCs w:val="18"/>
        </w:rPr>
        <w:t xml:space="preserve"> to Send </w:t>
      </w:r>
    </w:p>
    <w:p w:rsidR="00BE02A1" w:rsidRPr="00EC715B" w:rsidRDefault="00BE02A1" w:rsidP="00BE02A1">
      <w:pPr>
        <w:rPr>
          <w:sz w:val="18"/>
          <w:szCs w:val="18"/>
        </w:rPr>
      </w:pPr>
      <w:r w:rsidRPr="00EC715B">
        <w:rPr>
          <w:sz w:val="18"/>
          <w:szCs w:val="18"/>
        </w:rPr>
        <w:t xml:space="preserve">9 </w:t>
      </w:r>
      <w:proofErr w:type="gramStart"/>
      <w:r w:rsidRPr="00EC715B">
        <w:rPr>
          <w:sz w:val="18"/>
          <w:szCs w:val="18"/>
        </w:rPr>
        <w:t>RI  Ring</w:t>
      </w:r>
      <w:proofErr w:type="gramEnd"/>
      <w:r w:rsidRPr="00EC715B">
        <w:rPr>
          <w:sz w:val="18"/>
          <w:szCs w:val="18"/>
        </w:rPr>
        <w:t xml:space="preserve"> Indicator</w:t>
      </w:r>
    </w:p>
    <w:p w:rsidR="00BE02A1" w:rsidRPr="00EC715B" w:rsidRDefault="00BE02A1" w:rsidP="00BE02A1">
      <w:pPr>
        <w:rPr>
          <w:rFonts w:hint="eastAsia"/>
          <w:sz w:val="18"/>
          <w:szCs w:val="18"/>
        </w:rPr>
      </w:pPr>
      <w:r w:rsidRPr="00EC715B">
        <w:rPr>
          <w:rFonts w:hint="eastAsia"/>
          <w:sz w:val="18"/>
          <w:szCs w:val="18"/>
        </w:rPr>
        <w:t>双机互联时：</w:t>
      </w:r>
    </w:p>
    <w:p w:rsidR="00BE02A1" w:rsidRPr="00EC715B" w:rsidRDefault="00BE02A1" w:rsidP="00BE02A1">
      <w:pPr>
        <w:rPr>
          <w:sz w:val="18"/>
          <w:szCs w:val="18"/>
        </w:rPr>
      </w:pPr>
      <w:r w:rsidRPr="00EC715B">
        <w:rPr>
          <w:sz w:val="18"/>
          <w:szCs w:val="18"/>
        </w:rPr>
        <w:t xml:space="preserve">Receive Data 2——3 Transmit Data </w:t>
      </w:r>
    </w:p>
    <w:p w:rsidR="00BE02A1" w:rsidRPr="00EC715B" w:rsidRDefault="00BE02A1" w:rsidP="00BE02A1">
      <w:pPr>
        <w:rPr>
          <w:sz w:val="18"/>
          <w:szCs w:val="18"/>
        </w:rPr>
      </w:pPr>
      <w:r w:rsidRPr="00EC715B">
        <w:rPr>
          <w:sz w:val="18"/>
          <w:szCs w:val="18"/>
        </w:rPr>
        <w:t xml:space="preserve">Transmit Data 3——2 Receive Data </w:t>
      </w:r>
    </w:p>
    <w:p w:rsidR="00BE02A1" w:rsidRPr="00EC715B" w:rsidRDefault="00BE02A1" w:rsidP="00BE02A1">
      <w:pPr>
        <w:rPr>
          <w:sz w:val="18"/>
          <w:szCs w:val="18"/>
        </w:rPr>
      </w:pPr>
      <w:r w:rsidRPr="00EC715B">
        <w:rPr>
          <w:sz w:val="18"/>
          <w:szCs w:val="18"/>
        </w:rPr>
        <w:t xml:space="preserve">Data Terminal Ready 4——6+1 Data Set Ready + Carrier Detect </w:t>
      </w:r>
    </w:p>
    <w:p w:rsidR="00BE02A1" w:rsidRPr="00EC715B" w:rsidRDefault="00BE02A1" w:rsidP="00BE02A1">
      <w:pPr>
        <w:rPr>
          <w:sz w:val="18"/>
          <w:szCs w:val="18"/>
        </w:rPr>
      </w:pPr>
      <w:r w:rsidRPr="00EC715B">
        <w:rPr>
          <w:sz w:val="18"/>
          <w:szCs w:val="18"/>
        </w:rPr>
        <w:t xml:space="preserve">System Ground 5——5 System Ground </w:t>
      </w:r>
    </w:p>
    <w:p w:rsidR="00BE02A1" w:rsidRPr="00EC715B" w:rsidRDefault="00BE02A1" w:rsidP="00BE02A1">
      <w:pPr>
        <w:rPr>
          <w:sz w:val="18"/>
          <w:szCs w:val="18"/>
        </w:rPr>
      </w:pPr>
      <w:r w:rsidRPr="00EC715B">
        <w:rPr>
          <w:sz w:val="18"/>
          <w:szCs w:val="18"/>
        </w:rPr>
        <w:t xml:space="preserve">Data Set Ready + Carrier Detect 6+1——4 Data Terminal Ready </w:t>
      </w:r>
    </w:p>
    <w:p w:rsidR="00BE02A1" w:rsidRPr="00EC715B" w:rsidRDefault="00BE02A1" w:rsidP="00BE02A1">
      <w:pPr>
        <w:rPr>
          <w:sz w:val="18"/>
          <w:szCs w:val="18"/>
        </w:rPr>
      </w:pPr>
      <w:r w:rsidRPr="00EC715B">
        <w:rPr>
          <w:sz w:val="18"/>
          <w:szCs w:val="18"/>
        </w:rPr>
        <w:t xml:space="preserve">Request to Send 7——8 Clear to Send </w:t>
      </w:r>
    </w:p>
    <w:p w:rsidR="00BE02A1" w:rsidRPr="00EC715B" w:rsidRDefault="00BE02A1" w:rsidP="00BE02A1">
      <w:pPr>
        <w:rPr>
          <w:rFonts w:hint="eastAsia"/>
          <w:sz w:val="18"/>
          <w:szCs w:val="18"/>
        </w:rPr>
      </w:pPr>
      <w:r w:rsidRPr="00EC715B">
        <w:rPr>
          <w:sz w:val="18"/>
          <w:szCs w:val="18"/>
        </w:rPr>
        <w:t>Clear to Send 8——7 Request to Send</w:t>
      </w:r>
    </w:p>
    <w:p w:rsidR="006C11CB" w:rsidRPr="00BE02A1" w:rsidRDefault="006C11CB" w:rsidP="006C11CB">
      <w:pPr>
        <w:rPr>
          <w:rFonts w:hint="eastAsia"/>
          <w:sz w:val="18"/>
          <w:szCs w:val="18"/>
        </w:rPr>
      </w:pPr>
    </w:p>
    <w:p w:rsidR="0032165B" w:rsidRPr="001D0E37" w:rsidRDefault="0032165B" w:rsidP="0032165B">
      <w:pPr>
        <w:rPr>
          <w:sz w:val="18"/>
          <w:szCs w:val="18"/>
        </w:rPr>
      </w:pPr>
      <w:r w:rsidRPr="001D0E37">
        <w:rPr>
          <w:sz w:val="18"/>
          <w:szCs w:val="18"/>
        </w:rPr>
        <w:t>-----------------------------------------------------------------------------------------------------------------------------------</w:t>
      </w:r>
    </w:p>
    <w:p w:rsidR="0032165B" w:rsidRPr="001D0E37" w:rsidRDefault="0032165B" w:rsidP="0032165B">
      <w:pPr>
        <w:pStyle w:val="Heading3"/>
        <w:spacing w:before="0" w:after="0"/>
        <w:rPr>
          <w:rFonts w:hint="eastAsia"/>
          <w:b w:val="0"/>
          <w:color w:val="0000FF"/>
          <w:sz w:val="18"/>
          <w:szCs w:val="18"/>
        </w:rPr>
      </w:pPr>
      <w:r>
        <w:rPr>
          <w:rFonts w:hint="eastAsia"/>
          <w:b w:val="0"/>
          <w:color w:val="0000FF"/>
          <w:sz w:val="18"/>
          <w:szCs w:val="18"/>
        </w:rPr>
        <w:t>RS</w:t>
      </w:r>
      <w:smartTag w:uri="urn:schemas-microsoft-com:office:smarttags" w:element="chmetcnv">
        <w:smartTagPr>
          <w:attr w:name="UnitName" w:val="C"/>
          <w:attr w:name="SourceValue" w:val="232"/>
          <w:attr w:name="HasSpace" w:val="False"/>
          <w:attr w:name="Negative" w:val="False"/>
          <w:attr w:name="NumberType" w:val="1"/>
          <w:attr w:name="TCSC" w:val="0"/>
        </w:smartTagPr>
        <w:r>
          <w:rPr>
            <w:rFonts w:hint="eastAsia"/>
            <w:b w:val="0"/>
            <w:color w:val="0000FF"/>
            <w:sz w:val="18"/>
            <w:szCs w:val="18"/>
          </w:rPr>
          <w:t>232C</w:t>
        </w:r>
      </w:smartTag>
      <w:r>
        <w:rPr>
          <w:rFonts w:hint="eastAsia"/>
          <w:b w:val="0"/>
          <w:color w:val="0000FF"/>
          <w:sz w:val="18"/>
          <w:szCs w:val="18"/>
        </w:rPr>
        <w:t>电平标准</w:t>
      </w:r>
    </w:p>
    <w:p w:rsidR="0032165B" w:rsidRPr="00A30F90" w:rsidRDefault="0032165B" w:rsidP="0032165B">
      <w:pPr>
        <w:rPr>
          <w:rFonts w:hint="eastAsia"/>
          <w:sz w:val="18"/>
          <w:szCs w:val="18"/>
        </w:rPr>
      </w:pPr>
      <w:r w:rsidRPr="00A30F90">
        <w:rPr>
          <w:rFonts w:hint="eastAsia"/>
          <w:sz w:val="18"/>
          <w:szCs w:val="18"/>
        </w:rPr>
        <w:t>EIA-RS</w:t>
      </w:r>
      <w:smartTag w:uri="urn:schemas-microsoft-com:office:smarttags" w:element="chmetcnv">
        <w:smartTagPr>
          <w:attr w:name="UnitName" w:val="C"/>
          <w:attr w:name="SourceValue" w:val="232"/>
          <w:attr w:name="HasSpace" w:val="False"/>
          <w:attr w:name="Negative" w:val="True"/>
          <w:attr w:name="NumberType" w:val="1"/>
          <w:attr w:name="TCSC" w:val="0"/>
        </w:smartTagPr>
        <w:r w:rsidRPr="00A30F90">
          <w:rPr>
            <w:rFonts w:hint="eastAsia"/>
            <w:sz w:val="18"/>
            <w:szCs w:val="18"/>
          </w:rPr>
          <w:t>-232C</w:t>
        </w:r>
      </w:smartTag>
      <w:r w:rsidRPr="00A30F90">
        <w:rPr>
          <w:rFonts w:hint="eastAsia"/>
          <w:sz w:val="18"/>
          <w:szCs w:val="18"/>
        </w:rPr>
        <w:t>对电器特性、逻辑电平和各种信号线功能都作了规定：</w:t>
      </w:r>
    </w:p>
    <w:p w:rsidR="0032165B" w:rsidRPr="00A30F90" w:rsidRDefault="0032165B" w:rsidP="0032165B">
      <w:pPr>
        <w:rPr>
          <w:rFonts w:hint="eastAsia"/>
          <w:sz w:val="18"/>
          <w:szCs w:val="18"/>
        </w:rPr>
      </w:pPr>
      <w:r w:rsidRPr="00A30F90">
        <w:rPr>
          <w:rFonts w:ascii="宋体" w:hAnsi="宋体" w:cs="宋体" w:hint="eastAsia"/>
          <w:sz w:val="18"/>
          <w:szCs w:val="18"/>
        </w:rPr>
        <w:t>在</w:t>
      </w:r>
      <w:r w:rsidRPr="00A30F90">
        <w:rPr>
          <w:rFonts w:hint="eastAsia"/>
          <w:sz w:val="18"/>
          <w:szCs w:val="18"/>
        </w:rPr>
        <w:t>TXD</w:t>
      </w:r>
      <w:r w:rsidRPr="00A30F90">
        <w:rPr>
          <w:rFonts w:hint="eastAsia"/>
          <w:sz w:val="18"/>
          <w:szCs w:val="18"/>
        </w:rPr>
        <w:t>和</w:t>
      </w:r>
      <w:r w:rsidRPr="00A30F90">
        <w:rPr>
          <w:rFonts w:hint="eastAsia"/>
          <w:sz w:val="18"/>
          <w:szCs w:val="18"/>
        </w:rPr>
        <w:t>RXD</w:t>
      </w:r>
      <w:r w:rsidRPr="00A30F90">
        <w:rPr>
          <w:rFonts w:hint="eastAsia"/>
          <w:sz w:val="18"/>
          <w:szCs w:val="18"/>
        </w:rPr>
        <w:t>上：逻辑</w:t>
      </w:r>
      <w:r w:rsidRPr="00A30F90">
        <w:rPr>
          <w:rFonts w:hint="eastAsia"/>
          <w:sz w:val="18"/>
          <w:szCs w:val="18"/>
        </w:rPr>
        <w:t>1(MARK)=-3V</w:t>
      </w:r>
      <w:r w:rsidRPr="00A30F90">
        <w:rPr>
          <w:rFonts w:hint="eastAsia"/>
          <w:sz w:val="18"/>
          <w:szCs w:val="18"/>
        </w:rPr>
        <w:t>～</w:t>
      </w:r>
      <w:r w:rsidRPr="00A30F90">
        <w:rPr>
          <w:rFonts w:hint="eastAsia"/>
          <w:sz w:val="18"/>
          <w:szCs w:val="18"/>
        </w:rPr>
        <w:t>-15V</w:t>
      </w:r>
    </w:p>
    <w:p w:rsidR="0032165B" w:rsidRPr="00A30F90" w:rsidRDefault="0032165B" w:rsidP="0032165B">
      <w:pPr>
        <w:rPr>
          <w:rFonts w:hint="eastAsia"/>
          <w:sz w:val="18"/>
          <w:szCs w:val="18"/>
        </w:rPr>
      </w:pPr>
      <w:r w:rsidRPr="00A30F90">
        <w:rPr>
          <w:rFonts w:ascii="宋体" w:hAnsi="宋体" w:cs="宋体" w:hint="eastAsia"/>
          <w:sz w:val="18"/>
          <w:szCs w:val="18"/>
        </w:rPr>
        <w:t>逻辑</w:t>
      </w:r>
      <w:r w:rsidRPr="00A30F90">
        <w:rPr>
          <w:rFonts w:hint="eastAsia"/>
          <w:sz w:val="18"/>
          <w:szCs w:val="18"/>
        </w:rPr>
        <w:t>0(SPACE)=+3V</w:t>
      </w:r>
      <w:r w:rsidRPr="00A30F90">
        <w:rPr>
          <w:rFonts w:hint="eastAsia"/>
          <w:sz w:val="18"/>
          <w:szCs w:val="18"/>
        </w:rPr>
        <w:t>～</w:t>
      </w:r>
      <w:r w:rsidRPr="00A30F90">
        <w:rPr>
          <w:rFonts w:hint="eastAsia"/>
          <w:sz w:val="18"/>
          <w:szCs w:val="18"/>
        </w:rPr>
        <w:t>+15V</w:t>
      </w:r>
    </w:p>
    <w:p w:rsidR="0032165B" w:rsidRPr="00A30F90" w:rsidRDefault="0032165B" w:rsidP="0032165B">
      <w:pPr>
        <w:rPr>
          <w:rFonts w:hint="eastAsia"/>
          <w:sz w:val="18"/>
          <w:szCs w:val="18"/>
        </w:rPr>
      </w:pPr>
      <w:r w:rsidRPr="00A30F90">
        <w:rPr>
          <w:rFonts w:ascii="宋体" w:hAnsi="宋体" w:cs="宋体" w:hint="eastAsia"/>
          <w:sz w:val="18"/>
          <w:szCs w:val="18"/>
        </w:rPr>
        <w:t>在</w:t>
      </w:r>
      <w:r w:rsidRPr="00A30F90">
        <w:rPr>
          <w:rFonts w:hint="eastAsia"/>
          <w:sz w:val="18"/>
          <w:szCs w:val="18"/>
        </w:rPr>
        <w:t>RTS</w:t>
      </w:r>
      <w:r w:rsidRPr="00A30F90">
        <w:rPr>
          <w:rFonts w:hint="eastAsia"/>
          <w:sz w:val="18"/>
          <w:szCs w:val="18"/>
        </w:rPr>
        <w:t>、</w:t>
      </w:r>
      <w:r w:rsidRPr="00A30F90">
        <w:rPr>
          <w:rFonts w:hint="eastAsia"/>
          <w:sz w:val="18"/>
          <w:szCs w:val="18"/>
        </w:rPr>
        <w:t>CTS</w:t>
      </w:r>
      <w:r w:rsidRPr="00A30F90">
        <w:rPr>
          <w:rFonts w:hint="eastAsia"/>
          <w:sz w:val="18"/>
          <w:szCs w:val="18"/>
        </w:rPr>
        <w:t>、</w:t>
      </w:r>
      <w:r w:rsidRPr="00A30F90">
        <w:rPr>
          <w:rFonts w:hint="eastAsia"/>
          <w:sz w:val="18"/>
          <w:szCs w:val="18"/>
        </w:rPr>
        <w:t>DSR</w:t>
      </w:r>
      <w:r w:rsidRPr="00A30F90">
        <w:rPr>
          <w:rFonts w:hint="eastAsia"/>
          <w:sz w:val="18"/>
          <w:szCs w:val="18"/>
        </w:rPr>
        <w:t>、</w:t>
      </w:r>
      <w:r w:rsidRPr="00A30F90">
        <w:rPr>
          <w:rFonts w:hint="eastAsia"/>
          <w:sz w:val="18"/>
          <w:szCs w:val="18"/>
        </w:rPr>
        <w:t>DTR</w:t>
      </w:r>
      <w:r w:rsidRPr="00A30F90">
        <w:rPr>
          <w:rFonts w:hint="eastAsia"/>
          <w:sz w:val="18"/>
          <w:szCs w:val="18"/>
        </w:rPr>
        <w:t>和</w:t>
      </w:r>
      <w:r w:rsidRPr="00A30F90">
        <w:rPr>
          <w:rFonts w:hint="eastAsia"/>
          <w:sz w:val="18"/>
          <w:szCs w:val="18"/>
        </w:rPr>
        <w:t>DCD</w:t>
      </w:r>
      <w:r w:rsidRPr="00A30F90">
        <w:rPr>
          <w:rFonts w:hint="eastAsia"/>
          <w:sz w:val="18"/>
          <w:szCs w:val="18"/>
        </w:rPr>
        <w:t>等控制线上：</w:t>
      </w:r>
    </w:p>
    <w:p w:rsidR="0032165B" w:rsidRPr="00A30F90" w:rsidRDefault="0032165B" w:rsidP="0032165B">
      <w:pPr>
        <w:rPr>
          <w:rFonts w:hint="eastAsia"/>
          <w:sz w:val="18"/>
          <w:szCs w:val="18"/>
        </w:rPr>
      </w:pPr>
      <w:r w:rsidRPr="00A30F90">
        <w:rPr>
          <w:rFonts w:ascii="宋体" w:hAnsi="宋体" w:cs="宋体" w:hint="eastAsia"/>
          <w:sz w:val="18"/>
          <w:szCs w:val="18"/>
        </w:rPr>
        <w:t>信号有效（接通，</w:t>
      </w:r>
      <w:r w:rsidRPr="00A30F90">
        <w:rPr>
          <w:rFonts w:hint="eastAsia"/>
          <w:sz w:val="18"/>
          <w:szCs w:val="18"/>
        </w:rPr>
        <w:t>ON</w:t>
      </w:r>
      <w:r w:rsidRPr="00A30F90">
        <w:rPr>
          <w:rFonts w:hint="eastAsia"/>
          <w:sz w:val="18"/>
          <w:szCs w:val="18"/>
        </w:rPr>
        <w:t>状态，正电压）</w:t>
      </w:r>
      <w:r w:rsidRPr="00A30F90">
        <w:rPr>
          <w:rFonts w:hint="eastAsia"/>
          <w:sz w:val="18"/>
          <w:szCs w:val="18"/>
        </w:rPr>
        <w:t>=+3V</w:t>
      </w:r>
      <w:r w:rsidRPr="00A30F90">
        <w:rPr>
          <w:rFonts w:hint="eastAsia"/>
          <w:sz w:val="18"/>
          <w:szCs w:val="18"/>
        </w:rPr>
        <w:t>～</w:t>
      </w:r>
      <w:r w:rsidRPr="00A30F90">
        <w:rPr>
          <w:rFonts w:hint="eastAsia"/>
          <w:sz w:val="18"/>
          <w:szCs w:val="18"/>
        </w:rPr>
        <w:t>+15V</w:t>
      </w:r>
    </w:p>
    <w:p w:rsidR="0032165B" w:rsidRPr="00A30F90" w:rsidRDefault="0032165B" w:rsidP="0032165B">
      <w:pPr>
        <w:rPr>
          <w:rFonts w:hint="eastAsia"/>
          <w:sz w:val="18"/>
          <w:szCs w:val="18"/>
        </w:rPr>
      </w:pPr>
      <w:r w:rsidRPr="00A30F90">
        <w:rPr>
          <w:rFonts w:ascii="宋体" w:hAnsi="宋体" w:cs="宋体" w:hint="eastAsia"/>
          <w:sz w:val="18"/>
          <w:szCs w:val="18"/>
        </w:rPr>
        <w:t>信号无效（断开，</w:t>
      </w:r>
      <w:r w:rsidRPr="00A30F90">
        <w:rPr>
          <w:rFonts w:hint="eastAsia"/>
          <w:sz w:val="18"/>
          <w:szCs w:val="18"/>
        </w:rPr>
        <w:t>OFF</w:t>
      </w:r>
      <w:r w:rsidRPr="00A30F90">
        <w:rPr>
          <w:rFonts w:hint="eastAsia"/>
          <w:sz w:val="18"/>
          <w:szCs w:val="18"/>
        </w:rPr>
        <w:t>状态，负电压）</w:t>
      </w:r>
      <w:r w:rsidRPr="00A30F90">
        <w:rPr>
          <w:rFonts w:hint="eastAsia"/>
          <w:sz w:val="18"/>
          <w:szCs w:val="18"/>
        </w:rPr>
        <w:t>=-3V</w:t>
      </w:r>
      <w:r w:rsidRPr="00A30F90">
        <w:rPr>
          <w:rFonts w:hint="eastAsia"/>
          <w:sz w:val="18"/>
          <w:szCs w:val="18"/>
        </w:rPr>
        <w:t>～</w:t>
      </w:r>
      <w:r w:rsidRPr="00A30F90">
        <w:rPr>
          <w:rFonts w:hint="eastAsia"/>
          <w:sz w:val="18"/>
          <w:szCs w:val="18"/>
        </w:rPr>
        <w:t>-15V</w:t>
      </w:r>
    </w:p>
    <w:p w:rsidR="0032165B" w:rsidRPr="00A30F90" w:rsidRDefault="0032165B" w:rsidP="0032165B">
      <w:pPr>
        <w:rPr>
          <w:rFonts w:hint="eastAsia"/>
          <w:sz w:val="18"/>
          <w:szCs w:val="18"/>
        </w:rPr>
      </w:pPr>
      <w:r w:rsidRPr="00A30F90">
        <w:rPr>
          <w:rFonts w:ascii="宋体" w:hAnsi="宋体" w:cs="宋体" w:hint="eastAsia"/>
          <w:sz w:val="18"/>
          <w:szCs w:val="18"/>
        </w:rPr>
        <w:t>以上规定说明了</w:t>
      </w:r>
      <w:r w:rsidRPr="00A30F90">
        <w:rPr>
          <w:rFonts w:hint="eastAsia"/>
          <w:sz w:val="18"/>
          <w:szCs w:val="18"/>
        </w:rPr>
        <w:t>RS</w:t>
      </w:r>
      <w:smartTag w:uri="urn:schemas-microsoft-com:office:smarttags" w:element="chmetcnv">
        <w:smartTagPr>
          <w:attr w:name="UnitName" w:val="C"/>
          <w:attr w:name="SourceValue" w:val="323"/>
          <w:attr w:name="HasSpace" w:val="False"/>
          <w:attr w:name="Negative" w:val="True"/>
          <w:attr w:name="NumberType" w:val="1"/>
          <w:attr w:name="TCSC" w:val="0"/>
        </w:smartTagPr>
        <w:r w:rsidRPr="00A30F90">
          <w:rPr>
            <w:rFonts w:hint="eastAsia"/>
            <w:sz w:val="18"/>
            <w:szCs w:val="18"/>
          </w:rPr>
          <w:t>-323C</w:t>
        </w:r>
      </w:smartTag>
      <w:r w:rsidRPr="00A30F90">
        <w:rPr>
          <w:rFonts w:hint="eastAsia"/>
          <w:sz w:val="18"/>
          <w:szCs w:val="18"/>
        </w:rPr>
        <w:t>标准对逻辑电平的定义。对于数据（信息码）：逻辑“</w:t>
      </w:r>
      <w:r w:rsidRPr="00A30F90">
        <w:rPr>
          <w:rFonts w:hint="eastAsia"/>
          <w:sz w:val="18"/>
          <w:szCs w:val="18"/>
        </w:rPr>
        <w:t>1</w:t>
      </w:r>
      <w:r w:rsidRPr="00A30F90">
        <w:rPr>
          <w:rFonts w:hint="eastAsia"/>
          <w:sz w:val="18"/>
          <w:szCs w:val="18"/>
        </w:rPr>
        <w:t>”（传号）的电平低于</w:t>
      </w:r>
      <w:r w:rsidRPr="00A30F90">
        <w:rPr>
          <w:rFonts w:hint="eastAsia"/>
          <w:sz w:val="18"/>
          <w:szCs w:val="18"/>
        </w:rPr>
        <w:t>-3V</w:t>
      </w:r>
      <w:r w:rsidRPr="00A30F90">
        <w:rPr>
          <w:rFonts w:hint="eastAsia"/>
          <w:sz w:val="18"/>
          <w:szCs w:val="18"/>
        </w:rPr>
        <w:t>，逻辑“</w:t>
      </w:r>
      <w:r w:rsidRPr="00A30F90">
        <w:rPr>
          <w:rFonts w:hint="eastAsia"/>
          <w:sz w:val="18"/>
          <w:szCs w:val="18"/>
        </w:rPr>
        <w:t>0</w:t>
      </w:r>
      <w:r w:rsidRPr="00A30F90">
        <w:rPr>
          <w:rFonts w:hint="eastAsia"/>
          <w:sz w:val="18"/>
          <w:szCs w:val="18"/>
        </w:rPr>
        <w:t>”（空号）的电平高于</w:t>
      </w:r>
      <w:r w:rsidRPr="00A30F90">
        <w:rPr>
          <w:rFonts w:hint="eastAsia"/>
          <w:sz w:val="18"/>
          <w:szCs w:val="18"/>
        </w:rPr>
        <w:t>+3V</w:t>
      </w:r>
      <w:r w:rsidRPr="00A30F90">
        <w:rPr>
          <w:rFonts w:hint="eastAsia"/>
          <w:sz w:val="18"/>
          <w:szCs w:val="18"/>
        </w:rPr>
        <w:t>；对于控制信号；接通状态（</w:t>
      </w:r>
      <w:r w:rsidRPr="00A30F90">
        <w:rPr>
          <w:rFonts w:hint="eastAsia"/>
          <w:sz w:val="18"/>
          <w:szCs w:val="18"/>
        </w:rPr>
        <w:t>ON</w:t>
      </w:r>
      <w:r w:rsidRPr="00A30F90">
        <w:rPr>
          <w:rFonts w:hint="eastAsia"/>
          <w:sz w:val="18"/>
          <w:szCs w:val="18"/>
        </w:rPr>
        <w:t>）即信号有效的电平高于</w:t>
      </w:r>
      <w:r w:rsidRPr="00A30F90">
        <w:rPr>
          <w:rFonts w:hint="eastAsia"/>
          <w:sz w:val="18"/>
          <w:szCs w:val="18"/>
        </w:rPr>
        <w:t>+3V</w:t>
      </w:r>
      <w:r w:rsidRPr="00A30F90">
        <w:rPr>
          <w:rFonts w:hint="eastAsia"/>
          <w:sz w:val="18"/>
          <w:szCs w:val="18"/>
        </w:rPr>
        <w:t>，断开状态</w:t>
      </w:r>
      <w:r w:rsidRPr="00A30F90">
        <w:rPr>
          <w:rFonts w:hint="eastAsia"/>
          <w:sz w:val="18"/>
          <w:szCs w:val="18"/>
        </w:rPr>
        <w:t>(OFF)</w:t>
      </w:r>
      <w:r w:rsidRPr="00A30F90">
        <w:rPr>
          <w:rFonts w:hint="eastAsia"/>
          <w:sz w:val="18"/>
          <w:szCs w:val="18"/>
        </w:rPr>
        <w:t>即信号无效的电平低于</w:t>
      </w:r>
      <w:r w:rsidRPr="00A30F90">
        <w:rPr>
          <w:rFonts w:hint="eastAsia"/>
          <w:sz w:val="18"/>
          <w:szCs w:val="18"/>
        </w:rPr>
        <w:t>-3V</w:t>
      </w:r>
      <w:r w:rsidRPr="00A30F90">
        <w:rPr>
          <w:rFonts w:hint="eastAsia"/>
          <w:sz w:val="18"/>
          <w:szCs w:val="18"/>
        </w:rPr>
        <w:t>，也就是当传输电平的绝对值大于</w:t>
      </w:r>
      <w:r w:rsidRPr="00A30F90">
        <w:rPr>
          <w:rFonts w:hint="eastAsia"/>
          <w:sz w:val="18"/>
          <w:szCs w:val="18"/>
        </w:rPr>
        <w:t>3V</w:t>
      </w:r>
      <w:r w:rsidRPr="00A30F90">
        <w:rPr>
          <w:rFonts w:hint="eastAsia"/>
          <w:sz w:val="18"/>
          <w:szCs w:val="18"/>
        </w:rPr>
        <w:t>时，电路可以有效地检查出来，介于</w:t>
      </w:r>
      <w:r w:rsidRPr="00A30F90">
        <w:rPr>
          <w:rFonts w:hint="eastAsia"/>
          <w:sz w:val="18"/>
          <w:szCs w:val="18"/>
        </w:rPr>
        <w:t>-3V</w:t>
      </w:r>
      <w:r w:rsidRPr="00A30F90">
        <w:rPr>
          <w:rFonts w:hint="eastAsia"/>
          <w:sz w:val="18"/>
          <w:szCs w:val="18"/>
        </w:rPr>
        <w:t>～</w:t>
      </w:r>
      <w:r w:rsidRPr="00A30F90">
        <w:rPr>
          <w:rFonts w:hint="eastAsia"/>
          <w:sz w:val="18"/>
          <w:szCs w:val="18"/>
        </w:rPr>
        <w:t>+3V</w:t>
      </w:r>
      <w:r w:rsidRPr="00A30F90">
        <w:rPr>
          <w:rFonts w:hint="eastAsia"/>
          <w:sz w:val="18"/>
          <w:szCs w:val="18"/>
        </w:rPr>
        <w:t>之间的电压无意义，低于</w:t>
      </w:r>
      <w:r w:rsidRPr="00A30F90">
        <w:rPr>
          <w:rFonts w:hint="eastAsia"/>
          <w:sz w:val="18"/>
          <w:szCs w:val="18"/>
        </w:rPr>
        <w:t>-15V</w:t>
      </w:r>
      <w:r w:rsidRPr="00A30F90">
        <w:rPr>
          <w:rFonts w:hint="eastAsia"/>
          <w:sz w:val="18"/>
          <w:szCs w:val="18"/>
        </w:rPr>
        <w:t>或高于</w:t>
      </w:r>
      <w:r w:rsidRPr="00A30F90">
        <w:rPr>
          <w:rFonts w:hint="eastAsia"/>
          <w:sz w:val="18"/>
          <w:szCs w:val="18"/>
        </w:rPr>
        <w:t>+15V</w:t>
      </w:r>
      <w:r w:rsidRPr="00A30F90">
        <w:rPr>
          <w:rFonts w:hint="eastAsia"/>
          <w:sz w:val="18"/>
          <w:szCs w:val="18"/>
        </w:rPr>
        <w:t>的电压也认为无意义，因此，实际工作时，应保证电平在±</w:t>
      </w:r>
      <w:r w:rsidRPr="00A30F90">
        <w:rPr>
          <w:rFonts w:hint="eastAsia"/>
          <w:sz w:val="18"/>
          <w:szCs w:val="18"/>
        </w:rPr>
        <w:t>(3</w:t>
      </w:r>
      <w:r w:rsidRPr="00A30F90">
        <w:rPr>
          <w:rFonts w:hint="eastAsia"/>
          <w:sz w:val="18"/>
          <w:szCs w:val="18"/>
        </w:rPr>
        <w:t>～</w:t>
      </w:r>
      <w:r w:rsidRPr="00A30F90">
        <w:rPr>
          <w:rFonts w:hint="eastAsia"/>
          <w:sz w:val="18"/>
          <w:szCs w:val="18"/>
        </w:rPr>
        <w:t>15)V</w:t>
      </w:r>
      <w:r w:rsidRPr="00A30F90">
        <w:rPr>
          <w:rFonts w:hint="eastAsia"/>
          <w:sz w:val="18"/>
          <w:szCs w:val="18"/>
        </w:rPr>
        <w:t>之间。</w:t>
      </w:r>
    </w:p>
    <w:p w:rsidR="0032165B" w:rsidRPr="00A30F90" w:rsidRDefault="0032165B" w:rsidP="0032165B">
      <w:pPr>
        <w:rPr>
          <w:sz w:val="18"/>
          <w:szCs w:val="18"/>
        </w:rPr>
      </w:pPr>
    </w:p>
    <w:p w:rsidR="0032165B" w:rsidRPr="00A30F90" w:rsidRDefault="0032165B" w:rsidP="0032165B">
      <w:pPr>
        <w:rPr>
          <w:rFonts w:hint="eastAsia"/>
          <w:sz w:val="18"/>
          <w:szCs w:val="18"/>
        </w:rPr>
      </w:pPr>
      <w:r w:rsidRPr="00A30F90">
        <w:rPr>
          <w:rFonts w:hint="eastAsia"/>
          <w:sz w:val="18"/>
          <w:szCs w:val="18"/>
        </w:rPr>
        <w:t>TTL</w:t>
      </w:r>
      <w:r w:rsidRPr="00A30F90">
        <w:rPr>
          <w:rFonts w:hint="eastAsia"/>
          <w:sz w:val="18"/>
          <w:szCs w:val="18"/>
        </w:rPr>
        <w:t>（晶体管</w:t>
      </w:r>
      <w:r w:rsidRPr="00A30F90">
        <w:rPr>
          <w:rFonts w:hint="eastAsia"/>
          <w:sz w:val="18"/>
          <w:szCs w:val="18"/>
        </w:rPr>
        <w:t>-</w:t>
      </w:r>
      <w:r w:rsidRPr="00A30F90">
        <w:rPr>
          <w:rFonts w:hint="eastAsia"/>
          <w:sz w:val="18"/>
          <w:szCs w:val="18"/>
        </w:rPr>
        <w:t>晶体管逻辑）电平（比如</w:t>
      </w:r>
      <w:r w:rsidRPr="00A30F90">
        <w:rPr>
          <w:rFonts w:hint="eastAsia"/>
          <w:sz w:val="18"/>
          <w:szCs w:val="18"/>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A30F90">
          <w:rPr>
            <w:rFonts w:hint="eastAsia"/>
            <w:sz w:val="18"/>
            <w:szCs w:val="18"/>
          </w:rPr>
          <w:t>2c</w:t>
        </w:r>
      </w:smartTag>
      <w:r w:rsidRPr="00A30F90">
        <w:rPr>
          <w:rFonts w:hint="eastAsia"/>
          <w:sz w:val="18"/>
          <w:szCs w:val="18"/>
        </w:rPr>
        <w:t>通信）</w:t>
      </w:r>
    </w:p>
    <w:p w:rsidR="0032165B" w:rsidRPr="00A30F90" w:rsidRDefault="0032165B" w:rsidP="0032165B">
      <w:pPr>
        <w:rPr>
          <w:sz w:val="18"/>
          <w:szCs w:val="18"/>
        </w:rPr>
      </w:pPr>
    </w:p>
    <w:p w:rsidR="0032165B" w:rsidRPr="00A30F90" w:rsidRDefault="0032165B" w:rsidP="0032165B">
      <w:pPr>
        <w:rPr>
          <w:rFonts w:hint="eastAsia"/>
          <w:sz w:val="18"/>
          <w:szCs w:val="18"/>
        </w:rPr>
      </w:pPr>
      <w:r w:rsidRPr="00A30F90">
        <w:rPr>
          <w:rFonts w:hint="eastAsia"/>
          <w:sz w:val="18"/>
          <w:szCs w:val="18"/>
        </w:rPr>
        <w:t>TTL</w:t>
      </w:r>
      <w:r w:rsidRPr="00A30F90">
        <w:rPr>
          <w:rFonts w:hint="eastAsia"/>
          <w:sz w:val="18"/>
          <w:szCs w:val="18"/>
        </w:rPr>
        <w:t>电平信号被利用的最多是因为通常数据表示采用二进制规定，</w:t>
      </w:r>
      <w:r w:rsidRPr="00A30F90">
        <w:rPr>
          <w:rFonts w:hint="eastAsia"/>
          <w:sz w:val="18"/>
          <w:szCs w:val="18"/>
        </w:rPr>
        <w:t>+5V</w:t>
      </w:r>
      <w:r w:rsidRPr="00A30F90">
        <w:rPr>
          <w:rFonts w:hint="eastAsia"/>
          <w:sz w:val="18"/>
          <w:szCs w:val="18"/>
        </w:rPr>
        <w:t>等价于逻辑“</w:t>
      </w:r>
      <w:smartTag w:uri="urn:schemas-microsoft-com:office:smarttags" w:element="chmetcnv">
        <w:smartTagPr>
          <w:attr w:name="UnitName" w:val="”"/>
          <w:attr w:name="SourceValue" w:val="1"/>
          <w:attr w:name="HasSpace" w:val="False"/>
          <w:attr w:name="Negative" w:val="False"/>
          <w:attr w:name="NumberType" w:val="1"/>
          <w:attr w:name="TCSC" w:val="0"/>
        </w:smartTagPr>
        <w:r w:rsidRPr="00A30F90">
          <w:rPr>
            <w:rFonts w:hint="eastAsia"/>
            <w:sz w:val="18"/>
            <w:szCs w:val="18"/>
          </w:rPr>
          <w:t>1</w:t>
        </w:r>
        <w:r w:rsidRPr="00A30F90">
          <w:rPr>
            <w:rFonts w:hint="eastAsia"/>
            <w:sz w:val="18"/>
            <w:szCs w:val="18"/>
          </w:rPr>
          <w:t>”</w:t>
        </w:r>
      </w:smartTag>
      <w:r w:rsidRPr="00A30F90">
        <w:rPr>
          <w:rFonts w:hint="eastAsia"/>
          <w:sz w:val="18"/>
          <w:szCs w:val="18"/>
        </w:rPr>
        <w:t>，</w:t>
      </w:r>
      <w:r w:rsidRPr="00A30F90">
        <w:rPr>
          <w:rFonts w:hint="eastAsia"/>
          <w:sz w:val="18"/>
          <w:szCs w:val="18"/>
        </w:rPr>
        <w:t>0V</w:t>
      </w:r>
      <w:r w:rsidRPr="00A30F90">
        <w:rPr>
          <w:rFonts w:hint="eastAsia"/>
          <w:sz w:val="18"/>
          <w:szCs w:val="18"/>
        </w:rPr>
        <w:t>等价于逻辑“</w:t>
      </w:r>
      <w:smartTag w:uri="urn:schemas-microsoft-com:office:smarttags" w:element="chmetcnv">
        <w:smartTagPr>
          <w:attr w:name="UnitName" w:val="”"/>
          <w:attr w:name="SourceValue" w:val="0"/>
          <w:attr w:name="HasSpace" w:val="False"/>
          <w:attr w:name="Negative" w:val="False"/>
          <w:attr w:name="NumberType" w:val="1"/>
          <w:attr w:name="TCSC" w:val="0"/>
        </w:smartTagPr>
        <w:r w:rsidRPr="00A30F90">
          <w:rPr>
            <w:rFonts w:hint="eastAsia"/>
            <w:sz w:val="18"/>
            <w:szCs w:val="18"/>
          </w:rPr>
          <w:t>0</w:t>
        </w:r>
        <w:r w:rsidRPr="00A30F90">
          <w:rPr>
            <w:rFonts w:hint="eastAsia"/>
            <w:sz w:val="18"/>
            <w:szCs w:val="18"/>
          </w:rPr>
          <w:t>”</w:t>
        </w:r>
      </w:smartTag>
      <w:r w:rsidRPr="00A30F90">
        <w:rPr>
          <w:rFonts w:hint="eastAsia"/>
          <w:sz w:val="18"/>
          <w:szCs w:val="18"/>
        </w:rPr>
        <w:t>，这被称做</w:t>
      </w:r>
      <w:r w:rsidRPr="00A30F90">
        <w:rPr>
          <w:rFonts w:hint="eastAsia"/>
          <w:sz w:val="18"/>
          <w:szCs w:val="18"/>
        </w:rPr>
        <w:t>TTL</w:t>
      </w:r>
      <w:r w:rsidRPr="00A30F90">
        <w:rPr>
          <w:rFonts w:hint="eastAsia"/>
          <w:sz w:val="18"/>
          <w:szCs w:val="18"/>
        </w:rPr>
        <w:t>（晶体管</w:t>
      </w:r>
      <w:r w:rsidRPr="00A30F90">
        <w:rPr>
          <w:rFonts w:hint="eastAsia"/>
          <w:sz w:val="18"/>
          <w:szCs w:val="18"/>
        </w:rPr>
        <w:t>-</w:t>
      </w:r>
      <w:r w:rsidRPr="00A30F90">
        <w:rPr>
          <w:rFonts w:hint="eastAsia"/>
          <w:sz w:val="18"/>
          <w:szCs w:val="18"/>
        </w:rPr>
        <w:t>晶体管逻辑电平）信号系统，这是计算机处理器控制的设备内部各部分之间通信的标准技术。</w:t>
      </w:r>
      <w:r w:rsidRPr="00A30F90">
        <w:rPr>
          <w:rFonts w:hint="eastAsia"/>
          <w:sz w:val="18"/>
          <w:szCs w:val="18"/>
        </w:rPr>
        <w:t xml:space="preserve"> </w:t>
      </w:r>
    </w:p>
    <w:p w:rsidR="0032165B" w:rsidRPr="00A30F90" w:rsidRDefault="0032165B" w:rsidP="0032165B">
      <w:pPr>
        <w:rPr>
          <w:rFonts w:hint="eastAsia"/>
          <w:sz w:val="18"/>
          <w:szCs w:val="18"/>
        </w:rPr>
      </w:pPr>
      <w:r w:rsidRPr="00A30F90">
        <w:rPr>
          <w:rFonts w:hint="eastAsia"/>
          <w:sz w:val="18"/>
          <w:szCs w:val="18"/>
        </w:rPr>
        <w:t>TTL</w:t>
      </w:r>
      <w:r w:rsidRPr="00A30F90">
        <w:rPr>
          <w:rFonts w:hint="eastAsia"/>
          <w:sz w:val="18"/>
          <w:szCs w:val="18"/>
        </w:rPr>
        <w:t>电平信号对于计算机处理器控制的设备内部的数据传输是很理想的，首先计算机处理器控制的设备内部的数据传输对于电源的要求不高以及热损耗也较低，另外</w:t>
      </w:r>
      <w:r w:rsidRPr="00A30F90">
        <w:rPr>
          <w:rFonts w:hint="eastAsia"/>
          <w:sz w:val="18"/>
          <w:szCs w:val="18"/>
        </w:rPr>
        <w:t>TTL</w:t>
      </w:r>
      <w:r w:rsidRPr="00A30F90">
        <w:rPr>
          <w:rFonts w:hint="eastAsia"/>
          <w:sz w:val="18"/>
          <w:szCs w:val="18"/>
        </w:rPr>
        <w:t>电平信号直接与集成电路连接而不需要价格昂贵的线路驱动器以及接收器电路；再者，计算机处理器控制的设备内部的数据传输是在高速下进行的，而</w:t>
      </w:r>
      <w:r w:rsidRPr="00A30F90">
        <w:rPr>
          <w:rFonts w:hint="eastAsia"/>
          <w:sz w:val="18"/>
          <w:szCs w:val="18"/>
        </w:rPr>
        <w:t>TTL</w:t>
      </w:r>
      <w:r w:rsidRPr="00A30F90">
        <w:rPr>
          <w:rFonts w:hint="eastAsia"/>
          <w:sz w:val="18"/>
          <w:szCs w:val="18"/>
        </w:rPr>
        <w:t>接口的操作恰能满足这个要求。</w:t>
      </w:r>
      <w:r w:rsidRPr="00A30F90">
        <w:rPr>
          <w:rFonts w:hint="eastAsia"/>
          <w:sz w:val="18"/>
          <w:szCs w:val="18"/>
        </w:rPr>
        <w:t>TTL</w:t>
      </w:r>
      <w:r w:rsidRPr="00A30F90">
        <w:rPr>
          <w:rFonts w:hint="eastAsia"/>
          <w:sz w:val="18"/>
          <w:szCs w:val="18"/>
        </w:rPr>
        <w:t>型通信大多数情况下，是采用并行数据传输方式，而并行数据传输对于超过</w:t>
      </w:r>
      <w:r w:rsidRPr="00A30F90">
        <w:rPr>
          <w:rFonts w:hint="eastAsia"/>
          <w:sz w:val="18"/>
          <w:szCs w:val="18"/>
        </w:rPr>
        <w:t>10</w:t>
      </w:r>
      <w:r w:rsidRPr="00A30F90">
        <w:rPr>
          <w:rFonts w:hint="eastAsia"/>
          <w:sz w:val="18"/>
          <w:szCs w:val="18"/>
        </w:rPr>
        <w:t>英尺的距离就不适合了。这是由于可靠性和成本两面的原因。因为在并行接口中存在着偏相和不对称的问题，这些问题对可靠性均有影响。</w:t>
      </w:r>
      <w:r w:rsidRPr="00A30F90">
        <w:rPr>
          <w:rFonts w:hint="eastAsia"/>
          <w:sz w:val="18"/>
          <w:szCs w:val="18"/>
        </w:rPr>
        <w:t xml:space="preserve"> </w:t>
      </w:r>
    </w:p>
    <w:p w:rsidR="0032165B" w:rsidRPr="00A30F90" w:rsidRDefault="0032165B" w:rsidP="0032165B">
      <w:pPr>
        <w:rPr>
          <w:rFonts w:hint="eastAsia"/>
          <w:sz w:val="18"/>
          <w:szCs w:val="18"/>
        </w:rPr>
      </w:pPr>
      <w:r w:rsidRPr="00A30F90">
        <w:rPr>
          <w:rFonts w:hint="eastAsia"/>
          <w:sz w:val="18"/>
          <w:szCs w:val="18"/>
        </w:rPr>
        <w:t>TTL</w:t>
      </w:r>
      <w:r w:rsidRPr="00A30F90">
        <w:rPr>
          <w:rFonts w:hint="eastAsia"/>
          <w:sz w:val="18"/>
          <w:szCs w:val="18"/>
        </w:rPr>
        <w:t>输出高电平</w:t>
      </w:r>
      <w:r w:rsidRPr="00A30F90">
        <w:rPr>
          <w:rFonts w:hint="eastAsia"/>
          <w:sz w:val="18"/>
          <w:szCs w:val="18"/>
        </w:rPr>
        <w:t>&gt;2.4V</w:t>
      </w:r>
      <w:r w:rsidRPr="00A30F90">
        <w:rPr>
          <w:rFonts w:hint="eastAsia"/>
          <w:sz w:val="18"/>
          <w:szCs w:val="18"/>
        </w:rPr>
        <w:t>，输出低电平</w:t>
      </w:r>
      <w:r w:rsidRPr="00A30F90">
        <w:rPr>
          <w:rFonts w:hint="eastAsia"/>
          <w:sz w:val="18"/>
          <w:szCs w:val="18"/>
        </w:rPr>
        <w:t>&lt;0.4V</w:t>
      </w:r>
      <w:r w:rsidRPr="00A30F90">
        <w:rPr>
          <w:rFonts w:hint="eastAsia"/>
          <w:sz w:val="18"/>
          <w:szCs w:val="18"/>
        </w:rPr>
        <w:t>。在室温下，一般输出高电平是</w:t>
      </w:r>
      <w:r w:rsidRPr="00A30F90">
        <w:rPr>
          <w:rFonts w:hint="eastAsia"/>
          <w:sz w:val="18"/>
          <w:szCs w:val="18"/>
        </w:rPr>
        <w:t>3.5V</w:t>
      </w:r>
      <w:r w:rsidRPr="00A30F90">
        <w:rPr>
          <w:rFonts w:hint="eastAsia"/>
          <w:sz w:val="18"/>
          <w:szCs w:val="18"/>
        </w:rPr>
        <w:t>，输出低电平是</w:t>
      </w:r>
      <w:r w:rsidRPr="00A30F90">
        <w:rPr>
          <w:rFonts w:hint="eastAsia"/>
          <w:sz w:val="18"/>
          <w:szCs w:val="18"/>
        </w:rPr>
        <w:t>0.2V</w:t>
      </w:r>
      <w:r w:rsidRPr="00A30F90">
        <w:rPr>
          <w:rFonts w:hint="eastAsia"/>
          <w:sz w:val="18"/>
          <w:szCs w:val="18"/>
        </w:rPr>
        <w:t>。最小输入高电平和低电平：输入高电平</w:t>
      </w:r>
      <w:r w:rsidRPr="00A30F90">
        <w:rPr>
          <w:rFonts w:hint="eastAsia"/>
          <w:sz w:val="18"/>
          <w:szCs w:val="18"/>
        </w:rPr>
        <w:t>&gt;=2.0V</w:t>
      </w:r>
      <w:r w:rsidRPr="00A30F90">
        <w:rPr>
          <w:rFonts w:hint="eastAsia"/>
          <w:sz w:val="18"/>
          <w:szCs w:val="18"/>
        </w:rPr>
        <w:t>，输入低电平</w:t>
      </w:r>
      <w:r w:rsidRPr="00A30F90">
        <w:rPr>
          <w:rFonts w:hint="eastAsia"/>
          <w:sz w:val="18"/>
          <w:szCs w:val="18"/>
        </w:rPr>
        <w:t>&lt;=0.8V</w:t>
      </w:r>
      <w:r w:rsidRPr="00A30F90">
        <w:rPr>
          <w:rFonts w:hint="eastAsia"/>
          <w:sz w:val="18"/>
          <w:szCs w:val="18"/>
        </w:rPr>
        <w:t>，噪声容限是</w:t>
      </w:r>
      <w:r w:rsidRPr="00A30F90">
        <w:rPr>
          <w:rFonts w:hint="eastAsia"/>
          <w:sz w:val="18"/>
          <w:szCs w:val="18"/>
        </w:rPr>
        <w:t>0.4V</w:t>
      </w:r>
      <w:r w:rsidRPr="00A30F90">
        <w:rPr>
          <w:rFonts w:hint="eastAsia"/>
          <w:sz w:val="18"/>
          <w:szCs w:val="18"/>
        </w:rPr>
        <w:t>。</w:t>
      </w:r>
    </w:p>
    <w:p w:rsidR="0032165B" w:rsidRPr="00A30F90" w:rsidRDefault="0032165B" w:rsidP="0032165B">
      <w:pPr>
        <w:rPr>
          <w:sz w:val="18"/>
          <w:szCs w:val="18"/>
        </w:rPr>
      </w:pPr>
    </w:p>
    <w:p w:rsidR="0032165B" w:rsidRDefault="0032165B" w:rsidP="0032165B">
      <w:pPr>
        <w:rPr>
          <w:rFonts w:hint="eastAsia"/>
          <w:sz w:val="18"/>
          <w:szCs w:val="18"/>
        </w:rPr>
      </w:pPr>
      <w:r w:rsidRPr="00A30F90">
        <w:rPr>
          <w:rFonts w:hint="eastAsia"/>
          <w:sz w:val="18"/>
          <w:szCs w:val="18"/>
        </w:rPr>
        <w:t>从以上定义可以看出，这个两个电平是有不同的规定的，因此在使用到了这两种电平的接口进行通信时需经过转换处理，以便进行正确的数据传输。</w:t>
      </w:r>
    </w:p>
    <w:p w:rsidR="00E2558E" w:rsidRPr="001D0E37" w:rsidRDefault="00E2558E" w:rsidP="00E2558E">
      <w:pPr>
        <w:rPr>
          <w:sz w:val="18"/>
          <w:szCs w:val="18"/>
        </w:rPr>
      </w:pPr>
      <w:r w:rsidRPr="001D0E37">
        <w:rPr>
          <w:sz w:val="18"/>
          <w:szCs w:val="18"/>
        </w:rPr>
        <w:t>-----------------------------------------------------------------------------------------------------------------------------------</w:t>
      </w:r>
    </w:p>
    <w:p w:rsidR="00E2558E" w:rsidRPr="001D0E37" w:rsidRDefault="00E2558E" w:rsidP="00E2558E">
      <w:pPr>
        <w:pStyle w:val="Heading3"/>
        <w:spacing w:before="0" w:after="0"/>
        <w:rPr>
          <w:rFonts w:hint="eastAsia"/>
          <w:b w:val="0"/>
          <w:color w:val="0000FF"/>
          <w:sz w:val="18"/>
          <w:szCs w:val="18"/>
        </w:rPr>
      </w:pPr>
      <w:r>
        <w:rPr>
          <w:rFonts w:hint="eastAsia"/>
          <w:b w:val="0"/>
          <w:color w:val="0000FF"/>
          <w:sz w:val="18"/>
          <w:szCs w:val="18"/>
        </w:rPr>
        <w:t>串口流控协议</w:t>
      </w:r>
    </w:p>
    <w:p w:rsidR="00E2558E" w:rsidRDefault="00E2558E" w:rsidP="00E2558E">
      <w:pPr>
        <w:numPr>
          <w:ilvl w:val="0"/>
          <w:numId w:val="48"/>
        </w:numPr>
        <w:rPr>
          <w:rFonts w:hint="eastAsia"/>
          <w:sz w:val="18"/>
          <w:szCs w:val="18"/>
        </w:rPr>
      </w:pPr>
      <w:r>
        <w:rPr>
          <w:rFonts w:hint="eastAsia"/>
          <w:sz w:val="18"/>
          <w:szCs w:val="18"/>
        </w:rPr>
        <w:t>发送端发</w:t>
      </w:r>
      <w:r>
        <w:rPr>
          <w:rFonts w:hint="eastAsia"/>
          <w:sz w:val="18"/>
          <w:szCs w:val="18"/>
        </w:rPr>
        <w:t>RTS</w:t>
      </w:r>
      <w:r>
        <w:rPr>
          <w:rFonts w:hint="eastAsia"/>
          <w:sz w:val="18"/>
          <w:szCs w:val="18"/>
        </w:rPr>
        <w:t>；</w:t>
      </w:r>
    </w:p>
    <w:p w:rsidR="00E2558E" w:rsidRDefault="00E2558E" w:rsidP="00E2558E">
      <w:pPr>
        <w:numPr>
          <w:ilvl w:val="0"/>
          <w:numId w:val="48"/>
        </w:numPr>
        <w:rPr>
          <w:rFonts w:hint="eastAsia"/>
          <w:sz w:val="18"/>
          <w:szCs w:val="18"/>
        </w:rPr>
      </w:pPr>
      <w:r>
        <w:rPr>
          <w:rFonts w:hint="eastAsia"/>
          <w:sz w:val="18"/>
          <w:szCs w:val="18"/>
        </w:rPr>
        <w:t>接收端发出</w:t>
      </w:r>
      <w:r>
        <w:rPr>
          <w:rFonts w:hint="eastAsia"/>
          <w:sz w:val="18"/>
          <w:szCs w:val="18"/>
        </w:rPr>
        <w:t>DTR</w:t>
      </w:r>
    </w:p>
    <w:p w:rsidR="00E2558E" w:rsidRPr="001D0E37" w:rsidRDefault="00E2558E" w:rsidP="00E2558E">
      <w:pPr>
        <w:numPr>
          <w:ilvl w:val="0"/>
          <w:numId w:val="48"/>
        </w:numPr>
        <w:rPr>
          <w:rFonts w:hint="eastAsia"/>
          <w:sz w:val="18"/>
          <w:szCs w:val="18"/>
        </w:rPr>
      </w:pPr>
      <w:r>
        <w:rPr>
          <w:rFonts w:hint="eastAsia"/>
          <w:sz w:val="18"/>
          <w:szCs w:val="18"/>
        </w:rPr>
        <w:t>发端</w:t>
      </w:r>
      <w:r>
        <w:rPr>
          <w:rFonts w:hint="eastAsia"/>
          <w:sz w:val="18"/>
          <w:szCs w:val="18"/>
        </w:rPr>
        <w:t>TXD</w:t>
      </w:r>
      <w:r>
        <w:rPr>
          <w:rFonts w:hint="eastAsia"/>
          <w:sz w:val="18"/>
          <w:szCs w:val="18"/>
        </w:rPr>
        <w:t>穿数据。</w:t>
      </w:r>
    </w:p>
    <w:p w:rsidR="0016228F" w:rsidRPr="001D0E37" w:rsidRDefault="0016228F" w:rsidP="0032165B">
      <w:pPr>
        <w:rPr>
          <w:sz w:val="18"/>
          <w:szCs w:val="18"/>
        </w:rPr>
      </w:pPr>
      <w:r w:rsidRPr="001D0E37">
        <w:rPr>
          <w:sz w:val="18"/>
          <w:szCs w:val="18"/>
        </w:rPr>
        <w:t>-----------------------------------------------------------------------------------------------------------------------------------</w:t>
      </w:r>
    </w:p>
    <w:p w:rsidR="00A00E47" w:rsidRPr="001D0E37" w:rsidRDefault="003E2262" w:rsidP="00A00E47">
      <w:pPr>
        <w:pStyle w:val="Heading3"/>
        <w:spacing w:before="0" w:after="0"/>
        <w:rPr>
          <w:rFonts w:hint="eastAsia"/>
          <w:b w:val="0"/>
          <w:color w:val="0000FF"/>
          <w:sz w:val="18"/>
          <w:szCs w:val="18"/>
        </w:rPr>
      </w:pPr>
      <w:r>
        <w:rPr>
          <w:rFonts w:hint="eastAsia"/>
          <w:b w:val="0"/>
          <w:color w:val="0000FF"/>
          <w:sz w:val="18"/>
          <w:szCs w:val="18"/>
        </w:rPr>
        <w:lastRenderedPageBreak/>
        <w:t>SPI</w:t>
      </w:r>
      <w:r>
        <w:rPr>
          <w:rFonts w:hint="eastAsia"/>
          <w:b w:val="0"/>
          <w:color w:val="0000FF"/>
          <w:sz w:val="18"/>
          <w:szCs w:val="18"/>
        </w:rPr>
        <w:t>接口</w:t>
      </w:r>
    </w:p>
    <w:p w:rsidR="0084194F" w:rsidRPr="00EC715B" w:rsidRDefault="0084194F" w:rsidP="0084194F">
      <w:pPr>
        <w:rPr>
          <w:rFonts w:hint="eastAsia"/>
          <w:sz w:val="18"/>
          <w:szCs w:val="18"/>
        </w:rPr>
      </w:pPr>
      <w:r w:rsidRPr="00EC715B">
        <w:rPr>
          <w:rFonts w:hint="eastAsia"/>
          <w:sz w:val="18"/>
          <w:szCs w:val="18"/>
        </w:rPr>
        <w:t>SPI</w:t>
      </w:r>
      <w:r w:rsidRPr="00EC715B">
        <w:rPr>
          <w:rFonts w:hint="eastAsia"/>
          <w:sz w:val="18"/>
          <w:szCs w:val="18"/>
        </w:rPr>
        <w:t>（</w:t>
      </w:r>
      <w:r w:rsidRPr="00EC715B">
        <w:rPr>
          <w:rFonts w:hint="eastAsia"/>
          <w:sz w:val="18"/>
          <w:szCs w:val="18"/>
        </w:rPr>
        <w:t>Serial Peripheral Interface</w:t>
      </w:r>
      <w:r w:rsidRPr="00EC715B">
        <w:rPr>
          <w:rFonts w:hint="eastAsia"/>
          <w:sz w:val="18"/>
          <w:szCs w:val="18"/>
        </w:rPr>
        <w:t>）总线是</w:t>
      </w:r>
      <w:r w:rsidRPr="00EC715B">
        <w:rPr>
          <w:rFonts w:hint="eastAsia"/>
          <w:sz w:val="18"/>
          <w:szCs w:val="18"/>
        </w:rPr>
        <w:t>Motorola</w:t>
      </w:r>
      <w:r w:rsidRPr="00EC715B">
        <w:rPr>
          <w:rFonts w:hint="eastAsia"/>
          <w:sz w:val="18"/>
          <w:szCs w:val="18"/>
        </w:rPr>
        <w:t>公司提出的一个同步串行外设接口，用于</w:t>
      </w:r>
      <w:r w:rsidRPr="00EC715B">
        <w:rPr>
          <w:rFonts w:hint="eastAsia"/>
          <w:sz w:val="18"/>
          <w:szCs w:val="18"/>
        </w:rPr>
        <w:t>CPU</w:t>
      </w:r>
      <w:r w:rsidRPr="00EC715B">
        <w:rPr>
          <w:rFonts w:hint="eastAsia"/>
          <w:sz w:val="18"/>
          <w:szCs w:val="18"/>
        </w:rPr>
        <w:t>与各种外围器件进行全双工、同步串行通讯。</w:t>
      </w:r>
    </w:p>
    <w:p w:rsidR="0084194F" w:rsidRPr="00EC715B" w:rsidRDefault="0084194F" w:rsidP="0084194F">
      <w:pPr>
        <w:rPr>
          <w:rFonts w:hint="eastAsia"/>
          <w:sz w:val="18"/>
          <w:szCs w:val="18"/>
        </w:rPr>
      </w:pPr>
      <w:r w:rsidRPr="00EC715B">
        <w:rPr>
          <w:rFonts w:hint="eastAsia"/>
          <w:sz w:val="18"/>
          <w:szCs w:val="18"/>
        </w:rPr>
        <w:t>SPI</w:t>
      </w:r>
      <w:r w:rsidRPr="00EC715B">
        <w:rPr>
          <w:rFonts w:hint="eastAsia"/>
          <w:sz w:val="18"/>
          <w:szCs w:val="18"/>
        </w:rPr>
        <w:t>使用</w:t>
      </w:r>
      <w:r w:rsidRPr="00EC715B">
        <w:rPr>
          <w:rFonts w:hint="eastAsia"/>
          <w:sz w:val="18"/>
          <w:szCs w:val="18"/>
        </w:rPr>
        <w:t>4</w:t>
      </w:r>
      <w:r w:rsidRPr="00EC715B">
        <w:rPr>
          <w:rFonts w:hint="eastAsia"/>
          <w:sz w:val="18"/>
          <w:szCs w:val="18"/>
        </w:rPr>
        <w:t>条线：串行时钟线（</w:t>
      </w:r>
      <w:r w:rsidRPr="00EC715B">
        <w:rPr>
          <w:rFonts w:hint="eastAsia"/>
          <w:sz w:val="18"/>
          <w:szCs w:val="18"/>
        </w:rPr>
        <w:t>SCK</w:t>
      </w:r>
      <w:r w:rsidRPr="00EC715B">
        <w:rPr>
          <w:rFonts w:hint="eastAsia"/>
          <w:sz w:val="18"/>
          <w:szCs w:val="18"/>
        </w:rPr>
        <w:t>）、主机输入</w:t>
      </w:r>
      <w:r w:rsidRPr="00EC715B">
        <w:rPr>
          <w:rFonts w:hint="eastAsia"/>
          <w:sz w:val="18"/>
          <w:szCs w:val="18"/>
        </w:rPr>
        <w:t>/</w:t>
      </w:r>
      <w:r w:rsidRPr="00EC715B">
        <w:rPr>
          <w:rFonts w:hint="eastAsia"/>
          <w:sz w:val="18"/>
          <w:szCs w:val="18"/>
        </w:rPr>
        <w:t>从机输出线（</w:t>
      </w:r>
      <w:r w:rsidRPr="00EC715B">
        <w:rPr>
          <w:rFonts w:hint="eastAsia"/>
          <w:sz w:val="18"/>
          <w:szCs w:val="18"/>
        </w:rPr>
        <w:t>MISO</w:t>
      </w:r>
      <w:r w:rsidRPr="00EC715B">
        <w:rPr>
          <w:rFonts w:hint="eastAsia"/>
          <w:sz w:val="18"/>
          <w:szCs w:val="18"/>
        </w:rPr>
        <w:t>）、主机输出</w:t>
      </w:r>
      <w:r w:rsidRPr="00EC715B">
        <w:rPr>
          <w:rFonts w:hint="eastAsia"/>
          <w:sz w:val="18"/>
          <w:szCs w:val="18"/>
        </w:rPr>
        <w:t>/</w:t>
      </w:r>
      <w:r w:rsidRPr="00EC715B">
        <w:rPr>
          <w:rFonts w:hint="eastAsia"/>
          <w:sz w:val="18"/>
          <w:szCs w:val="18"/>
        </w:rPr>
        <w:t>从机输入线（</w:t>
      </w:r>
      <w:r w:rsidRPr="00EC715B">
        <w:rPr>
          <w:rFonts w:hint="eastAsia"/>
          <w:sz w:val="18"/>
          <w:szCs w:val="18"/>
        </w:rPr>
        <w:t>MOSI</w:t>
      </w:r>
      <w:r w:rsidRPr="00EC715B">
        <w:rPr>
          <w:rFonts w:hint="eastAsia"/>
          <w:sz w:val="18"/>
          <w:szCs w:val="18"/>
        </w:rPr>
        <w:t>）和低电平有效的使能信号线（</w:t>
      </w:r>
      <w:r w:rsidRPr="00EC715B">
        <w:rPr>
          <w:rFonts w:hint="eastAsia"/>
          <w:sz w:val="18"/>
          <w:szCs w:val="18"/>
        </w:rPr>
        <w:t>/CS</w:t>
      </w:r>
      <w:r w:rsidRPr="00EC715B">
        <w:rPr>
          <w:rFonts w:hint="eastAsia"/>
          <w:sz w:val="18"/>
          <w:szCs w:val="18"/>
        </w:rPr>
        <w:t>）。有的</w:t>
      </w:r>
      <w:r w:rsidRPr="00EC715B">
        <w:rPr>
          <w:rFonts w:hint="eastAsia"/>
          <w:sz w:val="18"/>
          <w:szCs w:val="18"/>
        </w:rPr>
        <w:t>SPI</w:t>
      </w:r>
      <w:r w:rsidRPr="00EC715B">
        <w:rPr>
          <w:rFonts w:hint="eastAsia"/>
          <w:sz w:val="18"/>
          <w:szCs w:val="18"/>
        </w:rPr>
        <w:t>接口芯片带有中断信号线</w:t>
      </w:r>
      <w:r w:rsidRPr="00EC715B">
        <w:rPr>
          <w:rFonts w:hint="eastAsia"/>
          <w:sz w:val="18"/>
          <w:szCs w:val="18"/>
        </w:rPr>
        <w:t>(INT)</w:t>
      </w:r>
      <w:r w:rsidRPr="00EC715B">
        <w:rPr>
          <w:rFonts w:hint="eastAsia"/>
          <w:sz w:val="18"/>
          <w:szCs w:val="18"/>
        </w:rPr>
        <w:t>或</w:t>
      </w:r>
      <w:r w:rsidRPr="00EC715B">
        <w:rPr>
          <w:rFonts w:hint="eastAsia"/>
          <w:sz w:val="18"/>
          <w:szCs w:val="18"/>
        </w:rPr>
        <w:t xml:space="preserve"> </w:t>
      </w:r>
      <w:r w:rsidRPr="00EC715B">
        <w:rPr>
          <w:rFonts w:hint="eastAsia"/>
          <w:sz w:val="18"/>
          <w:szCs w:val="18"/>
        </w:rPr>
        <w:t>、有的</w:t>
      </w:r>
      <w:r w:rsidRPr="00EC715B">
        <w:rPr>
          <w:rFonts w:hint="eastAsia"/>
          <w:sz w:val="18"/>
          <w:szCs w:val="18"/>
        </w:rPr>
        <w:t>SPI</w:t>
      </w:r>
      <w:r w:rsidRPr="00EC715B">
        <w:rPr>
          <w:rFonts w:hint="eastAsia"/>
          <w:sz w:val="18"/>
          <w:szCs w:val="18"/>
        </w:rPr>
        <w:t>接口芯片没有主机输出</w:t>
      </w:r>
      <w:r w:rsidRPr="00EC715B">
        <w:rPr>
          <w:rFonts w:hint="eastAsia"/>
          <w:sz w:val="18"/>
          <w:szCs w:val="18"/>
        </w:rPr>
        <w:t>/</w:t>
      </w:r>
      <w:r w:rsidRPr="00EC715B">
        <w:rPr>
          <w:rFonts w:hint="eastAsia"/>
          <w:sz w:val="18"/>
          <w:szCs w:val="18"/>
        </w:rPr>
        <w:t>从机输入数据线</w:t>
      </w:r>
      <w:r w:rsidRPr="00EC715B">
        <w:rPr>
          <w:rFonts w:hint="eastAsia"/>
          <w:sz w:val="18"/>
          <w:szCs w:val="18"/>
        </w:rPr>
        <w:t>MOSI</w:t>
      </w:r>
      <w:r w:rsidRPr="00EC715B">
        <w:rPr>
          <w:rFonts w:hint="eastAsia"/>
          <w:sz w:val="18"/>
          <w:szCs w:val="18"/>
        </w:rPr>
        <w:t>。</w:t>
      </w:r>
    </w:p>
    <w:p w:rsidR="0084194F" w:rsidRPr="00EC715B" w:rsidRDefault="0084194F" w:rsidP="0084194F">
      <w:pPr>
        <w:rPr>
          <w:rFonts w:hint="eastAsia"/>
          <w:sz w:val="18"/>
          <w:szCs w:val="18"/>
        </w:rPr>
      </w:pPr>
      <w:r w:rsidRPr="00EC715B">
        <w:rPr>
          <w:rFonts w:hint="eastAsia"/>
          <w:sz w:val="18"/>
          <w:szCs w:val="18"/>
        </w:rPr>
        <w:t>这样，仅需</w:t>
      </w:r>
      <w:r w:rsidRPr="00EC715B">
        <w:rPr>
          <w:rFonts w:hint="eastAsia"/>
          <w:sz w:val="18"/>
          <w:szCs w:val="18"/>
        </w:rPr>
        <w:t>3</w:t>
      </w:r>
      <w:r w:rsidRPr="00EC715B">
        <w:rPr>
          <w:rFonts w:hint="eastAsia"/>
          <w:sz w:val="18"/>
          <w:szCs w:val="18"/>
        </w:rPr>
        <w:t>、</w:t>
      </w:r>
      <w:r w:rsidRPr="00EC715B">
        <w:rPr>
          <w:rFonts w:hint="eastAsia"/>
          <w:sz w:val="18"/>
          <w:szCs w:val="18"/>
        </w:rPr>
        <w:t>4</w:t>
      </w:r>
      <w:r w:rsidRPr="00EC715B">
        <w:rPr>
          <w:rFonts w:hint="eastAsia"/>
          <w:sz w:val="18"/>
          <w:szCs w:val="18"/>
        </w:rPr>
        <w:t>根数据线和控制线即可扩展具有</w:t>
      </w:r>
      <w:r w:rsidRPr="00EC715B">
        <w:rPr>
          <w:rFonts w:hint="eastAsia"/>
          <w:sz w:val="18"/>
          <w:szCs w:val="18"/>
        </w:rPr>
        <w:t>SPI</w:t>
      </w:r>
      <w:r w:rsidRPr="00EC715B">
        <w:rPr>
          <w:rFonts w:hint="eastAsia"/>
          <w:sz w:val="18"/>
          <w:szCs w:val="18"/>
        </w:rPr>
        <w:t>接口的各种</w:t>
      </w:r>
      <w:r w:rsidRPr="00EC715B">
        <w:rPr>
          <w:rFonts w:hint="eastAsia"/>
          <w:sz w:val="18"/>
          <w:szCs w:val="18"/>
        </w:rPr>
        <w:t>I/O</w:t>
      </w:r>
      <w:r w:rsidRPr="00EC715B">
        <w:rPr>
          <w:rFonts w:hint="eastAsia"/>
          <w:sz w:val="18"/>
          <w:szCs w:val="18"/>
        </w:rPr>
        <w:t>器件。</w:t>
      </w:r>
    </w:p>
    <w:p w:rsidR="0084194F" w:rsidRPr="00EC715B" w:rsidRDefault="0084194F" w:rsidP="0084194F">
      <w:pPr>
        <w:rPr>
          <w:sz w:val="18"/>
          <w:szCs w:val="18"/>
        </w:rPr>
      </w:pPr>
      <w:r w:rsidRPr="00EC715B">
        <w:rPr>
          <w:rFonts w:hint="eastAsia"/>
          <w:sz w:val="18"/>
          <w:szCs w:val="18"/>
        </w:rPr>
        <w:t>它的主要特征如下：</w:t>
      </w:r>
    </w:p>
    <w:p w:rsidR="0084194F" w:rsidRPr="00EC715B" w:rsidRDefault="0084194F" w:rsidP="0084194F">
      <w:pPr>
        <w:numPr>
          <w:ilvl w:val="0"/>
          <w:numId w:val="38"/>
        </w:numPr>
        <w:rPr>
          <w:rFonts w:hint="eastAsia"/>
          <w:sz w:val="18"/>
          <w:szCs w:val="18"/>
        </w:rPr>
      </w:pPr>
      <w:r w:rsidRPr="00EC715B">
        <w:rPr>
          <w:rFonts w:hint="eastAsia"/>
          <w:sz w:val="18"/>
          <w:szCs w:val="18"/>
        </w:rPr>
        <w:t>全双工，串行数据同时输入和输出。</w:t>
      </w:r>
    </w:p>
    <w:p w:rsidR="0084194F" w:rsidRPr="00EC715B" w:rsidRDefault="0084194F" w:rsidP="0084194F">
      <w:pPr>
        <w:numPr>
          <w:ilvl w:val="0"/>
          <w:numId w:val="38"/>
        </w:numPr>
        <w:rPr>
          <w:rFonts w:hint="eastAsia"/>
          <w:sz w:val="18"/>
          <w:szCs w:val="18"/>
        </w:rPr>
      </w:pPr>
      <w:r w:rsidRPr="00EC715B">
        <w:rPr>
          <w:rFonts w:hint="eastAsia"/>
          <w:sz w:val="18"/>
          <w:szCs w:val="18"/>
        </w:rPr>
        <w:t>1.05Mbit/s</w:t>
      </w:r>
      <w:r w:rsidRPr="00EC715B">
        <w:rPr>
          <w:rFonts w:hint="eastAsia"/>
          <w:sz w:val="18"/>
          <w:szCs w:val="18"/>
        </w:rPr>
        <w:t>的最大主机数据传输速率。</w:t>
      </w:r>
    </w:p>
    <w:p w:rsidR="0084194F" w:rsidRPr="00EC715B" w:rsidRDefault="0084194F" w:rsidP="0084194F">
      <w:pPr>
        <w:numPr>
          <w:ilvl w:val="0"/>
          <w:numId w:val="38"/>
        </w:numPr>
        <w:rPr>
          <w:rFonts w:hint="eastAsia"/>
          <w:sz w:val="18"/>
          <w:szCs w:val="18"/>
        </w:rPr>
      </w:pPr>
      <w:r w:rsidRPr="00EC715B">
        <w:rPr>
          <w:rFonts w:hint="eastAsia"/>
          <w:sz w:val="18"/>
          <w:szCs w:val="18"/>
        </w:rPr>
        <w:t>4</w:t>
      </w:r>
      <w:r w:rsidRPr="00EC715B">
        <w:rPr>
          <w:rFonts w:hint="eastAsia"/>
          <w:sz w:val="18"/>
          <w:szCs w:val="18"/>
        </w:rPr>
        <w:t>种可编程的主机数据传输速率。</w:t>
      </w:r>
    </w:p>
    <w:p w:rsidR="0084194F" w:rsidRPr="00EC715B" w:rsidRDefault="0084194F" w:rsidP="0084194F">
      <w:pPr>
        <w:numPr>
          <w:ilvl w:val="0"/>
          <w:numId w:val="38"/>
        </w:numPr>
        <w:rPr>
          <w:rFonts w:hint="eastAsia"/>
          <w:sz w:val="18"/>
          <w:szCs w:val="18"/>
        </w:rPr>
      </w:pPr>
      <w:r w:rsidRPr="00EC715B">
        <w:rPr>
          <w:rFonts w:hint="eastAsia"/>
          <w:sz w:val="18"/>
          <w:szCs w:val="18"/>
        </w:rPr>
        <w:t>可编程串行时钟极性与相位。</w:t>
      </w:r>
    </w:p>
    <w:p w:rsidR="0084194F" w:rsidRPr="00EC715B" w:rsidRDefault="0084194F" w:rsidP="0084194F">
      <w:pPr>
        <w:numPr>
          <w:ilvl w:val="0"/>
          <w:numId w:val="38"/>
        </w:numPr>
        <w:rPr>
          <w:rFonts w:hint="eastAsia"/>
          <w:sz w:val="18"/>
          <w:szCs w:val="18"/>
        </w:rPr>
      </w:pPr>
      <w:r w:rsidRPr="00EC715B">
        <w:rPr>
          <w:rFonts w:hint="eastAsia"/>
          <w:sz w:val="18"/>
          <w:szCs w:val="18"/>
        </w:rPr>
        <w:t>数据传送结束标志。</w:t>
      </w:r>
    </w:p>
    <w:p w:rsidR="0084194F" w:rsidRPr="00EC715B" w:rsidRDefault="0084194F" w:rsidP="0084194F">
      <w:pPr>
        <w:numPr>
          <w:ilvl w:val="0"/>
          <w:numId w:val="38"/>
        </w:numPr>
        <w:rPr>
          <w:rFonts w:hint="eastAsia"/>
          <w:sz w:val="18"/>
          <w:szCs w:val="18"/>
        </w:rPr>
      </w:pPr>
      <w:r w:rsidRPr="00EC715B">
        <w:rPr>
          <w:rFonts w:hint="eastAsia"/>
          <w:sz w:val="18"/>
          <w:szCs w:val="18"/>
        </w:rPr>
        <w:t>总线竞争保护。</w:t>
      </w:r>
    </w:p>
    <w:p w:rsidR="0084194F" w:rsidRPr="00EC715B" w:rsidRDefault="0084194F" w:rsidP="0084194F">
      <w:pPr>
        <w:rPr>
          <w:rFonts w:hint="eastAsia"/>
          <w:sz w:val="18"/>
          <w:szCs w:val="18"/>
        </w:rPr>
      </w:pPr>
      <w:r w:rsidRPr="00EC715B">
        <w:rPr>
          <w:rFonts w:hint="eastAsia"/>
          <w:sz w:val="18"/>
          <w:szCs w:val="18"/>
        </w:rPr>
        <w:t>当一个主控机通过</w:t>
      </w:r>
      <w:r w:rsidRPr="00EC715B">
        <w:rPr>
          <w:rFonts w:hint="eastAsia"/>
          <w:sz w:val="18"/>
          <w:szCs w:val="18"/>
        </w:rPr>
        <w:t>SPI</w:t>
      </w:r>
      <w:r w:rsidRPr="00EC715B">
        <w:rPr>
          <w:rFonts w:hint="eastAsia"/>
          <w:sz w:val="18"/>
          <w:szCs w:val="18"/>
        </w:rPr>
        <w:t>与几种不同的串行</w:t>
      </w:r>
      <w:r w:rsidRPr="00EC715B">
        <w:rPr>
          <w:rFonts w:hint="eastAsia"/>
          <w:sz w:val="18"/>
          <w:szCs w:val="18"/>
        </w:rPr>
        <w:t>I/O</w:t>
      </w:r>
      <w:r w:rsidRPr="00EC715B">
        <w:rPr>
          <w:rFonts w:hint="eastAsia"/>
          <w:sz w:val="18"/>
          <w:szCs w:val="18"/>
        </w:rPr>
        <w:t>芯片相连时，必须使用每片的允许控制端</w:t>
      </w:r>
      <w:r w:rsidRPr="00EC715B">
        <w:rPr>
          <w:rFonts w:hint="eastAsia"/>
          <w:sz w:val="18"/>
          <w:szCs w:val="18"/>
        </w:rPr>
        <w:t>/CS1, /CS2, /CS3</w:t>
      </w:r>
      <w:r w:rsidRPr="00EC715B">
        <w:rPr>
          <w:rFonts w:hint="eastAsia"/>
          <w:sz w:val="18"/>
          <w:szCs w:val="18"/>
        </w:rPr>
        <w:t>。</w:t>
      </w:r>
      <w:r w:rsidRPr="00EC715B">
        <w:rPr>
          <w:rFonts w:hint="eastAsia"/>
          <w:b/>
          <w:sz w:val="18"/>
          <w:szCs w:val="18"/>
        </w:rPr>
        <w:t>未选中的芯片，输出端应处于高阻态</w:t>
      </w:r>
      <w:r w:rsidRPr="00EC715B">
        <w:rPr>
          <w:rFonts w:hint="eastAsia"/>
          <w:sz w:val="18"/>
          <w:szCs w:val="18"/>
        </w:rPr>
        <w:t>。如果芯片本身没有三态控制端，</w:t>
      </w:r>
      <w:r w:rsidRPr="00EC715B">
        <w:rPr>
          <w:rFonts w:hint="eastAsia"/>
          <w:b/>
          <w:sz w:val="18"/>
          <w:szCs w:val="18"/>
        </w:rPr>
        <w:t>则应外加三态门</w:t>
      </w:r>
      <w:r w:rsidRPr="00EC715B">
        <w:rPr>
          <w:rFonts w:hint="eastAsia"/>
          <w:sz w:val="18"/>
          <w:szCs w:val="18"/>
        </w:rPr>
        <w:t>。只有选中的芯片，</w:t>
      </w:r>
      <w:r w:rsidRPr="00EC715B">
        <w:rPr>
          <w:rFonts w:hint="eastAsia"/>
          <w:sz w:val="18"/>
          <w:szCs w:val="18"/>
        </w:rPr>
        <w:t>SCK</w:t>
      </w:r>
      <w:r w:rsidRPr="00EC715B">
        <w:rPr>
          <w:rFonts w:hint="eastAsia"/>
          <w:sz w:val="18"/>
          <w:szCs w:val="18"/>
        </w:rPr>
        <w:t>脉冲才把串行数据移入；未选中时，</w:t>
      </w:r>
      <w:r w:rsidRPr="00EC715B">
        <w:rPr>
          <w:rFonts w:hint="eastAsia"/>
          <w:sz w:val="18"/>
          <w:szCs w:val="18"/>
        </w:rPr>
        <w:t>SCK</w:t>
      </w:r>
      <w:r w:rsidRPr="00EC715B">
        <w:rPr>
          <w:rFonts w:hint="eastAsia"/>
          <w:sz w:val="18"/>
          <w:szCs w:val="18"/>
        </w:rPr>
        <w:t>对芯片无影响。</w:t>
      </w:r>
      <w:r w:rsidRPr="00EC715B">
        <w:rPr>
          <w:rFonts w:hint="eastAsia"/>
          <w:b/>
          <w:sz w:val="18"/>
          <w:szCs w:val="18"/>
        </w:rPr>
        <w:t>若没有允许控制端，则应在外围用门电路对</w:t>
      </w:r>
      <w:r w:rsidRPr="00EC715B">
        <w:rPr>
          <w:rFonts w:hint="eastAsia"/>
          <w:b/>
          <w:sz w:val="18"/>
          <w:szCs w:val="18"/>
        </w:rPr>
        <w:t>SCK</w:t>
      </w:r>
      <w:r w:rsidRPr="00EC715B">
        <w:rPr>
          <w:rFonts w:hint="eastAsia"/>
          <w:b/>
          <w:sz w:val="18"/>
          <w:szCs w:val="18"/>
        </w:rPr>
        <w:t>进行控制</w:t>
      </w:r>
      <w:r w:rsidRPr="00EC715B">
        <w:rPr>
          <w:rFonts w:hint="eastAsia"/>
          <w:sz w:val="18"/>
          <w:szCs w:val="18"/>
        </w:rPr>
        <w:t>，然后再加到芯片的时钟输入端。当然，如果</w:t>
      </w:r>
      <w:r w:rsidRPr="00EC715B">
        <w:rPr>
          <w:rFonts w:hint="eastAsia"/>
          <w:sz w:val="18"/>
          <w:szCs w:val="18"/>
        </w:rPr>
        <w:t>SPI</w:t>
      </w:r>
      <w:r w:rsidRPr="00EC715B">
        <w:rPr>
          <w:rFonts w:hint="eastAsia"/>
          <w:sz w:val="18"/>
          <w:szCs w:val="18"/>
        </w:rPr>
        <w:t>总线上只连接一个芯片，就不需要考虑以上的问题。</w:t>
      </w:r>
    </w:p>
    <w:p w:rsidR="0084194F" w:rsidRPr="00EC715B" w:rsidRDefault="0084194F" w:rsidP="0084194F">
      <w:pPr>
        <w:rPr>
          <w:rFonts w:hint="eastAsia"/>
          <w:sz w:val="18"/>
          <w:szCs w:val="18"/>
        </w:rPr>
      </w:pPr>
      <w:r w:rsidRPr="00EC715B">
        <w:rPr>
          <w:rFonts w:hint="eastAsia"/>
          <w:sz w:val="18"/>
          <w:szCs w:val="18"/>
        </w:rPr>
        <w:t>下图出了</w:t>
      </w:r>
      <w:r w:rsidRPr="00EC715B">
        <w:rPr>
          <w:rFonts w:hint="eastAsia"/>
          <w:sz w:val="18"/>
          <w:szCs w:val="18"/>
        </w:rPr>
        <w:t>SPI</w:t>
      </w:r>
      <w:r w:rsidRPr="00EC715B">
        <w:rPr>
          <w:rFonts w:hint="eastAsia"/>
          <w:sz w:val="18"/>
          <w:szCs w:val="18"/>
        </w:rPr>
        <w:t>典型的时序图。可以看到</w:t>
      </w:r>
      <w:r w:rsidRPr="00EC715B">
        <w:rPr>
          <w:rFonts w:hint="eastAsia"/>
          <w:sz w:val="18"/>
          <w:szCs w:val="18"/>
        </w:rPr>
        <w:t>SPI</w:t>
      </w:r>
      <w:r w:rsidRPr="00EC715B">
        <w:rPr>
          <w:rFonts w:hint="eastAsia"/>
          <w:sz w:val="18"/>
          <w:szCs w:val="18"/>
        </w:rPr>
        <w:t>总线数据的传输格式是高位（</w:t>
      </w:r>
      <w:r w:rsidRPr="00EC715B">
        <w:rPr>
          <w:rFonts w:hint="eastAsia"/>
          <w:sz w:val="18"/>
          <w:szCs w:val="18"/>
        </w:rPr>
        <w:t>MSB</w:t>
      </w:r>
      <w:r w:rsidRPr="00EC715B">
        <w:rPr>
          <w:rFonts w:hint="eastAsia"/>
          <w:sz w:val="18"/>
          <w:szCs w:val="18"/>
        </w:rPr>
        <w:t>）在前，低位（</w:t>
      </w:r>
      <w:r w:rsidRPr="00EC715B">
        <w:rPr>
          <w:rFonts w:hint="eastAsia"/>
          <w:sz w:val="18"/>
          <w:szCs w:val="18"/>
        </w:rPr>
        <w:t>LSB</w:t>
      </w:r>
      <w:r w:rsidRPr="00EC715B">
        <w:rPr>
          <w:rFonts w:hint="eastAsia"/>
          <w:sz w:val="18"/>
          <w:szCs w:val="18"/>
        </w:rPr>
        <w:t>）在后。对于不同的串行接口芯片，它们的时钟时序是不同的，有的是在时钟</w:t>
      </w:r>
      <w:r w:rsidRPr="00EC715B">
        <w:rPr>
          <w:rFonts w:hint="eastAsia"/>
          <w:sz w:val="18"/>
          <w:szCs w:val="18"/>
        </w:rPr>
        <w:t>SCK</w:t>
      </w:r>
      <w:r w:rsidRPr="00EC715B">
        <w:rPr>
          <w:rFonts w:hint="eastAsia"/>
          <w:sz w:val="18"/>
          <w:szCs w:val="18"/>
        </w:rPr>
        <w:t>的上升沿接收数据，在下降沿发送数据，而有的器件则相反，因此，需要参考具体器件的数据手册。</w:t>
      </w:r>
    </w:p>
    <w:p w:rsidR="0084194F" w:rsidRPr="00EC715B" w:rsidRDefault="0084194F" w:rsidP="0084194F">
      <w:pPr>
        <w:rPr>
          <w:rFonts w:hint="eastAsia"/>
          <w:sz w:val="18"/>
          <w:szCs w:val="18"/>
        </w:rPr>
      </w:pPr>
    </w:p>
    <w:p w:rsidR="0084194F" w:rsidRPr="00EC715B" w:rsidRDefault="0084194F" w:rsidP="0084194F">
      <w:pPr>
        <w:rPr>
          <w:rFonts w:hint="eastAsia"/>
          <w:sz w:val="18"/>
          <w:szCs w:val="18"/>
        </w:rPr>
      </w:pPr>
    </w:p>
    <w:bookmarkStart w:id="1" w:name="_MON_1185351826"/>
    <w:bookmarkStart w:id="2" w:name="_MON_1185351838"/>
    <w:bookmarkStart w:id="3" w:name="_MON_1185351912"/>
    <w:bookmarkStart w:id="4" w:name="_MON_1185352378"/>
    <w:bookmarkStart w:id="5" w:name="_MON_1185352665"/>
    <w:bookmarkStart w:id="6" w:name="_MON_1185352693"/>
    <w:bookmarkEnd w:id="1"/>
    <w:bookmarkEnd w:id="2"/>
    <w:bookmarkEnd w:id="3"/>
    <w:bookmarkEnd w:id="4"/>
    <w:bookmarkEnd w:id="5"/>
    <w:bookmarkEnd w:id="6"/>
    <w:p w:rsidR="0084194F" w:rsidRPr="00EC715B" w:rsidRDefault="0084194F" w:rsidP="0084194F">
      <w:pPr>
        <w:jc w:val="center"/>
        <w:rPr>
          <w:rFonts w:hint="eastAsia"/>
          <w:sz w:val="18"/>
          <w:szCs w:val="18"/>
        </w:rPr>
      </w:pPr>
      <w:r w:rsidRPr="00EC715B">
        <w:rPr>
          <w:sz w:val="18"/>
          <w:szCs w:val="18"/>
        </w:rPr>
        <w:object w:dxaOrig="7799" w:dyaOrig="3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4pt;height:85.9pt" o:ole="">
            <v:imagedata r:id="rId5" o:title=""/>
          </v:shape>
          <o:OLEObject Type="Embed" ProgID="Word.Picture.8" ShapeID="_x0000_i1025" DrawAspect="Content" ObjectID="_1592654291" r:id="rId6"/>
        </w:object>
      </w:r>
    </w:p>
    <w:p w:rsidR="0084194F" w:rsidRPr="00EC715B" w:rsidRDefault="0084194F" w:rsidP="0084194F">
      <w:pPr>
        <w:rPr>
          <w:sz w:val="18"/>
          <w:szCs w:val="18"/>
        </w:rPr>
      </w:pPr>
    </w:p>
    <w:p w:rsidR="0084194F" w:rsidRPr="00B34BBC" w:rsidRDefault="0084194F" w:rsidP="0084194F">
      <w:pPr>
        <w:rPr>
          <w:rFonts w:hint="eastAsia"/>
          <w:sz w:val="18"/>
          <w:szCs w:val="18"/>
        </w:rPr>
      </w:pPr>
      <w:r w:rsidRPr="00B34BBC">
        <w:rPr>
          <w:rFonts w:hint="eastAsia"/>
          <w:sz w:val="18"/>
          <w:szCs w:val="18"/>
        </w:rPr>
        <w:t>SPI</w:t>
      </w:r>
      <w:r w:rsidRPr="00B34BBC">
        <w:rPr>
          <w:rFonts w:hint="eastAsia"/>
          <w:sz w:val="18"/>
          <w:szCs w:val="18"/>
        </w:rPr>
        <w:t>接口的全称是</w:t>
      </w:r>
      <w:r w:rsidRPr="00B34BBC">
        <w:rPr>
          <w:rFonts w:hint="eastAsia"/>
          <w:sz w:val="18"/>
          <w:szCs w:val="18"/>
        </w:rPr>
        <w:t>"Serial Peripheral Interface"</w:t>
      </w:r>
      <w:proofErr w:type="gramStart"/>
      <w:r w:rsidRPr="00B34BBC">
        <w:rPr>
          <w:rFonts w:hint="eastAsia"/>
          <w:sz w:val="18"/>
          <w:szCs w:val="18"/>
        </w:rPr>
        <w:t>,</w:t>
      </w:r>
      <w:r w:rsidRPr="00B34BBC">
        <w:rPr>
          <w:rFonts w:hint="eastAsia"/>
          <w:sz w:val="18"/>
          <w:szCs w:val="18"/>
        </w:rPr>
        <w:t>意为串行外围接口</w:t>
      </w:r>
      <w:r w:rsidRPr="00B34BBC">
        <w:rPr>
          <w:rFonts w:hint="eastAsia"/>
          <w:sz w:val="18"/>
          <w:szCs w:val="18"/>
        </w:rPr>
        <w:t>,</w:t>
      </w:r>
      <w:r w:rsidRPr="00B34BBC">
        <w:rPr>
          <w:rFonts w:hint="eastAsia"/>
          <w:sz w:val="18"/>
          <w:szCs w:val="18"/>
        </w:rPr>
        <w:t>是</w:t>
      </w:r>
      <w:r w:rsidRPr="00B34BBC">
        <w:rPr>
          <w:rFonts w:hint="eastAsia"/>
          <w:sz w:val="18"/>
          <w:szCs w:val="18"/>
        </w:rPr>
        <w:t>Motorola</w:t>
      </w:r>
      <w:r w:rsidRPr="00B34BBC">
        <w:rPr>
          <w:rFonts w:hint="eastAsia"/>
          <w:sz w:val="18"/>
          <w:szCs w:val="18"/>
        </w:rPr>
        <w:t>首先在其</w:t>
      </w:r>
      <w:r w:rsidRPr="00B34BBC">
        <w:rPr>
          <w:rFonts w:hint="eastAsia"/>
          <w:sz w:val="18"/>
          <w:szCs w:val="18"/>
        </w:rPr>
        <w:t>MC68HCXX</w:t>
      </w:r>
      <w:r w:rsidRPr="00B34BBC">
        <w:rPr>
          <w:rFonts w:hint="eastAsia"/>
          <w:sz w:val="18"/>
          <w:szCs w:val="18"/>
        </w:rPr>
        <w:t>系列处理器上定义的</w:t>
      </w:r>
      <w:proofErr w:type="gramEnd"/>
      <w:r w:rsidRPr="00B34BBC">
        <w:rPr>
          <w:rFonts w:hint="eastAsia"/>
          <w:sz w:val="18"/>
          <w:szCs w:val="18"/>
        </w:rPr>
        <w:t>。</w:t>
      </w:r>
      <w:r w:rsidRPr="00B34BBC">
        <w:rPr>
          <w:rFonts w:hint="eastAsia"/>
          <w:sz w:val="18"/>
          <w:szCs w:val="18"/>
        </w:rPr>
        <w:t>SPI</w:t>
      </w:r>
      <w:r w:rsidRPr="00B34BBC">
        <w:rPr>
          <w:rFonts w:hint="eastAsia"/>
          <w:sz w:val="18"/>
          <w:szCs w:val="18"/>
        </w:rPr>
        <w:t>接口主要应用在</w:t>
      </w:r>
      <w:r w:rsidRPr="00B34BBC">
        <w:rPr>
          <w:rFonts w:hint="eastAsia"/>
          <w:sz w:val="18"/>
          <w:szCs w:val="18"/>
        </w:rPr>
        <w:t>EEPROM</w:t>
      </w:r>
      <w:proofErr w:type="gramStart"/>
      <w:r w:rsidRPr="00B34BBC">
        <w:rPr>
          <w:rFonts w:hint="eastAsia"/>
          <w:sz w:val="18"/>
          <w:szCs w:val="18"/>
        </w:rPr>
        <w:t>,FLASH,</w:t>
      </w:r>
      <w:r w:rsidRPr="00B34BBC">
        <w:rPr>
          <w:rFonts w:hint="eastAsia"/>
          <w:sz w:val="18"/>
          <w:szCs w:val="18"/>
        </w:rPr>
        <w:t>实时时钟</w:t>
      </w:r>
      <w:r w:rsidRPr="00B34BBC">
        <w:rPr>
          <w:rFonts w:hint="eastAsia"/>
          <w:sz w:val="18"/>
          <w:szCs w:val="18"/>
        </w:rPr>
        <w:t>,AD</w:t>
      </w:r>
      <w:r w:rsidRPr="00B34BBC">
        <w:rPr>
          <w:rFonts w:hint="eastAsia"/>
          <w:sz w:val="18"/>
          <w:szCs w:val="18"/>
        </w:rPr>
        <w:t>转换器</w:t>
      </w:r>
      <w:r w:rsidRPr="00B34BBC">
        <w:rPr>
          <w:rFonts w:hint="eastAsia"/>
          <w:sz w:val="18"/>
          <w:szCs w:val="18"/>
        </w:rPr>
        <w:t>,</w:t>
      </w:r>
      <w:r w:rsidRPr="00B34BBC">
        <w:rPr>
          <w:rFonts w:hint="eastAsia"/>
          <w:sz w:val="18"/>
          <w:szCs w:val="18"/>
        </w:rPr>
        <w:t>还有数字信号处理器和数字信号解码器之间</w:t>
      </w:r>
      <w:proofErr w:type="gramEnd"/>
      <w:r w:rsidRPr="00B34BBC">
        <w:rPr>
          <w:rFonts w:hint="eastAsia"/>
          <w:sz w:val="18"/>
          <w:szCs w:val="18"/>
        </w:rPr>
        <w:t>。</w:t>
      </w:r>
    </w:p>
    <w:p w:rsidR="0084194F" w:rsidRPr="00B34BBC" w:rsidRDefault="0084194F" w:rsidP="0084194F">
      <w:pPr>
        <w:rPr>
          <w:rFonts w:hint="eastAsia"/>
          <w:sz w:val="18"/>
          <w:szCs w:val="18"/>
        </w:rPr>
      </w:pPr>
      <w:r w:rsidRPr="00B34BBC">
        <w:rPr>
          <w:rFonts w:hint="eastAsia"/>
          <w:sz w:val="18"/>
          <w:szCs w:val="18"/>
        </w:rPr>
        <w:t>SPI</w:t>
      </w:r>
      <w:r w:rsidRPr="00B34BBC">
        <w:rPr>
          <w:rFonts w:hint="eastAsia"/>
          <w:sz w:val="18"/>
          <w:szCs w:val="18"/>
        </w:rPr>
        <w:t>接口是在</w:t>
      </w:r>
      <w:r w:rsidRPr="00B34BBC">
        <w:rPr>
          <w:rFonts w:hint="eastAsia"/>
          <w:sz w:val="18"/>
          <w:szCs w:val="18"/>
        </w:rPr>
        <w:t>CPU</w:t>
      </w:r>
      <w:r w:rsidRPr="00B34BBC">
        <w:rPr>
          <w:rFonts w:hint="eastAsia"/>
          <w:sz w:val="18"/>
          <w:szCs w:val="18"/>
        </w:rPr>
        <w:t>和外围低速器件之间进行同步串行数据传输</w:t>
      </w:r>
      <w:proofErr w:type="gramStart"/>
      <w:r w:rsidRPr="00B34BBC">
        <w:rPr>
          <w:rFonts w:hint="eastAsia"/>
          <w:sz w:val="18"/>
          <w:szCs w:val="18"/>
        </w:rPr>
        <w:t>,</w:t>
      </w:r>
      <w:r w:rsidRPr="00B34BBC">
        <w:rPr>
          <w:rFonts w:hint="eastAsia"/>
          <w:sz w:val="18"/>
          <w:szCs w:val="18"/>
        </w:rPr>
        <w:t>在主器件的移位脉冲下</w:t>
      </w:r>
      <w:r w:rsidRPr="00B34BBC">
        <w:rPr>
          <w:rFonts w:hint="eastAsia"/>
          <w:sz w:val="18"/>
          <w:szCs w:val="18"/>
        </w:rPr>
        <w:t>,</w:t>
      </w:r>
      <w:r w:rsidRPr="00B34BBC">
        <w:rPr>
          <w:rFonts w:hint="eastAsia"/>
          <w:sz w:val="18"/>
          <w:szCs w:val="18"/>
        </w:rPr>
        <w:t>数据按位传输</w:t>
      </w:r>
      <w:r w:rsidRPr="00B34BBC">
        <w:rPr>
          <w:rFonts w:hint="eastAsia"/>
          <w:sz w:val="18"/>
          <w:szCs w:val="18"/>
        </w:rPr>
        <w:t>,</w:t>
      </w:r>
      <w:r w:rsidRPr="00B34BBC">
        <w:rPr>
          <w:rFonts w:hint="eastAsia"/>
          <w:sz w:val="18"/>
          <w:szCs w:val="18"/>
        </w:rPr>
        <w:t>高位在前</w:t>
      </w:r>
      <w:r w:rsidRPr="00B34BBC">
        <w:rPr>
          <w:rFonts w:hint="eastAsia"/>
          <w:sz w:val="18"/>
          <w:szCs w:val="18"/>
        </w:rPr>
        <w:t>,</w:t>
      </w:r>
      <w:r w:rsidRPr="00B34BBC">
        <w:rPr>
          <w:rFonts w:hint="eastAsia"/>
          <w:sz w:val="18"/>
          <w:szCs w:val="18"/>
        </w:rPr>
        <w:t>地位在后</w:t>
      </w:r>
      <w:r w:rsidRPr="00B34BBC">
        <w:rPr>
          <w:rFonts w:hint="eastAsia"/>
          <w:sz w:val="18"/>
          <w:szCs w:val="18"/>
        </w:rPr>
        <w:t>,</w:t>
      </w:r>
      <w:r w:rsidRPr="00B34BBC">
        <w:rPr>
          <w:rFonts w:hint="eastAsia"/>
          <w:sz w:val="18"/>
          <w:szCs w:val="18"/>
        </w:rPr>
        <w:t>为全双工通信</w:t>
      </w:r>
      <w:r w:rsidRPr="00B34BBC">
        <w:rPr>
          <w:rFonts w:hint="eastAsia"/>
          <w:sz w:val="18"/>
          <w:szCs w:val="18"/>
        </w:rPr>
        <w:t>,</w:t>
      </w:r>
      <w:r w:rsidRPr="00B34BBC">
        <w:rPr>
          <w:rFonts w:hint="eastAsia"/>
          <w:sz w:val="18"/>
          <w:szCs w:val="18"/>
        </w:rPr>
        <w:t>数据传输速度总体来说比</w:t>
      </w:r>
      <w:r w:rsidRPr="00B34BBC">
        <w:rPr>
          <w:rFonts w:hint="eastAsia"/>
          <w:sz w:val="18"/>
          <w:szCs w:val="18"/>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34BBC">
          <w:rPr>
            <w:rFonts w:hint="eastAsia"/>
            <w:sz w:val="18"/>
            <w:szCs w:val="18"/>
          </w:rPr>
          <w:t>2C</w:t>
        </w:r>
      </w:smartTag>
      <w:r w:rsidRPr="00B34BBC">
        <w:rPr>
          <w:rFonts w:hint="eastAsia"/>
          <w:sz w:val="18"/>
          <w:szCs w:val="18"/>
        </w:rPr>
        <w:t>总线要快</w:t>
      </w:r>
      <w:r w:rsidRPr="00B34BBC">
        <w:rPr>
          <w:rFonts w:hint="eastAsia"/>
          <w:sz w:val="18"/>
          <w:szCs w:val="18"/>
        </w:rPr>
        <w:t>,</w:t>
      </w:r>
      <w:r w:rsidRPr="00B34BBC">
        <w:rPr>
          <w:rFonts w:hint="eastAsia"/>
          <w:sz w:val="18"/>
          <w:szCs w:val="18"/>
        </w:rPr>
        <w:t>速度可达到几</w:t>
      </w:r>
      <w:r w:rsidRPr="00B34BBC">
        <w:rPr>
          <w:rFonts w:hint="eastAsia"/>
          <w:sz w:val="18"/>
          <w:szCs w:val="18"/>
        </w:rPr>
        <w:t>Mbps</w:t>
      </w:r>
      <w:proofErr w:type="gramEnd"/>
      <w:r w:rsidRPr="00B34BBC">
        <w:rPr>
          <w:rFonts w:hint="eastAsia"/>
          <w:sz w:val="18"/>
          <w:szCs w:val="18"/>
        </w:rPr>
        <w:t>。</w:t>
      </w:r>
    </w:p>
    <w:p w:rsidR="0084194F" w:rsidRPr="00B34BBC" w:rsidRDefault="0084194F" w:rsidP="0084194F">
      <w:pPr>
        <w:rPr>
          <w:rFonts w:hint="eastAsia"/>
          <w:sz w:val="18"/>
          <w:szCs w:val="18"/>
        </w:rPr>
      </w:pPr>
      <w:r w:rsidRPr="00B34BBC">
        <w:rPr>
          <w:rFonts w:hint="eastAsia"/>
          <w:sz w:val="18"/>
          <w:szCs w:val="18"/>
        </w:rPr>
        <w:t>SPI</w:t>
      </w:r>
      <w:r w:rsidRPr="00B34BBC">
        <w:rPr>
          <w:rFonts w:hint="eastAsia"/>
          <w:sz w:val="18"/>
          <w:szCs w:val="18"/>
        </w:rPr>
        <w:t>接口是以主从方式工作的</w:t>
      </w:r>
      <w:proofErr w:type="gramStart"/>
      <w:r w:rsidRPr="00B34BBC">
        <w:rPr>
          <w:rFonts w:hint="eastAsia"/>
          <w:sz w:val="18"/>
          <w:szCs w:val="18"/>
        </w:rPr>
        <w:t>,</w:t>
      </w:r>
      <w:r w:rsidRPr="00B34BBC">
        <w:rPr>
          <w:rFonts w:hint="eastAsia"/>
          <w:sz w:val="18"/>
          <w:szCs w:val="18"/>
        </w:rPr>
        <w:t>这种模式通常有一个主器件和一个或多个从器件</w:t>
      </w:r>
      <w:r w:rsidRPr="00B34BBC">
        <w:rPr>
          <w:rFonts w:hint="eastAsia"/>
          <w:sz w:val="18"/>
          <w:szCs w:val="18"/>
        </w:rPr>
        <w:t>,</w:t>
      </w:r>
      <w:r w:rsidRPr="00B34BBC">
        <w:rPr>
          <w:rFonts w:hint="eastAsia"/>
          <w:sz w:val="18"/>
          <w:szCs w:val="18"/>
        </w:rPr>
        <w:t>其接口包括以下四种信号</w:t>
      </w:r>
      <w:proofErr w:type="gramEnd"/>
      <w:r w:rsidRPr="00B34BBC">
        <w:rPr>
          <w:rFonts w:hint="eastAsia"/>
          <w:sz w:val="18"/>
          <w:szCs w:val="18"/>
        </w:rPr>
        <w:t>：</w:t>
      </w:r>
    </w:p>
    <w:p w:rsidR="0084194F" w:rsidRPr="00B34BBC" w:rsidRDefault="0084194F" w:rsidP="0084194F">
      <w:pPr>
        <w:rPr>
          <w:rFonts w:hint="eastAsia"/>
          <w:sz w:val="18"/>
          <w:szCs w:val="18"/>
        </w:rPr>
      </w:pPr>
      <w:r w:rsidRPr="00B34BBC">
        <w:rPr>
          <w:rFonts w:hint="eastAsia"/>
          <w:sz w:val="18"/>
          <w:szCs w:val="18"/>
        </w:rPr>
        <w:t>（</w:t>
      </w:r>
      <w:r w:rsidRPr="00B34BBC">
        <w:rPr>
          <w:rFonts w:hint="eastAsia"/>
          <w:sz w:val="18"/>
          <w:szCs w:val="18"/>
        </w:rPr>
        <w:t>1</w:t>
      </w:r>
      <w:r w:rsidRPr="00B34BBC">
        <w:rPr>
          <w:rFonts w:hint="eastAsia"/>
          <w:sz w:val="18"/>
          <w:szCs w:val="18"/>
        </w:rPr>
        <w:t>）</w:t>
      </w:r>
      <w:r w:rsidRPr="00B34BBC">
        <w:rPr>
          <w:rFonts w:hint="eastAsia"/>
          <w:sz w:val="18"/>
          <w:szCs w:val="18"/>
        </w:rPr>
        <w:t xml:space="preserve">MOSI </w:t>
      </w:r>
      <w:r w:rsidRPr="00B34BBC">
        <w:rPr>
          <w:rFonts w:hint="eastAsia"/>
          <w:sz w:val="18"/>
          <w:szCs w:val="18"/>
        </w:rPr>
        <w:t>–</w:t>
      </w:r>
      <w:r w:rsidRPr="00B34BBC">
        <w:rPr>
          <w:rFonts w:hint="eastAsia"/>
          <w:sz w:val="18"/>
          <w:szCs w:val="18"/>
        </w:rPr>
        <w:t xml:space="preserve"> </w:t>
      </w:r>
      <w:r w:rsidRPr="00B34BBC">
        <w:rPr>
          <w:rFonts w:hint="eastAsia"/>
          <w:sz w:val="18"/>
          <w:szCs w:val="18"/>
        </w:rPr>
        <w:t>主器件数据输出</w:t>
      </w:r>
      <w:r w:rsidRPr="00B34BBC">
        <w:rPr>
          <w:rFonts w:hint="eastAsia"/>
          <w:sz w:val="18"/>
          <w:szCs w:val="18"/>
        </w:rPr>
        <w:t>,</w:t>
      </w:r>
      <w:r w:rsidRPr="00B34BBC">
        <w:rPr>
          <w:rFonts w:hint="eastAsia"/>
          <w:sz w:val="18"/>
          <w:szCs w:val="18"/>
        </w:rPr>
        <w:t>从器件数据输入</w:t>
      </w:r>
    </w:p>
    <w:p w:rsidR="0084194F" w:rsidRPr="00B34BBC" w:rsidRDefault="0084194F" w:rsidP="0084194F">
      <w:pPr>
        <w:rPr>
          <w:rFonts w:hint="eastAsia"/>
          <w:sz w:val="18"/>
          <w:szCs w:val="18"/>
        </w:rPr>
      </w:pPr>
      <w:r w:rsidRPr="00B34BBC">
        <w:rPr>
          <w:rFonts w:hint="eastAsia"/>
          <w:sz w:val="18"/>
          <w:szCs w:val="18"/>
        </w:rPr>
        <w:t>（</w:t>
      </w:r>
      <w:r w:rsidRPr="00B34BBC">
        <w:rPr>
          <w:rFonts w:hint="eastAsia"/>
          <w:sz w:val="18"/>
          <w:szCs w:val="18"/>
        </w:rPr>
        <w:t>2</w:t>
      </w:r>
      <w:r w:rsidRPr="00B34BBC">
        <w:rPr>
          <w:rFonts w:hint="eastAsia"/>
          <w:sz w:val="18"/>
          <w:szCs w:val="18"/>
        </w:rPr>
        <w:t>）</w:t>
      </w:r>
      <w:r w:rsidRPr="00B34BBC">
        <w:rPr>
          <w:rFonts w:hint="eastAsia"/>
          <w:sz w:val="18"/>
          <w:szCs w:val="18"/>
        </w:rPr>
        <w:t xml:space="preserve">MISO </w:t>
      </w:r>
      <w:r w:rsidRPr="00B34BBC">
        <w:rPr>
          <w:rFonts w:hint="eastAsia"/>
          <w:sz w:val="18"/>
          <w:szCs w:val="18"/>
        </w:rPr>
        <w:t>–</w:t>
      </w:r>
      <w:r w:rsidRPr="00B34BBC">
        <w:rPr>
          <w:rFonts w:hint="eastAsia"/>
          <w:sz w:val="18"/>
          <w:szCs w:val="18"/>
        </w:rPr>
        <w:t xml:space="preserve"> </w:t>
      </w:r>
      <w:r w:rsidRPr="00B34BBC">
        <w:rPr>
          <w:rFonts w:hint="eastAsia"/>
          <w:sz w:val="18"/>
          <w:szCs w:val="18"/>
        </w:rPr>
        <w:t>主器件数据输入</w:t>
      </w:r>
      <w:r w:rsidRPr="00B34BBC">
        <w:rPr>
          <w:rFonts w:hint="eastAsia"/>
          <w:sz w:val="18"/>
          <w:szCs w:val="18"/>
        </w:rPr>
        <w:t>,</w:t>
      </w:r>
      <w:r w:rsidRPr="00B34BBC">
        <w:rPr>
          <w:rFonts w:hint="eastAsia"/>
          <w:sz w:val="18"/>
          <w:szCs w:val="18"/>
        </w:rPr>
        <w:t>从器件数据输出</w:t>
      </w:r>
    </w:p>
    <w:p w:rsidR="0084194F" w:rsidRPr="00B34BBC" w:rsidRDefault="0084194F" w:rsidP="0084194F">
      <w:pPr>
        <w:rPr>
          <w:rFonts w:hint="eastAsia"/>
          <w:sz w:val="18"/>
          <w:szCs w:val="18"/>
        </w:rPr>
      </w:pPr>
      <w:r w:rsidRPr="00B34BBC">
        <w:rPr>
          <w:rFonts w:hint="eastAsia"/>
          <w:sz w:val="18"/>
          <w:szCs w:val="18"/>
        </w:rPr>
        <w:t>（</w:t>
      </w:r>
      <w:r w:rsidRPr="00B34BBC">
        <w:rPr>
          <w:rFonts w:hint="eastAsia"/>
          <w:sz w:val="18"/>
          <w:szCs w:val="18"/>
        </w:rPr>
        <w:t>3</w:t>
      </w:r>
      <w:r w:rsidRPr="00B34BBC">
        <w:rPr>
          <w:rFonts w:hint="eastAsia"/>
          <w:sz w:val="18"/>
          <w:szCs w:val="18"/>
        </w:rPr>
        <w:t>）</w:t>
      </w:r>
      <w:r w:rsidRPr="00B34BBC">
        <w:rPr>
          <w:rFonts w:hint="eastAsia"/>
          <w:sz w:val="18"/>
          <w:szCs w:val="18"/>
        </w:rPr>
        <w:t xml:space="preserve">SCLK </w:t>
      </w:r>
      <w:r w:rsidRPr="00B34BBC">
        <w:rPr>
          <w:rFonts w:hint="eastAsia"/>
          <w:sz w:val="18"/>
          <w:szCs w:val="18"/>
        </w:rPr>
        <w:t>–</w:t>
      </w:r>
      <w:r w:rsidRPr="00B34BBC">
        <w:rPr>
          <w:rFonts w:hint="eastAsia"/>
          <w:sz w:val="18"/>
          <w:szCs w:val="18"/>
        </w:rPr>
        <w:t xml:space="preserve"> </w:t>
      </w:r>
      <w:r w:rsidRPr="00B34BBC">
        <w:rPr>
          <w:rFonts w:hint="eastAsia"/>
          <w:sz w:val="18"/>
          <w:szCs w:val="18"/>
        </w:rPr>
        <w:t>时钟信号</w:t>
      </w:r>
      <w:r w:rsidRPr="00B34BBC">
        <w:rPr>
          <w:rFonts w:hint="eastAsia"/>
          <w:sz w:val="18"/>
          <w:szCs w:val="18"/>
        </w:rPr>
        <w:t>,</w:t>
      </w:r>
      <w:r w:rsidRPr="00B34BBC">
        <w:rPr>
          <w:rFonts w:hint="eastAsia"/>
          <w:sz w:val="18"/>
          <w:szCs w:val="18"/>
        </w:rPr>
        <w:t>由主器件产生</w:t>
      </w:r>
    </w:p>
    <w:p w:rsidR="00EE720D" w:rsidRDefault="0084194F" w:rsidP="00EE720D">
      <w:pPr>
        <w:rPr>
          <w:rFonts w:hint="eastAsia"/>
          <w:sz w:val="18"/>
          <w:szCs w:val="18"/>
        </w:rPr>
      </w:pPr>
      <w:r w:rsidRPr="00B34BBC">
        <w:rPr>
          <w:rFonts w:hint="eastAsia"/>
          <w:sz w:val="18"/>
          <w:szCs w:val="18"/>
        </w:rPr>
        <w:t>（</w:t>
      </w:r>
      <w:r w:rsidRPr="00B34BBC">
        <w:rPr>
          <w:rFonts w:hint="eastAsia"/>
          <w:sz w:val="18"/>
          <w:szCs w:val="18"/>
        </w:rPr>
        <w:t>4</w:t>
      </w:r>
      <w:r w:rsidRPr="00B34BBC">
        <w:rPr>
          <w:rFonts w:hint="eastAsia"/>
          <w:sz w:val="18"/>
          <w:szCs w:val="18"/>
        </w:rPr>
        <w:t>）</w:t>
      </w:r>
      <w:r>
        <w:rPr>
          <w:rFonts w:hint="eastAsia"/>
          <w:sz w:val="18"/>
          <w:szCs w:val="18"/>
        </w:rPr>
        <w:t>/C</w:t>
      </w:r>
      <w:r w:rsidRPr="00B34BBC">
        <w:rPr>
          <w:rFonts w:hint="eastAsia"/>
          <w:sz w:val="18"/>
          <w:szCs w:val="18"/>
        </w:rPr>
        <w:t xml:space="preserve">S  </w:t>
      </w:r>
      <w:r w:rsidRPr="00B34BBC">
        <w:rPr>
          <w:rFonts w:hint="eastAsia"/>
          <w:sz w:val="18"/>
          <w:szCs w:val="18"/>
        </w:rPr>
        <w:t>–</w:t>
      </w:r>
      <w:r w:rsidRPr="00B34BBC">
        <w:rPr>
          <w:rFonts w:hint="eastAsia"/>
          <w:sz w:val="18"/>
          <w:szCs w:val="18"/>
        </w:rPr>
        <w:t xml:space="preserve"> </w:t>
      </w:r>
      <w:r w:rsidRPr="00B34BBC">
        <w:rPr>
          <w:rFonts w:hint="eastAsia"/>
          <w:sz w:val="18"/>
          <w:szCs w:val="18"/>
        </w:rPr>
        <w:t>从器件使能信号</w:t>
      </w:r>
      <w:r w:rsidRPr="00B34BBC">
        <w:rPr>
          <w:rFonts w:hint="eastAsia"/>
          <w:sz w:val="18"/>
          <w:szCs w:val="18"/>
        </w:rPr>
        <w:t>,</w:t>
      </w:r>
      <w:r w:rsidRPr="00B34BBC">
        <w:rPr>
          <w:rFonts w:hint="eastAsia"/>
          <w:sz w:val="18"/>
          <w:szCs w:val="18"/>
        </w:rPr>
        <w:t>由主器件控制</w:t>
      </w:r>
    </w:p>
    <w:p w:rsidR="00C350AE" w:rsidRPr="00EC715B" w:rsidRDefault="00C350AE" w:rsidP="00C350AE">
      <w:pPr>
        <w:rPr>
          <w:sz w:val="18"/>
          <w:szCs w:val="18"/>
        </w:rPr>
      </w:pPr>
      <w:r w:rsidRPr="00EC715B">
        <w:rPr>
          <w:sz w:val="18"/>
          <w:szCs w:val="18"/>
        </w:rPr>
        <w:t>-----------------------------------------------------------------------------------------------------------------------------------</w:t>
      </w:r>
    </w:p>
    <w:p w:rsidR="00C350AE" w:rsidRPr="00EC715B" w:rsidRDefault="00C350AE" w:rsidP="00C350AE">
      <w:pPr>
        <w:pStyle w:val="Heading3"/>
        <w:spacing w:before="0" w:after="0"/>
        <w:rPr>
          <w:rFonts w:hint="eastAsia"/>
          <w:b w:val="0"/>
          <w:color w:val="0000FF"/>
          <w:sz w:val="18"/>
          <w:szCs w:val="18"/>
        </w:rPr>
      </w:pPr>
      <w:r w:rsidRPr="00EC715B">
        <w:rPr>
          <w:rFonts w:hint="eastAsia"/>
          <w:b w:val="0"/>
          <w:color w:val="0000FF"/>
          <w:sz w:val="18"/>
          <w:szCs w:val="18"/>
        </w:rPr>
        <w:t>USB1.1</w:t>
      </w:r>
      <w:r w:rsidRPr="00EC715B">
        <w:rPr>
          <w:rFonts w:hint="eastAsia"/>
          <w:b w:val="0"/>
          <w:color w:val="0000FF"/>
          <w:sz w:val="18"/>
          <w:szCs w:val="18"/>
        </w:rPr>
        <w:t>协议的工作流程</w:t>
      </w:r>
    </w:p>
    <w:p w:rsidR="00C350AE" w:rsidRPr="00EC715B" w:rsidRDefault="00C350AE" w:rsidP="00C350AE">
      <w:pPr>
        <w:numPr>
          <w:ilvl w:val="0"/>
          <w:numId w:val="39"/>
        </w:numPr>
        <w:rPr>
          <w:rFonts w:hint="eastAsia"/>
          <w:sz w:val="18"/>
          <w:szCs w:val="18"/>
        </w:rPr>
      </w:pPr>
      <w:r w:rsidRPr="00EC715B">
        <w:rPr>
          <w:rFonts w:hint="eastAsia"/>
          <w:sz w:val="18"/>
          <w:szCs w:val="18"/>
        </w:rPr>
        <w:t>上电，</w:t>
      </w:r>
      <w:r w:rsidRPr="00EC715B">
        <w:rPr>
          <w:rFonts w:hint="eastAsia"/>
          <w:sz w:val="18"/>
          <w:szCs w:val="18"/>
        </w:rPr>
        <w:t>10ms</w:t>
      </w:r>
      <w:r w:rsidRPr="00EC715B">
        <w:rPr>
          <w:rFonts w:hint="eastAsia"/>
          <w:sz w:val="18"/>
          <w:szCs w:val="18"/>
        </w:rPr>
        <w:t>复位</w:t>
      </w:r>
    </w:p>
    <w:p w:rsidR="00C350AE" w:rsidRPr="00EC715B" w:rsidRDefault="00C350AE" w:rsidP="00C350AE">
      <w:pPr>
        <w:numPr>
          <w:ilvl w:val="0"/>
          <w:numId w:val="39"/>
        </w:numPr>
        <w:rPr>
          <w:rFonts w:hint="eastAsia"/>
          <w:sz w:val="18"/>
          <w:szCs w:val="18"/>
        </w:rPr>
      </w:pPr>
      <w:r w:rsidRPr="00EC715B">
        <w:rPr>
          <w:rFonts w:hint="eastAsia"/>
          <w:sz w:val="18"/>
          <w:szCs w:val="18"/>
        </w:rPr>
        <w:t>HOST</w:t>
      </w:r>
      <w:r w:rsidRPr="00EC715B">
        <w:rPr>
          <w:rFonts w:hint="eastAsia"/>
          <w:sz w:val="18"/>
          <w:szCs w:val="18"/>
        </w:rPr>
        <w:t>向</w:t>
      </w:r>
      <w:r w:rsidRPr="00EC715B">
        <w:rPr>
          <w:rFonts w:hint="eastAsia"/>
          <w:sz w:val="18"/>
          <w:szCs w:val="18"/>
        </w:rPr>
        <w:t>DEVICE</w:t>
      </w:r>
      <w:r w:rsidRPr="00EC715B">
        <w:rPr>
          <w:rFonts w:hint="eastAsia"/>
          <w:sz w:val="18"/>
          <w:szCs w:val="18"/>
        </w:rPr>
        <w:t>发送</w:t>
      </w:r>
      <w:r w:rsidRPr="00EC715B">
        <w:rPr>
          <w:rFonts w:hint="eastAsia"/>
          <w:color w:val="FF0000"/>
          <w:sz w:val="18"/>
          <w:szCs w:val="18"/>
        </w:rPr>
        <w:t>第一个</w:t>
      </w:r>
      <w:r w:rsidRPr="00EC715B">
        <w:rPr>
          <w:rFonts w:hint="eastAsia"/>
          <w:sz w:val="18"/>
          <w:szCs w:val="18"/>
        </w:rPr>
        <w:t>‘</w:t>
      </w:r>
      <w:r w:rsidRPr="00EC715B">
        <w:rPr>
          <w:rFonts w:hint="eastAsia"/>
          <w:color w:val="0000FF"/>
          <w:sz w:val="18"/>
          <w:szCs w:val="18"/>
        </w:rPr>
        <w:t>要求设备描述符</w:t>
      </w:r>
      <w:r w:rsidRPr="00EC715B">
        <w:rPr>
          <w:rFonts w:hint="eastAsia"/>
          <w:sz w:val="18"/>
          <w:szCs w:val="18"/>
        </w:rPr>
        <w:t>’的</w:t>
      </w:r>
      <w:r w:rsidRPr="00EC715B">
        <w:rPr>
          <w:rFonts w:hint="eastAsia"/>
          <w:sz w:val="18"/>
          <w:szCs w:val="18"/>
        </w:rPr>
        <w:t>SETUP</w:t>
      </w:r>
      <w:r w:rsidRPr="00EC715B">
        <w:rPr>
          <w:rFonts w:hint="eastAsia"/>
          <w:sz w:val="18"/>
          <w:szCs w:val="18"/>
        </w:rPr>
        <w:t>包</w:t>
      </w:r>
      <w:r w:rsidRPr="00EC715B">
        <w:rPr>
          <w:rFonts w:hint="eastAsia"/>
          <w:sz w:val="18"/>
          <w:szCs w:val="18"/>
        </w:rPr>
        <w:t xml:space="preserve"> (80</w:t>
      </w:r>
      <w:r w:rsidRPr="00EC715B">
        <w:rPr>
          <w:rFonts w:hint="eastAsia"/>
          <w:sz w:val="18"/>
          <w:szCs w:val="18"/>
        </w:rPr>
        <w:t>，</w:t>
      </w:r>
      <w:r w:rsidRPr="00EC715B">
        <w:rPr>
          <w:rFonts w:hint="eastAsia"/>
          <w:sz w:val="18"/>
          <w:szCs w:val="18"/>
        </w:rPr>
        <w:t>06</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01</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40</w:t>
      </w:r>
      <w:r w:rsidRPr="00EC715B">
        <w:rPr>
          <w:rFonts w:hint="eastAsia"/>
          <w:sz w:val="18"/>
          <w:szCs w:val="18"/>
        </w:rPr>
        <w:t>，</w:t>
      </w:r>
      <w:r w:rsidRPr="00EC715B">
        <w:rPr>
          <w:rFonts w:hint="eastAsia"/>
          <w:sz w:val="18"/>
          <w:szCs w:val="18"/>
        </w:rPr>
        <w:t>00</w:t>
      </w:r>
      <w:proofErr w:type="gramStart"/>
      <w:r w:rsidRPr="00EC715B">
        <w:rPr>
          <w:rFonts w:hint="eastAsia"/>
          <w:sz w:val="18"/>
          <w:szCs w:val="18"/>
        </w:rPr>
        <w:t>)</w:t>
      </w:r>
      <w:r w:rsidRPr="00EC715B">
        <w:rPr>
          <w:rFonts w:hint="eastAsia"/>
          <w:sz w:val="18"/>
          <w:szCs w:val="18"/>
        </w:rPr>
        <w:t>。</w:t>
      </w:r>
      <w:proofErr w:type="gramEnd"/>
      <w:r w:rsidRPr="00EC715B">
        <w:rPr>
          <w:rFonts w:hint="eastAsia"/>
          <w:sz w:val="18"/>
          <w:szCs w:val="18"/>
        </w:rPr>
        <w:t>其中要求的数据长度是无效的。</w:t>
      </w:r>
    </w:p>
    <w:p w:rsidR="00C350AE" w:rsidRPr="00EC715B" w:rsidRDefault="00C350AE" w:rsidP="00C350AE">
      <w:pPr>
        <w:numPr>
          <w:ilvl w:val="0"/>
          <w:numId w:val="39"/>
        </w:numPr>
        <w:rPr>
          <w:rFonts w:hint="eastAsia"/>
          <w:sz w:val="18"/>
          <w:szCs w:val="18"/>
        </w:rPr>
      </w:pPr>
      <w:r w:rsidRPr="00EC715B">
        <w:rPr>
          <w:rFonts w:hint="eastAsia"/>
          <w:sz w:val="18"/>
          <w:szCs w:val="18"/>
        </w:rPr>
        <w:t>DEVICE</w:t>
      </w:r>
      <w:r w:rsidRPr="00EC715B">
        <w:rPr>
          <w:rFonts w:hint="eastAsia"/>
          <w:sz w:val="18"/>
          <w:szCs w:val="18"/>
        </w:rPr>
        <w:t>根据接收到的</w:t>
      </w:r>
      <w:r w:rsidRPr="00EC715B">
        <w:rPr>
          <w:rFonts w:hint="eastAsia"/>
          <w:sz w:val="18"/>
          <w:szCs w:val="18"/>
        </w:rPr>
        <w:t>SETUP</w:t>
      </w:r>
      <w:r w:rsidRPr="00EC715B">
        <w:rPr>
          <w:rFonts w:hint="eastAsia"/>
          <w:sz w:val="18"/>
          <w:szCs w:val="18"/>
        </w:rPr>
        <w:t>包，向</w:t>
      </w:r>
      <w:r w:rsidRPr="00EC715B">
        <w:rPr>
          <w:rFonts w:hint="eastAsia"/>
          <w:sz w:val="18"/>
          <w:szCs w:val="18"/>
        </w:rPr>
        <w:t>HOST</w:t>
      </w:r>
      <w:r w:rsidRPr="00EC715B">
        <w:rPr>
          <w:rFonts w:hint="eastAsia"/>
          <w:sz w:val="18"/>
          <w:szCs w:val="18"/>
        </w:rPr>
        <w:t>只发送一个包。包内包含了‘设备描述符’的实际长度。</w:t>
      </w:r>
    </w:p>
    <w:p w:rsidR="00C350AE" w:rsidRPr="00EC715B" w:rsidRDefault="00C350AE" w:rsidP="00C350AE">
      <w:pPr>
        <w:numPr>
          <w:ilvl w:val="0"/>
          <w:numId w:val="39"/>
        </w:numPr>
        <w:rPr>
          <w:rFonts w:hint="eastAsia"/>
          <w:sz w:val="18"/>
          <w:szCs w:val="18"/>
        </w:rPr>
      </w:pPr>
      <w:r w:rsidRPr="00EC715B">
        <w:rPr>
          <w:rFonts w:hint="eastAsia"/>
          <w:sz w:val="18"/>
          <w:szCs w:val="18"/>
        </w:rPr>
        <w:t>HOST</w:t>
      </w:r>
      <w:r w:rsidRPr="00EC715B">
        <w:rPr>
          <w:rFonts w:hint="eastAsia"/>
          <w:sz w:val="18"/>
          <w:szCs w:val="18"/>
        </w:rPr>
        <w:t>根据设备描述符，向</w:t>
      </w:r>
      <w:r w:rsidRPr="00EC715B">
        <w:rPr>
          <w:rFonts w:hint="eastAsia"/>
          <w:sz w:val="18"/>
          <w:szCs w:val="18"/>
        </w:rPr>
        <w:t>DEVICE</w:t>
      </w:r>
      <w:r w:rsidRPr="00EC715B">
        <w:rPr>
          <w:rFonts w:hint="eastAsia"/>
          <w:sz w:val="18"/>
          <w:szCs w:val="18"/>
        </w:rPr>
        <w:t>发送一个包含地址的包，</w:t>
      </w:r>
      <w:proofErr w:type="gramStart"/>
      <w:r w:rsidRPr="00EC715B">
        <w:rPr>
          <w:rFonts w:hint="eastAsia"/>
          <w:sz w:val="18"/>
          <w:szCs w:val="18"/>
        </w:rPr>
        <w:t>设置</w:t>
      </w:r>
      <w:r w:rsidRPr="00EC715B">
        <w:rPr>
          <w:rFonts w:hint="eastAsia"/>
          <w:sz w:val="18"/>
          <w:szCs w:val="18"/>
        </w:rPr>
        <w:t>DEVICE</w:t>
      </w:r>
      <w:r w:rsidRPr="00EC715B">
        <w:rPr>
          <w:rFonts w:hint="eastAsia"/>
          <w:sz w:val="18"/>
          <w:szCs w:val="18"/>
        </w:rPr>
        <w:t>地址</w:t>
      </w:r>
      <w:r w:rsidRPr="00EC715B">
        <w:rPr>
          <w:rFonts w:hint="eastAsia"/>
          <w:sz w:val="18"/>
          <w:szCs w:val="18"/>
        </w:rPr>
        <w:t>(</w:t>
      </w:r>
      <w:proofErr w:type="gramEnd"/>
      <w:r w:rsidRPr="00EC715B">
        <w:rPr>
          <w:rFonts w:hint="eastAsia"/>
          <w:sz w:val="18"/>
          <w:szCs w:val="18"/>
        </w:rPr>
        <w:t>2~127)</w:t>
      </w:r>
      <w:r w:rsidRPr="00EC715B">
        <w:rPr>
          <w:rFonts w:hint="eastAsia"/>
          <w:sz w:val="18"/>
          <w:szCs w:val="18"/>
        </w:rPr>
        <w:t>。</w:t>
      </w:r>
    </w:p>
    <w:p w:rsidR="00C350AE" w:rsidRPr="00EC715B" w:rsidRDefault="00C350AE" w:rsidP="00C350AE">
      <w:pPr>
        <w:numPr>
          <w:ilvl w:val="0"/>
          <w:numId w:val="39"/>
        </w:numPr>
        <w:rPr>
          <w:rFonts w:hint="eastAsia"/>
          <w:sz w:val="18"/>
          <w:szCs w:val="18"/>
        </w:rPr>
      </w:pPr>
      <w:r w:rsidRPr="00EC715B">
        <w:rPr>
          <w:rFonts w:hint="eastAsia"/>
          <w:sz w:val="18"/>
          <w:szCs w:val="18"/>
        </w:rPr>
        <w:t>DEVICE</w:t>
      </w:r>
      <w:r w:rsidRPr="00EC715B">
        <w:rPr>
          <w:rFonts w:hint="eastAsia"/>
          <w:sz w:val="18"/>
          <w:szCs w:val="18"/>
        </w:rPr>
        <w:t>根据地址设置自己的状态；</w:t>
      </w:r>
      <w:r w:rsidRPr="00EC715B">
        <w:rPr>
          <w:rFonts w:hint="eastAsia"/>
          <w:sz w:val="18"/>
          <w:szCs w:val="18"/>
        </w:rPr>
        <w:t>HOST</w:t>
      </w:r>
      <w:r w:rsidRPr="00EC715B">
        <w:rPr>
          <w:rFonts w:hint="eastAsia"/>
          <w:sz w:val="18"/>
          <w:szCs w:val="18"/>
        </w:rPr>
        <w:t>以后会在指定地址访问</w:t>
      </w:r>
      <w:r w:rsidRPr="00EC715B">
        <w:rPr>
          <w:rFonts w:hint="eastAsia"/>
          <w:sz w:val="18"/>
          <w:szCs w:val="18"/>
        </w:rPr>
        <w:t>DEVICE</w:t>
      </w:r>
      <w:r w:rsidRPr="00EC715B">
        <w:rPr>
          <w:rFonts w:hint="eastAsia"/>
          <w:sz w:val="18"/>
          <w:szCs w:val="18"/>
        </w:rPr>
        <w:t>。</w:t>
      </w:r>
    </w:p>
    <w:p w:rsidR="00C350AE" w:rsidRPr="00EC715B" w:rsidRDefault="00C350AE" w:rsidP="00C350AE">
      <w:pPr>
        <w:numPr>
          <w:ilvl w:val="0"/>
          <w:numId w:val="39"/>
        </w:numPr>
        <w:rPr>
          <w:rFonts w:hint="eastAsia"/>
          <w:sz w:val="18"/>
          <w:szCs w:val="18"/>
        </w:rPr>
      </w:pPr>
      <w:r w:rsidRPr="00EC715B">
        <w:rPr>
          <w:rFonts w:hint="eastAsia"/>
          <w:sz w:val="18"/>
          <w:szCs w:val="18"/>
        </w:rPr>
        <w:t>10ms</w:t>
      </w:r>
      <w:r w:rsidRPr="00EC715B">
        <w:rPr>
          <w:rFonts w:hint="eastAsia"/>
          <w:sz w:val="18"/>
          <w:szCs w:val="18"/>
        </w:rPr>
        <w:t>复位</w:t>
      </w:r>
    </w:p>
    <w:p w:rsidR="00C350AE" w:rsidRPr="00EC715B" w:rsidRDefault="00C350AE" w:rsidP="00C350AE">
      <w:pPr>
        <w:numPr>
          <w:ilvl w:val="0"/>
          <w:numId w:val="39"/>
        </w:numPr>
        <w:rPr>
          <w:rFonts w:hint="eastAsia"/>
          <w:sz w:val="18"/>
          <w:szCs w:val="18"/>
        </w:rPr>
      </w:pPr>
      <w:r w:rsidRPr="00EC715B">
        <w:rPr>
          <w:rFonts w:hint="eastAsia"/>
          <w:sz w:val="18"/>
          <w:szCs w:val="18"/>
        </w:rPr>
        <w:t>HOST</w:t>
      </w:r>
      <w:r w:rsidRPr="00EC715B">
        <w:rPr>
          <w:rFonts w:hint="eastAsia"/>
          <w:color w:val="FF0000"/>
          <w:sz w:val="18"/>
          <w:szCs w:val="18"/>
        </w:rPr>
        <w:t>第二次</w:t>
      </w:r>
      <w:r w:rsidRPr="00EC715B">
        <w:rPr>
          <w:rFonts w:hint="eastAsia"/>
          <w:sz w:val="18"/>
          <w:szCs w:val="18"/>
        </w:rPr>
        <w:t>发送‘</w:t>
      </w:r>
      <w:r w:rsidRPr="00EC715B">
        <w:rPr>
          <w:rFonts w:hint="eastAsia"/>
          <w:color w:val="0000FF"/>
          <w:sz w:val="18"/>
          <w:szCs w:val="18"/>
        </w:rPr>
        <w:t>要求设备描述符</w:t>
      </w:r>
      <w:r w:rsidRPr="00EC715B">
        <w:rPr>
          <w:rFonts w:hint="eastAsia"/>
          <w:sz w:val="18"/>
          <w:szCs w:val="18"/>
        </w:rPr>
        <w:t>’的</w:t>
      </w:r>
      <w:r w:rsidRPr="00EC715B">
        <w:rPr>
          <w:rFonts w:hint="eastAsia"/>
          <w:sz w:val="18"/>
          <w:szCs w:val="18"/>
        </w:rPr>
        <w:t>SETUP</w:t>
      </w:r>
      <w:r w:rsidRPr="00EC715B">
        <w:rPr>
          <w:rFonts w:hint="eastAsia"/>
          <w:sz w:val="18"/>
          <w:szCs w:val="18"/>
        </w:rPr>
        <w:t>包</w:t>
      </w:r>
      <w:r w:rsidRPr="00EC715B">
        <w:rPr>
          <w:rFonts w:hint="eastAsia"/>
          <w:sz w:val="18"/>
          <w:szCs w:val="18"/>
        </w:rPr>
        <w:t xml:space="preserve"> (80</w:t>
      </w:r>
      <w:r w:rsidRPr="00EC715B">
        <w:rPr>
          <w:rFonts w:hint="eastAsia"/>
          <w:sz w:val="18"/>
          <w:szCs w:val="18"/>
        </w:rPr>
        <w:t>，</w:t>
      </w:r>
      <w:r w:rsidRPr="00EC715B">
        <w:rPr>
          <w:rFonts w:hint="eastAsia"/>
          <w:sz w:val="18"/>
          <w:szCs w:val="18"/>
        </w:rPr>
        <w:t>06</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01</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12</w:t>
      </w:r>
      <w:r w:rsidRPr="00EC715B">
        <w:rPr>
          <w:rFonts w:hint="eastAsia"/>
          <w:sz w:val="18"/>
          <w:szCs w:val="18"/>
        </w:rPr>
        <w:t>，</w:t>
      </w:r>
      <w:r w:rsidRPr="00EC715B">
        <w:rPr>
          <w:rFonts w:hint="eastAsia"/>
          <w:sz w:val="18"/>
          <w:szCs w:val="18"/>
        </w:rPr>
        <w:t>00</w:t>
      </w:r>
      <w:proofErr w:type="gramStart"/>
      <w:r w:rsidRPr="00EC715B">
        <w:rPr>
          <w:rFonts w:hint="eastAsia"/>
          <w:sz w:val="18"/>
          <w:szCs w:val="18"/>
        </w:rPr>
        <w:t>)</w:t>
      </w:r>
      <w:r w:rsidRPr="00EC715B">
        <w:rPr>
          <w:rFonts w:hint="eastAsia"/>
          <w:sz w:val="18"/>
          <w:szCs w:val="18"/>
        </w:rPr>
        <w:t>。</w:t>
      </w:r>
      <w:proofErr w:type="gramEnd"/>
      <w:r w:rsidRPr="00EC715B">
        <w:rPr>
          <w:rFonts w:hint="eastAsia"/>
          <w:sz w:val="18"/>
          <w:szCs w:val="18"/>
        </w:rPr>
        <w:t>不过这次要求的数据长度是实际的数据长度。</w:t>
      </w:r>
    </w:p>
    <w:p w:rsidR="00C350AE" w:rsidRPr="00EC715B" w:rsidRDefault="00C350AE" w:rsidP="00C350AE">
      <w:pPr>
        <w:numPr>
          <w:ilvl w:val="0"/>
          <w:numId w:val="39"/>
        </w:numPr>
        <w:rPr>
          <w:rFonts w:hint="eastAsia"/>
          <w:sz w:val="18"/>
          <w:szCs w:val="18"/>
        </w:rPr>
      </w:pPr>
      <w:r w:rsidRPr="00EC715B">
        <w:rPr>
          <w:rFonts w:hint="eastAsia"/>
          <w:sz w:val="18"/>
          <w:szCs w:val="18"/>
        </w:rPr>
        <w:t>DEVICE</w:t>
      </w:r>
      <w:r w:rsidRPr="00EC715B">
        <w:rPr>
          <w:rFonts w:hint="eastAsia"/>
          <w:sz w:val="18"/>
          <w:szCs w:val="18"/>
        </w:rPr>
        <w:t>每次传送</w:t>
      </w:r>
      <w:r w:rsidRPr="00EC715B">
        <w:rPr>
          <w:rFonts w:hint="eastAsia"/>
          <w:sz w:val="18"/>
          <w:szCs w:val="18"/>
        </w:rPr>
        <w:t>8</w:t>
      </w:r>
      <w:r w:rsidRPr="00EC715B">
        <w:rPr>
          <w:rFonts w:hint="eastAsia"/>
          <w:sz w:val="18"/>
          <w:szCs w:val="18"/>
        </w:rPr>
        <w:t>个字节到</w:t>
      </w:r>
      <w:r w:rsidRPr="00EC715B">
        <w:rPr>
          <w:rFonts w:hint="eastAsia"/>
          <w:sz w:val="18"/>
          <w:szCs w:val="18"/>
        </w:rPr>
        <w:t>HOST</w:t>
      </w:r>
      <w:r w:rsidRPr="00EC715B">
        <w:rPr>
          <w:rFonts w:hint="eastAsia"/>
          <w:sz w:val="18"/>
          <w:szCs w:val="18"/>
        </w:rPr>
        <w:t>，直到把需要的数据传送完毕。</w:t>
      </w:r>
    </w:p>
    <w:p w:rsidR="00C350AE" w:rsidRPr="00EC715B" w:rsidRDefault="00C350AE" w:rsidP="00C350AE">
      <w:pPr>
        <w:numPr>
          <w:ilvl w:val="0"/>
          <w:numId w:val="39"/>
        </w:numPr>
        <w:rPr>
          <w:rFonts w:hint="eastAsia"/>
          <w:sz w:val="18"/>
          <w:szCs w:val="18"/>
        </w:rPr>
      </w:pPr>
      <w:r w:rsidRPr="00EC715B">
        <w:rPr>
          <w:rFonts w:hint="eastAsia"/>
          <w:sz w:val="18"/>
          <w:szCs w:val="18"/>
        </w:rPr>
        <w:t>HOST</w:t>
      </w:r>
      <w:r w:rsidRPr="00EC715B">
        <w:rPr>
          <w:rFonts w:hint="eastAsia"/>
          <w:sz w:val="18"/>
          <w:szCs w:val="18"/>
        </w:rPr>
        <w:t>发送第一个‘要求配置描述符’的</w:t>
      </w:r>
      <w:r w:rsidRPr="00EC715B">
        <w:rPr>
          <w:rFonts w:hint="eastAsia"/>
          <w:sz w:val="18"/>
          <w:szCs w:val="18"/>
        </w:rPr>
        <w:t>SETUP</w:t>
      </w:r>
      <w:r w:rsidRPr="00EC715B">
        <w:rPr>
          <w:rFonts w:hint="eastAsia"/>
          <w:sz w:val="18"/>
          <w:szCs w:val="18"/>
        </w:rPr>
        <w:t>包，要求</w:t>
      </w:r>
      <w:r w:rsidRPr="00EC715B">
        <w:rPr>
          <w:rFonts w:hint="eastAsia"/>
          <w:sz w:val="18"/>
          <w:szCs w:val="18"/>
        </w:rPr>
        <w:t>DEVICE</w:t>
      </w:r>
      <w:r w:rsidRPr="00EC715B">
        <w:rPr>
          <w:rFonts w:hint="eastAsia"/>
          <w:sz w:val="18"/>
          <w:szCs w:val="18"/>
        </w:rPr>
        <w:t>发送设备的配置描述符。</w:t>
      </w:r>
    </w:p>
    <w:p w:rsidR="00C350AE" w:rsidRPr="00EC715B" w:rsidRDefault="00C350AE" w:rsidP="00C350AE">
      <w:pPr>
        <w:numPr>
          <w:ilvl w:val="0"/>
          <w:numId w:val="39"/>
        </w:numPr>
        <w:rPr>
          <w:rFonts w:hint="eastAsia"/>
          <w:sz w:val="18"/>
          <w:szCs w:val="18"/>
        </w:rPr>
      </w:pPr>
      <w:r w:rsidRPr="00EC715B">
        <w:rPr>
          <w:rFonts w:hint="eastAsia"/>
          <w:sz w:val="18"/>
          <w:szCs w:val="18"/>
        </w:rPr>
        <w:t>DEVICE</w:t>
      </w:r>
      <w:r w:rsidRPr="00EC715B">
        <w:rPr>
          <w:rFonts w:hint="eastAsia"/>
          <w:sz w:val="18"/>
          <w:szCs w:val="18"/>
        </w:rPr>
        <w:t>分多次将</w:t>
      </w:r>
      <w:r w:rsidRPr="00EC715B">
        <w:rPr>
          <w:rFonts w:hint="eastAsia"/>
          <w:color w:val="0000FF"/>
          <w:sz w:val="18"/>
          <w:szCs w:val="18"/>
        </w:rPr>
        <w:t>配置描述符</w:t>
      </w:r>
      <w:r w:rsidRPr="00EC715B">
        <w:rPr>
          <w:rFonts w:hint="eastAsia"/>
          <w:sz w:val="18"/>
          <w:szCs w:val="18"/>
        </w:rPr>
        <w:t>发送给</w:t>
      </w:r>
      <w:r w:rsidRPr="00EC715B">
        <w:rPr>
          <w:rFonts w:hint="eastAsia"/>
          <w:sz w:val="18"/>
          <w:szCs w:val="18"/>
        </w:rPr>
        <w:t>HOST</w:t>
      </w:r>
      <w:r w:rsidRPr="00EC715B">
        <w:rPr>
          <w:rFonts w:hint="eastAsia"/>
          <w:sz w:val="18"/>
          <w:szCs w:val="18"/>
        </w:rPr>
        <w:t>。</w:t>
      </w:r>
    </w:p>
    <w:p w:rsidR="00C350AE" w:rsidRPr="00EC715B" w:rsidRDefault="00C350AE" w:rsidP="00C350AE">
      <w:pPr>
        <w:numPr>
          <w:ilvl w:val="0"/>
          <w:numId w:val="39"/>
        </w:numPr>
        <w:rPr>
          <w:rFonts w:hint="eastAsia"/>
          <w:sz w:val="18"/>
          <w:szCs w:val="18"/>
        </w:rPr>
      </w:pPr>
      <w:r w:rsidRPr="00EC715B">
        <w:rPr>
          <w:rFonts w:hint="eastAsia"/>
          <w:sz w:val="18"/>
          <w:szCs w:val="18"/>
        </w:rPr>
        <w:t>像这样，</w:t>
      </w:r>
      <w:r w:rsidRPr="00EC715B">
        <w:rPr>
          <w:rFonts w:hint="eastAsia"/>
          <w:sz w:val="18"/>
          <w:szCs w:val="18"/>
        </w:rPr>
        <w:t>HOST</w:t>
      </w:r>
      <w:r w:rsidRPr="00EC715B">
        <w:rPr>
          <w:rFonts w:hint="eastAsia"/>
          <w:sz w:val="18"/>
          <w:szCs w:val="18"/>
        </w:rPr>
        <w:t>依次得到</w:t>
      </w:r>
      <w:r w:rsidRPr="00EC715B">
        <w:rPr>
          <w:rFonts w:hint="eastAsia"/>
          <w:sz w:val="18"/>
          <w:szCs w:val="18"/>
        </w:rPr>
        <w:t>DEVICE</w:t>
      </w:r>
      <w:r w:rsidRPr="00EC715B">
        <w:rPr>
          <w:rFonts w:hint="eastAsia"/>
          <w:sz w:val="18"/>
          <w:szCs w:val="18"/>
        </w:rPr>
        <w:t>的</w:t>
      </w:r>
      <w:r w:rsidRPr="00EC715B">
        <w:rPr>
          <w:rFonts w:hint="eastAsia"/>
          <w:color w:val="0000FF"/>
          <w:sz w:val="18"/>
          <w:szCs w:val="18"/>
        </w:rPr>
        <w:t>接口描述符</w:t>
      </w:r>
      <w:r w:rsidRPr="00EC715B">
        <w:rPr>
          <w:rFonts w:hint="eastAsia"/>
          <w:sz w:val="18"/>
          <w:szCs w:val="18"/>
        </w:rPr>
        <w:t>和</w:t>
      </w:r>
      <w:r w:rsidRPr="00EC715B">
        <w:rPr>
          <w:rFonts w:hint="eastAsia"/>
          <w:color w:val="0000FF"/>
          <w:sz w:val="18"/>
          <w:szCs w:val="18"/>
        </w:rPr>
        <w:t>节点描述符</w:t>
      </w:r>
      <w:r w:rsidRPr="00EC715B">
        <w:rPr>
          <w:rFonts w:hint="eastAsia"/>
          <w:sz w:val="18"/>
          <w:szCs w:val="18"/>
        </w:rPr>
        <w:t>。</w:t>
      </w:r>
    </w:p>
    <w:p w:rsidR="00C350AE" w:rsidRPr="00EC715B" w:rsidRDefault="00C350AE" w:rsidP="00C350AE">
      <w:pPr>
        <w:numPr>
          <w:ilvl w:val="0"/>
          <w:numId w:val="39"/>
        </w:numPr>
        <w:rPr>
          <w:rFonts w:hint="eastAsia"/>
          <w:sz w:val="18"/>
          <w:szCs w:val="18"/>
        </w:rPr>
      </w:pPr>
      <w:r w:rsidRPr="00EC715B">
        <w:rPr>
          <w:rFonts w:hint="eastAsia"/>
          <w:sz w:val="18"/>
          <w:szCs w:val="18"/>
        </w:rPr>
        <w:t>最后</w:t>
      </w:r>
      <w:r w:rsidRPr="00EC715B">
        <w:rPr>
          <w:rFonts w:hint="eastAsia"/>
          <w:sz w:val="18"/>
          <w:szCs w:val="18"/>
        </w:rPr>
        <w:t>HOST</w:t>
      </w:r>
      <w:r w:rsidRPr="00EC715B">
        <w:rPr>
          <w:rFonts w:hint="eastAsia"/>
          <w:sz w:val="18"/>
          <w:szCs w:val="18"/>
        </w:rPr>
        <w:t>向</w:t>
      </w:r>
      <w:r w:rsidRPr="00EC715B">
        <w:rPr>
          <w:rFonts w:hint="eastAsia"/>
          <w:sz w:val="18"/>
          <w:szCs w:val="18"/>
        </w:rPr>
        <w:t>DEVICE</w:t>
      </w:r>
      <w:r w:rsidRPr="00EC715B">
        <w:rPr>
          <w:rFonts w:hint="eastAsia"/>
          <w:sz w:val="18"/>
          <w:szCs w:val="18"/>
        </w:rPr>
        <w:t>发送设备配置</w:t>
      </w:r>
      <w:r w:rsidRPr="00EC715B">
        <w:rPr>
          <w:rFonts w:hint="eastAsia"/>
          <w:sz w:val="18"/>
          <w:szCs w:val="18"/>
        </w:rPr>
        <w:t>SETUP</w:t>
      </w:r>
      <w:r w:rsidRPr="00EC715B">
        <w:rPr>
          <w:rFonts w:hint="eastAsia"/>
          <w:sz w:val="18"/>
          <w:szCs w:val="18"/>
        </w:rPr>
        <w:t>包</w:t>
      </w:r>
      <w:r w:rsidRPr="00EC715B">
        <w:rPr>
          <w:rFonts w:hint="eastAsia"/>
          <w:sz w:val="18"/>
          <w:szCs w:val="18"/>
        </w:rPr>
        <w:t xml:space="preserve"> (00</w:t>
      </w:r>
      <w:r w:rsidRPr="00EC715B">
        <w:rPr>
          <w:rFonts w:hint="eastAsia"/>
          <w:sz w:val="18"/>
          <w:szCs w:val="18"/>
        </w:rPr>
        <w:t>，</w:t>
      </w:r>
      <w:r w:rsidRPr="00EC715B">
        <w:rPr>
          <w:rFonts w:hint="eastAsia"/>
          <w:sz w:val="18"/>
          <w:szCs w:val="18"/>
        </w:rPr>
        <w:t>09</w:t>
      </w:r>
      <w:r w:rsidRPr="00EC715B">
        <w:rPr>
          <w:rFonts w:hint="eastAsia"/>
          <w:sz w:val="18"/>
          <w:szCs w:val="18"/>
        </w:rPr>
        <w:t>，</w:t>
      </w:r>
      <w:r w:rsidRPr="00EC715B">
        <w:rPr>
          <w:rFonts w:hint="eastAsia"/>
          <w:sz w:val="18"/>
          <w:szCs w:val="18"/>
        </w:rPr>
        <w:t>01</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00)</w:t>
      </w:r>
      <w:r w:rsidRPr="00EC715B">
        <w:rPr>
          <w:rFonts w:hint="eastAsia"/>
          <w:sz w:val="18"/>
          <w:szCs w:val="18"/>
        </w:rPr>
        <w:t>，</w:t>
      </w:r>
      <w:r w:rsidRPr="00EC715B">
        <w:rPr>
          <w:rFonts w:hint="eastAsia"/>
          <w:sz w:val="18"/>
          <w:szCs w:val="18"/>
        </w:rPr>
        <w:t>DEVICE</w:t>
      </w:r>
      <w:r w:rsidRPr="00EC715B">
        <w:rPr>
          <w:rFonts w:hint="eastAsia"/>
          <w:sz w:val="18"/>
          <w:szCs w:val="18"/>
        </w:rPr>
        <w:t>处理此事件后，将允许</w:t>
      </w:r>
      <w:r w:rsidRPr="00EC715B">
        <w:rPr>
          <w:rFonts w:hint="eastAsia"/>
          <w:sz w:val="18"/>
          <w:szCs w:val="18"/>
        </w:rPr>
        <w:t>DEVICE</w:t>
      </w:r>
      <w:r w:rsidRPr="00EC715B">
        <w:rPr>
          <w:rFonts w:hint="eastAsia"/>
          <w:sz w:val="18"/>
          <w:szCs w:val="18"/>
        </w:rPr>
        <w:t>的所有节点进入工作状态。</w:t>
      </w:r>
    </w:p>
    <w:p w:rsidR="00077B37" w:rsidRPr="00EC715B" w:rsidRDefault="00077B37" w:rsidP="00077B37">
      <w:pPr>
        <w:rPr>
          <w:sz w:val="18"/>
          <w:szCs w:val="18"/>
        </w:rPr>
      </w:pPr>
      <w:r w:rsidRPr="00EC715B">
        <w:rPr>
          <w:sz w:val="18"/>
          <w:szCs w:val="18"/>
        </w:rPr>
        <w:t>-----------------------------------------------------------------------------------------------------------------------------------</w:t>
      </w:r>
    </w:p>
    <w:p w:rsidR="00077B37" w:rsidRPr="00EC715B" w:rsidRDefault="00077B37" w:rsidP="00077B37">
      <w:pPr>
        <w:rPr>
          <w:rFonts w:hint="eastAsia"/>
          <w:color w:val="FF0000"/>
          <w:sz w:val="18"/>
          <w:szCs w:val="18"/>
        </w:rPr>
      </w:pPr>
      <w:smartTag w:uri="urn:schemas-microsoft-com:office:smarttags" w:element="chsdate">
        <w:smartTagPr>
          <w:attr w:name="IsROCDate" w:val="False"/>
          <w:attr w:name="IsLunarDate" w:val="False"/>
          <w:attr w:name="Day" w:val="2"/>
          <w:attr w:name="Month" w:val="6"/>
          <w:attr w:name="Year" w:val="2005"/>
        </w:smartTagPr>
        <w:r w:rsidRPr="00EC715B">
          <w:rPr>
            <w:rFonts w:hint="eastAsia"/>
            <w:color w:val="FF0000"/>
            <w:sz w:val="18"/>
            <w:szCs w:val="18"/>
          </w:rPr>
          <w:t>2005-06-02</w:t>
        </w:r>
      </w:smartTag>
    </w:p>
    <w:p w:rsidR="00077B37" w:rsidRPr="00EC715B" w:rsidRDefault="00077B37" w:rsidP="00077B37">
      <w:pPr>
        <w:pStyle w:val="Heading3"/>
        <w:spacing w:before="0" w:after="0"/>
        <w:rPr>
          <w:rFonts w:hint="eastAsia"/>
          <w:b w:val="0"/>
          <w:color w:val="0000FF"/>
          <w:sz w:val="18"/>
          <w:szCs w:val="18"/>
        </w:rPr>
      </w:pPr>
      <w:bookmarkStart w:id="7" w:name="_Toc111880761"/>
      <w:bookmarkStart w:id="8" w:name="_Toc115065627"/>
      <w:r w:rsidRPr="00EC715B">
        <w:rPr>
          <w:b w:val="0"/>
          <w:color w:val="0000FF"/>
          <w:sz w:val="18"/>
          <w:szCs w:val="18"/>
        </w:rPr>
        <w:t>How do applications communicate with USB peripherals?</w:t>
      </w:r>
      <w:bookmarkEnd w:id="7"/>
      <w:bookmarkEnd w:id="8"/>
      <w:r w:rsidRPr="00EC715B">
        <w:rPr>
          <w:b w:val="0"/>
          <w:color w:val="0000FF"/>
          <w:sz w:val="18"/>
          <w:szCs w:val="18"/>
        </w:rPr>
        <w:t xml:space="preserve"> </w:t>
      </w:r>
    </w:p>
    <w:p w:rsidR="00077B37" w:rsidRPr="00EC715B" w:rsidRDefault="00077B37" w:rsidP="00077B37">
      <w:pPr>
        <w:pStyle w:val="Heading3"/>
        <w:spacing w:before="0" w:after="0"/>
        <w:rPr>
          <w:rFonts w:ascii="Times New Roman" w:hAnsi="Times New Roman" w:cs="Times New Roman" w:hint="eastAsia"/>
          <w:b w:val="0"/>
          <w:bCs w:val="0"/>
          <w:sz w:val="18"/>
          <w:szCs w:val="18"/>
        </w:rPr>
      </w:pPr>
      <w:bookmarkStart w:id="9" w:name="_Toc111880762"/>
      <w:bookmarkStart w:id="10" w:name="_Toc115065628"/>
      <w:r w:rsidRPr="00EC715B">
        <w:rPr>
          <w:rFonts w:ascii="Times New Roman" w:hAnsi="Times New Roman" w:cs="Times New Roman"/>
          <w:b w:val="0"/>
          <w:bCs w:val="0"/>
          <w:sz w:val="18"/>
          <w:szCs w:val="18"/>
        </w:rPr>
        <w:t>To communicate</w:t>
      </w:r>
      <w:r w:rsidRPr="00EC715B">
        <w:rPr>
          <w:rFonts w:ascii="Times New Roman" w:hAnsi="Times New Roman" w:cs="Times New Roman" w:hint="eastAsia"/>
          <w:b w:val="0"/>
          <w:bCs w:val="0"/>
          <w:sz w:val="18"/>
          <w:szCs w:val="18"/>
        </w:rPr>
        <w:t xml:space="preserve"> </w:t>
      </w:r>
      <w:r w:rsidRPr="00EC715B">
        <w:rPr>
          <w:rFonts w:ascii="Times New Roman" w:hAnsi="Times New Roman" w:cs="Times New Roman"/>
          <w:b w:val="0"/>
          <w:bCs w:val="0"/>
          <w:sz w:val="18"/>
          <w:szCs w:val="18"/>
        </w:rPr>
        <w:t xml:space="preserve">with a USB peripheral, a PC needs two things: </w:t>
      </w:r>
      <w:r w:rsidRPr="00EC715B">
        <w:rPr>
          <w:rFonts w:ascii="Times New Roman" w:hAnsi="Times New Roman" w:cs="Times New Roman"/>
          <w:b w:val="0"/>
          <w:bCs w:val="0"/>
          <w:color w:val="0000FF"/>
          <w:sz w:val="18"/>
          <w:szCs w:val="18"/>
        </w:rPr>
        <w:t>a device driver that knows</w:t>
      </w:r>
      <w:r w:rsidRPr="00EC715B">
        <w:rPr>
          <w:rFonts w:ascii="Times New Roman" w:hAnsi="Times New Roman" w:cs="Times New Roman" w:hint="eastAsia"/>
          <w:b w:val="0"/>
          <w:bCs w:val="0"/>
          <w:color w:val="0000FF"/>
          <w:sz w:val="18"/>
          <w:szCs w:val="18"/>
        </w:rPr>
        <w:t xml:space="preserve"> </w:t>
      </w:r>
      <w:r w:rsidRPr="00EC715B">
        <w:rPr>
          <w:rFonts w:ascii="Times New Roman" w:hAnsi="Times New Roman" w:cs="Times New Roman"/>
          <w:b w:val="0"/>
          <w:bCs w:val="0"/>
          <w:color w:val="0000FF"/>
          <w:sz w:val="18"/>
          <w:szCs w:val="18"/>
        </w:rPr>
        <w:t>how to communicate with the PC's USB drivers</w:t>
      </w:r>
      <w:r w:rsidRPr="00EC715B">
        <w:rPr>
          <w:rFonts w:ascii="Times New Roman" w:hAnsi="Times New Roman" w:cs="Times New Roman"/>
          <w:b w:val="0"/>
          <w:bCs w:val="0"/>
          <w:sz w:val="18"/>
          <w:szCs w:val="18"/>
        </w:rPr>
        <w:t xml:space="preserve"> and </w:t>
      </w:r>
      <w:r w:rsidRPr="00EC715B">
        <w:rPr>
          <w:rFonts w:ascii="Times New Roman" w:hAnsi="Times New Roman" w:cs="Times New Roman"/>
          <w:b w:val="0"/>
          <w:bCs w:val="0"/>
          <w:color w:val="0000FF"/>
          <w:sz w:val="18"/>
          <w:szCs w:val="18"/>
        </w:rPr>
        <w:t>an application that</w:t>
      </w:r>
      <w:r w:rsidRPr="00EC715B">
        <w:rPr>
          <w:rFonts w:ascii="Times New Roman" w:hAnsi="Times New Roman" w:cs="Times New Roman" w:hint="eastAsia"/>
          <w:b w:val="0"/>
          <w:bCs w:val="0"/>
          <w:color w:val="0000FF"/>
          <w:sz w:val="18"/>
          <w:szCs w:val="18"/>
        </w:rPr>
        <w:t xml:space="preserve"> </w:t>
      </w:r>
      <w:r w:rsidRPr="00EC715B">
        <w:rPr>
          <w:rFonts w:ascii="Times New Roman" w:hAnsi="Times New Roman" w:cs="Times New Roman"/>
          <w:b w:val="0"/>
          <w:bCs w:val="0"/>
          <w:color w:val="0000FF"/>
          <w:sz w:val="18"/>
          <w:szCs w:val="18"/>
        </w:rPr>
        <w:t>knows how to talk to the device driver</w:t>
      </w:r>
      <w:r w:rsidRPr="00EC715B">
        <w:rPr>
          <w:rFonts w:ascii="Times New Roman" w:hAnsi="Times New Roman" w:cs="Times New Roman"/>
          <w:b w:val="0"/>
          <w:bCs w:val="0"/>
          <w:sz w:val="18"/>
          <w:szCs w:val="18"/>
        </w:rPr>
        <w:t>. Some peripherals can use drivers</w:t>
      </w:r>
      <w:r w:rsidRPr="00EC715B">
        <w:rPr>
          <w:rFonts w:ascii="Times New Roman" w:hAnsi="Times New Roman" w:cs="Times New Roman" w:hint="eastAsia"/>
          <w:b w:val="0"/>
          <w:bCs w:val="0"/>
          <w:sz w:val="18"/>
          <w:szCs w:val="18"/>
        </w:rPr>
        <w:t xml:space="preserve"> </w:t>
      </w:r>
      <w:r w:rsidRPr="00EC715B">
        <w:rPr>
          <w:rFonts w:ascii="Times New Roman" w:hAnsi="Times New Roman" w:cs="Times New Roman"/>
          <w:b w:val="0"/>
          <w:bCs w:val="0"/>
          <w:sz w:val="18"/>
          <w:szCs w:val="18"/>
        </w:rPr>
        <w:t>that are built into Windows. Others may require a custom driver.</w:t>
      </w:r>
      <w:bookmarkEnd w:id="9"/>
      <w:bookmarkEnd w:id="10"/>
      <w:r w:rsidRPr="00EC715B">
        <w:rPr>
          <w:rFonts w:ascii="Times New Roman" w:hAnsi="Times New Roman" w:cs="Times New Roman"/>
          <w:b w:val="0"/>
          <w:bCs w:val="0"/>
          <w:sz w:val="18"/>
          <w:szCs w:val="18"/>
        </w:rPr>
        <w:t xml:space="preserve"> </w:t>
      </w:r>
    </w:p>
    <w:p w:rsidR="00077B37" w:rsidRPr="00EC715B" w:rsidRDefault="00077B37" w:rsidP="00077B37">
      <w:pPr>
        <w:rPr>
          <w:sz w:val="18"/>
          <w:szCs w:val="18"/>
        </w:rPr>
      </w:pPr>
      <w:r w:rsidRPr="00EC715B">
        <w:rPr>
          <w:sz w:val="18"/>
          <w:szCs w:val="18"/>
        </w:rPr>
        <w:t>-----------------------------------------------------------------------------------------------------------------------------------</w:t>
      </w:r>
    </w:p>
    <w:p w:rsidR="00077B37" w:rsidRPr="00EC715B" w:rsidRDefault="00077B37" w:rsidP="00077B37">
      <w:pPr>
        <w:pStyle w:val="Heading3"/>
        <w:spacing w:before="0" w:after="0"/>
        <w:rPr>
          <w:rFonts w:hint="eastAsia"/>
          <w:b w:val="0"/>
          <w:color w:val="0000FF"/>
          <w:sz w:val="18"/>
          <w:szCs w:val="18"/>
        </w:rPr>
      </w:pPr>
      <w:bookmarkStart w:id="11" w:name="_Toc111880763"/>
      <w:bookmarkStart w:id="12" w:name="_Toc115065629"/>
      <w:r w:rsidRPr="00EC715B">
        <w:rPr>
          <w:b w:val="0"/>
          <w:color w:val="0000FF"/>
          <w:sz w:val="18"/>
          <w:szCs w:val="18"/>
        </w:rPr>
        <w:t>How do USB peripherals communicate?</w:t>
      </w:r>
      <w:bookmarkEnd w:id="11"/>
      <w:bookmarkEnd w:id="12"/>
      <w:r w:rsidRPr="00EC715B">
        <w:rPr>
          <w:b w:val="0"/>
          <w:color w:val="0000FF"/>
          <w:sz w:val="18"/>
          <w:szCs w:val="18"/>
        </w:rPr>
        <w:t xml:space="preserve"> </w:t>
      </w:r>
    </w:p>
    <w:p w:rsidR="00077B37" w:rsidRPr="00EC715B" w:rsidRDefault="00077B37" w:rsidP="00077B37">
      <w:pPr>
        <w:rPr>
          <w:rFonts w:hint="eastAsia"/>
          <w:sz w:val="18"/>
          <w:szCs w:val="18"/>
        </w:rPr>
      </w:pPr>
      <w:r w:rsidRPr="00EC715B">
        <w:rPr>
          <w:sz w:val="18"/>
          <w:szCs w:val="18"/>
        </w:rPr>
        <w:t>USB peripherals typically use a</w:t>
      </w:r>
      <w:r w:rsidRPr="00EC715B">
        <w:rPr>
          <w:rFonts w:hint="eastAsia"/>
          <w:sz w:val="18"/>
          <w:szCs w:val="18"/>
        </w:rPr>
        <w:t xml:space="preserve"> </w:t>
      </w:r>
      <w:r w:rsidRPr="00EC715B">
        <w:rPr>
          <w:sz w:val="18"/>
          <w:szCs w:val="18"/>
        </w:rPr>
        <w:t>combination of hardware and embedded code to communicate with</w:t>
      </w:r>
      <w:r w:rsidRPr="00EC715B">
        <w:rPr>
          <w:rFonts w:hint="eastAsia"/>
          <w:sz w:val="18"/>
          <w:szCs w:val="18"/>
        </w:rPr>
        <w:t xml:space="preserve"> </w:t>
      </w:r>
      <w:r w:rsidRPr="00EC715B">
        <w:rPr>
          <w:sz w:val="18"/>
          <w:szCs w:val="18"/>
        </w:rPr>
        <w:t xml:space="preserve">PCs. In this book, I show how to write the code that enables </w:t>
      </w:r>
      <w:r w:rsidRPr="00EC715B">
        <w:rPr>
          <w:b/>
          <w:sz w:val="18"/>
          <w:szCs w:val="18"/>
        </w:rPr>
        <w:t>Windows to</w:t>
      </w:r>
      <w:r w:rsidRPr="00EC715B">
        <w:rPr>
          <w:rFonts w:hint="eastAsia"/>
          <w:b/>
          <w:sz w:val="18"/>
          <w:szCs w:val="18"/>
        </w:rPr>
        <w:t xml:space="preserve"> </w:t>
      </w:r>
      <w:r w:rsidRPr="00EC715B">
        <w:rPr>
          <w:b/>
          <w:sz w:val="18"/>
          <w:szCs w:val="18"/>
        </w:rPr>
        <w:t>identify a device</w:t>
      </w:r>
      <w:r w:rsidRPr="00EC715B">
        <w:rPr>
          <w:sz w:val="18"/>
          <w:szCs w:val="18"/>
        </w:rPr>
        <w:t xml:space="preserve"> and </w:t>
      </w:r>
      <w:r w:rsidRPr="00EC715B">
        <w:rPr>
          <w:b/>
          <w:sz w:val="18"/>
          <w:szCs w:val="18"/>
        </w:rPr>
        <w:t>load the appropriate device driver</w:t>
      </w:r>
      <w:r w:rsidRPr="00EC715B">
        <w:rPr>
          <w:sz w:val="18"/>
          <w:szCs w:val="18"/>
        </w:rPr>
        <w:t>, as well as the</w:t>
      </w:r>
      <w:r w:rsidRPr="00EC715B">
        <w:rPr>
          <w:rFonts w:hint="eastAsia"/>
          <w:sz w:val="18"/>
          <w:szCs w:val="18"/>
        </w:rPr>
        <w:t xml:space="preserve"> </w:t>
      </w:r>
      <w:r w:rsidRPr="00EC715B">
        <w:rPr>
          <w:sz w:val="18"/>
          <w:szCs w:val="18"/>
        </w:rPr>
        <w:t>code required for exchanging data with applications.</w:t>
      </w:r>
    </w:p>
    <w:p w:rsidR="00077B37" w:rsidRPr="00EC715B" w:rsidRDefault="00077B37" w:rsidP="00077B37">
      <w:pPr>
        <w:rPr>
          <w:sz w:val="18"/>
          <w:szCs w:val="18"/>
        </w:rPr>
      </w:pPr>
      <w:r w:rsidRPr="00EC715B">
        <w:rPr>
          <w:sz w:val="18"/>
          <w:szCs w:val="18"/>
        </w:rPr>
        <w:t>-----------------------------------------------------------------------------------------------------------------------------------</w:t>
      </w:r>
    </w:p>
    <w:p w:rsidR="00077B37" w:rsidRPr="00EC715B" w:rsidRDefault="00077B37" w:rsidP="00077B37">
      <w:pPr>
        <w:pStyle w:val="Heading3"/>
        <w:spacing w:before="0" w:after="0"/>
        <w:rPr>
          <w:rFonts w:hint="eastAsia"/>
          <w:b w:val="0"/>
          <w:color w:val="0000FF"/>
          <w:sz w:val="18"/>
          <w:szCs w:val="18"/>
        </w:rPr>
      </w:pPr>
      <w:bookmarkStart w:id="13" w:name="_Toc111880764"/>
      <w:bookmarkStart w:id="14" w:name="_Toc115065630"/>
      <w:r w:rsidRPr="00EC715B">
        <w:rPr>
          <w:b w:val="0"/>
          <w:color w:val="0000FF"/>
          <w:sz w:val="18"/>
          <w:szCs w:val="18"/>
        </w:rPr>
        <w:lastRenderedPageBreak/>
        <w:t>How do I decide whether my peripheral can use bus power, or whether it</w:t>
      </w:r>
      <w:r w:rsidRPr="00EC715B">
        <w:rPr>
          <w:rFonts w:hint="eastAsia"/>
          <w:b w:val="0"/>
          <w:color w:val="0000FF"/>
          <w:sz w:val="18"/>
          <w:szCs w:val="18"/>
        </w:rPr>
        <w:t xml:space="preserve"> </w:t>
      </w:r>
      <w:r w:rsidRPr="00EC715B">
        <w:rPr>
          <w:b w:val="0"/>
          <w:color w:val="0000FF"/>
          <w:sz w:val="18"/>
          <w:szCs w:val="18"/>
        </w:rPr>
        <w:t>needs its own supply?</w:t>
      </w:r>
      <w:bookmarkEnd w:id="13"/>
      <w:bookmarkEnd w:id="14"/>
      <w:r w:rsidRPr="00EC715B">
        <w:rPr>
          <w:b w:val="0"/>
          <w:color w:val="0000FF"/>
          <w:sz w:val="18"/>
          <w:szCs w:val="18"/>
        </w:rPr>
        <w:t xml:space="preserve"> </w:t>
      </w:r>
    </w:p>
    <w:p w:rsidR="00077B37" w:rsidRPr="00EC715B" w:rsidRDefault="00077B37" w:rsidP="00077B37">
      <w:pPr>
        <w:rPr>
          <w:sz w:val="18"/>
          <w:szCs w:val="18"/>
        </w:rPr>
      </w:pPr>
      <w:r w:rsidRPr="00EC715B">
        <w:rPr>
          <w:sz w:val="18"/>
          <w:szCs w:val="18"/>
        </w:rPr>
        <w:t>A. big advantage to USB is that many peripherals can</w:t>
      </w:r>
      <w:r w:rsidRPr="00EC715B">
        <w:rPr>
          <w:rFonts w:hint="eastAsia"/>
          <w:sz w:val="18"/>
          <w:szCs w:val="18"/>
        </w:rPr>
        <w:t xml:space="preserve"> </w:t>
      </w:r>
      <w:r w:rsidRPr="00EC715B">
        <w:rPr>
          <w:sz w:val="18"/>
          <w:szCs w:val="18"/>
        </w:rPr>
        <w:t>be powered entirely from the bus. Find out whether your device can use</w:t>
      </w:r>
      <w:r w:rsidRPr="00EC715B">
        <w:rPr>
          <w:rFonts w:hint="eastAsia"/>
          <w:sz w:val="18"/>
          <w:szCs w:val="18"/>
        </w:rPr>
        <w:t xml:space="preserve"> </w:t>
      </w:r>
      <w:r w:rsidRPr="00EC715B">
        <w:rPr>
          <w:sz w:val="18"/>
          <w:szCs w:val="18"/>
        </w:rPr>
        <w:t>this capability and how to manage power use, especially for devices that</w:t>
      </w:r>
      <w:r w:rsidRPr="00EC715B">
        <w:rPr>
          <w:rFonts w:hint="eastAsia"/>
          <w:sz w:val="18"/>
          <w:szCs w:val="18"/>
        </w:rPr>
        <w:t xml:space="preserve"> </w:t>
      </w:r>
      <w:r w:rsidRPr="00EC715B">
        <w:rPr>
          <w:sz w:val="18"/>
          <w:szCs w:val="18"/>
        </w:rPr>
        <w:t>use battery power.</w:t>
      </w:r>
    </w:p>
    <w:p w:rsidR="00077B37" w:rsidRPr="00EC715B" w:rsidRDefault="00077B37" w:rsidP="00077B37">
      <w:pPr>
        <w:rPr>
          <w:sz w:val="18"/>
          <w:szCs w:val="18"/>
        </w:rPr>
      </w:pPr>
      <w:r w:rsidRPr="00EC715B">
        <w:rPr>
          <w:sz w:val="18"/>
          <w:szCs w:val="18"/>
        </w:rPr>
        <w:t>-----------------------------------------------------------------------------------------------------------------------------------</w:t>
      </w:r>
    </w:p>
    <w:p w:rsidR="00077B37" w:rsidRPr="00EC715B" w:rsidRDefault="00077B37" w:rsidP="00077B37">
      <w:pPr>
        <w:pStyle w:val="Heading3"/>
        <w:spacing w:before="0" w:after="0"/>
        <w:rPr>
          <w:rFonts w:hint="eastAsia"/>
          <w:b w:val="0"/>
          <w:color w:val="0000FF"/>
          <w:sz w:val="18"/>
          <w:szCs w:val="18"/>
        </w:rPr>
      </w:pPr>
      <w:bookmarkStart w:id="15" w:name="_Toc111880765"/>
      <w:bookmarkStart w:id="16" w:name="_Toc115065631"/>
      <w:r w:rsidRPr="00EC715B">
        <w:rPr>
          <w:b w:val="0"/>
          <w:color w:val="0000FF"/>
          <w:sz w:val="18"/>
          <w:szCs w:val="18"/>
        </w:rPr>
        <w:t>How can I be sure that my device will operate as smoothly as possible for its</w:t>
      </w:r>
      <w:r w:rsidRPr="00EC715B">
        <w:rPr>
          <w:rFonts w:hint="eastAsia"/>
          <w:b w:val="0"/>
          <w:color w:val="0000FF"/>
          <w:sz w:val="18"/>
          <w:szCs w:val="18"/>
        </w:rPr>
        <w:t xml:space="preserve"> </w:t>
      </w:r>
      <w:r w:rsidRPr="00EC715B">
        <w:rPr>
          <w:b w:val="0"/>
          <w:color w:val="0000FF"/>
          <w:sz w:val="18"/>
          <w:szCs w:val="18"/>
        </w:rPr>
        <w:t>end users?</w:t>
      </w:r>
      <w:bookmarkEnd w:id="15"/>
      <w:bookmarkEnd w:id="16"/>
      <w:r w:rsidRPr="00EC715B">
        <w:rPr>
          <w:b w:val="0"/>
          <w:color w:val="0000FF"/>
          <w:sz w:val="18"/>
          <w:szCs w:val="18"/>
        </w:rPr>
        <w:t xml:space="preserve"> </w:t>
      </w:r>
    </w:p>
    <w:p w:rsidR="00077B37" w:rsidRPr="00EC715B" w:rsidRDefault="00077B37" w:rsidP="00077B37">
      <w:pPr>
        <w:rPr>
          <w:sz w:val="18"/>
          <w:szCs w:val="18"/>
        </w:rPr>
      </w:pPr>
      <w:r w:rsidRPr="00EC715B">
        <w:rPr>
          <w:sz w:val="18"/>
          <w:szCs w:val="18"/>
        </w:rPr>
        <w:t>On the peripheral side, smooth operation requires understanding the specification's requirements and how the device can meet them.</w:t>
      </w:r>
      <w:r w:rsidRPr="00EC715B">
        <w:rPr>
          <w:rFonts w:hint="eastAsia"/>
          <w:sz w:val="18"/>
          <w:szCs w:val="18"/>
        </w:rPr>
        <w:t xml:space="preserve"> </w:t>
      </w:r>
      <w:r w:rsidRPr="00EC715B">
        <w:rPr>
          <w:sz w:val="18"/>
          <w:szCs w:val="18"/>
        </w:rPr>
        <w:t>In the PC, proper operation requires a correctly structured information</w:t>
      </w:r>
      <w:r w:rsidRPr="00EC715B">
        <w:rPr>
          <w:rFonts w:hint="eastAsia"/>
          <w:sz w:val="18"/>
          <w:szCs w:val="18"/>
        </w:rPr>
        <w:t xml:space="preserve"> </w:t>
      </w:r>
      <w:r w:rsidRPr="00EC715B">
        <w:rPr>
          <w:sz w:val="18"/>
          <w:szCs w:val="18"/>
        </w:rPr>
        <w:t>(INF) file that enables Windows to identify the device and software that</w:t>
      </w:r>
      <w:r w:rsidRPr="00EC715B">
        <w:rPr>
          <w:rFonts w:hint="eastAsia"/>
          <w:sz w:val="18"/>
          <w:szCs w:val="18"/>
        </w:rPr>
        <w:t xml:space="preserve"> </w:t>
      </w:r>
      <w:r w:rsidRPr="00EC715B">
        <w:rPr>
          <w:sz w:val="18"/>
          <w:szCs w:val="18"/>
        </w:rPr>
        <w:t>knows how to communicate with the device as efficiently as possible.</w:t>
      </w:r>
    </w:p>
    <w:p w:rsidR="00077B37" w:rsidRPr="00EC715B" w:rsidRDefault="00077B37" w:rsidP="00077B37">
      <w:pPr>
        <w:rPr>
          <w:sz w:val="18"/>
          <w:szCs w:val="18"/>
        </w:rPr>
      </w:pPr>
      <w:r w:rsidRPr="00EC715B">
        <w:rPr>
          <w:sz w:val="18"/>
          <w:szCs w:val="18"/>
        </w:rPr>
        <w:t>-----------------------------------------------------------------------------------------------------------------------------------</w:t>
      </w:r>
    </w:p>
    <w:p w:rsidR="00077B37" w:rsidRPr="00EC715B" w:rsidRDefault="00077B37" w:rsidP="00077B37">
      <w:pPr>
        <w:pStyle w:val="Heading3"/>
        <w:spacing w:before="0" w:after="0"/>
        <w:rPr>
          <w:rFonts w:hint="eastAsia"/>
          <w:b w:val="0"/>
          <w:color w:val="0000FF"/>
          <w:sz w:val="18"/>
          <w:szCs w:val="18"/>
        </w:rPr>
      </w:pPr>
      <w:bookmarkStart w:id="17" w:name="_Toc111880766"/>
      <w:bookmarkStart w:id="18" w:name="_Toc115065632"/>
      <w:r w:rsidRPr="00EC715B">
        <w:rPr>
          <w:rFonts w:hint="eastAsia"/>
          <w:b w:val="0"/>
          <w:color w:val="0000FF"/>
          <w:sz w:val="18"/>
          <w:szCs w:val="18"/>
        </w:rPr>
        <w:t xml:space="preserve">Benefits of USB: </w:t>
      </w:r>
      <w:r w:rsidRPr="00EC715B">
        <w:rPr>
          <w:b w:val="0"/>
          <w:color w:val="0000FF"/>
          <w:sz w:val="18"/>
          <w:szCs w:val="18"/>
        </w:rPr>
        <w:t>Automatic configuration.</w:t>
      </w:r>
      <w:bookmarkEnd w:id="17"/>
      <w:bookmarkEnd w:id="18"/>
      <w:r w:rsidRPr="00EC715B">
        <w:rPr>
          <w:b w:val="0"/>
          <w:color w:val="0000FF"/>
          <w:sz w:val="18"/>
          <w:szCs w:val="18"/>
        </w:rPr>
        <w:t xml:space="preserve"> </w:t>
      </w:r>
    </w:p>
    <w:p w:rsidR="00077B37" w:rsidRPr="00EC715B" w:rsidRDefault="00077B37" w:rsidP="00077B37">
      <w:pPr>
        <w:rPr>
          <w:color w:val="0000FF"/>
          <w:sz w:val="18"/>
          <w:szCs w:val="18"/>
        </w:rPr>
      </w:pPr>
      <w:r w:rsidRPr="00EC715B">
        <w:rPr>
          <w:sz w:val="18"/>
          <w:szCs w:val="18"/>
        </w:rPr>
        <w:t>When a user connects a USB peripheral to a</w:t>
      </w:r>
      <w:r w:rsidRPr="00EC715B">
        <w:rPr>
          <w:rFonts w:hint="eastAsia"/>
          <w:sz w:val="18"/>
          <w:szCs w:val="18"/>
        </w:rPr>
        <w:t xml:space="preserve"> </w:t>
      </w:r>
      <w:r w:rsidRPr="00EC715B">
        <w:rPr>
          <w:sz w:val="18"/>
          <w:szCs w:val="18"/>
        </w:rPr>
        <w:t xml:space="preserve">powered system, Windows </w:t>
      </w:r>
      <w:r w:rsidRPr="00EC715B">
        <w:rPr>
          <w:color w:val="0000FF"/>
          <w:sz w:val="18"/>
          <w:szCs w:val="18"/>
        </w:rPr>
        <w:t>automatically detects</w:t>
      </w:r>
      <w:r w:rsidRPr="00EC715B">
        <w:rPr>
          <w:sz w:val="18"/>
          <w:szCs w:val="18"/>
        </w:rPr>
        <w:t xml:space="preserve"> the peripheral and </w:t>
      </w:r>
      <w:r w:rsidRPr="00EC715B">
        <w:rPr>
          <w:color w:val="0000FF"/>
          <w:sz w:val="18"/>
          <w:szCs w:val="18"/>
        </w:rPr>
        <w:t>loads</w:t>
      </w:r>
    </w:p>
    <w:p w:rsidR="00077B37" w:rsidRPr="00EC715B" w:rsidRDefault="00077B37" w:rsidP="00077B37">
      <w:pPr>
        <w:rPr>
          <w:sz w:val="18"/>
          <w:szCs w:val="18"/>
        </w:rPr>
      </w:pPr>
      <w:proofErr w:type="gramStart"/>
      <w:r w:rsidRPr="00EC715B">
        <w:rPr>
          <w:color w:val="0000FF"/>
          <w:sz w:val="18"/>
          <w:szCs w:val="18"/>
        </w:rPr>
        <w:t>the</w:t>
      </w:r>
      <w:proofErr w:type="gramEnd"/>
      <w:r w:rsidRPr="00EC715B">
        <w:rPr>
          <w:color w:val="0000FF"/>
          <w:sz w:val="18"/>
          <w:szCs w:val="18"/>
        </w:rPr>
        <w:t xml:space="preserve"> appropriate software driver</w:t>
      </w:r>
      <w:r w:rsidRPr="00EC715B">
        <w:rPr>
          <w:sz w:val="18"/>
          <w:szCs w:val="18"/>
        </w:rPr>
        <w:t>. The first time the peripheral connects, Windows</w:t>
      </w:r>
      <w:r w:rsidRPr="00EC715B">
        <w:rPr>
          <w:rFonts w:hint="eastAsia"/>
          <w:sz w:val="18"/>
          <w:szCs w:val="18"/>
        </w:rPr>
        <w:t xml:space="preserve"> </w:t>
      </w:r>
      <w:r w:rsidRPr="00EC715B">
        <w:rPr>
          <w:sz w:val="18"/>
          <w:szCs w:val="18"/>
        </w:rPr>
        <w:t>may prompt the user to insert a disk with driver software, but other</w:t>
      </w:r>
      <w:r w:rsidRPr="00EC715B">
        <w:rPr>
          <w:rFonts w:hint="eastAsia"/>
          <w:sz w:val="18"/>
          <w:szCs w:val="18"/>
        </w:rPr>
        <w:t xml:space="preserve"> </w:t>
      </w:r>
      <w:r w:rsidRPr="00EC715B">
        <w:rPr>
          <w:sz w:val="18"/>
          <w:szCs w:val="18"/>
        </w:rPr>
        <w:t>than that, installation is automatic. There's no need to locate and run a</w:t>
      </w:r>
      <w:r w:rsidRPr="00EC715B">
        <w:rPr>
          <w:rFonts w:hint="eastAsia"/>
          <w:sz w:val="18"/>
          <w:szCs w:val="18"/>
        </w:rPr>
        <w:t xml:space="preserve"> </w:t>
      </w:r>
      <w:r w:rsidRPr="00EC715B">
        <w:rPr>
          <w:sz w:val="18"/>
          <w:szCs w:val="18"/>
        </w:rPr>
        <w:t>setup program or restart the system before using the peripheral.</w:t>
      </w:r>
    </w:p>
    <w:p w:rsidR="00077B37" w:rsidRPr="00EC715B" w:rsidRDefault="00077B37" w:rsidP="00077B37">
      <w:pPr>
        <w:rPr>
          <w:sz w:val="18"/>
          <w:szCs w:val="18"/>
        </w:rPr>
      </w:pPr>
      <w:r w:rsidRPr="00EC715B">
        <w:rPr>
          <w:sz w:val="18"/>
          <w:szCs w:val="18"/>
        </w:rPr>
        <w:t>-----------------------------------------------------------------------------------------------------------------------------------</w:t>
      </w:r>
    </w:p>
    <w:p w:rsidR="00077B37" w:rsidRPr="00EC715B" w:rsidRDefault="00077B37" w:rsidP="00077B37">
      <w:pPr>
        <w:pStyle w:val="Heading3"/>
        <w:spacing w:before="0" w:after="0"/>
        <w:rPr>
          <w:rFonts w:hint="eastAsia"/>
          <w:b w:val="0"/>
          <w:color w:val="0000FF"/>
          <w:sz w:val="18"/>
          <w:szCs w:val="18"/>
        </w:rPr>
      </w:pPr>
      <w:bookmarkStart w:id="19" w:name="_Toc111880767"/>
      <w:bookmarkStart w:id="20" w:name="_Toc115065633"/>
      <w:r w:rsidRPr="00EC715B">
        <w:rPr>
          <w:rFonts w:hint="eastAsia"/>
          <w:b w:val="0"/>
          <w:color w:val="0000FF"/>
          <w:sz w:val="18"/>
          <w:szCs w:val="18"/>
        </w:rPr>
        <w:t xml:space="preserve">Benefits of USB: </w:t>
      </w:r>
      <w:r w:rsidRPr="00EC715B">
        <w:rPr>
          <w:b w:val="0"/>
          <w:color w:val="0000FF"/>
          <w:sz w:val="18"/>
          <w:szCs w:val="18"/>
        </w:rPr>
        <w:t>No user settings.</w:t>
      </w:r>
      <w:bookmarkEnd w:id="19"/>
      <w:bookmarkEnd w:id="20"/>
      <w:r w:rsidRPr="00EC715B">
        <w:rPr>
          <w:b w:val="0"/>
          <w:color w:val="0000FF"/>
          <w:sz w:val="18"/>
          <w:szCs w:val="18"/>
        </w:rPr>
        <w:t xml:space="preserve"> </w:t>
      </w:r>
    </w:p>
    <w:p w:rsidR="00077B37" w:rsidRPr="00EC715B" w:rsidRDefault="00077B37" w:rsidP="00077B37">
      <w:pPr>
        <w:rPr>
          <w:rFonts w:hint="eastAsia"/>
          <w:sz w:val="18"/>
          <w:szCs w:val="18"/>
        </w:rPr>
      </w:pPr>
      <w:r w:rsidRPr="00EC715B">
        <w:rPr>
          <w:sz w:val="18"/>
          <w:szCs w:val="18"/>
        </w:rPr>
        <w:t>USB peripherals don't have user-selectable settings such as</w:t>
      </w:r>
      <w:r w:rsidRPr="00EC715B">
        <w:rPr>
          <w:rFonts w:hint="eastAsia"/>
          <w:sz w:val="18"/>
          <w:szCs w:val="18"/>
        </w:rPr>
        <w:t xml:space="preserve"> </w:t>
      </w:r>
      <w:r w:rsidRPr="00EC715B">
        <w:rPr>
          <w:sz w:val="18"/>
          <w:szCs w:val="18"/>
        </w:rPr>
        <w:t>port addresses and interrupt-request (IRQ) lines. Available IRQ lines are in</w:t>
      </w:r>
      <w:r w:rsidRPr="00EC715B">
        <w:rPr>
          <w:rFonts w:hint="eastAsia"/>
          <w:sz w:val="18"/>
          <w:szCs w:val="18"/>
        </w:rPr>
        <w:t xml:space="preserve"> </w:t>
      </w:r>
      <w:r w:rsidRPr="00EC715B">
        <w:rPr>
          <w:sz w:val="18"/>
          <w:szCs w:val="18"/>
        </w:rPr>
        <w:t>short supply on PCs, and not having to allocate one for a new peripheral is</w:t>
      </w:r>
      <w:r w:rsidRPr="00EC715B">
        <w:rPr>
          <w:rFonts w:hint="eastAsia"/>
          <w:sz w:val="18"/>
          <w:szCs w:val="18"/>
        </w:rPr>
        <w:t xml:space="preserve"> </w:t>
      </w:r>
      <w:r w:rsidRPr="00EC715B">
        <w:rPr>
          <w:sz w:val="18"/>
          <w:szCs w:val="18"/>
        </w:rPr>
        <w:t>often reason enough to use USB.</w:t>
      </w:r>
    </w:p>
    <w:p w:rsidR="00077B37" w:rsidRPr="00EC715B" w:rsidRDefault="00077B37" w:rsidP="00077B37">
      <w:pPr>
        <w:rPr>
          <w:sz w:val="18"/>
          <w:szCs w:val="18"/>
        </w:rPr>
      </w:pPr>
      <w:r w:rsidRPr="00EC715B">
        <w:rPr>
          <w:sz w:val="18"/>
          <w:szCs w:val="18"/>
        </w:rPr>
        <w:t>-----------------------------------------------------------------------------------------------------------------------------------</w:t>
      </w:r>
    </w:p>
    <w:p w:rsidR="00077B37" w:rsidRPr="00EC715B" w:rsidRDefault="00077B37" w:rsidP="00077B37">
      <w:pPr>
        <w:pStyle w:val="Heading3"/>
        <w:spacing w:before="0" w:after="0"/>
        <w:rPr>
          <w:rFonts w:hint="eastAsia"/>
          <w:b w:val="0"/>
          <w:color w:val="0000FF"/>
          <w:sz w:val="18"/>
          <w:szCs w:val="18"/>
        </w:rPr>
      </w:pPr>
      <w:bookmarkStart w:id="21" w:name="_Toc111880768"/>
      <w:bookmarkStart w:id="22" w:name="_Toc115065634"/>
      <w:r w:rsidRPr="00EC715B">
        <w:rPr>
          <w:rFonts w:hint="eastAsia"/>
          <w:b w:val="0"/>
          <w:color w:val="0000FF"/>
          <w:sz w:val="18"/>
          <w:szCs w:val="18"/>
        </w:rPr>
        <w:t>USB</w:t>
      </w:r>
      <w:r w:rsidRPr="00EC715B">
        <w:rPr>
          <w:rFonts w:hint="eastAsia"/>
          <w:b w:val="0"/>
          <w:color w:val="0000FF"/>
          <w:sz w:val="18"/>
          <w:szCs w:val="18"/>
        </w:rPr>
        <w:t>总线供电电流最大值：</w:t>
      </w:r>
      <w:bookmarkEnd w:id="21"/>
      <w:bookmarkEnd w:id="22"/>
    </w:p>
    <w:p w:rsidR="00077B37" w:rsidRPr="00EC715B" w:rsidRDefault="00077B37" w:rsidP="00077B37">
      <w:pPr>
        <w:rPr>
          <w:rFonts w:hint="eastAsia"/>
          <w:sz w:val="18"/>
          <w:szCs w:val="18"/>
        </w:rPr>
      </w:pPr>
      <w:r w:rsidRPr="00EC715B">
        <w:rPr>
          <w:rFonts w:hint="eastAsia"/>
          <w:sz w:val="18"/>
          <w:szCs w:val="18"/>
        </w:rPr>
        <w:t>USB</w:t>
      </w:r>
      <w:r w:rsidRPr="00EC715B">
        <w:rPr>
          <w:rFonts w:hint="eastAsia"/>
          <w:sz w:val="18"/>
          <w:szCs w:val="18"/>
        </w:rPr>
        <w:t>可以为</w:t>
      </w:r>
      <w:r w:rsidRPr="00EC715B">
        <w:rPr>
          <w:rFonts w:hint="eastAsia"/>
          <w:sz w:val="18"/>
          <w:szCs w:val="18"/>
        </w:rPr>
        <w:t>500mA</w:t>
      </w:r>
      <w:r w:rsidRPr="00EC715B">
        <w:rPr>
          <w:rFonts w:hint="eastAsia"/>
          <w:sz w:val="18"/>
          <w:szCs w:val="18"/>
        </w:rPr>
        <w:t>以内的外设供电。</w:t>
      </w:r>
    </w:p>
    <w:p w:rsidR="00FF3945" w:rsidRPr="00EC715B" w:rsidRDefault="00FF3945" w:rsidP="00FF3945">
      <w:pPr>
        <w:rPr>
          <w:sz w:val="18"/>
          <w:szCs w:val="18"/>
        </w:rPr>
      </w:pPr>
      <w:r w:rsidRPr="00EC715B">
        <w:rPr>
          <w:sz w:val="18"/>
          <w:szCs w:val="18"/>
        </w:rPr>
        <w:t>-----------------------------------------------------------------------------------------------------------------------------------</w:t>
      </w:r>
    </w:p>
    <w:p w:rsidR="00FF3945" w:rsidRPr="00EC715B" w:rsidRDefault="00FF3945" w:rsidP="00FF3945">
      <w:pPr>
        <w:pStyle w:val="Heading3"/>
        <w:spacing w:before="0" w:after="0"/>
        <w:rPr>
          <w:rFonts w:hint="eastAsia"/>
          <w:b w:val="0"/>
          <w:color w:val="0000FF"/>
          <w:sz w:val="18"/>
          <w:szCs w:val="18"/>
        </w:rPr>
      </w:pPr>
      <w:r w:rsidRPr="00EC715B">
        <w:rPr>
          <w:rFonts w:hint="eastAsia"/>
          <w:b w:val="0"/>
          <w:color w:val="0000FF"/>
          <w:sz w:val="18"/>
          <w:szCs w:val="18"/>
        </w:rPr>
        <w:t>USB</w:t>
      </w:r>
      <w:r w:rsidRPr="00EC715B">
        <w:rPr>
          <w:rFonts w:hint="eastAsia"/>
          <w:b w:val="0"/>
          <w:color w:val="0000FF"/>
          <w:sz w:val="18"/>
          <w:szCs w:val="18"/>
        </w:rPr>
        <w:t>总线</w:t>
      </w:r>
      <w:r>
        <w:rPr>
          <w:rFonts w:hint="eastAsia"/>
          <w:b w:val="0"/>
          <w:color w:val="0000FF"/>
          <w:sz w:val="18"/>
          <w:szCs w:val="18"/>
        </w:rPr>
        <w:t>电平</w:t>
      </w:r>
    </w:p>
    <w:p w:rsidR="00FF3945" w:rsidRPr="00EC715B" w:rsidRDefault="00FF3945" w:rsidP="00FF3945">
      <w:pPr>
        <w:rPr>
          <w:rFonts w:hint="eastAsia"/>
          <w:sz w:val="18"/>
          <w:szCs w:val="18"/>
        </w:rPr>
      </w:pPr>
      <w:r w:rsidRPr="00EC715B">
        <w:rPr>
          <w:rFonts w:hint="eastAsia"/>
          <w:sz w:val="18"/>
          <w:szCs w:val="18"/>
        </w:rPr>
        <w:t>USB</w:t>
      </w:r>
      <w:r>
        <w:rPr>
          <w:rFonts w:hint="eastAsia"/>
          <w:sz w:val="18"/>
          <w:szCs w:val="18"/>
        </w:rPr>
        <w:t xml:space="preserve"> full speed(12Mbps)</w:t>
      </w:r>
      <w:r>
        <w:rPr>
          <w:rFonts w:hint="eastAsia"/>
          <w:sz w:val="18"/>
          <w:szCs w:val="18"/>
        </w:rPr>
        <w:t>电平为</w:t>
      </w:r>
      <w:r>
        <w:rPr>
          <w:rFonts w:hint="eastAsia"/>
          <w:sz w:val="18"/>
          <w:szCs w:val="18"/>
        </w:rPr>
        <w:t>3V(1), 0V(0); USB high speed (480Mbps)</w:t>
      </w:r>
      <w:r>
        <w:rPr>
          <w:rFonts w:hint="eastAsia"/>
          <w:sz w:val="18"/>
          <w:szCs w:val="18"/>
        </w:rPr>
        <w:t>电平为</w:t>
      </w:r>
      <w:r>
        <w:rPr>
          <w:rFonts w:hint="eastAsia"/>
          <w:sz w:val="18"/>
          <w:szCs w:val="18"/>
        </w:rPr>
        <w:t>400mV(1), 0V(0).</w:t>
      </w:r>
    </w:p>
    <w:p w:rsidR="00AC34CC" w:rsidRPr="00EC715B" w:rsidRDefault="00AC34CC" w:rsidP="00AC34CC">
      <w:pPr>
        <w:rPr>
          <w:sz w:val="18"/>
          <w:szCs w:val="18"/>
        </w:rPr>
      </w:pPr>
      <w:r w:rsidRPr="00EC715B">
        <w:rPr>
          <w:sz w:val="18"/>
          <w:szCs w:val="18"/>
        </w:rPr>
        <w:t>-----------------------------------------------------------------------------------------------------------------------------------</w:t>
      </w:r>
    </w:p>
    <w:p w:rsidR="00AC34CC" w:rsidRPr="00EC715B" w:rsidRDefault="00AC34CC" w:rsidP="00AC34CC">
      <w:pPr>
        <w:pStyle w:val="Heading3"/>
        <w:spacing w:before="0" w:after="0"/>
        <w:rPr>
          <w:rFonts w:hint="eastAsia"/>
          <w:b w:val="0"/>
          <w:color w:val="0000FF"/>
          <w:sz w:val="18"/>
          <w:szCs w:val="18"/>
        </w:rPr>
      </w:pPr>
      <w:r w:rsidRPr="00EC715B">
        <w:rPr>
          <w:rFonts w:hint="eastAsia"/>
          <w:b w:val="0"/>
          <w:color w:val="0000FF"/>
          <w:sz w:val="18"/>
          <w:szCs w:val="18"/>
        </w:rPr>
        <w:t>USB</w:t>
      </w:r>
      <w:r>
        <w:rPr>
          <w:rFonts w:hint="eastAsia"/>
          <w:b w:val="0"/>
          <w:color w:val="0000FF"/>
          <w:sz w:val="18"/>
          <w:szCs w:val="18"/>
        </w:rPr>
        <w:t>VBUS</w:t>
      </w:r>
      <w:r>
        <w:rPr>
          <w:rFonts w:hint="eastAsia"/>
          <w:b w:val="0"/>
          <w:color w:val="0000FF"/>
          <w:sz w:val="18"/>
          <w:szCs w:val="18"/>
        </w:rPr>
        <w:t>负载电容规定</w:t>
      </w:r>
      <w:r w:rsidRPr="00EC715B">
        <w:rPr>
          <w:rFonts w:hint="eastAsia"/>
          <w:b w:val="0"/>
          <w:color w:val="0000FF"/>
          <w:sz w:val="18"/>
          <w:szCs w:val="18"/>
        </w:rPr>
        <w:t>：</w:t>
      </w:r>
    </w:p>
    <w:p w:rsidR="00AC34CC" w:rsidRPr="00AC34CC" w:rsidRDefault="00AC34CC" w:rsidP="00AC34CC">
      <w:pPr>
        <w:rPr>
          <w:rFonts w:hint="eastAsia"/>
          <w:sz w:val="18"/>
          <w:szCs w:val="18"/>
        </w:rPr>
      </w:pPr>
      <w:r w:rsidRPr="00AC34CC">
        <w:rPr>
          <w:sz w:val="18"/>
          <w:szCs w:val="18"/>
        </w:rPr>
        <w:t>In order to meet both the USB 2.0 and USB OTG (On The Go) specifications while avoiding USB supply under-voltage conditions resulting from the current limit slew rate (100mA/μS) limitations of the USB bus, the CHG_IN bypass capacitance value must to be between 1μF and 4.7μF for the ACT5805.</w:t>
      </w:r>
    </w:p>
    <w:p w:rsidR="00077B37" w:rsidRPr="00EC715B" w:rsidRDefault="00077B37" w:rsidP="00AC34CC">
      <w:pPr>
        <w:rPr>
          <w:sz w:val="18"/>
          <w:szCs w:val="18"/>
        </w:rPr>
      </w:pPr>
      <w:r w:rsidRPr="00EC715B">
        <w:rPr>
          <w:sz w:val="18"/>
          <w:szCs w:val="18"/>
        </w:rPr>
        <w:t>-----------------------------------------------------------------------------------------------------------------------------------</w:t>
      </w:r>
    </w:p>
    <w:p w:rsidR="00077B37" w:rsidRPr="00EC715B" w:rsidRDefault="00077B37" w:rsidP="00077B37">
      <w:pPr>
        <w:pStyle w:val="Heading3"/>
        <w:spacing w:before="0" w:after="0"/>
        <w:rPr>
          <w:rFonts w:hint="eastAsia"/>
          <w:b w:val="0"/>
          <w:color w:val="0000FF"/>
          <w:sz w:val="18"/>
          <w:szCs w:val="18"/>
        </w:rPr>
      </w:pPr>
      <w:bookmarkStart w:id="23" w:name="_Toc111880769"/>
      <w:bookmarkStart w:id="24" w:name="_Toc115065635"/>
      <w:r w:rsidRPr="00EC715B">
        <w:rPr>
          <w:b w:val="0"/>
          <w:color w:val="0000FF"/>
          <w:sz w:val="18"/>
          <w:szCs w:val="18"/>
        </w:rPr>
        <w:t>Speed</w:t>
      </w:r>
      <w:r w:rsidRPr="00EC715B">
        <w:rPr>
          <w:rFonts w:hint="eastAsia"/>
          <w:b w:val="0"/>
          <w:color w:val="0000FF"/>
          <w:sz w:val="18"/>
          <w:szCs w:val="18"/>
        </w:rPr>
        <w:t xml:space="preserve"> of USB</w:t>
      </w:r>
      <w:bookmarkEnd w:id="23"/>
      <w:bookmarkEnd w:id="24"/>
    </w:p>
    <w:p w:rsidR="00077B37" w:rsidRPr="00EC715B" w:rsidRDefault="00077B37" w:rsidP="00077B37">
      <w:pPr>
        <w:rPr>
          <w:rFonts w:hint="eastAsia"/>
          <w:sz w:val="18"/>
          <w:szCs w:val="18"/>
        </w:rPr>
      </w:pPr>
      <w:r w:rsidRPr="00EC715B">
        <w:rPr>
          <w:sz w:val="18"/>
          <w:szCs w:val="18"/>
        </w:rPr>
        <w:t>USB supports three bus speeds</w:t>
      </w:r>
      <w:r w:rsidRPr="00EC715B">
        <w:rPr>
          <w:color w:val="0000FF"/>
          <w:sz w:val="18"/>
          <w:szCs w:val="18"/>
        </w:rPr>
        <w:t>: high speed at 480 Megabits per second, full</w:t>
      </w:r>
      <w:r w:rsidRPr="00EC715B">
        <w:rPr>
          <w:rFonts w:hint="eastAsia"/>
          <w:color w:val="0000FF"/>
          <w:sz w:val="18"/>
          <w:szCs w:val="18"/>
        </w:rPr>
        <w:t xml:space="preserve"> </w:t>
      </w:r>
      <w:r w:rsidRPr="00EC715B">
        <w:rPr>
          <w:color w:val="0000FF"/>
          <w:sz w:val="18"/>
          <w:szCs w:val="18"/>
        </w:rPr>
        <w:t>speed at 12 Megabits per second, and low speed at 1.5 Megabits per second</w:t>
      </w:r>
      <w:r w:rsidRPr="00EC715B">
        <w:rPr>
          <w:sz w:val="18"/>
          <w:szCs w:val="18"/>
        </w:rPr>
        <w:t>.</w:t>
      </w:r>
      <w:r w:rsidRPr="00EC715B">
        <w:rPr>
          <w:rFonts w:hint="eastAsia"/>
          <w:sz w:val="18"/>
          <w:szCs w:val="18"/>
        </w:rPr>
        <w:t xml:space="preserve"> </w:t>
      </w:r>
      <w:r w:rsidRPr="00EC715B">
        <w:rPr>
          <w:sz w:val="18"/>
          <w:szCs w:val="18"/>
        </w:rPr>
        <w:t>Every USB-capable PC supports low and full speeds. High speed was added</w:t>
      </w:r>
      <w:r w:rsidRPr="00EC715B">
        <w:rPr>
          <w:rFonts w:hint="eastAsia"/>
          <w:sz w:val="18"/>
          <w:szCs w:val="18"/>
        </w:rPr>
        <w:t xml:space="preserve"> </w:t>
      </w:r>
      <w:r w:rsidRPr="00EC715B">
        <w:rPr>
          <w:sz w:val="18"/>
          <w:szCs w:val="18"/>
        </w:rPr>
        <w:t>in version 2.0 of the specification, and requires USB 2.0-capable hardware</w:t>
      </w:r>
      <w:r w:rsidRPr="00EC715B">
        <w:rPr>
          <w:rFonts w:hint="eastAsia"/>
          <w:sz w:val="18"/>
          <w:szCs w:val="18"/>
        </w:rPr>
        <w:t xml:space="preserve"> </w:t>
      </w:r>
      <w:r w:rsidRPr="00EC715B">
        <w:rPr>
          <w:sz w:val="18"/>
          <w:szCs w:val="18"/>
        </w:rPr>
        <w:t>on the motherboard or an expansion car</w:t>
      </w:r>
      <w:r w:rsidRPr="00EC715B">
        <w:rPr>
          <w:rFonts w:hint="eastAsia"/>
          <w:sz w:val="18"/>
          <w:szCs w:val="18"/>
        </w:rPr>
        <w:t>d.</w:t>
      </w:r>
    </w:p>
    <w:p w:rsidR="00077B37" w:rsidRPr="00EC715B" w:rsidRDefault="00077B37" w:rsidP="00077B37">
      <w:pPr>
        <w:rPr>
          <w:rFonts w:hint="eastAsia"/>
          <w:sz w:val="18"/>
          <w:szCs w:val="18"/>
        </w:rPr>
      </w:pPr>
    </w:p>
    <w:p w:rsidR="00077B37" w:rsidRPr="00EC715B" w:rsidRDefault="00077B37" w:rsidP="00077B37">
      <w:pPr>
        <w:autoSpaceDE w:val="0"/>
        <w:autoSpaceDN w:val="0"/>
        <w:adjustRightInd w:val="0"/>
        <w:rPr>
          <w:sz w:val="18"/>
          <w:szCs w:val="18"/>
        </w:rPr>
      </w:pPr>
      <w:r w:rsidRPr="00EC715B">
        <w:rPr>
          <w:sz w:val="18"/>
          <w:szCs w:val="18"/>
        </w:rPr>
        <w:t>These speeds are signaling speeds, or the bit rates supported by the bus. The</w:t>
      </w:r>
      <w:r w:rsidRPr="00EC715B">
        <w:rPr>
          <w:rFonts w:hint="eastAsia"/>
          <w:sz w:val="18"/>
          <w:szCs w:val="18"/>
        </w:rPr>
        <w:t xml:space="preserve"> </w:t>
      </w:r>
      <w:r w:rsidRPr="00EC715B">
        <w:rPr>
          <w:sz w:val="18"/>
          <w:szCs w:val="18"/>
        </w:rPr>
        <w:t>rates of data transfer that individual devices can expect are lower. In addition</w:t>
      </w:r>
      <w:r w:rsidRPr="00EC715B">
        <w:rPr>
          <w:rFonts w:hint="eastAsia"/>
          <w:sz w:val="18"/>
          <w:szCs w:val="18"/>
        </w:rPr>
        <w:t xml:space="preserve"> </w:t>
      </w:r>
      <w:r w:rsidRPr="00EC715B">
        <w:rPr>
          <w:sz w:val="18"/>
          <w:szCs w:val="18"/>
        </w:rPr>
        <w:t>to data, the bus must carry status, control, and error-checking signals. Plus,</w:t>
      </w:r>
      <w:r w:rsidRPr="00EC715B">
        <w:rPr>
          <w:rFonts w:hint="eastAsia"/>
          <w:sz w:val="18"/>
          <w:szCs w:val="18"/>
        </w:rPr>
        <w:t xml:space="preserve"> </w:t>
      </w:r>
      <w:r w:rsidRPr="00EC715B">
        <w:rPr>
          <w:sz w:val="18"/>
          <w:szCs w:val="18"/>
        </w:rPr>
        <w:t>multiple peripherals may be sharing the bus. The theoretical maximum rate</w:t>
      </w:r>
      <w:r w:rsidRPr="00EC715B">
        <w:rPr>
          <w:rFonts w:hint="eastAsia"/>
          <w:sz w:val="18"/>
          <w:szCs w:val="18"/>
        </w:rPr>
        <w:t xml:space="preserve"> </w:t>
      </w:r>
      <w:r w:rsidRPr="00EC715B">
        <w:rPr>
          <w:sz w:val="18"/>
          <w:szCs w:val="18"/>
        </w:rPr>
        <w:t xml:space="preserve">for a single transfer is over </w:t>
      </w:r>
      <w:r w:rsidRPr="00EC715B">
        <w:rPr>
          <w:color w:val="0000FF"/>
          <w:sz w:val="18"/>
          <w:szCs w:val="18"/>
        </w:rPr>
        <w:t>53 Mega</w:t>
      </w:r>
      <w:r w:rsidRPr="00EC715B">
        <w:rPr>
          <w:color w:val="FF0000"/>
          <w:sz w:val="18"/>
          <w:szCs w:val="18"/>
        </w:rPr>
        <w:t>bytes</w:t>
      </w:r>
      <w:r w:rsidRPr="00EC715B">
        <w:rPr>
          <w:color w:val="0000FF"/>
          <w:sz w:val="18"/>
          <w:szCs w:val="18"/>
        </w:rPr>
        <w:t xml:space="preserve"> per second</w:t>
      </w:r>
      <w:r w:rsidRPr="00EC715B">
        <w:rPr>
          <w:sz w:val="18"/>
          <w:szCs w:val="18"/>
        </w:rPr>
        <w:t xml:space="preserve"> at high speed, about </w:t>
      </w:r>
      <w:r w:rsidRPr="00EC715B">
        <w:rPr>
          <w:color w:val="0000FF"/>
          <w:sz w:val="18"/>
          <w:szCs w:val="18"/>
        </w:rPr>
        <w:t>1.2</w:t>
      </w:r>
      <w:r w:rsidRPr="00EC715B">
        <w:rPr>
          <w:rFonts w:hint="eastAsia"/>
          <w:color w:val="0000FF"/>
          <w:sz w:val="18"/>
          <w:szCs w:val="18"/>
        </w:rPr>
        <w:t xml:space="preserve"> </w:t>
      </w:r>
      <w:r w:rsidRPr="00EC715B">
        <w:rPr>
          <w:color w:val="0000FF"/>
          <w:sz w:val="18"/>
          <w:szCs w:val="18"/>
        </w:rPr>
        <w:t>Megabytes</w:t>
      </w:r>
      <w:r w:rsidRPr="00EC715B">
        <w:rPr>
          <w:sz w:val="18"/>
          <w:szCs w:val="18"/>
        </w:rPr>
        <w:t xml:space="preserve"> per second at full speed, and </w:t>
      </w:r>
      <w:r w:rsidRPr="00EC715B">
        <w:rPr>
          <w:color w:val="0000FF"/>
          <w:sz w:val="18"/>
          <w:szCs w:val="18"/>
        </w:rPr>
        <w:t>800 bytes per second</w:t>
      </w:r>
      <w:r w:rsidRPr="00EC715B">
        <w:rPr>
          <w:sz w:val="18"/>
          <w:szCs w:val="18"/>
        </w:rPr>
        <w:t xml:space="preserve"> at low speed.</w:t>
      </w:r>
    </w:p>
    <w:p w:rsidR="00077B37" w:rsidRPr="00EC715B" w:rsidRDefault="00077B37" w:rsidP="00077B37">
      <w:pPr>
        <w:rPr>
          <w:rFonts w:hint="eastAsia"/>
          <w:sz w:val="18"/>
          <w:szCs w:val="18"/>
        </w:rPr>
      </w:pPr>
    </w:p>
    <w:p w:rsidR="00077B37" w:rsidRPr="00EC715B" w:rsidRDefault="00077B37" w:rsidP="00077B37">
      <w:pPr>
        <w:autoSpaceDE w:val="0"/>
        <w:autoSpaceDN w:val="0"/>
        <w:adjustRightInd w:val="0"/>
        <w:rPr>
          <w:sz w:val="18"/>
          <w:szCs w:val="18"/>
        </w:rPr>
      </w:pPr>
      <w:r w:rsidRPr="00EC715B">
        <w:rPr>
          <w:sz w:val="18"/>
          <w:szCs w:val="18"/>
        </w:rPr>
        <w:t xml:space="preserve">Why three speeds? </w:t>
      </w:r>
      <w:r w:rsidRPr="00EC715B">
        <w:rPr>
          <w:color w:val="0000FF"/>
          <w:sz w:val="18"/>
          <w:szCs w:val="18"/>
        </w:rPr>
        <w:t>Low speed</w:t>
      </w:r>
      <w:r w:rsidRPr="00EC715B">
        <w:rPr>
          <w:sz w:val="18"/>
          <w:szCs w:val="18"/>
        </w:rPr>
        <w:t xml:space="preserve"> was included for two reasons. Low-speed</w:t>
      </w:r>
      <w:r w:rsidRPr="00EC715B">
        <w:rPr>
          <w:rFonts w:hint="eastAsia"/>
          <w:sz w:val="18"/>
          <w:szCs w:val="18"/>
        </w:rPr>
        <w:t xml:space="preserve"> </w:t>
      </w:r>
      <w:r w:rsidRPr="00EC715B">
        <w:rPr>
          <w:sz w:val="18"/>
          <w:szCs w:val="18"/>
        </w:rPr>
        <w:t>peripherals can often be built more cheaply. And for mice and devices that</w:t>
      </w:r>
      <w:r w:rsidRPr="00EC715B">
        <w:rPr>
          <w:rFonts w:hint="eastAsia"/>
          <w:sz w:val="18"/>
          <w:szCs w:val="18"/>
        </w:rPr>
        <w:t xml:space="preserve"> </w:t>
      </w:r>
      <w:r w:rsidRPr="00EC715B">
        <w:rPr>
          <w:sz w:val="18"/>
          <w:szCs w:val="18"/>
        </w:rPr>
        <w:t>require flexible cables, low-speed cables can be more flexible because they</w:t>
      </w:r>
      <w:r w:rsidRPr="00EC715B">
        <w:rPr>
          <w:rFonts w:hint="eastAsia"/>
          <w:sz w:val="18"/>
          <w:szCs w:val="18"/>
        </w:rPr>
        <w:t xml:space="preserve"> </w:t>
      </w:r>
      <w:r w:rsidRPr="00EC715B">
        <w:rPr>
          <w:sz w:val="18"/>
          <w:szCs w:val="18"/>
        </w:rPr>
        <w:t>don't require as much shielding.</w:t>
      </w:r>
      <w:r w:rsidRPr="00EC715B">
        <w:rPr>
          <w:rFonts w:hint="eastAsia"/>
          <w:sz w:val="18"/>
          <w:szCs w:val="18"/>
        </w:rPr>
        <w:t xml:space="preserve"> </w:t>
      </w:r>
      <w:r w:rsidRPr="00EC715B">
        <w:rPr>
          <w:color w:val="0000FF"/>
          <w:sz w:val="18"/>
          <w:szCs w:val="18"/>
        </w:rPr>
        <w:t>Full speed</w:t>
      </w:r>
      <w:r w:rsidRPr="00EC715B">
        <w:rPr>
          <w:sz w:val="18"/>
          <w:szCs w:val="18"/>
        </w:rPr>
        <w:t xml:space="preserve"> is comparable to or better than the speeds attainable with existing</w:t>
      </w:r>
      <w:r w:rsidRPr="00EC715B">
        <w:rPr>
          <w:rFonts w:hint="eastAsia"/>
          <w:sz w:val="18"/>
          <w:szCs w:val="18"/>
        </w:rPr>
        <w:t xml:space="preserve"> </w:t>
      </w:r>
      <w:r w:rsidRPr="00EC715B">
        <w:rPr>
          <w:sz w:val="18"/>
          <w:szCs w:val="18"/>
        </w:rPr>
        <w:t>serial and parallel ports and can serve as a replacement for these.</w:t>
      </w:r>
    </w:p>
    <w:p w:rsidR="00077B37" w:rsidRPr="00EC715B" w:rsidRDefault="00077B37" w:rsidP="00077B37">
      <w:pPr>
        <w:rPr>
          <w:sz w:val="18"/>
          <w:szCs w:val="18"/>
        </w:rPr>
      </w:pPr>
      <w:r w:rsidRPr="00EC715B">
        <w:rPr>
          <w:sz w:val="18"/>
          <w:szCs w:val="18"/>
        </w:rPr>
        <w:t>-----------------------------------------------------------------------------------------------------------------------------------</w:t>
      </w:r>
    </w:p>
    <w:p w:rsidR="00077B37" w:rsidRPr="00EC715B" w:rsidRDefault="00077B37" w:rsidP="00077B37">
      <w:pPr>
        <w:pStyle w:val="Heading3"/>
        <w:spacing w:before="0" w:after="0"/>
        <w:rPr>
          <w:b w:val="0"/>
          <w:color w:val="0000FF"/>
          <w:sz w:val="18"/>
          <w:szCs w:val="18"/>
        </w:rPr>
      </w:pPr>
      <w:bookmarkStart w:id="25" w:name="_Toc111880770"/>
      <w:bookmarkStart w:id="26" w:name="_Toc115065636"/>
      <w:r w:rsidRPr="00EC715B">
        <w:rPr>
          <w:b w:val="0"/>
          <w:color w:val="0000FF"/>
          <w:sz w:val="18"/>
          <w:szCs w:val="18"/>
        </w:rPr>
        <w:t>Flexibility</w:t>
      </w:r>
      <w:bookmarkEnd w:id="25"/>
      <w:bookmarkEnd w:id="26"/>
    </w:p>
    <w:p w:rsidR="00077B37" w:rsidRPr="00EC715B" w:rsidRDefault="00077B37" w:rsidP="00077B37">
      <w:pPr>
        <w:autoSpaceDE w:val="0"/>
        <w:autoSpaceDN w:val="0"/>
        <w:adjustRightInd w:val="0"/>
        <w:rPr>
          <w:rFonts w:ascii="Arial" w:hAnsi="Arial" w:cs="Arial"/>
          <w:sz w:val="18"/>
          <w:szCs w:val="18"/>
        </w:rPr>
      </w:pPr>
      <w:r w:rsidRPr="00EC715B">
        <w:rPr>
          <w:sz w:val="18"/>
          <w:szCs w:val="18"/>
        </w:rPr>
        <w:t xml:space="preserve">USB's </w:t>
      </w:r>
      <w:r w:rsidRPr="00EC715B">
        <w:rPr>
          <w:color w:val="0000FF"/>
          <w:sz w:val="18"/>
          <w:szCs w:val="18"/>
        </w:rPr>
        <w:t>four transfer types</w:t>
      </w:r>
      <w:r w:rsidRPr="00EC715B">
        <w:rPr>
          <w:sz w:val="18"/>
          <w:szCs w:val="18"/>
        </w:rPr>
        <w:t xml:space="preserve"> and </w:t>
      </w:r>
      <w:r w:rsidRPr="00EC715B">
        <w:rPr>
          <w:color w:val="0000FF"/>
          <w:sz w:val="18"/>
          <w:szCs w:val="18"/>
        </w:rPr>
        <w:t>three speeds</w:t>
      </w:r>
      <w:r w:rsidRPr="00EC715B">
        <w:rPr>
          <w:sz w:val="18"/>
          <w:szCs w:val="18"/>
        </w:rPr>
        <w:t xml:space="preserve"> make it feasible for many types of</w:t>
      </w:r>
      <w:r w:rsidRPr="00EC715B">
        <w:rPr>
          <w:rFonts w:hint="eastAsia"/>
          <w:sz w:val="18"/>
          <w:szCs w:val="18"/>
        </w:rPr>
        <w:t xml:space="preserve"> </w:t>
      </w:r>
      <w:r w:rsidRPr="00EC715B">
        <w:rPr>
          <w:sz w:val="18"/>
          <w:szCs w:val="18"/>
        </w:rPr>
        <w:t>peripherals.</w:t>
      </w:r>
    </w:p>
    <w:p w:rsidR="00077B37" w:rsidRPr="00EC715B" w:rsidRDefault="00077B37" w:rsidP="00077B37">
      <w:pPr>
        <w:rPr>
          <w:sz w:val="18"/>
          <w:szCs w:val="18"/>
        </w:rPr>
      </w:pPr>
      <w:r w:rsidRPr="00EC715B">
        <w:rPr>
          <w:sz w:val="18"/>
          <w:szCs w:val="18"/>
        </w:rPr>
        <w:t>-----------------------------------------------------------------------------------------------------------------------------------</w:t>
      </w:r>
    </w:p>
    <w:p w:rsidR="00077B37" w:rsidRPr="00EC715B" w:rsidRDefault="00077B37" w:rsidP="00077B37">
      <w:pPr>
        <w:pStyle w:val="Heading3"/>
        <w:spacing w:before="0" w:after="0"/>
        <w:rPr>
          <w:rFonts w:hint="eastAsia"/>
          <w:b w:val="0"/>
          <w:color w:val="0000FF"/>
          <w:sz w:val="18"/>
          <w:szCs w:val="18"/>
        </w:rPr>
      </w:pPr>
      <w:bookmarkStart w:id="27" w:name="_Toc111880771"/>
      <w:bookmarkStart w:id="28" w:name="_Toc115065637"/>
      <w:r w:rsidRPr="00EC715B">
        <w:rPr>
          <w:b w:val="0"/>
          <w:color w:val="0000FF"/>
          <w:sz w:val="18"/>
          <w:szCs w:val="18"/>
        </w:rPr>
        <w:t>Peripheral Support</w:t>
      </w:r>
      <w:r w:rsidRPr="00EC715B">
        <w:rPr>
          <w:rFonts w:hint="eastAsia"/>
          <w:b w:val="0"/>
          <w:color w:val="0000FF"/>
          <w:sz w:val="18"/>
          <w:szCs w:val="18"/>
        </w:rPr>
        <w:t xml:space="preserve"> (USB Device</w:t>
      </w:r>
      <w:r w:rsidRPr="00EC715B">
        <w:rPr>
          <w:rFonts w:hint="eastAsia"/>
          <w:b w:val="0"/>
          <w:color w:val="0000FF"/>
          <w:sz w:val="18"/>
          <w:szCs w:val="18"/>
        </w:rPr>
        <w:t>的要求</w:t>
      </w:r>
      <w:r w:rsidRPr="00EC715B">
        <w:rPr>
          <w:rFonts w:hint="eastAsia"/>
          <w:b w:val="0"/>
          <w:color w:val="0000FF"/>
          <w:sz w:val="18"/>
          <w:szCs w:val="18"/>
        </w:rPr>
        <w:t>)</w:t>
      </w:r>
      <w:bookmarkEnd w:id="27"/>
      <w:bookmarkEnd w:id="28"/>
    </w:p>
    <w:p w:rsidR="00077B37" w:rsidRPr="00EC715B" w:rsidRDefault="00077B37" w:rsidP="00077B37">
      <w:pPr>
        <w:autoSpaceDE w:val="0"/>
        <w:autoSpaceDN w:val="0"/>
        <w:adjustRightInd w:val="0"/>
        <w:rPr>
          <w:sz w:val="18"/>
          <w:szCs w:val="18"/>
        </w:rPr>
      </w:pPr>
      <w:r w:rsidRPr="00EC715B">
        <w:rPr>
          <w:sz w:val="18"/>
          <w:szCs w:val="18"/>
        </w:rPr>
        <w:t xml:space="preserve">On the peripheral side, each USB device's hardware </w:t>
      </w:r>
      <w:r w:rsidRPr="00EC715B">
        <w:rPr>
          <w:color w:val="0000FF"/>
          <w:sz w:val="18"/>
          <w:szCs w:val="18"/>
        </w:rPr>
        <w:t>must include a controller</w:t>
      </w:r>
      <w:r w:rsidRPr="00EC715B">
        <w:rPr>
          <w:rFonts w:hint="eastAsia"/>
          <w:color w:val="0000FF"/>
          <w:sz w:val="18"/>
          <w:szCs w:val="18"/>
        </w:rPr>
        <w:t xml:space="preserve"> </w:t>
      </w:r>
      <w:r w:rsidRPr="00EC715B">
        <w:rPr>
          <w:sz w:val="18"/>
          <w:szCs w:val="18"/>
        </w:rPr>
        <w:t>chip that handles the details of USB communications. Some controllers</w:t>
      </w:r>
      <w:r w:rsidRPr="00EC715B">
        <w:rPr>
          <w:rFonts w:hint="eastAsia"/>
          <w:sz w:val="18"/>
          <w:szCs w:val="18"/>
        </w:rPr>
        <w:t xml:space="preserve"> </w:t>
      </w:r>
      <w:r w:rsidRPr="00EC715B">
        <w:rPr>
          <w:sz w:val="18"/>
          <w:szCs w:val="18"/>
        </w:rPr>
        <w:t>are complete microcomputers that include a CPU and memory to store</w:t>
      </w:r>
      <w:r w:rsidRPr="00EC715B">
        <w:rPr>
          <w:rFonts w:hint="eastAsia"/>
          <w:sz w:val="18"/>
          <w:szCs w:val="18"/>
        </w:rPr>
        <w:t xml:space="preserve"> </w:t>
      </w:r>
      <w:r w:rsidRPr="00EC715B">
        <w:rPr>
          <w:sz w:val="18"/>
          <w:szCs w:val="18"/>
        </w:rPr>
        <w:t>device-specific code that runs inside the peripheral. Others handle only</w:t>
      </w:r>
      <w:r w:rsidRPr="00EC715B">
        <w:rPr>
          <w:rFonts w:hint="eastAsia"/>
          <w:sz w:val="18"/>
          <w:szCs w:val="18"/>
        </w:rPr>
        <w:t xml:space="preserve"> </w:t>
      </w:r>
      <w:r w:rsidRPr="00EC715B">
        <w:rPr>
          <w:sz w:val="18"/>
          <w:szCs w:val="18"/>
        </w:rPr>
        <w:t>USB-specific tasks, with a data bus that connects to another microcontroller</w:t>
      </w:r>
      <w:r w:rsidRPr="00EC715B">
        <w:rPr>
          <w:rFonts w:hint="eastAsia"/>
          <w:sz w:val="18"/>
          <w:szCs w:val="18"/>
        </w:rPr>
        <w:t xml:space="preserve"> </w:t>
      </w:r>
      <w:r w:rsidRPr="00EC715B">
        <w:rPr>
          <w:sz w:val="18"/>
          <w:szCs w:val="18"/>
        </w:rPr>
        <w:t>that performs non-USB related functions and communicates with the USB</w:t>
      </w:r>
      <w:r w:rsidRPr="00EC715B">
        <w:rPr>
          <w:rFonts w:hint="eastAsia"/>
          <w:sz w:val="18"/>
          <w:szCs w:val="18"/>
        </w:rPr>
        <w:t xml:space="preserve"> </w:t>
      </w:r>
      <w:r w:rsidRPr="00EC715B">
        <w:rPr>
          <w:sz w:val="18"/>
          <w:szCs w:val="18"/>
        </w:rPr>
        <w:t>controller as needed.</w:t>
      </w:r>
    </w:p>
    <w:p w:rsidR="00077B37" w:rsidRPr="00EC715B" w:rsidRDefault="00077B37" w:rsidP="00077B37">
      <w:pPr>
        <w:autoSpaceDE w:val="0"/>
        <w:autoSpaceDN w:val="0"/>
        <w:adjustRightInd w:val="0"/>
        <w:rPr>
          <w:rFonts w:ascii="Arial" w:hAnsi="Arial" w:cs="Arial"/>
          <w:sz w:val="18"/>
          <w:szCs w:val="18"/>
        </w:rPr>
      </w:pPr>
      <w:r w:rsidRPr="00EC715B">
        <w:rPr>
          <w:sz w:val="18"/>
          <w:szCs w:val="18"/>
        </w:rPr>
        <w:t xml:space="preserve">The peripheral is responsible for </w:t>
      </w:r>
      <w:r w:rsidRPr="00EC715B">
        <w:rPr>
          <w:color w:val="0000FF"/>
          <w:sz w:val="18"/>
          <w:szCs w:val="18"/>
        </w:rPr>
        <w:t>responding to requests to send and receive</w:t>
      </w:r>
      <w:r w:rsidRPr="00EC715B">
        <w:rPr>
          <w:rFonts w:hint="eastAsia"/>
          <w:color w:val="0000FF"/>
          <w:sz w:val="18"/>
          <w:szCs w:val="18"/>
        </w:rPr>
        <w:t xml:space="preserve"> </w:t>
      </w:r>
      <w:r w:rsidRPr="00EC715B">
        <w:rPr>
          <w:color w:val="0000FF"/>
          <w:sz w:val="18"/>
          <w:szCs w:val="18"/>
        </w:rPr>
        <w:t>configuration data</w:t>
      </w:r>
      <w:r w:rsidRPr="00EC715B">
        <w:rPr>
          <w:sz w:val="18"/>
          <w:szCs w:val="18"/>
        </w:rPr>
        <w:t>, and for reading and writing other data when requested.</w:t>
      </w:r>
      <w:r w:rsidRPr="00EC715B">
        <w:rPr>
          <w:rFonts w:hint="eastAsia"/>
          <w:sz w:val="18"/>
          <w:szCs w:val="18"/>
        </w:rPr>
        <w:t xml:space="preserve"> </w:t>
      </w:r>
      <w:r w:rsidRPr="00EC715B">
        <w:rPr>
          <w:sz w:val="18"/>
          <w:szCs w:val="18"/>
        </w:rPr>
        <w:t xml:space="preserve">In some chips, some functions are microcoded in </w:t>
      </w:r>
      <w:r w:rsidRPr="00EC715B">
        <w:rPr>
          <w:rFonts w:hint="eastAsia"/>
          <w:sz w:val="18"/>
          <w:szCs w:val="18"/>
        </w:rPr>
        <w:t>h</w:t>
      </w:r>
      <w:r w:rsidRPr="00EC715B">
        <w:rPr>
          <w:sz w:val="18"/>
          <w:szCs w:val="18"/>
        </w:rPr>
        <w:t>ardware and don't need</w:t>
      </w:r>
      <w:r w:rsidRPr="00EC715B">
        <w:rPr>
          <w:rFonts w:hint="eastAsia"/>
          <w:sz w:val="18"/>
          <w:szCs w:val="18"/>
        </w:rPr>
        <w:t xml:space="preserve"> </w:t>
      </w:r>
      <w:r w:rsidRPr="00EC715B">
        <w:rPr>
          <w:sz w:val="18"/>
          <w:szCs w:val="18"/>
        </w:rPr>
        <w:t>to be programmed.</w:t>
      </w:r>
    </w:p>
    <w:p w:rsidR="00077B37" w:rsidRDefault="00077B37" w:rsidP="00077B37">
      <w:pPr>
        <w:autoSpaceDE w:val="0"/>
        <w:autoSpaceDN w:val="0"/>
        <w:adjustRightInd w:val="0"/>
        <w:rPr>
          <w:rFonts w:hint="eastAsia"/>
          <w:sz w:val="18"/>
          <w:szCs w:val="18"/>
        </w:rPr>
      </w:pPr>
      <w:r w:rsidRPr="00EC715B">
        <w:rPr>
          <w:sz w:val="18"/>
          <w:szCs w:val="18"/>
        </w:rPr>
        <w:t>Many USB controllers are based on popular architectures such as Intel's</w:t>
      </w:r>
      <w:r w:rsidRPr="00EC715B">
        <w:rPr>
          <w:rFonts w:hint="eastAsia"/>
          <w:sz w:val="18"/>
          <w:szCs w:val="18"/>
        </w:rPr>
        <w:t xml:space="preserve"> </w:t>
      </w:r>
      <w:r w:rsidRPr="00EC715B">
        <w:rPr>
          <w:sz w:val="18"/>
          <w:szCs w:val="18"/>
        </w:rPr>
        <w:t>8051, with added circuits and machine codes to support USB.</w:t>
      </w:r>
    </w:p>
    <w:p w:rsidR="00A76E60" w:rsidRPr="001D0E37" w:rsidRDefault="00A76E60" w:rsidP="00A76E60">
      <w:pPr>
        <w:rPr>
          <w:sz w:val="18"/>
          <w:szCs w:val="18"/>
        </w:rPr>
      </w:pPr>
      <w:r w:rsidRPr="001D0E37">
        <w:rPr>
          <w:sz w:val="18"/>
          <w:szCs w:val="18"/>
        </w:rPr>
        <w:t>-----------------------------------------------------------------------------------------------------------------------------------</w:t>
      </w:r>
    </w:p>
    <w:p w:rsidR="00A76E60" w:rsidRPr="001D0E37" w:rsidRDefault="00A76E60" w:rsidP="00A76E60">
      <w:pPr>
        <w:pStyle w:val="Heading3"/>
        <w:spacing w:before="0" w:after="0"/>
        <w:rPr>
          <w:rFonts w:hint="eastAsia"/>
          <w:b w:val="0"/>
          <w:color w:val="0000FF"/>
          <w:sz w:val="18"/>
          <w:szCs w:val="18"/>
        </w:rPr>
      </w:pPr>
      <w:r>
        <w:rPr>
          <w:rFonts w:hint="eastAsia"/>
          <w:b w:val="0"/>
          <w:color w:val="0000FF"/>
          <w:sz w:val="18"/>
          <w:szCs w:val="18"/>
        </w:rPr>
        <w:t>USB</w:t>
      </w:r>
      <w:r>
        <w:rPr>
          <w:rFonts w:hint="eastAsia"/>
          <w:b w:val="0"/>
          <w:color w:val="0000FF"/>
          <w:sz w:val="18"/>
          <w:szCs w:val="18"/>
        </w:rPr>
        <w:t>的</w:t>
      </w:r>
      <w:r>
        <w:rPr>
          <w:rFonts w:hint="eastAsia"/>
          <w:b w:val="0"/>
          <w:color w:val="0000FF"/>
          <w:sz w:val="18"/>
          <w:szCs w:val="18"/>
        </w:rPr>
        <w:t>OTG</w:t>
      </w:r>
      <w:r>
        <w:rPr>
          <w:rFonts w:hint="eastAsia"/>
          <w:b w:val="0"/>
          <w:color w:val="0000FF"/>
          <w:sz w:val="18"/>
          <w:szCs w:val="18"/>
        </w:rPr>
        <w:t>选择</w:t>
      </w:r>
    </w:p>
    <w:p w:rsidR="00A76E60" w:rsidRDefault="007E17F2" w:rsidP="00A76E60">
      <w:pPr>
        <w:rPr>
          <w:rFonts w:hint="eastAsia"/>
          <w:sz w:val="18"/>
          <w:szCs w:val="18"/>
        </w:rPr>
      </w:pPr>
      <w:r>
        <w:rPr>
          <w:rFonts w:hint="eastAsia"/>
          <w:sz w:val="18"/>
          <w:szCs w:val="18"/>
        </w:rPr>
        <w:t xml:space="preserve">1. </w:t>
      </w:r>
      <w:r w:rsidR="00A76E60">
        <w:rPr>
          <w:rFonts w:hint="eastAsia"/>
          <w:sz w:val="18"/>
          <w:szCs w:val="18"/>
        </w:rPr>
        <w:t>USB OTG</w:t>
      </w:r>
      <w:r w:rsidR="00A76E60">
        <w:rPr>
          <w:rFonts w:hint="eastAsia"/>
          <w:sz w:val="18"/>
          <w:szCs w:val="18"/>
        </w:rPr>
        <w:t>的选择由第五个</w:t>
      </w:r>
      <w:r w:rsidR="00A76E60">
        <w:rPr>
          <w:rFonts w:hint="eastAsia"/>
          <w:sz w:val="18"/>
          <w:szCs w:val="18"/>
        </w:rPr>
        <w:t>IDpin</w:t>
      </w:r>
      <w:r w:rsidR="00A76E60">
        <w:rPr>
          <w:rFonts w:hint="eastAsia"/>
          <w:sz w:val="18"/>
          <w:szCs w:val="18"/>
        </w:rPr>
        <w:t>决定。</w:t>
      </w:r>
      <w:proofErr w:type="gramStart"/>
      <w:r w:rsidR="00A76E60">
        <w:rPr>
          <w:rFonts w:hint="eastAsia"/>
          <w:sz w:val="18"/>
          <w:szCs w:val="18"/>
        </w:rPr>
        <w:t>A</w:t>
      </w:r>
      <w:r w:rsidR="00A76E60">
        <w:rPr>
          <w:rFonts w:hint="eastAsia"/>
          <w:sz w:val="18"/>
          <w:szCs w:val="18"/>
        </w:rPr>
        <w:t>设备</w:t>
      </w:r>
      <w:r w:rsidR="00A76E60">
        <w:rPr>
          <w:rFonts w:hint="eastAsia"/>
          <w:sz w:val="18"/>
          <w:szCs w:val="18"/>
        </w:rPr>
        <w:t>(</w:t>
      </w:r>
      <w:proofErr w:type="gramEnd"/>
      <w:r w:rsidR="00A76E60">
        <w:rPr>
          <w:rFonts w:hint="eastAsia"/>
          <w:sz w:val="18"/>
          <w:szCs w:val="18"/>
        </w:rPr>
        <w:t>主机</w:t>
      </w:r>
      <w:r w:rsidR="00A76E60">
        <w:rPr>
          <w:rFonts w:hint="eastAsia"/>
          <w:sz w:val="18"/>
          <w:szCs w:val="18"/>
        </w:rPr>
        <w:t>)</w:t>
      </w:r>
      <w:r w:rsidR="00A76E60">
        <w:rPr>
          <w:rFonts w:hint="eastAsia"/>
          <w:sz w:val="18"/>
          <w:szCs w:val="18"/>
        </w:rPr>
        <w:t>的</w:t>
      </w:r>
      <w:r w:rsidR="00A76E60">
        <w:rPr>
          <w:rFonts w:hint="eastAsia"/>
          <w:sz w:val="18"/>
          <w:szCs w:val="18"/>
        </w:rPr>
        <w:t>ID</w:t>
      </w:r>
      <w:r w:rsidR="00A76E60">
        <w:rPr>
          <w:rFonts w:hint="eastAsia"/>
          <w:sz w:val="18"/>
          <w:szCs w:val="18"/>
        </w:rPr>
        <w:t>引脚接</w:t>
      </w:r>
      <w:r w:rsidR="00A76E60">
        <w:rPr>
          <w:rFonts w:hint="eastAsia"/>
          <w:sz w:val="18"/>
          <w:szCs w:val="18"/>
        </w:rPr>
        <w:t>GND</w:t>
      </w:r>
      <w:r w:rsidR="00A76E60">
        <w:rPr>
          <w:rFonts w:hint="eastAsia"/>
          <w:sz w:val="18"/>
          <w:szCs w:val="18"/>
        </w:rPr>
        <w:t>，</w:t>
      </w:r>
      <w:r w:rsidR="00A76E60">
        <w:rPr>
          <w:rFonts w:hint="eastAsia"/>
          <w:sz w:val="18"/>
          <w:szCs w:val="18"/>
        </w:rPr>
        <w:t>B</w:t>
      </w:r>
      <w:r w:rsidR="00A76E60">
        <w:rPr>
          <w:rFonts w:hint="eastAsia"/>
          <w:sz w:val="18"/>
          <w:szCs w:val="18"/>
        </w:rPr>
        <w:t>设备</w:t>
      </w:r>
      <w:r w:rsidR="00A76E60">
        <w:rPr>
          <w:rFonts w:hint="eastAsia"/>
          <w:sz w:val="18"/>
          <w:szCs w:val="18"/>
        </w:rPr>
        <w:t>(</w:t>
      </w:r>
      <w:r w:rsidR="00A76E60">
        <w:rPr>
          <w:rFonts w:hint="eastAsia"/>
          <w:sz w:val="18"/>
          <w:szCs w:val="18"/>
        </w:rPr>
        <w:t>从机</w:t>
      </w:r>
      <w:r w:rsidR="00A76E60">
        <w:rPr>
          <w:rFonts w:hint="eastAsia"/>
          <w:sz w:val="18"/>
          <w:szCs w:val="18"/>
        </w:rPr>
        <w:t>)</w:t>
      </w:r>
      <w:r w:rsidR="00A76E60">
        <w:rPr>
          <w:rFonts w:hint="eastAsia"/>
          <w:sz w:val="18"/>
          <w:szCs w:val="18"/>
        </w:rPr>
        <w:t>的</w:t>
      </w:r>
      <w:r w:rsidR="00A76E60">
        <w:rPr>
          <w:rFonts w:hint="eastAsia"/>
          <w:sz w:val="18"/>
          <w:szCs w:val="18"/>
        </w:rPr>
        <w:t>ID</w:t>
      </w:r>
      <w:r w:rsidR="00A76E60">
        <w:rPr>
          <w:rFonts w:hint="eastAsia"/>
          <w:sz w:val="18"/>
          <w:szCs w:val="18"/>
        </w:rPr>
        <w:t>引脚悬空。当</w:t>
      </w:r>
      <w:r w:rsidR="00A76E60">
        <w:rPr>
          <w:rFonts w:hint="eastAsia"/>
          <w:sz w:val="18"/>
          <w:szCs w:val="18"/>
        </w:rPr>
        <w:t>OTG</w:t>
      </w:r>
      <w:r w:rsidR="00A76E60">
        <w:rPr>
          <w:rFonts w:hint="eastAsia"/>
          <w:sz w:val="18"/>
          <w:szCs w:val="18"/>
        </w:rPr>
        <w:t>设备检测到接地的</w:t>
      </w:r>
      <w:r w:rsidR="00A76E60">
        <w:rPr>
          <w:rFonts w:hint="eastAsia"/>
          <w:sz w:val="18"/>
          <w:szCs w:val="18"/>
        </w:rPr>
        <w:t>ID</w:t>
      </w:r>
      <w:r w:rsidR="00A76E60">
        <w:rPr>
          <w:rFonts w:hint="eastAsia"/>
          <w:sz w:val="18"/>
          <w:szCs w:val="18"/>
        </w:rPr>
        <w:t>引脚时，标识默认为</w:t>
      </w:r>
      <w:r w:rsidR="00A76E60">
        <w:rPr>
          <w:rFonts w:hint="eastAsia"/>
          <w:sz w:val="18"/>
          <w:szCs w:val="18"/>
        </w:rPr>
        <w:t>A</w:t>
      </w:r>
      <w:r w:rsidR="00A76E60">
        <w:rPr>
          <w:rFonts w:hint="eastAsia"/>
          <w:sz w:val="18"/>
          <w:szCs w:val="18"/>
        </w:rPr>
        <w:t>设备。检测到</w:t>
      </w:r>
      <w:r w:rsidR="00A76E60">
        <w:rPr>
          <w:rFonts w:hint="eastAsia"/>
          <w:sz w:val="18"/>
          <w:szCs w:val="18"/>
        </w:rPr>
        <w:t>ID</w:t>
      </w:r>
      <w:r w:rsidR="00A76E60">
        <w:rPr>
          <w:rFonts w:hint="eastAsia"/>
          <w:sz w:val="18"/>
          <w:szCs w:val="18"/>
        </w:rPr>
        <w:t>引脚的为</w:t>
      </w:r>
      <w:r w:rsidR="00A76E60">
        <w:rPr>
          <w:rFonts w:hint="eastAsia"/>
          <w:sz w:val="18"/>
          <w:szCs w:val="18"/>
        </w:rPr>
        <w:t>B</w:t>
      </w:r>
      <w:r w:rsidR="00A76E60">
        <w:rPr>
          <w:rFonts w:hint="eastAsia"/>
          <w:sz w:val="18"/>
          <w:szCs w:val="18"/>
        </w:rPr>
        <w:t>设备。</w:t>
      </w:r>
      <w:r w:rsidR="00A76E60">
        <w:rPr>
          <w:rFonts w:hint="eastAsia"/>
          <w:sz w:val="18"/>
          <w:szCs w:val="18"/>
        </w:rPr>
        <w:t>A</w:t>
      </w:r>
      <w:r w:rsidR="00A76E60">
        <w:rPr>
          <w:rFonts w:hint="eastAsia"/>
          <w:sz w:val="18"/>
          <w:szCs w:val="18"/>
        </w:rPr>
        <w:t>设备提供</w:t>
      </w:r>
      <w:r w:rsidR="00A76E60">
        <w:rPr>
          <w:rFonts w:hint="eastAsia"/>
          <w:sz w:val="18"/>
          <w:szCs w:val="18"/>
        </w:rPr>
        <w:t>VBUS</w:t>
      </w:r>
      <w:r w:rsidR="00A76E60">
        <w:rPr>
          <w:rFonts w:hint="eastAsia"/>
          <w:sz w:val="18"/>
          <w:szCs w:val="18"/>
        </w:rPr>
        <w:t>。</w:t>
      </w:r>
    </w:p>
    <w:p w:rsidR="001806BC" w:rsidRDefault="007E17F2" w:rsidP="00A76E60">
      <w:pPr>
        <w:rPr>
          <w:rFonts w:hint="eastAsia"/>
          <w:sz w:val="18"/>
          <w:szCs w:val="18"/>
        </w:rPr>
      </w:pPr>
      <w:r>
        <w:rPr>
          <w:rFonts w:hint="eastAsia"/>
          <w:sz w:val="18"/>
          <w:szCs w:val="18"/>
        </w:rPr>
        <w:t xml:space="preserve">2. </w:t>
      </w:r>
      <w:r w:rsidR="001806BC">
        <w:rPr>
          <w:rFonts w:hint="eastAsia"/>
          <w:sz w:val="18"/>
          <w:szCs w:val="18"/>
        </w:rPr>
        <w:t>OTG</w:t>
      </w:r>
      <w:r w:rsidR="001806BC">
        <w:rPr>
          <w:rFonts w:hint="eastAsia"/>
          <w:sz w:val="18"/>
          <w:szCs w:val="18"/>
        </w:rPr>
        <w:t>设备有省电模式，</w:t>
      </w:r>
      <w:r w:rsidR="001806BC">
        <w:rPr>
          <w:rFonts w:hint="eastAsia"/>
          <w:sz w:val="18"/>
          <w:szCs w:val="18"/>
        </w:rPr>
        <w:t>VBUS</w:t>
      </w:r>
      <w:r w:rsidR="001806BC">
        <w:rPr>
          <w:rFonts w:hint="eastAsia"/>
          <w:sz w:val="18"/>
          <w:szCs w:val="18"/>
        </w:rPr>
        <w:t>会关闭。</w:t>
      </w:r>
    </w:p>
    <w:p w:rsidR="007E17F2" w:rsidRPr="007E17F2" w:rsidRDefault="006424EE" w:rsidP="00A76E60">
      <w:pPr>
        <w:rPr>
          <w:rFonts w:hint="eastAsia"/>
          <w:sz w:val="18"/>
          <w:szCs w:val="18"/>
        </w:rPr>
      </w:pPr>
      <w:r>
        <w:rPr>
          <w:rFonts w:hint="eastAsia"/>
          <w:sz w:val="18"/>
          <w:szCs w:val="18"/>
        </w:rPr>
        <w:t xml:space="preserve">3. </w:t>
      </w:r>
      <w:r w:rsidR="007E17F2" w:rsidRPr="007E17F2">
        <w:rPr>
          <w:rFonts w:hint="eastAsia"/>
          <w:sz w:val="18"/>
          <w:szCs w:val="18"/>
        </w:rPr>
        <w:t>用</w:t>
      </w:r>
      <w:r w:rsidR="007E17F2" w:rsidRPr="007E17F2">
        <w:rPr>
          <w:rFonts w:hint="eastAsia"/>
          <w:sz w:val="18"/>
          <w:szCs w:val="18"/>
        </w:rPr>
        <w:t>USB</w:t>
      </w:r>
      <w:r w:rsidR="007E17F2" w:rsidRPr="007E17F2">
        <w:rPr>
          <w:rFonts w:hint="eastAsia"/>
          <w:sz w:val="18"/>
          <w:szCs w:val="18"/>
        </w:rPr>
        <w:t>滤波器保护设备</w:t>
      </w:r>
      <w:r w:rsidR="007E17F2" w:rsidRPr="007E17F2">
        <w:rPr>
          <w:rFonts w:hint="eastAsia"/>
          <w:sz w:val="18"/>
          <w:szCs w:val="18"/>
        </w:rPr>
        <w:t xml:space="preserve"> </w:t>
      </w:r>
      <w:r w:rsidR="007E17F2" w:rsidRPr="007E17F2">
        <w:rPr>
          <w:rFonts w:hint="eastAsia"/>
          <w:sz w:val="18"/>
          <w:szCs w:val="18"/>
        </w:rPr>
        <w:t>高速</w:t>
      </w:r>
      <w:r w:rsidR="007E17F2" w:rsidRPr="007E17F2">
        <w:rPr>
          <w:rFonts w:hint="eastAsia"/>
          <w:sz w:val="18"/>
          <w:szCs w:val="18"/>
        </w:rPr>
        <w:t>USB</w:t>
      </w:r>
      <w:r w:rsidR="007E17F2" w:rsidRPr="007E17F2">
        <w:rPr>
          <w:rFonts w:hint="eastAsia"/>
          <w:sz w:val="18"/>
          <w:szCs w:val="18"/>
        </w:rPr>
        <w:t>与低速</w:t>
      </w:r>
      <w:r w:rsidR="007E17F2" w:rsidRPr="007E17F2">
        <w:rPr>
          <w:rFonts w:hint="eastAsia"/>
          <w:sz w:val="18"/>
          <w:szCs w:val="18"/>
        </w:rPr>
        <w:t xml:space="preserve">USB </w:t>
      </w:r>
      <w:r w:rsidR="007E17F2" w:rsidRPr="007E17F2">
        <w:rPr>
          <w:rFonts w:hint="eastAsia"/>
          <w:sz w:val="18"/>
          <w:szCs w:val="18"/>
        </w:rPr>
        <w:t>针对</w:t>
      </w:r>
      <w:r w:rsidR="007E17F2" w:rsidRPr="007E17F2">
        <w:rPr>
          <w:rFonts w:hint="eastAsia"/>
          <w:sz w:val="18"/>
          <w:szCs w:val="18"/>
        </w:rPr>
        <w:t>USB</w:t>
      </w:r>
      <w:r w:rsidR="007E17F2" w:rsidRPr="007E17F2">
        <w:rPr>
          <w:rFonts w:hint="eastAsia"/>
          <w:sz w:val="18"/>
          <w:szCs w:val="18"/>
        </w:rPr>
        <w:t>工作在高速和低速两种模式，可以在外围设备那一侧，改变上拉电阻器的位置来做到。全速器件是用上拉电阻器接到数据线的</w:t>
      </w:r>
      <w:r w:rsidR="007E17F2" w:rsidRPr="007E17F2">
        <w:rPr>
          <w:rFonts w:hint="eastAsia"/>
          <w:sz w:val="18"/>
          <w:szCs w:val="18"/>
        </w:rPr>
        <w:t>D+</w:t>
      </w:r>
      <w:r w:rsidR="007E17F2" w:rsidRPr="007E17F2">
        <w:rPr>
          <w:rFonts w:hint="eastAsia"/>
          <w:sz w:val="18"/>
          <w:szCs w:val="18"/>
        </w:rPr>
        <w:t>那端，对於低速器件，则是把上拉电阻器接到数据线中</w:t>
      </w:r>
      <w:r w:rsidR="007E17F2" w:rsidRPr="007E17F2">
        <w:rPr>
          <w:rFonts w:hint="eastAsia"/>
          <w:sz w:val="18"/>
          <w:szCs w:val="18"/>
        </w:rPr>
        <w:t>D-</w:t>
      </w:r>
      <w:r w:rsidR="007E17F2" w:rsidRPr="007E17F2">
        <w:rPr>
          <w:rFonts w:hint="eastAsia"/>
          <w:sz w:val="18"/>
          <w:szCs w:val="18"/>
        </w:rPr>
        <w:t>那端上</w:t>
      </w:r>
    </w:p>
    <w:p w:rsidR="00D463A4" w:rsidRPr="00C043EA" w:rsidRDefault="00D463A4" w:rsidP="00D463A4">
      <w:pPr>
        <w:rPr>
          <w:sz w:val="18"/>
          <w:szCs w:val="18"/>
        </w:rPr>
      </w:pPr>
      <w:r w:rsidRPr="00C043EA">
        <w:rPr>
          <w:sz w:val="18"/>
          <w:szCs w:val="18"/>
        </w:rPr>
        <w:t>-----------------------------------------------------------------------------------------------------------------------------------</w:t>
      </w:r>
    </w:p>
    <w:p w:rsidR="00D463A4" w:rsidRPr="00C043EA" w:rsidRDefault="00D463A4" w:rsidP="00D463A4">
      <w:pPr>
        <w:pStyle w:val="Heading3"/>
        <w:spacing w:before="0" w:after="0"/>
        <w:rPr>
          <w:rFonts w:ascii="Times New Roman" w:hAnsi="Times New Roman" w:cs="Times New Roman"/>
          <w:b w:val="0"/>
          <w:color w:val="0000FF"/>
          <w:sz w:val="18"/>
          <w:szCs w:val="18"/>
        </w:rPr>
      </w:pPr>
      <w:r w:rsidRPr="00C043EA">
        <w:rPr>
          <w:rFonts w:ascii="Times New Roman" w:hAnsi="Times New Roman" w:cs="Times New Roman"/>
          <w:b w:val="0"/>
          <w:color w:val="0000FF"/>
          <w:sz w:val="18"/>
          <w:szCs w:val="18"/>
        </w:rPr>
        <w:t>USB OTG</w:t>
      </w:r>
      <w:r w:rsidRPr="00C043EA">
        <w:rPr>
          <w:rFonts w:ascii="Times New Roman" w:hAnsi="Times New Roman" w:cs="Times New Roman"/>
          <w:b w:val="0"/>
          <w:color w:val="0000FF"/>
          <w:sz w:val="18"/>
          <w:szCs w:val="18"/>
        </w:rPr>
        <w:t>说明</w:t>
      </w:r>
    </w:p>
    <w:p w:rsidR="00D463A4" w:rsidRPr="00C043EA" w:rsidRDefault="00D463A4" w:rsidP="00D463A4">
      <w:pPr>
        <w:rPr>
          <w:sz w:val="18"/>
          <w:szCs w:val="18"/>
        </w:rPr>
      </w:pPr>
      <w:r w:rsidRPr="00C043EA">
        <w:rPr>
          <w:sz w:val="18"/>
          <w:szCs w:val="18"/>
        </w:rPr>
        <w:t xml:space="preserve">USB On-The-Go </w:t>
      </w:r>
      <w:r w:rsidRPr="00C043EA">
        <w:rPr>
          <w:sz w:val="18"/>
          <w:szCs w:val="18"/>
        </w:rPr>
        <w:t>在</w:t>
      </w:r>
      <w:r w:rsidRPr="00C043EA">
        <w:rPr>
          <w:sz w:val="18"/>
          <w:szCs w:val="18"/>
        </w:rPr>
        <w:t xml:space="preserve"> USB </w:t>
      </w:r>
      <w:r w:rsidRPr="00C043EA">
        <w:rPr>
          <w:sz w:val="18"/>
          <w:szCs w:val="18"/>
        </w:rPr>
        <w:t>规格中增加了以下几点：</w:t>
      </w:r>
      <w:r w:rsidRPr="00C043EA">
        <w:rPr>
          <w:sz w:val="18"/>
          <w:szCs w:val="18"/>
        </w:rPr>
        <w:t xml:space="preserve"> </w:t>
      </w:r>
    </w:p>
    <w:p w:rsidR="00D463A4" w:rsidRPr="00C043EA" w:rsidRDefault="00D463A4" w:rsidP="00D463A4">
      <w:pPr>
        <w:rPr>
          <w:sz w:val="18"/>
          <w:szCs w:val="18"/>
        </w:rPr>
      </w:pPr>
      <w:r w:rsidRPr="00C043EA">
        <w:rPr>
          <w:sz w:val="18"/>
          <w:szCs w:val="18"/>
        </w:rPr>
        <w:t xml:space="preserve">  + </w:t>
      </w:r>
      <w:r w:rsidRPr="00C043EA">
        <w:rPr>
          <w:sz w:val="18"/>
          <w:szCs w:val="18"/>
        </w:rPr>
        <w:t>双重功能设备</w:t>
      </w:r>
      <w:r w:rsidRPr="00C043EA">
        <w:rPr>
          <w:sz w:val="18"/>
          <w:szCs w:val="18"/>
        </w:rPr>
        <w:t xml:space="preserve"> (</w:t>
      </w:r>
      <w:r w:rsidRPr="00C043EA">
        <w:rPr>
          <w:sz w:val="18"/>
          <w:szCs w:val="18"/>
        </w:rPr>
        <w:t>设备可以扮演主机端或外设</w:t>
      </w:r>
      <w:r w:rsidRPr="00C043EA">
        <w:rPr>
          <w:sz w:val="18"/>
          <w:szCs w:val="18"/>
        </w:rPr>
        <w:t xml:space="preserve">)  </w:t>
      </w:r>
    </w:p>
    <w:p w:rsidR="00D463A4" w:rsidRPr="00C043EA" w:rsidRDefault="00D463A4" w:rsidP="00D463A4">
      <w:pPr>
        <w:rPr>
          <w:sz w:val="18"/>
          <w:szCs w:val="18"/>
        </w:rPr>
      </w:pPr>
      <w:r w:rsidRPr="00C043EA">
        <w:rPr>
          <w:sz w:val="18"/>
          <w:szCs w:val="18"/>
        </w:rPr>
        <w:t xml:space="preserve">  + </w:t>
      </w:r>
      <w:r w:rsidRPr="00C043EA">
        <w:rPr>
          <w:sz w:val="18"/>
          <w:szCs w:val="18"/>
        </w:rPr>
        <w:t>可以切换</w:t>
      </w:r>
      <w:r w:rsidRPr="00C043EA">
        <w:rPr>
          <w:sz w:val="18"/>
          <w:szCs w:val="18"/>
        </w:rPr>
        <w:t xml:space="preserve"> USB </w:t>
      </w:r>
      <w:r w:rsidRPr="00C043EA">
        <w:rPr>
          <w:sz w:val="18"/>
          <w:szCs w:val="18"/>
        </w:rPr>
        <w:t>主机与外设功能的主机协商协议</w:t>
      </w:r>
      <w:r w:rsidRPr="00C043EA">
        <w:rPr>
          <w:sz w:val="18"/>
          <w:szCs w:val="18"/>
        </w:rPr>
        <w:t xml:space="preserve"> (HNP, Host Negotiation Protocol) </w:t>
      </w:r>
    </w:p>
    <w:p w:rsidR="00D463A4" w:rsidRPr="00C043EA" w:rsidRDefault="00D463A4" w:rsidP="00D463A4">
      <w:pPr>
        <w:rPr>
          <w:sz w:val="18"/>
          <w:szCs w:val="18"/>
        </w:rPr>
      </w:pPr>
      <w:r w:rsidRPr="00C043EA">
        <w:rPr>
          <w:sz w:val="18"/>
          <w:szCs w:val="18"/>
        </w:rPr>
        <w:t xml:space="preserve">  + </w:t>
      </w:r>
      <w:r w:rsidRPr="00C043EA">
        <w:rPr>
          <w:sz w:val="18"/>
          <w:szCs w:val="18"/>
        </w:rPr>
        <w:t>对话请求协议</w:t>
      </w:r>
      <w:r w:rsidRPr="00C043EA">
        <w:rPr>
          <w:sz w:val="18"/>
          <w:szCs w:val="18"/>
        </w:rPr>
        <w:t xml:space="preserve"> (SRP, Session Request Protocol)  </w:t>
      </w:r>
    </w:p>
    <w:p w:rsidR="00D463A4" w:rsidRPr="00C043EA" w:rsidRDefault="00D463A4" w:rsidP="00D463A4">
      <w:pPr>
        <w:rPr>
          <w:sz w:val="18"/>
          <w:szCs w:val="18"/>
        </w:rPr>
      </w:pPr>
      <w:r w:rsidRPr="00C043EA">
        <w:rPr>
          <w:sz w:val="18"/>
          <w:szCs w:val="18"/>
        </w:rPr>
        <w:t xml:space="preserve">  + </w:t>
      </w:r>
      <w:r w:rsidRPr="00C043EA">
        <w:rPr>
          <w:sz w:val="18"/>
          <w:szCs w:val="18"/>
        </w:rPr>
        <w:t>高低功耗之外的微功耗选择</w:t>
      </w:r>
      <w:r w:rsidRPr="00C043EA">
        <w:rPr>
          <w:sz w:val="18"/>
          <w:szCs w:val="18"/>
        </w:rPr>
        <w:t xml:space="preserve">  </w:t>
      </w:r>
    </w:p>
    <w:p w:rsidR="00D463A4" w:rsidRPr="00C043EA" w:rsidRDefault="00D463A4" w:rsidP="00D463A4">
      <w:pPr>
        <w:rPr>
          <w:sz w:val="18"/>
          <w:szCs w:val="18"/>
        </w:rPr>
      </w:pPr>
      <w:r w:rsidRPr="00C043EA">
        <w:rPr>
          <w:sz w:val="18"/>
          <w:szCs w:val="18"/>
        </w:rPr>
        <w:t xml:space="preserve">  + </w:t>
      </w:r>
      <w:r w:rsidRPr="00C043EA">
        <w:rPr>
          <w:sz w:val="18"/>
          <w:szCs w:val="18"/>
        </w:rPr>
        <w:t>微型连接器</w:t>
      </w:r>
      <w:r w:rsidRPr="00C043EA">
        <w:rPr>
          <w:sz w:val="18"/>
          <w:szCs w:val="18"/>
        </w:rPr>
        <w:t xml:space="preserve">  </w:t>
      </w:r>
    </w:p>
    <w:p w:rsidR="00D463A4" w:rsidRPr="00C043EA" w:rsidRDefault="00D463A4" w:rsidP="00D463A4">
      <w:pPr>
        <w:rPr>
          <w:sz w:val="18"/>
          <w:szCs w:val="18"/>
        </w:rPr>
      </w:pPr>
      <w:r w:rsidRPr="00C043EA">
        <w:rPr>
          <w:sz w:val="18"/>
          <w:szCs w:val="18"/>
        </w:rPr>
        <w:t xml:space="preserve">    </w:t>
      </w:r>
      <w:r w:rsidRPr="00C043EA">
        <w:rPr>
          <w:sz w:val="18"/>
          <w:szCs w:val="18"/>
        </w:rPr>
        <w:t>备注：</w:t>
      </w:r>
      <w:r w:rsidRPr="00C043EA">
        <w:rPr>
          <w:sz w:val="18"/>
          <w:szCs w:val="18"/>
        </w:rPr>
        <w:t xml:space="preserve">On-The-Go </w:t>
      </w:r>
      <w:r w:rsidRPr="00C043EA">
        <w:rPr>
          <w:sz w:val="18"/>
          <w:szCs w:val="18"/>
        </w:rPr>
        <w:t>设备非但能与其他</w:t>
      </w:r>
      <w:r w:rsidRPr="00C043EA">
        <w:rPr>
          <w:sz w:val="18"/>
          <w:szCs w:val="18"/>
        </w:rPr>
        <w:t xml:space="preserve"> On-The-Go </w:t>
      </w:r>
      <w:r w:rsidRPr="00C043EA">
        <w:rPr>
          <w:sz w:val="18"/>
          <w:szCs w:val="18"/>
        </w:rPr>
        <w:t>设备连接，由于內嵌</w:t>
      </w:r>
      <w:r w:rsidRPr="00C043EA">
        <w:rPr>
          <w:sz w:val="18"/>
          <w:szCs w:val="18"/>
        </w:rPr>
        <w:t xml:space="preserve"> USB </w:t>
      </w:r>
      <w:r w:rsidRPr="00C043EA">
        <w:rPr>
          <w:sz w:val="18"/>
          <w:szCs w:val="18"/>
        </w:rPr>
        <w:t>主机端与</w:t>
      </w:r>
      <w:r w:rsidRPr="00C043EA">
        <w:rPr>
          <w:sz w:val="18"/>
          <w:szCs w:val="18"/>
        </w:rPr>
        <w:t xml:space="preserve"> USB </w:t>
      </w:r>
      <w:r w:rsidRPr="00C043EA">
        <w:rPr>
          <w:sz w:val="18"/>
          <w:szCs w:val="18"/>
        </w:rPr>
        <w:t>外设功能，因此当它连接到一个普通</w:t>
      </w:r>
      <w:r w:rsidRPr="00C043EA">
        <w:rPr>
          <w:sz w:val="18"/>
          <w:szCs w:val="18"/>
        </w:rPr>
        <w:t xml:space="preserve"> USB </w:t>
      </w:r>
      <w:r w:rsidRPr="00C043EA">
        <w:rPr>
          <w:sz w:val="18"/>
          <w:szCs w:val="18"/>
        </w:rPr>
        <w:t>外设时，它可以扮演</w:t>
      </w:r>
      <w:r w:rsidRPr="00C043EA">
        <w:rPr>
          <w:sz w:val="18"/>
          <w:szCs w:val="18"/>
        </w:rPr>
        <w:t xml:space="preserve"> USB </w:t>
      </w:r>
      <w:r w:rsidRPr="00C043EA">
        <w:rPr>
          <w:sz w:val="18"/>
          <w:szCs w:val="18"/>
        </w:rPr>
        <w:t>主机端的角色，而当它连接到一个</w:t>
      </w:r>
      <w:r w:rsidRPr="00C043EA">
        <w:rPr>
          <w:sz w:val="18"/>
          <w:szCs w:val="18"/>
        </w:rPr>
        <w:t xml:space="preserve"> USB </w:t>
      </w:r>
      <w:r w:rsidRPr="00C043EA">
        <w:rPr>
          <w:sz w:val="18"/>
          <w:szCs w:val="18"/>
        </w:rPr>
        <w:t>主机端時，则可以扮演</w:t>
      </w:r>
      <w:r w:rsidRPr="00C043EA">
        <w:rPr>
          <w:sz w:val="18"/>
          <w:szCs w:val="18"/>
        </w:rPr>
        <w:t xml:space="preserve"> USB </w:t>
      </w:r>
      <w:r w:rsidRPr="00C043EA">
        <w:rPr>
          <w:sz w:val="18"/>
          <w:szCs w:val="18"/>
        </w:rPr>
        <w:t>外设角色。</w:t>
      </w:r>
      <w:r w:rsidRPr="00C043EA">
        <w:rPr>
          <w:sz w:val="18"/>
          <w:szCs w:val="18"/>
        </w:rPr>
        <w:t xml:space="preserve">  </w:t>
      </w:r>
    </w:p>
    <w:p w:rsidR="00D463A4" w:rsidRPr="00C043EA" w:rsidRDefault="00D463A4" w:rsidP="00D463A4">
      <w:pPr>
        <w:rPr>
          <w:sz w:val="18"/>
          <w:szCs w:val="18"/>
        </w:rPr>
      </w:pPr>
      <w:r w:rsidRPr="00C043EA">
        <w:rPr>
          <w:sz w:val="18"/>
          <w:szCs w:val="18"/>
        </w:rPr>
        <w:t xml:space="preserve">  </w:t>
      </w:r>
    </w:p>
    <w:p w:rsidR="00D463A4" w:rsidRPr="00C043EA" w:rsidRDefault="00D463A4" w:rsidP="00D463A4">
      <w:pPr>
        <w:rPr>
          <w:sz w:val="18"/>
          <w:szCs w:val="18"/>
        </w:rPr>
      </w:pPr>
      <w:r w:rsidRPr="00C043EA">
        <w:rPr>
          <w:sz w:val="18"/>
          <w:szCs w:val="18"/>
        </w:rPr>
        <w:t>USB OTG</w:t>
      </w:r>
      <w:r w:rsidRPr="00C043EA">
        <w:rPr>
          <w:sz w:val="18"/>
          <w:szCs w:val="18"/>
        </w:rPr>
        <w:t>的硬件特点</w:t>
      </w:r>
      <w:r w:rsidRPr="00C043EA">
        <w:rPr>
          <w:sz w:val="18"/>
          <w:szCs w:val="18"/>
        </w:rPr>
        <w:t xml:space="preserve">:  </w:t>
      </w:r>
    </w:p>
    <w:p w:rsidR="00D463A4" w:rsidRPr="00C043EA" w:rsidRDefault="00D463A4" w:rsidP="00D463A4">
      <w:pPr>
        <w:rPr>
          <w:sz w:val="18"/>
          <w:szCs w:val="18"/>
        </w:rPr>
      </w:pPr>
      <w:r w:rsidRPr="00C043EA">
        <w:rPr>
          <w:sz w:val="18"/>
          <w:szCs w:val="18"/>
        </w:rPr>
        <w:lastRenderedPageBreak/>
        <w:t xml:space="preserve">    USB</w:t>
      </w:r>
      <w:r w:rsidRPr="00C043EA">
        <w:rPr>
          <w:sz w:val="18"/>
          <w:szCs w:val="18"/>
        </w:rPr>
        <w:t>操作简单，即插即用，是免费公开的标准。而且</w:t>
      </w:r>
      <w:r w:rsidRPr="00C043EA">
        <w:rPr>
          <w:sz w:val="18"/>
          <w:szCs w:val="18"/>
        </w:rPr>
        <w:t>Windows OS</w:t>
      </w:r>
      <w:r w:rsidRPr="00C043EA">
        <w:rPr>
          <w:sz w:val="18"/>
          <w:szCs w:val="18"/>
        </w:rPr>
        <w:t>和许多</w:t>
      </w:r>
      <w:r w:rsidRPr="00C043EA">
        <w:rPr>
          <w:sz w:val="18"/>
          <w:szCs w:val="18"/>
        </w:rPr>
        <w:t>RTOS</w:t>
      </w:r>
      <w:r w:rsidRPr="00C043EA">
        <w:rPr>
          <w:sz w:val="18"/>
          <w:szCs w:val="18"/>
        </w:rPr>
        <w:t>都提供</w:t>
      </w:r>
      <w:r w:rsidRPr="00C043EA">
        <w:rPr>
          <w:sz w:val="18"/>
          <w:szCs w:val="18"/>
        </w:rPr>
        <w:t>USB</w:t>
      </w:r>
      <w:r w:rsidRPr="00C043EA">
        <w:rPr>
          <w:sz w:val="18"/>
          <w:szCs w:val="18"/>
        </w:rPr>
        <w:t>驱动程序，当今市场上已有许多</w:t>
      </w:r>
      <w:r w:rsidRPr="00C043EA">
        <w:rPr>
          <w:sz w:val="18"/>
          <w:szCs w:val="18"/>
        </w:rPr>
        <w:t>USB</w:t>
      </w:r>
      <w:r w:rsidRPr="00C043EA">
        <w:rPr>
          <w:sz w:val="18"/>
          <w:szCs w:val="18"/>
        </w:rPr>
        <w:t>设备，</w:t>
      </w:r>
      <w:r w:rsidRPr="00C043EA">
        <w:rPr>
          <w:sz w:val="18"/>
          <w:szCs w:val="18"/>
        </w:rPr>
        <w:t>USB</w:t>
      </w:r>
      <w:r w:rsidRPr="00C043EA">
        <w:rPr>
          <w:sz w:val="18"/>
          <w:szCs w:val="18"/>
        </w:rPr>
        <w:t>可以说是无处不在。在移动领域，手机或</w:t>
      </w:r>
      <w:r w:rsidRPr="00C043EA">
        <w:rPr>
          <w:sz w:val="18"/>
          <w:szCs w:val="18"/>
        </w:rPr>
        <w:t>PDA</w:t>
      </w:r>
      <w:r w:rsidRPr="00C043EA">
        <w:rPr>
          <w:sz w:val="18"/>
          <w:szCs w:val="18"/>
        </w:rPr>
        <w:t>等便携式设备，也需要作为</w:t>
      </w:r>
      <w:r w:rsidRPr="00C043EA">
        <w:rPr>
          <w:sz w:val="18"/>
          <w:szCs w:val="18"/>
        </w:rPr>
        <w:t>Modem</w:t>
      </w:r>
      <w:r w:rsidRPr="00C043EA">
        <w:rPr>
          <w:sz w:val="18"/>
          <w:szCs w:val="18"/>
        </w:rPr>
        <w:t>连接到</w:t>
      </w:r>
      <w:r w:rsidRPr="00C043EA">
        <w:rPr>
          <w:sz w:val="18"/>
          <w:szCs w:val="18"/>
        </w:rPr>
        <w:t>PC</w:t>
      </w:r>
      <w:r w:rsidRPr="00C043EA">
        <w:rPr>
          <w:sz w:val="18"/>
          <w:szCs w:val="18"/>
        </w:rPr>
        <w:t>上进行文件传输，目前许多移动终端生产厂家，都已将</w:t>
      </w:r>
      <w:r w:rsidRPr="00C043EA">
        <w:rPr>
          <w:sz w:val="18"/>
          <w:szCs w:val="18"/>
        </w:rPr>
        <w:t>USB</w:t>
      </w:r>
      <w:r w:rsidRPr="00C043EA">
        <w:rPr>
          <w:sz w:val="18"/>
          <w:szCs w:val="18"/>
        </w:rPr>
        <w:t>接口加到新产品上，但它们也只能作为</w:t>
      </w:r>
      <w:r w:rsidRPr="00C043EA">
        <w:rPr>
          <w:sz w:val="18"/>
          <w:szCs w:val="18"/>
        </w:rPr>
        <w:t>PC</w:t>
      </w:r>
      <w:r w:rsidRPr="00C043EA">
        <w:rPr>
          <w:sz w:val="18"/>
          <w:szCs w:val="18"/>
        </w:rPr>
        <w:t>外设实现与</w:t>
      </w:r>
      <w:r w:rsidRPr="00C043EA">
        <w:rPr>
          <w:sz w:val="18"/>
          <w:szCs w:val="18"/>
        </w:rPr>
        <w:t>PC</w:t>
      </w:r>
      <w:r w:rsidRPr="00C043EA">
        <w:rPr>
          <w:sz w:val="18"/>
          <w:szCs w:val="18"/>
        </w:rPr>
        <w:t>的数据交换。</w:t>
      </w:r>
      <w:r w:rsidRPr="00C043EA">
        <w:rPr>
          <w:sz w:val="18"/>
          <w:szCs w:val="18"/>
        </w:rPr>
        <w:t xml:space="preserve">  </w:t>
      </w:r>
    </w:p>
    <w:p w:rsidR="00D463A4" w:rsidRPr="00C043EA" w:rsidRDefault="00D463A4" w:rsidP="00D463A4">
      <w:pPr>
        <w:rPr>
          <w:sz w:val="18"/>
          <w:szCs w:val="18"/>
        </w:rPr>
      </w:pPr>
      <w:r w:rsidRPr="00C043EA">
        <w:rPr>
          <w:sz w:val="18"/>
          <w:szCs w:val="18"/>
        </w:rPr>
        <w:t xml:space="preserve">    USB OTG</w:t>
      </w:r>
      <w:r w:rsidRPr="00C043EA">
        <w:rPr>
          <w:sz w:val="18"/>
          <w:szCs w:val="18"/>
        </w:rPr>
        <w:t>扩展了便携式设备之间的连通性，</w:t>
      </w:r>
      <w:proofErr w:type="gramStart"/>
      <w:r w:rsidRPr="00C043EA">
        <w:rPr>
          <w:sz w:val="18"/>
          <w:szCs w:val="18"/>
        </w:rPr>
        <w:t>限定了主机</w:t>
      </w:r>
      <w:r w:rsidRPr="00C043EA">
        <w:rPr>
          <w:sz w:val="18"/>
          <w:szCs w:val="18"/>
        </w:rPr>
        <w:t>(</w:t>
      </w:r>
      <w:proofErr w:type="gramEnd"/>
      <w:r w:rsidRPr="00C043EA">
        <w:rPr>
          <w:sz w:val="18"/>
          <w:szCs w:val="18"/>
        </w:rPr>
        <w:t>Host)</w:t>
      </w:r>
      <w:r w:rsidRPr="00C043EA">
        <w:rPr>
          <w:sz w:val="18"/>
          <w:szCs w:val="18"/>
        </w:rPr>
        <w:t>功能，在传统的</w:t>
      </w:r>
      <w:r w:rsidRPr="00C043EA">
        <w:rPr>
          <w:sz w:val="18"/>
          <w:szCs w:val="18"/>
        </w:rPr>
        <w:t>USB</w:t>
      </w:r>
      <w:r w:rsidRPr="00C043EA">
        <w:rPr>
          <w:sz w:val="18"/>
          <w:szCs w:val="18"/>
        </w:rPr>
        <w:t>外设上增加了主机的功能，适应点对点的连接。在硬件方面，它也添加了更小的连接器和电缆，其中包括袖珍的</w:t>
      </w:r>
      <w:r w:rsidRPr="00C043EA">
        <w:rPr>
          <w:sz w:val="18"/>
          <w:szCs w:val="18"/>
        </w:rPr>
        <w:t>A</w:t>
      </w:r>
      <w:r w:rsidRPr="00C043EA">
        <w:rPr>
          <w:sz w:val="18"/>
          <w:szCs w:val="18"/>
        </w:rPr>
        <w:t>插头</w:t>
      </w:r>
      <w:r w:rsidRPr="00C043EA">
        <w:rPr>
          <w:sz w:val="18"/>
          <w:szCs w:val="18"/>
        </w:rPr>
        <w:t>(Mini-A)</w:t>
      </w:r>
      <w:r w:rsidRPr="00C043EA">
        <w:rPr>
          <w:sz w:val="18"/>
          <w:szCs w:val="18"/>
        </w:rPr>
        <w:t>、袖珍的</w:t>
      </w:r>
      <w:r w:rsidRPr="00C043EA">
        <w:rPr>
          <w:sz w:val="18"/>
          <w:szCs w:val="18"/>
        </w:rPr>
        <w:t>A</w:t>
      </w:r>
      <w:r w:rsidRPr="00C043EA">
        <w:rPr>
          <w:sz w:val="18"/>
          <w:szCs w:val="18"/>
        </w:rPr>
        <w:t>插槽</w:t>
      </w:r>
      <w:r w:rsidRPr="00C043EA">
        <w:rPr>
          <w:sz w:val="18"/>
          <w:szCs w:val="18"/>
        </w:rPr>
        <w:t>(Mini-A)</w:t>
      </w:r>
      <w:r w:rsidRPr="00C043EA">
        <w:rPr>
          <w:sz w:val="18"/>
          <w:szCs w:val="18"/>
        </w:rPr>
        <w:t>和袖珍的</w:t>
      </w:r>
      <w:r w:rsidRPr="00C043EA">
        <w:rPr>
          <w:sz w:val="18"/>
          <w:szCs w:val="18"/>
        </w:rPr>
        <w:t>AB</w:t>
      </w:r>
      <w:r w:rsidRPr="00C043EA">
        <w:rPr>
          <w:sz w:val="18"/>
          <w:szCs w:val="18"/>
        </w:rPr>
        <w:t>插槽</w:t>
      </w:r>
      <w:r w:rsidRPr="00C043EA">
        <w:rPr>
          <w:sz w:val="18"/>
          <w:szCs w:val="18"/>
        </w:rPr>
        <w:t>(Mini-AB)</w:t>
      </w:r>
      <w:r w:rsidRPr="00C043EA">
        <w:rPr>
          <w:sz w:val="18"/>
          <w:szCs w:val="18"/>
        </w:rPr>
        <w:t>，这些连接器比通常的</w:t>
      </w:r>
      <w:r w:rsidRPr="00C043EA">
        <w:rPr>
          <w:sz w:val="18"/>
          <w:szCs w:val="18"/>
        </w:rPr>
        <w:t>USB</w:t>
      </w:r>
      <w:r w:rsidRPr="00C043EA">
        <w:rPr>
          <w:sz w:val="18"/>
          <w:szCs w:val="18"/>
        </w:rPr>
        <w:t>标准连接器</w:t>
      </w:r>
      <w:r w:rsidRPr="00C043EA">
        <w:rPr>
          <w:sz w:val="18"/>
          <w:szCs w:val="18"/>
        </w:rPr>
        <w:t>Standard-A</w:t>
      </w:r>
      <w:r w:rsidRPr="00C043EA">
        <w:rPr>
          <w:sz w:val="18"/>
          <w:szCs w:val="18"/>
        </w:rPr>
        <w:t>和</w:t>
      </w:r>
      <w:r w:rsidRPr="00C043EA">
        <w:rPr>
          <w:sz w:val="18"/>
          <w:szCs w:val="18"/>
        </w:rPr>
        <w:t>Standard-B</w:t>
      </w:r>
      <w:r w:rsidRPr="00C043EA">
        <w:rPr>
          <w:sz w:val="18"/>
          <w:szCs w:val="18"/>
        </w:rPr>
        <w:t>小很多，更适于便携式设备。</w:t>
      </w:r>
      <w:r w:rsidRPr="00C043EA">
        <w:rPr>
          <w:sz w:val="18"/>
          <w:szCs w:val="18"/>
        </w:rPr>
        <w:t>OTG</w:t>
      </w:r>
      <w:r w:rsidRPr="00C043EA">
        <w:rPr>
          <w:sz w:val="18"/>
          <w:szCs w:val="18"/>
        </w:rPr>
        <w:t>也新增了</w:t>
      </w:r>
      <w:r w:rsidRPr="00C043EA">
        <w:rPr>
          <w:sz w:val="18"/>
          <w:szCs w:val="18"/>
        </w:rPr>
        <w:t>Mini-A</w:t>
      </w:r>
      <w:r w:rsidRPr="00C043EA">
        <w:rPr>
          <w:sz w:val="18"/>
          <w:szCs w:val="18"/>
        </w:rPr>
        <w:t>至</w:t>
      </w:r>
      <w:r w:rsidRPr="00C043EA">
        <w:rPr>
          <w:sz w:val="18"/>
          <w:szCs w:val="18"/>
        </w:rPr>
        <w:t>Standard-B</w:t>
      </w:r>
      <w:r w:rsidRPr="00C043EA">
        <w:rPr>
          <w:sz w:val="18"/>
          <w:szCs w:val="18"/>
        </w:rPr>
        <w:t>和</w:t>
      </w:r>
      <w:r w:rsidRPr="00C043EA">
        <w:rPr>
          <w:sz w:val="18"/>
          <w:szCs w:val="18"/>
        </w:rPr>
        <w:t>Mini-A</w:t>
      </w:r>
      <w:r w:rsidRPr="00C043EA">
        <w:rPr>
          <w:sz w:val="18"/>
          <w:szCs w:val="18"/>
        </w:rPr>
        <w:t>至</w:t>
      </w:r>
      <w:r w:rsidRPr="00C043EA">
        <w:rPr>
          <w:sz w:val="18"/>
          <w:szCs w:val="18"/>
        </w:rPr>
        <w:t>Mini-B</w:t>
      </w:r>
      <w:r w:rsidRPr="00C043EA">
        <w:rPr>
          <w:sz w:val="18"/>
          <w:szCs w:val="18"/>
        </w:rPr>
        <w:t>两种连接电缆。</w:t>
      </w:r>
      <w:r w:rsidRPr="00C043EA">
        <w:rPr>
          <w:sz w:val="18"/>
          <w:szCs w:val="18"/>
        </w:rPr>
        <w:t xml:space="preserve"> </w:t>
      </w:r>
    </w:p>
    <w:p w:rsidR="00D463A4" w:rsidRPr="00C043EA" w:rsidRDefault="00D463A4" w:rsidP="00D463A4">
      <w:pPr>
        <w:rPr>
          <w:sz w:val="18"/>
          <w:szCs w:val="18"/>
        </w:rPr>
      </w:pPr>
      <w:r w:rsidRPr="00C043EA">
        <w:rPr>
          <w:sz w:val="18"/>
          <w:szCs w:val="18"/>
        </w:rPr>
        <w:t xml:space="preserve">    OTG</w:t>
      </w:r>
      <w:r w:rsidRPr="00C043EA">
        <w:rPr>
          <w:sz w:val="18"/>
          <w:szCs w:val="18"/>
        </w:rPr>
        <w:t>设备目前有两种：两用</w:t>
      </w:r>
      <w:r w:rsidRPr="00C043EA">
        <w:rPr>
          <w:sz w:val="18"/>
          <w:szCs w:val="18"/>
        </w:rPr>
        <w:t>OTG</w:t>
      </w:r>
      <w:r w:rsidRPr="00C043EA">
        <w:rPr>
          <w:sz w:val="18"/>
          <w:szCs w:val="18"/>
        </w:rPr>
        <w:t>设备</w:t>
      </w:r>
      <w:r w:rsidRPr="00C043EA">
        <w:rPr>
          <w:sz w:val="18"/>
          <w:szCs w:val="18"/>
        </w:rPr>
        <w:t xml:space="preserve"> (Dual-BoleDevice</w:t>
      </w:r>
      <w:proofErr w:type="gramStart"/>
      <w:r w:rsidRPr="00C043EA">
        <w:rPr>
          <w:sz w:val="18"/>
          <w:szCs w:val="18"/>
        </w:rPr>
        <w:t>)</w:t>
      </w:r>
      <w:r w:rsidRPr="00C043EA">
        <w:rPr>
          <w:sz w:val="18"/>
          <w:szCs w:val="18"/>
        </w:rPr>
        <w:t>和外设式</w:t>
      </w:r>
      <w:r w:rsidRPr="00C043EA">
        <w:rPr>
          <w:sz w:val="18"/>
          <w:szCs w:val="18"/>
        </w:rPr>
        <w:t>OTG</w:t>
      </w:r>
      <w:r w:rsidRPr="00C043EA">
        <w:rPr>
          <w:sz w:val="18"/>
          <w:szCs w:val="18"/>
        </w:rPr>
        <w:t>设备</w:t>
      </w:r>
      <w:proofErr w:type="gramEnd"/>
      <w:r w:rsidRPr="00C043EA">
        <w:rPr>
          <w:sz w:val="18"/>
          <w:szCs w:val="18"/>
        </w:rPr>
        <w:t>(Peripheral-Only Device)</w:t>
      </w:r>
      <w:r w:rsidRPr="00C043EA">
        <w:rPr>
          <w:sz w:val="18"/>
          <w:szCs w:val="18"/>
        </w:rPr>
        <w:t>。外设式</w:t>
      </w:r>
      <w:r w:rsidRPr="00C043EA">
        <w:rPr>
          <w:sz w:val="18"/>
          <w:szCs w:val="18"/>
        </w:rPr>
        <w:t>OTG</w:t>
      </w:r>
      <w:r w:rsidRPr="00C043EA">
        <w:rPr>
          <w:sz w:val="18"/>
          <w:szCs w:val="18"/>
        </w:rPr>
        <w:t>设备是传统的</w:t>
      </w:r>
      <w:r w:rsidRPr="00C043EA">
        <w:rPr>
          <w:sz w:val="18"/>
          <w:szCs w:val="18"/>
        </w:rPr>
        <w:t>USB</w:t>
      </w:r>
      <w:r w:rsidRPr="00C043EA">
        <w:rPr>
          <w:sz w:val="18"/>
          <w:szCs w:val="18"/>
        </w:rPr>
        <w:t>外设，它只能使用</w:t>
      </w:r>
      <w:r w:rsidRPr="00C043EA">
        <w:rPr>
          <w:sz w:val="18"/>
          <w:szCs w:val="18"/>
        </w:rPr>
        <w:t>Mini-B</w:t>
      </w:r>
      <w:r w:rsidRPr="00C043EA">
        <w:rPr>
          <w:sz w:val="18"/>
          <w:szCs w:val="18"/>
        </w:rPr>
        <w:t>插槽，不能使用</w:t>
      </w:r>
      <w:r w:rsidRPr="00C043EA">
        <w:rPr>
          <w:sz w:val="18"/>
          <w:szCs w:val="18"/>
        </w:rPr>
        <w:t>Mini-AB</w:t>
      </w:r>
      <w:r w:rsidRPr="00C043EA">
        <w:rPr>
          <w:sz w:val="18"/>
          <w:szCs w:val="18"/>
        </w:rPr>
        <w:t>插槽。而两用</w:t>
      </w:r>
      <w:r w:rsidRPr="00C043EA">
        <w:rPr>
          <w:sz w:val="18"/>
          <w:szCs w:val="18"/>
        </w:rPr>
        <w:t>OTG</w:t>
      </w:r>
      <w:r w:rsidRPr="00C043EA">
        <w:rPr>
          <w:sz w:val="18"/>
          <w:szCs w:val="18"/>
        </w:rPr>
        <w:t>设备既可作为主机，也可作为外设。作为主机的两用</w:t>
      </w:r>
      <w:r w:rsidRPr="00C043EA">
        <w:rPr>
          <w:sz w:val="18"/>
          <w:szCs w:val="18"/>
        </w:rPr>
        <w:t>OTG</w:t>
      </w:r>
      <w:r w:rsidRPr="00C043EA">
        <w:rPr>
          <w:sz w:val="18"/>
          <w:szCs w:val="18"/>
        </w:rPr>
        <w:t>设备不需要支持所有的</w:t>
      </w:r>
      <w:r w:rsidRPr="00C043EA">
        <w:rPr>
          <w:sz w:val="18"/>
          <w:szCs w:val="18"/>
        </w:rPr>
        <w:t>USB</w:t>
      </w:r>
      <w:r w:rsidRPr="00C043EA">
        <w:rPr>
          <w:sz w:val="18"/>
          <w:szCs w:val="18"/>
        </w:rPr>
        <w:t>外设，但当它与</w:t>
      </w:r>
      <w:r w:rsidRPr="00C043EA">
        <w:rPr>
          <w:sz w:val="18"/>
          <w:szCs w:val="18"/>
        </w:rPr>
        <w:t>PC</w:t>
      </w:r>
      <w:r w:rsidRPr="00C043EA">
        <w:rPr>
          <w:sz w:val="18"/>
          <w:szCs w:val="18"/>
        </w:rPr>
        <w:t>相连时，就只能作为外设使用。两用</w:t>
      </w:r>
      <w:r w:rsidRPr="00C043EA">
        <w:rPr>
          <w:sz w:val="18"/>
          <w:szCs w:val="18"/>
        </w:rPr>
        <w:t>OTG</w:t>
      </w:r>
      <w:r w:rsidRPr="00C043EA">
        <w:rPr>
          <w:sz w:val="18"/>
          <w:szCs w:val="18"/>
        </w:rPr>
        <w:t>设备都有一个</w:t>
      </w:r>
      <w:r w:rsidRPr="00C043EA">
        <w:rPr>
          <w:sz w:val="18"/>
          <w:szCs w:val="18"/>
        </w:rPr>
        <w:t>Mini-AB</w:t>
      </w:r>
      <w:r w:rsidRPr="00C043EA">
        <w:rPr>
          <w:sz w:val="18"/>
          <w:szCs w:val="18"/>
        </w:rPr>
        <w:t>插槽，可依照主从设定，通过</w:t>
      </w:r>
      <w:r w:rsidRPr="00C043EA">
        <w:rPr>
          <w:sz w:val="18"/>
          <w:szCs w:val="18"/>
        </w:rPr>
        <w:t>Mini-A</w:t>
      </w:r>
      <w:r w:rsidRPr="00C043EA">
        <w:rPr>
          <w:sz w:val="18"/>
          <w:szCs w:val="18"/>
        </w:rPr>
        <w:t>或</w:t>
      </w:r>
      <w:r w:rsidRPr="00C043EA">
        <w:rPr>
          <w:sz w:val="18"/>
          <w:szCs w:val="18"/>
        </w:rPr>
        <w:t>Mini-B</w:t>
      </w:r>
      <w:r w:rsidRPr="00C043EA">
        <w:rPr>
          <w:sz w:val="18"/>
          <w:szCs w:val="18"/>
        </w:rPr>
        <w:t>连接器实现点对点的连接。为了易于区分两用设备，通常</w:t>
      </w:r>
      <w:r w:rsidRPr="00C043EA">
        <w:rPr>
          <w:sz w:val="18"/>
          <w:szCs w:val="18"/>
        </w:rPr>
        <w:t>Mini-A</w:t>
      </w:r>
      <w:r w:rsidRPr="00C043EA">
        <w:rPr>
          <w:sz w:val="18"/>
          <w:szCs w:val="18"/>
        </w:rPr>
        <w:t>为白色，多为主控接口，插入</w:t>
      </w:r>
      <w:r w:rsidRPr="00C043EA">
        <w:rPr>
          <w:sz w:val="18"/>
          <w:szCs w:val="18"/>
        </w:rPr>
        <w:t>Mini-A</w:t>
      </w:r>
      <w:r w:rsidRPr="00C043EA">
        <w:rPr>
          <w:sz w:val="18"/>
          <w:szCs w:val="18"/>
        </w:rPr>
        <w:t>的设备为</w:t>
      </w:r>
      <w:r w:rsidRPr="00C043EA">
        <w:rPr>
          <w:sz w:val="18"/>
          <w:szCs w:val="18"/>
        </w:rPr>
        <w:t>A-</w:t>
      </w:r>
      <w:r w:rsidRPr="00C043EA">
        <w:rPr>
          <w:sz w:val="18"/>
          <w:szCs w:val="18"/>
        </w:rPr>
        <w:t>设备</w:t>
      </w:r>
      <w:r w:rsidRPr="00C043EA">
        <w:rPr>
          <w:sz w:val="18"/>
          <w:szCs w:val="18"/>
        </w:rPr>
        <w:t>(A-Device)</w:t>
      </w:r>
      <w:r w:rsidRPr="00C043EA">
        <w:rPr>
          <w:sz w:val="18"/>
          <w:szCs w:val="18"/>
        </w:rPr>
        <w:t>；</w:t>
      </w:r>
      <w:r w:rsidRPr="00C043EA">
        <w:rPr>
          <w:sz w:val="18"/>
          <w:szCs w:val="18"/>
        </w:rPr>
        <w:t>Mini-B</w:t>
      </w:r>
      <w:r w:rsidRPr="00C043EA">
        <w:rPr>
          <w:sz w:val="18"/>
          <w:szCs w:val="18"/>
        </w:rPr>
        <w:t>为黑色，多为从属接口，插入</w:t>
      </w:r>
      <w:r w:rsidRPr="00C043EA">
        <w:rPr>
          <w:sz w:val="18"/>
          <w:szCs w:val="18"/>
        </w:rPr>
        <w:t>Mini-B</w:t>
      </w:r>
      <w:r w:rsidRPr="00C043EA">
        <w:rPr>
          <w:sz w:val="18"/>
          <w:szCs w:val="18"/>
        </w:rPr>
        <w:t>的设备为</w:t>
      </w:r>
      <w:r w:rsidRPr="00C043EA">
        <w:rPr>
          <w:sz w:val="18"/>
          <w:szCs w:val="18"/>
        </w:rPr>
        <w:t>B-</w:t>
      </w:r>
      <w:r w:rsidRPr="00C043EA">
        <w:rPr>
          <w:sz w:val="18"/>
          <w:szCs w:val="18"/>
        </w:rPr>
        <w:t>设备</w:t>
      </w:r>
      <w:r w:rsidRPr="00C043EA">
        <w:rPr>
          <w:sz w:val="18"/>
          <w:szCs w:val="18"/>
        </w:rPr>
        <w:t>(B-Device)</w:t>
      </w:r>
      <w:r w:rsidRPr="00C043EA">
        <w:rPr>
          <w:sz w:val="18"/>
          <w:szCs w:val="18"/>
        </w:rPr>
        <w:t>；</w:t>
      </w:r>
      <w:r w:rsidRPr="00C043EA">
        <w:rPr>
          <w:sz w:val="18"/>
          <w:szCs w:val="18"/>
        </w:rPr>
        <w:t>Mini-AB</w:t>
      </w:r>
      <w:r w:rsidRPr="00C043EA">
        <w:rPr>
          <w:sz w:val="18"/>
          <w:szCs w:val="18"/>
        </w:rPr>
        <w:t>为灰色，多为双重角色接口。</w:t>
      </w:r>
      <w:r w:rsidRPr="00C043EA">
        <w:rPr>
          <w:sz w:val="18"/>
          <w:szCs w:val="18"/>
        </w:rPr>
        <w:t xml:space="preserve"> </w:t>
      </w:r>
    </w:p>
    <w:p w:rsidR="00D463A4" w:rsidRPr="00C043EA" w:rsidRDefault="00D463A4" w:rsidP="00D463A4">
      <w:pPr>
        <w:rPr>
          <w:sz w:val="18"/>
          <w:szCs w:val="18"/>
        </w:rPr>
      </w:pPr>
      <w:r w:rsidRPr="00C043EA">
        <w:rPr>
          <w:sz w:val="18"/>
          <w:szCs w:val="18"/>
        </w:rPr>
        <w:t xml:space="preserve">    USB OTG</w:t>
      </w:r>
      <w:r w:rsidRPr="00C043EA">
        <w:rPr>
          <w:sz w:val="18"/>
          <w:szCs w:val="18"/>
        </w:rPr>
        <w:t>通过五脚接口和五线电缆传输数据。除了传统的</w:t>
      </w:r>
      <w:r w:rsidRPr="00C043EA">
        <w:rPr>
          <w:sz w:val="18"/>
          <w:szCs w:val="18"/>
        </w:rPr>
        <w:t>“VBUS”</w:t>
      </w:r>
      <w:r w:rsidRPr="00C043EA">
        <w:rPr>
          <w:sz w:val="18"/>
          <w:szCs w:val="18"/>
        </w:rPr>
        <w:t>、</w:t>
      </w:r>
      <w:r w:rsidRPr="00C043EA">
        <w:rPr>
          <w:sz w:val="18"/>
          <w:szCs w:val="18"/>
        </w:rPr>
        <w:t>“D+”</w:t>
      </w:r>
      <w:r w:rsidRPr="00C043EA">
        <w:rPr>
          <w:sz w:val="18"/>
          <w:szCs w:val="18"/>
        </w:rPr>
        <w:t>、</w:t>
      </w:r>
      <w:r w:rsidRPr="00C043EA">
        <w:rPr>
          <w:sz w:val="18"/>
          <w:szCs w:val="18"/>
        </w:rPr>
        <w:t>“D-”</w:t>
      </w:r>
      <w:r w:rsidRPr="00C043EA">
        <w:rPr>
          <w:sz w:val="18"/>
          <w:szCs w:val="18"/>
        </w:rPr>
        <w:t>、</w:t>
      </w:r>
      <w:r w:rsidRPr="00C043EA">
        <w:rPr>
          <w:sz w:val="18"/>
          <w:szCs w:val="18"/>
        </w:rPr>
        <w:t>“GND”</w:t>
      </w:r>
      <w:r w:rsidRPr="00C043EA">
        <w:rPr>
          <w:sz w:val="18"/>
          <w:szCs w:val="18"/>
        </w:rPr>
        <w:t>四个针脚外，第五个针脚为</w:t>
      </w:r>
      <w:r w:rsidRPr="00C043EA">
        <w:rPr>
          <w:sz w:val="18"/>
          <w:szCs w:val="18"/>
        </w:rPr>
        <w:t>“ID”</w:t>
      </w:r>
      <w:r w:rsidRPr="00C043EA">
        <w:rPr>
          <w:sz w:val="18"/>
          <w:szCs w:val="18"/>
        </w:rPr>
        <w:t>脚，</w:t>
      </w:r>
      <w:r w:rsidRPr="00C043EA">
        <w:rPr>
          <w:sz w:val="18"/>
          <w:szCs w:val="18"/>
        </w:rPr>
        <w:t>ID</w:t>
      </w:r>
      <w:r w:rsidRPr="00C043EA">
        <w:rPr>
          <w:sz w:val="18"/>
          <w:szCs w:val="18"/>
        </w:rPr>
        <w:t>脚决定了初始化的主从角色：在</w:t>
      </w:r>
      <w:r w:rsidRPr="00C043EA">
        <w:rPr>
          <w:sz w:val="18"/>
          <w:szCs w:val="18"/>
        </w:rPr>
        <w:t>Mini-A</w:t>
      </w:r>
      <w:r w:rsidRPr="00C043EA">
        <w:rPr>
          <w:sz w:val="18"/>
          <w:szCs w:val="18"/>
        </w:rPr>
        <w:t>插头中，</w:t>
      </w:r>
      <w:r w:rsidRPr="00C043EA">
        <w:rPr>
          <w:sz w:val="18"/>
          <w:szCs w:val="18"/>
        </w:rPr>
        <w:t>ID</w:t>
      </w:r>
      <w:r w:rsidRPr="00C043EA">
        <w:rPr>
          <w:sz w:val="18"/>
          <w:szCs w:val="18"/>
        </w:rPr>
        <w:t>短路接地，所连设备被初始化为主；在</w:t>
      </w:r>
      <w:r w:rsidRPr="00C043EA">
        <w:rPr>
          <w:sz w:val="18"/>
          <w:szCs w:val="18"/>
        </w:rPr>
        <w:t>Mini-B</w:t>
      </w:r>
      <w:r w:rsidRPr="00C043EA">
        <w:rPr>
          <w:sz w:val="18"/>
          <w:szCs w:val="18"/>
        </w:rPr>
        <w:t>插头中，</w:t>
      </w:r>
      <w:r w:rsidRPr="00C043EA">
        <w:rPr>
          <w:sz w:val="18"/>
          <w:szCs w:val="18"/>
        </w:rPr>
        <w:t>ID</w:t>
      </w:r>
      <w:r w:rsidRPr="00C043EA">
        <w:rPr>
          <w:sz w:val="18"/>
          <w:szCs w:val="18"/>
        </w:rPr>
        <w:t>悬空，所连设备被初始化为从。在软件控制下，主从角色也可以利用主设备转换协议</w:t>
      </w:r>
      <w:r w:rsidRPr="00C043EA">
        <w:rPr>
          <w:sz w:val="18"/>
          <w:szCs w:val="18"/>
        </w:rPr>
        <w:t xml:space="preserve"> (HNP)</w:t>
      </w:r>
      <w:r w:rsidRPr="00C043EA">
        <w:rPr>
          <w:sz w:val="18"/>
          <w:szCs w:val="18"/>
        </w:rPr>
        <w:t>进行互换。</w:t>
      </w:r>
      <w:r w:rsidRPr="00C043EA">
        <w:rPr>
          <w:sz w:val="18"/>
          <w:szCs w:val="18"/>
        </w:rPr>
        <w:t xml:space="preserve">  </w:t>
      </w:r>
    </w:p>
    <w:p w:rsidR="00D463A4" w:rsidRPr="00C043EA" w:rsidRDefault="00D463A4" w:rsidP="00D463A4">
      <w:pPr>
        <w:rPr>
          <w:sz w:val="18"/>
          <w:szCs w:val="18"/>
        </w:rPr>
      </w:pPr>
      <w:r w:rsidRPr="00C043EA">
        <w:rPr>
          <w:sz w:val="18"/>
          <w:szCs w:val="18"/>
        </w:rPr>
        <w:t xml:space="preserve">    </w:t>
      </w:r>
      <w:r w:rsidRPr="00C043EA">
        <w:rPr>
          <w:sz w:val="18"/>
          <w:szCs w:val="18"/>
        </w:rPr>
        <w:t>主设备可提供低功率输出，最小为</w:t>
      </w:r>
      <w:r w:rsidRPr="00C043EA">
        <w:rPr>
          <w:sz w:val="18"/>
          <w:szCs w:val="18"/>
        </w:rPr>
        <w:t>8mA</w:t>
      </w:r>
      <w:r w:rsidRPr="00C043EA">
        <w:rPr>
          <w:sz w:val="18"/>
          <w:szCs w:val="18"/>
        </w:rPr>
        <w:t>的电流到</w:t>
      </w:r>
      <w:r w:rsidRPr="00C043EA">
        <w:rPr>
          <w:sz w:val="18"/>
          <w:szCs w:val="18"/>
        </w:rPr>
        <w:t>USB</w:t>
      </w:r>
      <w:r w:rsidRPr="00C043EA">
        <w:rPr>
          <w:sz w:val="18"/>
          <w:szCs w:val="18"/>
        </w:rPr>
        <w:t>电缆，当不传输时可关掉</w:t>
      </w:r>
      <w:r w:rsidRPr="00C043EA">
        <w:rPr>
          <w:sz w:val="18"/>
          <w:szCs w:val="18"/>
        </w:rPr>
        <w:t>VBUS</w:t>
      </w:r>
      <w:r w:rsidRPr="00C043EA">
        <w:rPr>
          <w:sz w:val="18"/>
          <w:szCs w:val="18"/>
        </w:rPr>
        <w:t>。在</w:t>
      </w:r>
      <w:r w:rsidRPr="00C043EA">
        <w:rPr>
          <w:sz w:val="18"/>
          <w:szCs w:val="18"/>
        </w:rPr>
        <w:t>VBUS</w:t>
      </w:r>
      <w:r w:rsidRPr="00C043EA">
        <w:rPr>
          <w:sz w:val="18"/>
          <w:szCs w:val="18"/>
        </w:rPr>
        <w:t>关闭时，如从属设备需要使用总线，则可请求主设备开启</w:t>
      </w:r>
      <w:r w:rsidRPr="00C043EA">
        <w:rPr>
          <w:sz w:val="18"/>
          <w:szCs w:val="18"/>
        </w:rPr>
        <w:t>VBUS</w:t>
      </w:r>
      <w:r w:rsidRPr="00C043EA">
        <w:rPr>
          <w:sz w:val="18"/>
          <w:szCs w:val="18"/>
        </w:rPr>
        <w:t>，为</w:t>
      </w:r>
      <w:r w:rsidRPr="00C043EA">
        <w:rPr>
          <w:sz w:val="18"/>
          <w:szCs w:val="18"/>
        </w:rPr>
        <w:t>VBUS</w:t>
      </w:r>
      <w:r w:rsidRPr="00C043EA">
        <w:rPr>
          <w:sz w:val="18"/>
          <w:szCs w:val="18"/>
        </w:rPr>
        <w:t>重新供电。低功耗可支持</w:t>
      </w:r>
      <w:r w:rsidRPr="00C043EA">
        <w:rPr>
          <w:sz w:val="18"/>
          <w:szCs w:val="18"/>
        </w:rPr>
        <w:t>USB</w:t>
      </w:r>
      <w:r w:rsidRPr="00C043EA">
        <w:rPr>
          <w:sz w:val="18"/>
          <w:szCs w:val="18"/>
        </w:rPr>
        <w:t>设备在电池供电的情况下正常工作，延长电池寿命，节省能源。</w:t>
      </w:r>
    </w:p>
    <w:p w:rsidR="006B083B" w:rsidRPr="00EC715B" w:rsidRDefault="0055702C" w:rsidP="006B083B">
      <w:pPr>
        <w:rPr>
          <w:sz w:val="18"/>
          <w:szCs w:val="18"/>
        </w:rPr>
      </w:pPr>
      <w:proofErr w:type="gramStart"/>
      <w:r>
        <w:rPr>
          <w:rFonts w:hint="eastAsia"/>
          <w:sz w:val="18"/>
          <w:szCs w:val="18"/>
        </w:rPr>
        <w:t>w</w:t>
      </w:r>
      <w:r w:rsidR="006B083B" w:rsidRPr="00EC715B">
        <w:rPr>
          <w:sz w:val="18"/>
          <w:szCs w:val="18"/>
        </w:rPr>
        <w:t>-----------------------------------------------------------------------------------------------------------------------------------</w:t>
      </w:r>
      <w:proofErr w:type="gramEnd"/>
    </w:p>
    <w:p w:rsidR="006B083B" w:rsidRPr="00EC715B" w:rsidRDefault="006B083B" w:rsidP="006B083B">
      <w:pPr>
        <w:pStyle w:val="Heading3"/>
        <w:spacing w:before="0" w:after="0"/>
        <w:rPr>
          <w:rFonts w:hint="eastAsia"/>
          <w:b w:val="0"/>
          <w:color w:val="0000FF"/>
          <w:sz w:val="18"/>
          <w:szCs w:val="18"/>
        </w:rPr>
      </w:pPr>
      <w:r>
        <w:rPr>
          <w:rFonts w:hint="eastAsia"/>
          <w:b w:val="0"/>
          <w:color w:val="0000FF"/>
          <w:sz w:val="18"/>
          <w:szCs w:val="18"/>
        </w:rPr>
        <w:t>USB</w:t>
      </w:r>
      <w:r>
        <w:rPr>
          <w:rFonts w:hint="eastAsia"/>
          <w:b w:val="0"/>
          <w:color w:val="0000FF"/>
          <w:sz w:val="18"/>
          <w:szCs w:val="18"/>
        </w:rPr>
        <w:t>串联匹配电阻</w:t>
      </w:r>
    </w:p>
    <w:p w:rsidR="00493B52" w:rsidRDefault="00331DB2" w:rsidP="006B083B">
      <w:pPr>
        <w:rPr>
          <w:rFonts w:hint="eastAsia"/>
          <w:color w:val="000000"/>
          <w:sz w:val="18"/>
          <w:szCs w:val="18"/>
        </w:rPr>
      </w:pPr>
      <w:r w:rsidRPr="00331DB2">
        <w:rPr>
          <w:rFonts w:hint="eastAsia"/>
          <w:color w:val="000000"/>
          <w:sz w:val="18"/>
          <w:szCs w:val="18"/>
        </w:rPr>
        <w:t>由于信号引脚的特征输出阻抗实际上比正确匹配负载所需的总体阻抗小很多，所以必须在这些引脚上串接电阻。许多收发器供应商建议串接电阻阻抗为</w:t>
      </w:r>
      <w:r w:rsidRPr="00331DB2">
        <w:rPr>
          <w:rFonts w:hint="eastAsia"/>
          <w:color w:val="000000"/>
          <w:sz w:val="18"/>
          <w:szCs w:val="18"/>
        </w:rPr>
        <w:t>33</w:t>
      </w:r>
      <w:r w:rsidRPr="00331DB2">
        <w:rPr>
          <w:rFonts w:hint="eastAsia"/>
          <w:color w:val="000000"/>
          <w:sz w:val="18"/>
          <w:szCs w:val="18"/>
        </w:rPr>
        <w:t>Ω。而实际上，上拉电阻阻值只要能保证传输线一侧测出的总阻抗在</w:t>
      </w:r>
      <w:r w:rsidRPr="00331DB2">
        <w:rPr>
          <w:rFonts w:hint="eastAsia"/>
          <w:color w:val="000000"/>
          <w:sz w:val="18"/>
          <w:szCs w:val="18"/>
        </w:rPr>
        <w:t>28-44</w:t>
      </w:r>
      <w:r w:rsidRPr="00331DB2">
        <w:rPr>
          <w:rFonts w:hint="eastAsia"/>
          <w:color w:val="000000"/>
          <w:sz w:val="18"/>
          <w:szCs w:val="18"/>
        </w:rPr>
        <w:t>Ω范围内就可以</w:t>
      </w:r>
      <w:r w:rsidR="006A1C67">
        <w:rPr>
          <w:rFonts w:hint="eastAsia"/>
          <w:color w:val="000000"/>
          <w:sz w:val="18"/>
          <w:szCs w:val="18"/>
        </w:rPr>
        <w:t>.</w:t>
      </w:r>
    </w:p>
    <w:p w:rsidR="00331DB2" w:rsidRDefault="007651F5" w:rsidP="00493B52">
      <w:pPr>
        <w:jc w:val="center"/>
        <w:rPr>
          <w:rFonts w:hint="eastAsia"/>
          <w:color w:val="000000"/>
          <w:sz w:val="18"/>
          <w:szCs w:val="18"/>
        </w:rPr>
      </w:pPr>
      <w:r w:rsidRPr="00154EF2">
        <w:rPr>
          <w:noProof/>
          <w:color w:val="000000"/>
          <w:sz w:val="18"/>
          <w:szCs w:val="18"/>
        </w:rPr>
        <w:drawing>
          <wp:inline distT="0" distB="0" distL="0" distR="0">
            <wp:extent cx="1833880" cy="2304415"/>
            <wp:effectExtent l="0" t="0" r="0" b="635"/>
            <wp:docPr id="2" name="Picture 2" descr="1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2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3880" cy="2304415"/>
                    </a:xfrm>
                    <a:prstGeom prst="rect">
                      <a:avLst/>
                    </a:prstGeom>
                    <a:noFill/>
                    <a:ln>
                      <a:noFill/>
                    </a:ln>
                  </pic:spPr>
                </pic:pic>
              </a:graphicData>
            </a:graphic>
          </wp:inline>
        </w:drawing>
      </w:r>
    </w:p>
    <w:p w:rsidR="001D4A2C" w:rsidRPr="001D4A2C" w:rsidRDefault="001D4A2C" w:rsidP="001D4A2C">
      <w:pPr>
        <w:jc w:val="both"/>
        <w:rPr>
          <w:rFonts w:hint="eastAsia"/>
          <w:color w:val="000000"/>
          <w:sz w:val="18"/>
          <w:szCs w:val="18"/>
        </w:rPr>
      </w:pPr>
      <w:r w:rsidRPr="001D4A2C">
        <w:rPr>
          <w:rFonts w:hint="eastAsia"/>
          <w:color w:val="000000"/>
          <w:sz w:val="18"/>
          <w:szCs w:val="18"/>
        </w:rPr>
        <w:t>在上行位的收发器有两种不同配置，一个用于低速传输，一个用于全速或高速传输。当配置全速数据传输时，</w:t>
      </w:r>
      <w:r w:rsidRPr="001D4A2C">
        <w:rPr>
          <w:rFonts w:hint="eastAsia"/>
          <w:color w:val="000000"/>
          <w:sz w:val="18"/>
          <w:szCs w:val="18"/>
        </w:rPr>
        <w:t>1.5k</w:t>
      </w:r>
      <w:r w:rsidRPr="001D4A2C">
        <w:rPr>
          <w:rFonts w:hint="eastAsia"/>
          <w:color w:val="000000"/>
          <w:sz w:val="18"/>
          <w:szCs w:val="18"/>
        </w:rPr>
        <w:t>Ω</w:t>
      </w:r>
      <w:r w:rsidRPr="001D4A2C">
        <w:rPr>
          <w:rFonts w:hint="eastAsia"/>
          <w:color w:val="000000"/>
          <w:sz w:val="18"/>
          <w:szCs w:val="18"/>
        </w:rPr>
        <w:t xml:space="preserve"> </w:t>
      </w:r>
      <w:r w:rsidRPr="001D4A2C">
        <w:rPr>
          <w:rFonts w:hint="eastAsia"/>
          <w:color w:val="000000"/>
          <w:sz w:val="18"/>
          <w:szCs w:val="18"/>
        </w:rPr>
        <w:t>±</w:t>
      </w:r>
      <w:r w:rsidRPr="001D4A2C">
        <w:rPr>
          <w:rFonts w:hint="eastAsia"/>
          <w:color w:val="000000"/>
          <w:sz w:val="18"/>
          <w:szCs w:val="18"/>
        </w:rPr>
        <w:t xml:space="preserve"> 5%</w:t>
      </w:r>
      <w:r w:rsidRPr="001D4A2C">
        <w:rPr>
          <w:rFonts w:hint="eastAsia"/>
          <w:color w:val="000000"/>
          <w:sz w:val="18"/>
          <w:szCs w:val="18"/>
        </w:rPr>
        <w:t>的上拉电阻会在</w:t>
      </w:r>
      <w:r w:rsidRPr="001D4A2C">
        <w:rPr>
          <w:rFonts w:hint="eastAsia"/>
          <w:color w:val="000000"/>
          <w:sz w:val="18"/>
          <w:szCs w:val="18"/>
        </w:rPr>
        <w:t xml:space="preserve">D+ </w:t>
      </w:r>
      <w:r w:rsidRPr="001D4A2C">
        <w:rPr>
          <w:rFonts w:hint="eastAsia"/>
          <w:color w:val="000000"/>
          <w:sz w:val="18"/>
          <w:szCs w:val="18"/>
        </w:rPr>
        <w:t>线和</w:t>
      </w:r>
      <w:r w:rsidRPr="001D4A2C">
        <w:rPr>
          <w:rFonts w:hint="eastAsia"/>
          <w:color w:val="000000"/>
          <w:sz w:val="18"/>
          <w:szCs w:val="18"/>
        </w:rPr>
        <w:t>3.3V</w:t>
      </w:r>
      <w:r w:rsidRPr="001D4A2C">
        <w:rPr>
          <w:rFonts w:hint="eastAsia"/>
          <w:color w:val="000000"/>
          <w:sz w:val="18"/>
          <w:szCs w:val="18"/>
        </w:rPr>
        <w:t>之间进行连接。如果收发器有提供</w:t>
      </w:r>
      <w:r w:rsidRPr="001D4A2C">
        <w:rPr>
          <w:rFonts w:hint="eastAsia"/>
          <w:color w:val="000000"/>
          <w:sz w:val="18"/>
          <w:szCs w:val="18"/>
        </w:rPr>
        <w:t>3.3V</w:t>
      </w:r>
      <w:r w:rsidRPr="001D4A2C">
        <w:rPr>
          <w:rFonts w:hint="eastAsia"/>
          <w:color w:val="000000"/>
          <w:sz w:val="18"/>
          <w:szCs w:val="18"/>
        </w:rPr>
        <w:t>上拉电压，最好使用这个电压。</w:t>
      </w:r>
    </w:p>
    <w:p w:rsidR="001D4A2C" w:rsidRPr="001D4A2C" w:rsidRDefault="001D4A2C" w:rsidP="001D4A2C">
      <w:pPr>
        <w:jc w:val="both"/>
        <w:rPr>
          <w:rFonts w:hint="eastAsia"/>
          <w:color w:val="000000"/>
          <w:sz w:val="18"/>
          <w:szCs w:val="18"/>
        </w:rPr>
      </w:pPr>
      <w:r w:rsidRPr="001D4A2C">
        <w:rPr>
          <w:rFonts w:hint="eastAsia"/>
          <w:color w:val="000000"/>
          <w:sz w:val="18"/>
          <w:szCs w:val="18"/>
        </w:rPr>
        <w:t>当进行低速数据传输配置时，外设需要设定为发出</w:t>
      </w:r>
      <w:r w:rsidRPr="001D4A2C">
        <w:rPr>
          <w:rFonts w:hint="eastAsia"/>
          <w:color w:val="000000"/>
          <w:sz w:val="18"/>
          <w:szCs w:val="18"/>
        </w:rPr>
        <w:t xml:space="preserve">"Differential 0" </w:t>
      </w:r>
      <w:r w:rsidRPr="001D4A2C">
        <w:rPr>
          <w:rFonts w:hint="eastAsia"/>
          <w:color w:val="000000"/>
          <w:sz w:val="18"/>
          <w:szCs w:val="18"/>
        </w:rPr>
        <w:t>状态信号。在此情况下，</w:t>
      </w:r>
      <w:r w:rsidRPr="001D4A2C">
        <w:rPr>
          <w:rFonts w:hint="eastAsia"/>
          <w:color w:val="000000"/>
          <w:sz w:val="18"/>
          <w:szCs w:val="18"/>
        </w:rPr>
        <w:t xml:space="preserve">"Differential 0" </w:t>
      </w:r>
      <w:r w:rsidRPr="001D4A2C">
        <w:rPr>
          <w:rFonts w:hint="eastAsia"/>
          <w:color w:val="000000"/>
          <w:sz w:val="18"/>
          <w:szCs w:val="18"/>
        </w:rPr>
        <w:t>状态定义为当</w:t>
      </w:r>
      <w:r w:rsidRPr="001D4A2C">
        <w:rPr>
          <w:rFonts w:hint="eastAsia"/>
          <w:color w:val="000000"/>
          <w:sz w:val="18"/>
          <w:szCs w:val="18"/>
        </w:rPr>
        <w:t xml:space="preserve">D+ </w:t>
      </w:r>
      <w:r w:rsidRPr="001D4A2C">
        <w:rPr>
          <w:rFonts w:hint="eastAsia"/>
          <w:color w:val="000000"/>
          <w:sz w:val="18"/>
          <w:szCs w:val="18"/>
        </w:rPr>
        <w:t>小于</w:t>
      </w:r>
      <w:r w:rsidRPr="001D4A2C">
        <w:rPr>
          <w:rFonts w:hint="eastAsia"/>
          <w:color w:val="000000"/>
          <w:sz w:val="18"/>
          <w:szCs w:val="18"/>
        </w:rPr>
        <w:t>VOL (max)</w:t>
      </w:r>
      <w:r w:rsidRPr="001D4A2C">
        <w:rPr>
          <w:rFonts w:hint="eastAsia"/>
          <w:color w:val="000000"/>
          <w:sz w:val="18"/>
          <w:szCs w:val="18"/>
        </w:rPr>
        <w:t>，</w:t>
      </w:r>
      <w:r w:rsidRPr="001D4A2C">
        <w:rPr>
          <w:rFonts w:hint="eastAsia"/>
          <w:color w:val="000000"/>
          <w:sz w:val="18"/>
          <w:szCs w:val="18"/>
        </w:rPr>
        <w:t xml:space="preserve">D- </w:t>
      </w:r>
      <w:r w:rsidRPr="001D4A2C">
        <w:rPr>
          <w:rFonts w:hint="eastAsia"/>
          <w:color w:val="000000"/>
          <w:sz w:val="18"/>
          <w:szCs w:val="18"/>
        </w:rPr>
        <w:t>大于</w:t>
      </w:r>
      <w:r w:rsidRPr="001D4A2C">
        <w:rPr>
          <w:rFonts w:hint="eastAsia"/>
          <w:color w:val="000000"/>
          <w:sz w:val="18"/>
          <w:szCs w:val="18"/>
        </w:rPr>
        <w:t>VOH (min)</w:t>
      </w:r>
      <w:r w:rsidRPr="001D4A2C">
        <w:rPr>
          <w:rFonts w:hint="eastAsia"/>
          <w:color w:val="000000"/>
          <w:sz w:val="18"/>
          <w:szCs w:val="18"/>
        </w:rPr>
        <w:t>。这是通过在</w:t>
      </w:r>
      <w:r w:rsidRPr="001D4A2C">
        <w:rPr>
          <w:rFonts w:hint="eastAsia"/>
          <w:color w:val="000000"/>
          <w:sz w:val="18"/>
          <w:szCs w:val="18"/>
        </w:rPr>
        <w:t xml:space="preserve">D- </w:t>
      </w:r>
      <w:r w:rsidRPr="001D4A2C">
        <w:rPr>
          <w:rFonts w:hint="eastAsia"/>
          <w:color w:val="000000"/>
          <w:sz w:val="18"/>
          <w:szCs w:val="18"/>
        </w:rPr>
        <w:t>线和</w:t>
      </w:r>
      <w:r w:rsidRPr="001D4A2C">
        <w:rPr>
          <w:rFonts w:hint="eastAsia"/>
          <w:color w:val="000000"/>
          <w:sz w:val="18"/>
          <w:szCs w:val="18"/>
        </w:rPr>
        <w:t>3.3V</w:t>
      </w:r>
      <w:r w:rsidRPr="001D4A2C">
        <w:rPr>
          <w:rFonts w:hint="eastAsia"/>
          <w:color w:val="000000"/>
          <w:sz w:val="18"/>
          <w:szCs w:val="18"/>
        </w:rPr>
        <w:t>之间接上</w:t>
      </w:r>
      <w:r w:rsidRPr="001D4A2C">
        <w:rPr>
          <w:rFonts w:hint="eastAsia"/>
          <w:color w:val="000000"/>
          <w:sz w:val="18"/>
          <w:szCs w:val="18"/>
        </w:rPr>
        <w:t>1.5k</w:t>
      </w:r>
      <w:r w:rsidRPr="001D4A2C">
        <w:rPr>
          <w:rFonts w:hint="eastAsia"/>
          <w:color w:val="000000"/>
          <w:sz w:val="18"/>
          <w:szCs w:val="18"/>
        </w:rPr>
        <w:t>Ω</w:t>
      </w:r>
      <w:r w:rsidRPr="001D4A2C">
        <w:rPr>
          <w:rFonts w:hint="eastAsia"/>
          <w:color w:val="000000"/>
          <w:sz w:val="18"/>
          <w:szCs w:val="18"/>
        </w:rPr>
        <w:t xml:space="preserve"> </w:t>
      </w:r>
      <w:r w:rsidRPr="001D4A2C">
        <w:rPr>
          <w:rFonts w:hint="eastAsia"/>
          <w:color w:val="000000"/>
          <w:sz w:val="18"/>
          <w:szCs w:val="18"/>
        </w:rPr>
        <w:t>±</w:t>
      </w:r>
      <w:r w:rsidRPr="001D4A2C">
        <w:rPr>
          <w:rFonts w:hint="eastAsia"/>
          <w:color w:val="000000"/>
          <w:sz w:val="18"/>
          <w:szCs w:val="18"/>
        </w:rPr>
        <w:t xml:space="preserve"> 5% </w:t>
      </w:r>
      <w:r w:rsidRPr="001D4A2C">
        <w:rPr>
          <w:rFonts w:hint="eastAsia"/>
          <w:color w:val="000000"/>
          <w:sz w:val="18"/>
          <w:szCs w:val="18"/>
        </w:rPr>
        <w:t>上拉电阻来实现的。同样地，许多收发器也因此提供上拉电压。使用此配置时，外设一旦连接到主机上，</w:t>
      </w:r>
      <w:r w:rsidRPr="001D4A2C">
        <w:rPr>
          <w:rFonts w:hint="eastAsia"/>
          <w:color w:val="000000"/>
          <w:sz w:val="18"/>
          <w:szCs w:val="18"/>
        </w:rPr>
        <w:t>1.5k</w:t>
      </w:r>
      <w:r w:rsidRPr="001D4A2C">
        <w:rPr>
          <w:rFonts w:hint="eastAsia"/>
          <w:color w:val="000000"/>
          <w:sz w:val="18"/>
          <w:szCs w:val="18"/>
        </w:rPr>
        <w:t>Ω上拉电阻便会抵消</w:t>
      </w:r>
      <w:r w:rsidRPr="001D4A2C">
        <w:rPr>
          <w:rFonts w:hint="eastAsia"/>
          <w:color w:val="000000"/>
          <w:sz w:val="18"/>
          <w:szCs w:val="18"/>
        </w:rPr>
        <w:t>15k</w:t>
      </w:r>
      <w:r w:rsidRPr="001D4A2C">
        <w:rPr>
          <w:rFonts w:hint="eastAsia"/>
          <w:color w:val="000000"/>
          <w:sz w:val="18"/>
          <w:szCs w:val="18"/>
        </w:rPr>
        <w:t>Ω下拉电阻的反偏作用，</w:t>
      </w:r>
    </w:p>
    <w:p w:rsidR="00A4384E" w:rsidRPr="00EC715B" w:rsidRDefault="00A4384E" w:rsidP="006B083B">
      <w:pPr>
        <w:rPr>
          <w:sz w:val="18"/>
          <w:szCs w:val="18"/>
        </w:rPr>
      </w:pPr>
      <w:r w:rsidRPr="00EC715B">
        <w:rPr>
          <w:sz w:val="18"/>
          <w:szCs w:val="18"/>
        </w:rPr>
        <w:t>-----------------------------------------------------------------------------------------------------------------------------------</w:t>
      </w:r>
    </w:p>
    <w:p w:rsidR="00A4384E" w:rsidRPr="00EC715B" w:rsidRDefault="00A4384E" w:rsidP="00A4384E">
      <w:pPr>
        <w:pStyle w:val="Heading3"/>
        <w:spacing w:before="0" w:after="0"/>
        <w:rPr>
          <w:rFonts w:hint="eastAsia"/>
          <w:b w:val="0"/>
          <w:color w:val="0000FF"/>
          <w:sz w:val="18"/>
          <w:szCs w:val="18"/>
        </w:rPr>
      </w:pPr>
      <w:r w:rsidRPr="00EC715B">
        <w:rPr>
          <w:rFonts w:hint="eastAsia"/>
          <w:b w:val="0"/>
          <w:color w:val="0000FF"/>
          <w:sz w:val="18"/>
          <w:szCs w:val="18"/>
        </w:rPr>
        <w:t xml:space="preserve">I2S </w:t>
      </w:r>
      <w:r w:rsidRPr="00EC715B">
        <w:rPr>
          <w:rFonts w:hint="eastAsia"/>
          <w:b w:val="0"/>
          <w:color w:val="0000FF"/>
          <w:sz w:val="18"/>
          <w:szCs w:val="18"/>
        </w:rPr>
        <w:t>的定义</w:t>
      </w:r>
    </w:p>
    <w:p w:rsidR="00A4384E" w:rsidRPr="00EC715B" w:rsidRDefault="00A4384E" w:rsidP="00A4384E">
      <w:pPr>
        <w:rPr>
          <w:rFonts w:hint="eastAsia"/>
          <w:sz w:val="18"/>
          <w:szCs w:val="18"/>
        </w:rPr>
      </w:pPr>
      <w:r w:rsidRPr="00EC715B">
        <w:rPr>
          <w:color w:val="000000"/>
          <w:sz w:val="18"/>
          <w:szCs w:val="18"/>
        </w:rPr>
        <w:t>I2S, or Inter-IC Sound, is an electrical bus interface standard used for connecting digital audio devices together. It is most commonly used to carry PCM information between the CD transport and the DAC in a CD player. The I2S bus separates clock and data signals, resulting in a very low jitter connection. Jitter can cause distortion in a digital-to-analog converter. The bus consists of three lines, a clock line, a word select line, and a multiplexed data line.</w:t>
      </w:r>
    </w:p>
    <w:p w:rsidR="00A4384E" w:rsidRPr="00EC715B" w:rsidRDefault="00A4384E" w:rsidP="00A4384E">
      <w:pPr>
        <w:rPr>
          <w:sz w:val="18"/>
          <w:szCs w:val="18"/>
        </w:rPr>
      </w:pPr>
      <w:r w:rsidRPr="00EC715B">
        <w:rPr>
          <w:sz w:val="18"/>
          <w:szCs w:val="18"/>
        </w:rPr>
        <w:t>-----------------------------------------------------------------------------------------------------------------------------------</w:t>
      </w:r>
    </w:p>
    <w:p w:rsidR="00A4384E" w:rsidRPr="00EC715B" w:rsidRDefault="00A4384E" w:rsidP="00A4384E">
      <w:pPr>
        <w:pStyle w:val="Heading3"/>
        <w:spacing w:before="0" w:after="0"/>
        <w:rPr>
          <w:rFonts w:hint="eastAsia"/>
          <w:b w:val="0"/>
          <w:color w:val="0000FF"/>
          <w:sz w:val="18"/>
          <w:szCs w:val="18"/>
        </w:rPr>
      </w:pPr>
      <w:r w:rsidRPr="00EC715B">
        <w:rPr>
          <w:rFonts w:hint="eastAsia"/>
          <w:b w:val="0"/>
          <w:color w:val="0000FF"/>
          <w:sz w:val="18"/>
          <w:szCs w:val="18"/>
        </w:rPr>
        <w:t>USB</w:t>
      </w:r>
      <w:r w:rsidRPr="00EC715B">
        <w:rPr>
          <w:rFonts w:hint="eastAsia"/>
          <w:b w:val="0"/>
          <w:color w:val="0000FF"/>
          <w:sz w:val="18"/>
          <w:szCs w:val="18"/>
        </w:rPr>
        <w:t>和</w:t>
      </w:r>
      <w:r w:rsidRPr="00EC715B">
        <w:rPr>
          <w:rFonts w:hint="eastAsia"/>
          <w:b w:val="0"/>
          <w:color w:val="0000FF"/>
          <w:sz w:val="18"/>
          <w:szCs w:val="18"/>
        </w:rPr>
        <w:t>IEEE 1394</w:t>
      </w:r>
      <w:r w:rsidRPr="00EC715B">
        <w:rPr>
          <w:rFonts w:hint="eastAsia"/>
          <w:b w:val="0"/>
          <w:color w:val="0000FF"/>
          <w:sz w:val="18"/>
          <w:szCs w:val="18"/>
        </w:rPr>
        <w:t>接口的比较</w:t>
      </w:r>
    </w:p>
    <w:p w:rsidR="00A4384E" w:rsidRPr="00EC715B" w:rsidRDefault="00A4384E" w:rsidP="00A4384E">
      <w:pPr>
        <w:rPr>
          <w:rFonts w:hint="eastAsia"/>
          <w:sz w:val="18"/>
          <w:szCs w:val="18"/>
        </w:rPr>
      </w:pPr>
      <w:r w:rsidRPr="00EC715B">
        <w:rPr>
          <w:rFonts w:hint="eastAsia"/>
          <w:sz w:val="18"/>
          <w:szCs w:val="18"/>
        </w:rPr>
        <w:tab/>
      </w:r>
      <w:r w:rsidRPr="00EC715B">
        <w:rPr>
          <w:rFonts w:hint="eastAsia"/>
          <w:sz w:val="18"/>
          <w:szCs w:val="18"/>
        </w:rPr>
        <w:t>两者的传输速率不同。</w:t>
      </w:r>
      <w:r w:rsidRPr="00EC715B">
        <w:rPr>
          <w:rFonts w:hint="eastAsia"/>
          <w:sz w:val="18"/>
          <w:szCs w:val="18"/>
        </w:rPr>
        <w:t>USB</w:t>
      </w:r>
      <w:r w:rsidRPr="00EC715B">
        <w:rPr>
          <w:rFonts w:hint="eastAsia"/>
          <w:sz w:val="18"/>
          <w:szCs w:val="18"/>
        </w:rPr>
        <w:t>的传输速率现在只有</w:t>
      </w:r>
      <w:r w:rsidRPr="00EC715B">
        <w:rPr>
          <w:rFonts w:hint="eastAsia"/>
          <w:sz w:val="18"/>
          <w:szCs w:val="18"/>
        </w:rPr>
        <w:t>12Mbps/s</w:t>
      </w:r>
      <w:r w:rsidRPr="00EC715B">
        <w:rPr>
          <w:rFonts w:hint="eastAsia"/>
          <w:sz w:val="18"/>
          <w:szCs w:val="18"/>
        </w:rPr>
        <w:t>，只能连接键盘、鼠标与麦克风等低速设备，而</w:t>
      </w:r>
      <w:r w:rsidRPr="00EC715B">
        <w:rPr>
          <w:rFonts w:hint="eastAsia"/>
          <w:sz w:val="18"/>
          <w:szCs w:val="18"/>
        </w:rPr>
        <w:t>IEEE1394</w:t>
      </w:r>
      <w:r w:rsidRPr="00EC715B">
        <w:rPr>
          <w:rFonts w:hint="eastAsia"/>
          <w:sz w:val="18"/>
          <w:szCs w:val="18"/>
        </w:rPr>
        <w:t>可以使用</w:t>
      </w:r>
      <w:r w:rsidRPr="00EC715B">
        <w:rPr>
          <w:rFonts w:hint="eastAsia"/>
          <w:sz w:val="18"/>
          <w:szCs w:val="18"/>
        </w:rPr>
        <w:t>400Mbap/s</w:t>
      </w:r>
      <w:r w:rsidRPr="00EC715B">
        <w:rPr>
          <w:rFonts w:hint="eastAsia"/>
          <w:sz w:val="18"/>
          <w:szCs w:val="18"/>
        </w:rPr>
        <w:t>，可以用来连接数码相机、扫描仪和信息家电等需要高速率的设备。而后来，推出了</w:t>
      </w:r>
      <w:r w:rsidRPr="00EC715B">
        <w:rPr>
          <w:rFonts w:hint="eastAsia"/>
          <w:sz w:val="18"/>
          <w:szCs w:val="18"/>
        </w:rPr>
        <w:t>USB2.0</w:t>
      </w:r>
      <w:r w:rsidRPr="00EC715B">
        <w:rPr>
          <w:rFonts w:hint="eastAsia"/>
          <w:sz w:val="18"/>
          <w:szCs w:val="18"/>
        </w:rPr>
        <w:t>，虽然有所赶上</w:t>
      </w:r>
      <w:r w:rsidRPr="00EC715B">
        <w:rPr>
          <w:rFonts w:hint="eastAsia"/>
          <w:sz w:val="18"/>
          <w:szCs w:val="18"/>
        </w:rPr>
        <w:t>IEEE1394</w:t>
      </w:r>
      <w:r w:rsidRPr="00EC715B">
        <w:rPr>
          <w:rFonts w:hint="eastAsia"/>
          <w:sz w:val="18"/>
          <w:szCs w:val="18"/>
        </w:rPr>
        <w:t>，但是</w:t>
      </w:r>
      <w:r w:rsidRPr="00EC715B">
        <w:rPr>
          <w:rFonts w:hint="eastAsia"/>
          <w:sz w:val="18"/>
          <w:szCs w:val="18"/>
        </w:rPr>
        <w:t>1394</w:t>
      </w:r>
      <w:r w:rsidRPr="00EC715B">
        <w:rPr>
          <w:rFonts w:hint="eastAsia"/>
          <w:sz w:val="18"/>
          <w:szCs w:val="18"/>
        </w:rPr>
        <w:t>的流量还可以增加至</w:t>
      </w:r>
      <w:smartTag w:uri="urn:schemas-microsoft-com:office:smarttags" w:element="chmetcnv">
        <w:smartTagPr>
          <w:attr w:name="TCSC" w:val="0"/>
          <w:attr w:name="NumberType" w:val="1"/>
          <w:attr w:name="Negative" w:val="False"/>
          <w:attr w:name="HasSpace" w:val="False"/>
          <w:attr w:name="SourceValue" w:val="1"/>
          <w:attr w:name="UnitName" w:val="g"/>
        </w:smartTagPr>
        <w:r w:rsidRPr="00EC715B">
          <w:rPr>
            <w:rFonts w:hint="eastAsia"/>
            <w:sz w:val="18"/>
            <w:szCs w:val="18"/>
          </w:rPr>
          <w:t>1G</w:t>
        </w:r>
      </w:smartTag>
      <w:r w:rsidRPr="00EC715B">
        <w:rPr>
          <w:rFonts w:hint="eastAsia"/>
          <w:sz w:val="18"/>
          <w:szCs w:val="18"/>
        </w:rPr>
        <w:t>。</w:t>
      </w:r>
    </w:p>
    <w:p w:rsidR="00A4384E" w:rsidRPr="00EC715B" w:rsidRDefault="00A4384E" w:rsidP="00A4384E">
      <w:pPr>
        <w:rPr>
          <w:sz w:val="18"/>
          <w:szCs w:val="18"/>
        </w:rPr>
      </w:pPr>
      <w:r w:rsidRPr="00EC715B">
        <w:rPr>
          <w:rFonts w:hint="eastAsia"/>
          <w:sz w:val="18"/>
          <w:szCs w:val="18"/>
        </w:rPr>
        <w:tab/>
      </w:r>
      <w:r w:rsidRPr="00EC715B">
        <w:rPr>
          <w:rFonts w:hint="eastAsia"/>
          <w:sz w:val="18"/>
          <w:szCs w:val="18"/>
        </w:rPr>
        <w:t>两者的结构不同。</w:t>
      </w:r>
      <w:r w:rsidRPr="00EC715B">
        <w:rPr>
          <w:rFonts w:hint="eastAsia"/>
          <w:sz w:val="18"/>
          <w:szCs w:val="18"/>
        </w:rPr>
        <w:t>USB</w:t>
      </w:r>
      <w:r w:rsidRPr="00EC715B">
        <w:rPr>
          <w:rFonts w:hint="eastAsia"/>
          <w:sz w:val="18"/>
          <w:szCs w:val="18"/>
        </w:rPr>
        <w:t>在连接时必须至少有一台电脑，并且必须需要</w:t>
      </w:r>
      <w:r w:rsidRPr="00EC715B">
        <w:rPr>
          <w:rFonts w:hint="eastAsia"/>
          <w:sz w:val="18"/>
          <w:szCs w:val="18"/>
        </w:rPr>
        <w:t>HUB</w:t>
      </w:r>
      <w:r w:rsidRPr="00EC715B">
        <w:rPr>
          <w:rFonts w:hint="eastAsia"/>
          <w:sz w:val="18"/>
          <w:szCs w:val="18"/>
        </w:rPr>
        <w:t>来实现互连，整个网络中最多可连接</w:t>
      </w:r>
      <w:r w:rsidRPr="00EC715B">
        <w:rPr>
          <w:rFonts w:hint="eastAsia"/>
          <w:sz w:val="18"/>
          <w:szCs w:val="18"/>
        </w:rPr>
        <w:t>127</w:t>
      </w:r>
      <w:r w:rsidRPr="00EC715B">
        <w:rPr>
          <w:rFonts w:hint="eastAsia"/>
          <w:sz w:val="18"/>
          <w:szCs w:val="18"/>
        </w:rPr>
        <w:t>台设备，每个外设间距离（线缆长度）可达</w:t>
      </w:r>
      <w:smartTag w:uri="urn:schemas-microsoft-com:office:smarttags" w:element="chmetcnv">
        <w:smartTagPr>
          <w:attr w:name="TCSC" w:val="0"/>
          <w:attr w:name="NumberType" w:val="1"/>
          <w:attr w:name="Negative" w:val="False"/>
          <w:attr w:name="HasSpace" w:val="False"/>
          <w:attr w:name="SourceValue" w:val="5"/>
          <w:attr w:name="UnitName" w:val="米"/>
        </w:smartTagPr>
        <w:r w:rsidRPr="00EC715B">
          <w:rPr>
            <w:rFonts w:hint="eastAsia"/>
            <w:sz w:val="18"/>
            <w:szCs w:val="18"/>
          </w:rPr>
          <w:t>5</w:t>
        </w:r>
        <w:r w:rsidRPr="00EC715B">
          <w:rPr>
            <w:rFonts w:hint="eastAsia"/>
            <w:sz w:val="18"/>
            <w:szCs w:val="18"/>
          </w:rPr>
          <w:t>米</w:t>
        </w:r>
      </w:smartTag>
      <w:r w:rsidRPr="00EC715B">
        <w:rPr>
          <w:rFonts w:hint="eastAsia"/>
          <w:sz w:val="18"/>
          <w:szCs w:val="18"/>
        </w:rPr>
        <w:t>。</w:t>
      </w:r>
      <w:r w:rsidRPr="00EC715B">
        <w:rPr>
          <w:rFonts w:hint="eastAsia"/>
          <w:sz w:val="18"/>
          <w:szCs w:val="18"/>
        </w:rPr>
        <w:t>IEEE1394</w:t>
      </w:r>
      <w:r w:rsidRPr="00EC715B">
        <w:rPr>
          <w:rFonts w:hint="eastAsia"/>
          <w:sz w:val="18"/>
          <w:szCs w:val="18"/>
        </w:rPr>
        <w:t>并不需要电脑来控制所有设备，也不需要</w:t>
      </w:r>
      <w:r w:rsidRPr="00EC715B">
        <w:rPr>
          <w:rFonts w:hint="eastAsia"/>
          <w:sz w:val="18"/>
          <w:szCs w:val="18"/>
        </w:rPr>
        <w:t>HUB</w:t>
      </w:r>
      <w:r w:rsidRPr="00EC715B">
        <w:rPr>
          <w:rFonts w:hint="eastAsia"/>
          <w:sz w:val="18"/>
          <w:szCs w:val="18"/>
        </w:rPr>
        <w:t>，</w:t>
      </w:r>
      <w:r w:rsidRPr="00EC715B">
        <w:rPr>
          <w:rFonts w:hint="eastAsia"/>
          <w:sz w:val="18"/>
          <w:szCs w:val="18"/>
        </w:rPr>
        <w:t>IEEE1394</w:t>
      </w:r>
      <w:r w:rsidRPr="00EC715B">
        <w:rPr>
          <w:rFonts w:hint="eastAsia"/>
          <w:sz w:val="18"/>
          <w:szCs w:val="18"/>
        </w:rPr>
        <w:t>可以用网桥连接多个</w:t>
      </w:r>
      <w:r w:rsidRPr="00EC715B">
        <w:rPr>
          <w:rFonts w:hint="eastAsia"/>
          <w:sz w:val="18"/>
          <w:szCs w:val="18"/>
        </w:rPr>
        <w:t>IEEE1394</w:t>
      </w:r>
      <w:r w:rsidRPr="00EC715B">
        <w:rPr>
          <w:rFonts w:hint="eastAsia"/>
          <w:sz w:val="18"/>
          <w:szCs w:val="18"/>
        </w:rPr>
        <w:t>网络，也就是说在用</w:t>
      </w:r>
      <w:r w:rsidRPr="00EC715B">
        <w:rPr>
          <w:rFonts w:hint="eastAsia"/>
          <w:sz w:val="18"/>
          <w:szCs w:val="18"/>
        </w:rPr>
        <w:t>IEEE1394</w:t>
      </w:r>
      <w:r w:rsidRPr="00EC715B">
        <w:rPr>
          <w:rFonts w:hint="eastAsia"/>
          <w:sz w:val="18"/>
          <w:szCs w:val="18"/>
        </w:rPr>
        <w:t>实现了</w:t>
      </w:r>
      <w:r w:rsidRPr="00EC715B">
        <w:rPr>
          <w:rFonts w:hint="eastAsia"/>
          <w:sz w:val="18"/>
          <w:szCs w:val="18"/>
        </w:rPr>
        <w:t>63</w:t>
      </w:r>
      <w:r w:rsidRPr="00EC715B">
        <w:rPr>
          <w:rFonts w:hint="eastAsia"/>
          <w:sz w:val="18"/>
          <w:szCs w:val="18"/>
        </w:rPr>
        <w:t>台</w:t>
      </w:r>
      <w:r w:rsidRPr="00EC715B">
        <w:rPr>
          <w:rFonts w:hint="eastAsia"/>
          <w:sz w:val="18"/>
          <w:szCs w:val="18"/>
        </w:rPr>
        <w:t>IEEE1394</w:t>
      </w:r>
      <w:r w:rsidRPr="00EC715B">
        <w:rPr>
          <w:rFonts w:hint="eastAsia"/>
          <w:sz w:val="18"/>
          <w:szCs w:val="18"/>
        </w:rPr>
        <w:t>设备之后也可以用网桥将其他的</w:t>
      </w:r>
      <w:r w:rsidRPr="00EC715B">
        <w:rPr>
          <w:rFonts w:hint="eastAsia"/>
          <w:sz w:val="18"/>
          <w:szCs w:val="18"/>
        </w:rPr>
        <w:t>IEEE1394</w:t>
      </w:r>
      <w:r w:rsidRPr="00EC715B">
        <w:rPr>
          <w:rFonts w:hint="eastAsia"/>
          <w:sz w:val="18"/>
          <w:szCs w:val="18"/>
        </w:rPr>
        <w:t>网络连接起来，达到无限制连接。</w:t>
      </w:r>
      <w:r w:rsidRPr="00EC715B">
        <w:rPr>
          <w:rFonts w:hint="eastAsia"/>
          <w:sz w:val="18"/>
          <w:szCs w:val="18"/>
        </w:rPr>
        <w:tab/>
      </w:r>
    </w:p>
    <w:p w:rsidR="00A4384E" w:rsidRPr="00EC715B" w:rsidRDefault="00A4384E" w:rsidP="00A4384E">
      <w:pPr>
        <w:rPr>
          <w:rFonts w:hint="eastAsia"/>
          <w:sz w:val="18"/>
          <w:szCs w:val="18"/>
        </w:rPr>
      </w:pPr>
      <w:r w:rsidRPr="00EC715B">
        <w:rPr>
          <w:rFonts w:hint="eastAsia"/>
          <w:sz w:val="18"/>
          <w:szCs w:val="18"/>
        </w:rPr>
        <w:tab/>
      </w:r>
      <w:r w:rsidRPr="00EC715B">
        <w:rPr>
          <w:rFonts w:hint="eastAsia"/>
          <w:sz w:val="18"/>
          <w:szCs w:val="18"/>
        </w:rPr>
        <w:t>两者的智能化不同。</w:t>
      </w:r>
      <w:r w:rsidRPr="00EC715B">
        <w:rPr>
          <w:rFonts w:hint="eastAsia"/>
          <w:sz w:val="18"/>
          <w:szCs w:val="18"/>
        </w:rPr>
        <w:t>IEEE1394</w:t>
      </w:r>
      <w:r w:rsidRPr="00EC715B">
        <w:rPr>
          <w:rFonts w:hint="eastAsia"/>
          <w:sz w:val="18"/>
          <w:szCs w:val="18"/>
        </w:rPr>
        <w:t>网络可以在其设备进行增减时自动重设网络。</w:t>
      </w:r>
      <w:r w:rsidRPr="00EC715B">
        <w:rPr>
          <w:rFonts w:hint="eastAsia"/>
          <w:sz w:val="18"/>
          <w:szCs w:val="18"/>
        </w:rPr>
        <w:t>USB</w:t>
      </w:r>
      <w:r w:rsidRPr="00EC715B">
        <w:rPr>
          <w:rFonts w:hint="eastAsia"/>
          <w:sz w:val="18"/>
          <w:szCs w:val="18"/>
        </w:rPr>
        <w:t>是以</w:t>
      </w:r>
      <w:r w:rsidRPr="00EC715B">
        <w:rPr>
          <w:rFonts w:hint="eastAsia"/>
          <w:sz w:val="18"/>
          <w:szCs w:val="18"/>
        </w:rPr>
        <w:t>HUB</w:t>
      </w:r>
      <w:r w:rsidRPr="00EC715B">
        <w:rPr>
          <w:rFonts w:hint="eastAsia"/>
          <w:sz w:val="18"/>
          <w:szCs w:val="18"/>
        </w:rPr>
        <w:t>来判断连接设备的增减了。两者的应用程度不同。现在</w:t>
      </w:r>
      <w:r w:rsidRPr="00EC715B">
        <w:rPr>
          <w:rFonts w:hint="eastAsia"/>
          <w:sz w:val="18"/>
          <w:szCs w:val="18"/>
        </w:rPr>
        <w:t>USB</w:t>
      </w:r>
      <w:r w:rsidRPr="00EC715B">
        <w:rPr>
          <w:rFonts w:hint="eastAsia"/>
          <w:sz w:val="18"/>
          <w:szCs w:val="18"/>
        </w:rPr>
        <w:t>已经被广泛应用于各个方面，几乎每台</w:t>
      </w:r>
      <w:r w:rsidRPr="00EC715B">
        <w:rPr>
          <w:rFonts w:hint="eastAsia"/>
          <w:sz w:val="18"/>
          <w:szCs w:val="18"/>
        </w:rPr>
        <w:t>PC</w:t>
      </w:r>
      <w:r w:rsidRPr="00EC715B">
        <w:rPr>
          <w:rFonts w:hint="eastAsia"/>
          <w:sz w:val="18"/>
          <w:szCs w:val="18"/>
        </w:rPr>
        <w:t>主板都设置了</w:t>
      </w:r>
      <w:r w:rsidRPr="00EC715B">
        <w:rPr>
          <w:rFonts w:hint="eastAsia"/>
          <w:sz w:val="18"/>
          <w:szCs w:val="18"/>
        </w:rPr>
        <w:t>USB</w:t>
      </w:r>
      <w:r w:rsidRPr="00EC715B">
        <w:rPr>
          <w:rFonts w:hint="eastAsia"/>
          <w:sz w:val="18"/>
          <w:szCs w:val="18"/>
        </w:rPr>
        <w:t>接口，</w:t>
      </w:r>
      <w:r w:rsidRPr="00EC715B">
        <w:rPr>
          <w:rFonts w:hint="eastAsia"/>
          <w:sz w:val="18"/>
          <w:szCs w:val="18"/>
        </w:rPr>
        <w:t>USB2.0</w:t>
      </w:r>
      <w:r w:rsidRPr="00EC715B">
        <w:rPr>
          <w:rFonts w:hint="eastAsia"/>
          <w:sz w:val="18"/>
          <w:szCs w:val="18"/>
        </w:rPr>
        <w:t>也会进一步加大</w:t>
      </w:r>
      <w:r w:rsidRPr="00EC715B">
        <w:rPr>
          <w:rFonts w:hint="eastAsia"/>
          <w:sz w:val="18"/>
          <w:szCs w:val="18"/>
        </w:rPr>
        <w:t>USB</w:t>
      </w:r>
      <w:r w:rsidRPr="00EC715B">
        <w:rPr>
          <w:rFonts w:hint="eastAsia"/>
          <w:sz w:val="18"/>
          <w:szCs w:val="18"/>
        </w:rPr>
        <w:t>应用的范围。</w:t>
      </w:r>
      <w:r w:rsidRPr="00EC715B">
        <w:rPr>
          <w:rFonts w:hint="eastAsia"/>
          <w:sz w:val="18"/>
          <w:szCs w:val="18"/>
        </w:rPr>
        <w:t>IEEE1394</w:t>
      </w:r>
      <w:r w:rsidRPr="00EC715B">
        <w:rPr>
          <w:rFonts w:hint="eastAsia"/>
          <w:sz w:val="18"/>
          <w:szCs w:val="18"/>
        </w:rPr>
        <w:t>现在只被应用于音频、视频等多媒体方面。以下是几种数据接口的列表比较：</w:t>
      </w:r>
    </w:p>
    <w:p w:rsidR="00A4384E" w:rsidRPr="00EC715B" w:rsidRDefault="00A4384E" w:rsidP="00A4384E">
      <w:pPr>
        <w:rPr>
          <w:rFonts w:hint="eastAsia"/>
          <w:sz w:val="18"/>
          <w:szCs w:val="18"/>
        </w:rPr>
      </w:pPr>
      <w:r w:rsidRPr="00EC715B">
        <w:rPr>
          <w:rFonts w:hint="eastAsia"/>
          <w:sz w:val="18"/>
          <w:szCs w:val="18"/>
        </w:rPr>
        <w:t>IEEE1394</w:t>
      </w:r>
      <w:r w:rsidRPr="00EC715B">
        <w:rPr>
          <w:rFonts w:hint="eastAsia"/>
          <w:sz w:val="18"/>
          <w:szCs w:val="18"/>
        </w:rPr>
        <w:t>接口详细说明</w:t>
      </w:r>
    </w:p>
    <w:p w:rsidR="00A4384E" w:rsidRPr="00EC715B" w:rsidRDefault="00A4384E" w:rsidP="00A4384E">
      <w:pPr>
        <w:rPr>
          <w:rFonts w:hint="eastAsia"/>
          <w:sz w:val="18"/>
          <w:szCs w:val="18"/>
        </w:rPr>
      </w:pPr>
      <w:r w:rsidRPr="00EC715B">
        <w:rPr>
          <w:rFonts w:hint="eastAsia"/>
          <w:sz w:val="18"/>
          <w:szCs w:val="18"/>
        </w:rPr>
        <w:tab/>
        <w:t>IEEE1394</w:t>
      </w:r>
      <w:r w:rsidRPr="00EC715B">
        <w:rPr>
          <w:rFonts w:hint="eastAsia"/>
          <w:sz w:val="18"/>
          <w:szCs w:val="18"/>
        </w:rPr>
        <w:t>总线是一种目前为止最快的高速串行总线，最高的传输速度为</w:t>
      </w:r>
      <w:r w:rsidRPr="00EC715B">
        <w:rPr>
          <w:rFonts w:hint="eastAsia"/>
          <w:sz w:val="18"/>
          <w:szCs w:val="18"/>
        </w:rPr>
        <w:t>400Mbps/s</w:t>
      </w:r>
      <w:r w:rsidRPr="00EC715B">
        <w:rPr>
          <w:rFonts w:hint="eastAsia"/>
          <w:sz w:val="18"/>
          <w:szCs w:val="18"/>
        </w:rPr>
        <w:t>。对于各种需要大量带宽的设备提供了专门的优化，接口可以同时连接</w:t>
      </w:r>
      <w:r w:rsidRPr="00EC715B">
        <w:rPr>
          <w:rFonts w:hint="eastAsia"/>
          <w:sz w:val="18"/>
          <w:szCs w:val="18"/>
        </w:rPr>
        <w:t>63</w:t>
      </w:r>
      <w:r w:rsidRPr="00EC715B">
        <w:rPr>
          <w:rFonts w:hint="eastAsia"/>
          <w:sz w:val="18"/>
          <w:szCs w:val="18"/>
        </w:rPr>
        <w:t>个不同设备，</w:t>
      </w:r>
      <w:r w:rsidRPr="00EC715B">
        <w:rPr>
          <w:rFonts w:hint="eastAsia"/>
          <w:sz w:val="18"/>
          <w:szCs w:val="18"/>
        </w:rPr>
        <w:t>IEEE1394</w:t>
      </w:r>
      <w:r w:rsidRPr="00EC715B">
        <w:rPr>
          <w:rFonts w:hint="eastAsia"/>
          <w:sz w:val="18"/>
          <w:szCs w:val="18"/>
        </w:rPr>
        <w:t>同</w:t>
      </w:r>
      <w:r w:rsidRPr="00EC715B">
        <w:rPr>
          <w:rFonts w:hint="eastAsia"/>
          <w:sz w:val="18"/>
          <w:szCs w:val="18"/>
        </w:rPr>
        <w:t>USB</w:t>
      </w:r>
      <w:r w:rsidRPr="00EC715B">
        <w:rPr>
          <w:rFonts w:hint="eastAsia"/>
          <w:sz w:val="18"/>
          <w:szCs w:val="18"/>
        </w:rPr>
        <w:t>一样，支持带电插拨设备。</w:t>
      </w:r>
      <w:r w:rsidRPr="00EC715B">
        <w:rPr>
          <w:rFonts w:hint="eastAsia"/>
          <w:sz w:val="18"/>
          <w:szCs w:val="18"/>
        </w:rPr>
        <w:t>IEEE1394</w:t>
      </w:r>
      <w:r w:rsidRPr="00EC715B">
        <w:rPr>
          <w:rFonts w:hint="eastAsia"/>
          <w:sz w:val="18"/>
          <w:szCs w:val="18"/>
        </w:rPr>
        <w:t>支持即插即用，现在的</w:t>
      </w:r>
      <w:r w:rsidRPr="00EC715B">
        <w:rPr>
          <w:rFonts w:hint="eastAsia"/>
          <w:sz w:val="18"/>
          <w:szCs w:val="18"/>
        </w:rPr>
        <w:t>WIN98 SE</w:t>
      </w:r>
      <w:r w:rsidRPr="00EC715B">
        <w:rPr>
          <w:rFonts w:hint="eastAsia"/>
          <w:sz w:val="18"/>
          <w:szCs w:val="18"/>
        </w:rPr>
        <w:t>、</w:t>
      </w:r>
      <w:r w:rsidRPr="00EC715B">
        <w:rPr>
          <w:rFonts w:hint="eastAsia"/>
          <w:sz w:val="18"/>
          <w:szCs w:val="18"/>
        </w:rPr>
        <w:t>WIN2000</w:t>
      </w:r>
      <w:r w:rsidRPr="00EC715B">
        <w:rPr>
          <w:rFonts w:hint="eastAsia"/>
          <w:sz w:val="18"/>
          <w:szCs w:val="18"/>
        </w:rPr>
        <w:t>、</w:t>
      </w:r>
      <w:r w:rsidRPr="00EC715B">
        <w:rPr>
          <w:rFonts w:hint="eastAsia"/>
          <w:sz w:val="18"/>
          <w:szCs w:val="18"/>
        </w:rPr>
        <w:t>WIN ME</w:t>
      </w:r>
      <w:r w:rsidRPr="00EC715B">
        <w:rPr>
          <w:rFonts w:hint="eastAsia"/>
          <w:sz w:val="18"/>
          <w:szCs w:val="18"/>
        </w:rPr>
        <w:t>、</w:t>
      </w:r>
      <w:r w:rsidRPr="00EC715B">
        <w:rPr>
          <w:rFonts w:hint="eastAsia"/>
          <w:sz w:val="18"/>
          <w:szCs w:val="18"/>
        </w:rPr>
        <w:t>WIN XP</w:t>
      </w:r>
      <w:r w:rsidRPr="00EC715B">
        <w:rPr>
          <w:rFonts w:hint="eastAsia"/>
          <w:sz w:val="18"/>
          <w:szCs w:val="18"/>
        </w:rPr>
        <w:t>都对</w:t>
      </w:r>
      <w:r w:rsidRPr="00EC715B">
        <w:rPr>
          <w:rFonts w:hint="eastAsia"/>
          <w:sz w:val="18"/>
          <w:szCs w:val="18"/>
        </w:rPr>
        <w:t>IEEE1394</w:t>
      </w:r>
      <w:r w:rsidRPr="00EC715B">
        <w:rPr>
          <w:rFonts w:hint="eastAsia"/>
          <w:sz w:val="18"/>
          <w:szCs w:val="18"/>
        </w:rPr>
        <w:t>支持的很好，在这些操作系统中用户不用再安装驱动程序，也能使用</w:t>
      </w:r>
      <w:r w:rsidRPr="00EC715B">
        <w:rPr>
          <w:rFonts w:hint="eastAsia"/>
          <w:sz w:val="18"/>
          <w:szCs w:val="18"/>
        </w:rPr>
        <w:t>IEEE1394</w:t>
      </w:r>
      <w:r w:rsidRPr="00EC715B">
        <w:rPr>
          <w:rFonts w:hint="eastAsia"/>
          <w:sz w:val="18"/>
          <w:szCs w:val="18"/>
        </w:rPr>
        <w:t>设备。</w:t>
      </w:r>
      <w:r w:rsidRPr="00EC715B">
        <w:rPr>
          <w:rFonts w:hint="eastAsia"/>
          <w:sz w:val="18"/>
          <w:szCs w:val="18"/>
        </w:rPr>
        <w:t xml:space="preserve"> </w:t>
      </w:r>
    </w:p>
    <w:p w:rsidR="00A4384E" w:rsidRPr="00EC715B" w:rsidRDefault="00A4384E" w:rsidP="00A4384E">
      <w:pPr>
        <w:rPr>
          <w:rFonts w:hint="eastAsia"/>
          <w:sz w:val="18"/>
          <w:szCs w:val="18"/>
        </w:rPr>
      </w:pPr>
      <w:r w:rsidRPr="00EC715B">
        <w:rPr>
          <w:rFonts w:hint="eastAsia"/>
          <w:sz w:val="18"/>
          <w:szCs w:val="18"/>
        </w:rPr>
        <w:tab/>
      </w:r>
      <w:r w:rsidRPr="00EC715B">
        <w:rPr>
          <w:rFonts w:hint="eastAsia"/>
          <w:sz w:val="18"/>
          <w:szCs w:val="18"/>
        </w:rPr>
        <w:t>火线（</w:t>
      </w:r>
      <w:r w:rsidRPr="00EC715B">
        <w:rPr>
          <w:rFonts w:hint="eastAsia"/>
          <w:sz w:val="18"/>
          <w:szCs w:val="18"/>
        </w:rPr>
        <w:t>IEEE1394</w:t>
      </w:r>
      <w:r w:rsidRPr="00EC715B">
        <w:rPr>
          <w:rFonts w:hint="eastAsia"/>
          <w:sz w:val="18"/>
          <w:szCs w:val="18"/>
        </w:rPr>
        <w:t>）支持的传输速率有</w:t>
      </w:r>
      <w:r w:rsidRPr="00EC715B">
        <w:rPr>
          <w:rFonts w:hint="eastAsia"/>
          <w:sz w:val="18"/>
          <w:szCs w:val="18"/>
        </w:rPr>
        <w:t>100Mbps,200Mbps</w:t>
      </w:r>
      <w:r w:rsidRPr="00EC715B">
        <w:rPr>
          <w:rFonts w:hint="eastAsia"/>
          <w:sz w:val="18"/>
          <w:szCs w:val="18"/>
        </w:rPr>
        <w:t>，</w:t>
      </w:r>
      <w:r w:rsidRPr="00EC715B">
        <w:rPr>
          <w:rFonts w:hint="eastAsia"/>
          <w:sz w:val="18"/>
          <w:szCs w:val="18"/>
        </w:rPr>
        <w:t>400Mbps</w:t>
      </w:r>
      <w:r w:rsidRPr="00EC715B">
        <w:rPr>
          <w:rFonts w:hint="eastAsia"/>
          <w:sz w:val="18"/>
          <w:szCs w:val="18"/>
        </w:rPr>
        <w:t>，将来会提升到</w:t>
      </w:r>
      <w:r w:rsidRPr="00EC715B">
        <w:rPr>
          <w:rFonts w:hint="eastAsia"/>
          <w:sz w:val="18"/>
          <w:szCs w:val="18"/>
        </w:rPr>
        <w:t>800Mbps</w:t>
      </w:r>
      <w:r w:rsidRPr="00EC715B">
        <w:rPr>
          <w:rFonts w:hint="eastAsia"/>
          <w:sz w:val="18"/>
          <w:szCs w:val="18"/>
        </w:rPr>
        <w:t>，</w:t>
      </w:r>
      <w:r w:rsidRPr="00EC715B">
        <w:rPr>
          <w:rFonts w:hint="eastAsia"/>
          <w:sz w:val="18"/>
          <w:szCs w:val="18"/>
        </w:rPr>
        <w:t>1Gbps</w:t>
      </w:r>
      <w:r w:rsidRPr="00EC715B">
        <w:rPr>
          <w:rFonts w:hint="eastAsia"/>
          <w:sz w:val="18"/>
          <w:szCs w:val="18"/>
        </w:rPr>
        <w:t>，</w:t>
      </w:r>
      <w:r w:rsidRPr="00EC715B">
        <w:rPr>
          <w:rFonts w:hint="eastAsia"/>
          <w:sz w:val="18"/>
          <w:szCs w:val="18"/>
        </w:rPr>
        <w:t>1.6Gbps</w:t>
      </w:r>
      <w:r w:rsidRPr="00EC715B">
        <w:rPr>
          <w:rFonts w:hint="eastAsia"/>
          <w:sz w:val="18"/>
          <w:szCs w:val="18"/>
        </w:rPr>
        <w:t>。不需要控制器，可以实现对等传输，最大连线</w:t>
      </w:r>
      <w:smartTag w:uri="urn:schemas-microsoft-com:office:smarttags" w:element="chmetcnv">
        <w:smartTagPr>
          <w:attr w:name="TCSC" w:val="0"/>
          <w:attr w:name="NumberType" w:val="1"/>
          <w:attr w:name="Negative" w:val="False"/>
          <w:attr w:name="HasSpace" w:val="False"/>
          <w:attr w:name="SourceValue" w:val="4.5"/>
          <w:attr w:name="UnitName" w:val="米"/>
        </w:smartTagPr>
        <w:r w:rsidRPr="00EC715B">
          <w:rPr>
            <w:rFonts w:hint="eastAsia"/>
            <w:sz w:val="18"/>
            <w:szCs w:val="18"/>
          </w:rPr>
          <w:t>4.5</w:t>
        </w:r>
        <w:r w:rsidRPr="00EC715B">
          <w:rPr>
            <w:rFonts w:hint="eastAsia"/>
            <w:sz w:val="18"/>
            <w:szCs w:val="18"/>
          </w:rPr>
          <w:t>米</w:t>
        </w:r>
      </w:smartTag>
      <w:r w:rsidRPr="00EC715B">
        <w:rPr>
          <w:rFonts w:hint="eastAsia"/>
          <w:sz w:val="18"/>
          <w:szCs w:val="18"/>
        </w:rPr>
        <w:t>，大于</w:t>
      </w:r>
      <w:smartTag w:uri="urn:schemas-microsoft-com:office:smarttags" w:element="chmetcnv">
        <w:smartTagPr>
          <w:attr w:name="TCSC" w:val="0"/>
          <w:attr w:name="NumberType" w:val="1"/>
          <w:attr w:name="Negative" w:val="False"/>
          <w:attr w:name="HasSpace" w:val="False"/>
          <w:attr w:name="SourceValue" w:val="4.5"/>
          <w:attr w:name="UnitName" w:val="米"/>
        </w:smartTagPr>
        <w:r w:rsidRPr="00EC715B">
          <w:rPr>
            <w:rFonts w:hint="eastAsia"/>
            <w:sz w:val="18"/>
            <w:szCs w:val="18"/>
          </w:rPr>
          <w:t>4.5</w:t>
        </w:r>
        <w:r w:rsidRPr="00EC715B">
          <w:rPr>
            <w:rFonts w:hint="eastAsia"/>
            <w:sz w:val="18"/>
            <w:szCs w:val="18"/>
          </w:rPr>
          <w:t>米</w:t>
        </w:r>
      </w:smartTag>
      <w:r w:rsidRPr="00EC715B">
        <w:rPr>
          <w:rFonts w:hint="eastAsia"/>
          <w:sz w:val="18"/>
          <w:szCs w:val="18"/>
        </w:rPr>
        <w:t>可采用中继设备支持，同样支持即插即用。火线是目前唯一支持数字摄录机的总线。</w:t>
      </w:r>
      <w:r w:rsidRPr="00EC715B">
        <w:rPr>
          <w:rFonts w:hint="eastAsia"/>
          <w:sz w:val="18"/>
          <w:szCs w:val="18"/>
        </w:rPr>
        <w:t>IEEE1394</w:t>
      </w:r>
      <w:r w:rsidRPr="00EC715B">
        <w:rPr>
          <w:rFonts w:hint="eastAsia"/>
          <w:sz w:val="18"/>
          <w:szCs w:val="18"/>
        </w:rPr>
        <w:t>既可作为外部总线，又可成为内部总线使用，不过由于已经有了</w:t>
      </w:r>
      <w:r w:rsidRPr="00EC715B">
        <w:rPr>
          <w:rFonts w:hint="eastAsia"/>
          <w:sz w:val="18"/>
          <w:szCs w:val="18"/>
        </w:rPr>
        <w:t>PCI</w:t>
      </w:r>
      <w:r w:rsidRPr="00EC715B">
        <w:rPr>
          <w:rFonts w:hint="eastAsia"/>
          <w:sz w:val="18"/>
          <w:szCs w:val="18"/>
        </w:rPr>
        <w:t>这样历史悠久的总线存在，而且现在</w:t>
      </w:r>
      <w:r w:rsidRPr="00EC715B">
        <w:rPr>
          <w:rFonts w:hint="eastAsia"/>
          <w:sz w:val="18"/>
          <w:szCs w:val="18"/>
        </w:rPr>
        <w:t>PCI</w:t>
      </w:r>
      <w:r w:rsidRPr="00EC715B">
        <w:rPr>
          <w:rFonts w:hint="eastAsia"/>
          <w:sz w:val="18"/>
          <w:szCs w:val="18"/>
        </w:rPr>
        <w:t>正向</w:t>
      </w:r>
      <w:r w:rsidRPr="00EC715B">
        <w:rPr>
          <w:rFonts w:hint="eastAsia"/>
          <w:sz w:val="18"/>
          <w:szCs w:val="18"/>
        </w:rPr>
        <w:t>64</w:t>
      </w:r>
      <w:r w:rsidRPr="00EC715B">
        <w:rPr>
          <w:rFonts w:hint="eastAsia"/>
          <w:sz w:val="18"/>
          <w:szCs w:val="18"/>
        </w:rPr>
        <w:t>位过渡，各厂商并不愿意做总线上的调整改动，所以市面上的</w:t>
      </w:r>
      <w:r w:rsidRPr="00EC715B">
        <w:rPr>
          <w:rFonts w:hint="eastAsia"/>
          <w:sz w:val="18"/>
          <w:szCs w:val="18"/>
        </w:rPr>
        <w:t>IEEE1394</w:t>
      </w:r>
      <w:r w:rsidRPr="00EC715B">
        <w:rPr>
          <w:rFonts w:hint="eastAsia"/>
          <w:sz w:val="18"/>
          <w:szCs w:val="18"/>
        </w:rPr>
        <w:t>是作为外部总线连接外设使用。</w:t>
      </w:r>
      <w:r w:rsidRPr="00EC715B">
        <w:rPr>
          <w:rFonts w:hint="eastAsia"/>
          <w:sz w:val="18"/>
          <w:szCs w:val="18"/>
        </w:rPr>
        <w:cr/>
      </w:r>
      <w:r w:rsidRPr="00EC715B">
        <w:rPr>
          <w:rFonts w:hint="eastAsia"/>
          <w:sz w:val="18"/>
          <w:szCs w:val="18"/>
        </w:rPr>
        <w:lastRenderedPageBreak/>
        <w:tab/>
      </w:r>
      <w:r w:rsidRPr="00EC715B">
        <w:rPr>
          <w:rFonts w:hint="eastAsia"/>
          <w:sz w:val="18"/>
          <w:szCs w:val="18"/>
        </w:rPr>
        <w:t>它的缺点主要表现于两个方面：</w:t>
      </w:r>
      <w:r w:rsidRPr="00EC715B">
        <w:rPr>
          <w:rFonts w:hint="eastAsia"/>
          <w:color w:val="0000FF"/>
          <w:sz w:val="18"/>
          <w:szCs w:val="18"/>
        </w:rPr>
        <w:t>应用少</w:t>
      </w:r>
      <w:r w:rsidRPr="00EC715B">
        <w:rPr>
          <w:rFonts w:hint="eastAsia"/>
          <w:sz w:val="18"/>
          <w:szCs w:val="18"/>
        </w:rPr>
        <w:t>。现在支持</w:t>
      </w:r>
      <w:r w:rsidRPr="00EC715B">
        <w:rPr>
          <w:rFonts w:hint="eastAsia"/>
          <w:sz w:val="18"/>
          <w:szCs w:val="18"/>
        </w:rPr>
        <w:t>IEEE1394</w:t>
      </w:r>
      <w:r w:rsidRPr="00EC715B">
        <w:rPr>
          <w:rFonts w:hint="eastAsia"/>
          <w:sz w:val="18"/>
          <w:szCs w:val="18"/>
        </w:rPr>
        <w:t>的设备也不太多，只有一些数码相机与</w:t>
      </w:r>
      <w:r w:rsidRPr="00EC715B">
        <w:rPr>
          <w:rFonts w:hint="eastAsia"/>
          <w:sz w:val="18"/>
          <w:szCs w:val="18"/>
        </w:rPr>
        <w:t>MP3</w:t>
      </w:r>
      <w:r w:rsidRPr="00EC715B">
        <w:rPr>
          <w:rFonts w:hint="eastAsia"/>
          <w:sz w:val="18"/>
          <w:szCs w:val="18"/>
        </w:rPr>
        <w:t>等一些使用高带宽的设备使用</w:t>
      </w:r>
      <w:r w:rsidRPr="00EC715B">
        <w:rPr>
          <w:rFonts w:hint="eastAsia"/>
          <w:sz w:val="18"/>
          <w:szCs w:val="18"/>
        </w:rPr>
        <w:t>IEEE1394</w:t>
      </w:r>
      <w:r w:rsidRPr="00EC715B">
        <w:rPr>
          <w:rFonts w:hint="eastAsia"/>
          <w:sz w:val="18"/>
          <w:szCs w:val="18"/>
        </w:rPr>
        <w:t>。其它的设备其实也用不了那么高的带宽。</w:t>
      </w:r>
      <w:r w:rsidRPr="00EC715B">
        <w:rPr>
          <w:rFonts w:hint="eastAsia"/>
          <w:sz w:val="18"/>
          <w:szCs w:val="18"/>
        </w:rPr>
        <w:t>IEEE1394</w:t>
      </w:r>
      <w:r w:rsidRPr="00EC715B">
        <w:rPr>
          <w:rFonts w:hint="eastAsia"/>
          <w:sz w:val="18"/>
          <w:szCs w:val="18"/>
        </w:rPr>
        <w:t>总线需要</w:t>
      </w:r>
      <w:r w:rsidRPr="00EC715B">
        <w:rPr>
          <w:rFonts w:hint="eastAsia"/>
          <w:color w:val="0000FF"/>
          <w:sz w:val="18"/>
          <w:szCs w:val="18"/>
        </w:rPr>
        <w:t>占用大量的资源</w:t>
      </w:r>
      <w:r w:rsidRPr="00EC715B">
        <w:rPr>
          <w:rFonts w:hint="eastAsia"/>
          <w:sz w:val="18"/>
          <w:szCs w:val="18"/>
        </w:rPr>
        <w:t>，所以需要高速度的</w:t>
      </w:r>
      <w:r w:rsidRPr="00EC715B">
        <w:rPr>
          <w:rFonts w:hint="eastAsia"/>
          <w:sz w:val="18"/>
          <w:szCs w:val="18"/>
        </w:rPr>
        <w:t>CPU</w:t>
      </w:r>
      <w:r w:rsidRPr="00EC715B">
        <w:rPr>
          <w:rFonts w:hint="eastAsia"/>
          <w:sz w:val="18"/>
          <w:szCs w:val="18"/>
        </w:rPr>
        <w:t>。</w:t>
      </w:r>
    </w:p>
    <w:p w:rsidR="00A00E47" w:rsidRPr="001D0E37" w:rsidRDefault="00A00E47" w:rsidP="00A00E47">
      <w:pPr>
        <w:rPr>
          <w:sz w:val="18"/>
          <w:szCs w:val="18"/>
        </w:rPr>
      </w:pPr>
      <w:r w:rsidRPr="001D0E37">
        <w:rPr>
          <w:sz w:val="18"/>
          <w:szCs w:val="18"/>
        </w:rPr>
        <w:t>-----------------------------------------------------------------------------------------------------------------------------------</w:t>
      </w:r>
    </w:p>
    <w:p w:rsidR="00A00E47" w:rsidRPr="001D0E37" w:rsidRDefault="00CB2F86" w:rsidP="00A00E47">
      <w:pPr>
        <w:pStyle w:val="Heading3"/>
        <w:spacing w:before="0" w:after="0"/>
        <w:rPr>
          <w:rFonts w:hint="eastAsia"/>
          <w:b w:val="0"/>
          <w:color w:val="0000FF"/>
          <w:sz w:val="18"/>
          <w:szCs w:val="18"/>
        </w:rPr>
      </w:pPr>
      <w:r>
        <w:rPr>
          <w:rFonts w:hint="eastAsia"/>
          <w:b w:val="0"/>
          <w:color w:val="0000FF"/>
          <w:sz w:val="18"/>
          <w:szCs w:val="18"/>
        </w:rPr>
        <w:t>USB</w:t>
      </w:r>
      <w:r>
        <w:rPr>
          <w:rFonts w:hint="eastAsia"/>
          <w:b w:val="0"/>
          <w:color w:val="0000FF"/>
          <w:sz w:val="18"/>
          <w:szCs w:val="18"/>
        </w:rPr>
        <w:t>枚举过程</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1</w:t>
      </w:r>
      <w:r w:rsidRPr="00CB2F86">
        <w:rPr>
          <w:rFonts w:hint="eastAsia"/>
          <w:sz w:val="18"/>
          <w:szCs w:val="18"/>
        </w:rPr>
        <w:t>）集线器检测新设备</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主机集线器监视着每个端口的信号电压，当有新设备接入时便可觉察。（集线器端口的两根信号线的每一根都有</w:t>
      </w:r>
      <w:r w:rsidRPr="00CB2F86">
        <w:rPr>
          <w:rFonts w:hint="eastAsia"/>
          <w:sz w:val="18"/>
          <w:szCs w:val="18"/>
        </w:rPr>
        <w:t>15k</w:t>
      </w:r>
      <w:r w:rsidRPr="00CB2F86">
        <w:rPr>
          <w:rFonts w:hint="eastAsia"/>
          <w:sz w:val="18"/>
          <w:szCs w:val="18"/>
        </w:rPr>
        <w:t>Ω的下拉电阻，而每一个设备在</w:t>
      </w:r>
      <w:r w:rsidRPr="00CB2F86">
        <w:rPr>
          <w:rFonts w:hint="eastAsia"/>
          <w:sz w:val="18"/>
          <w:szCs w:val="18"/>
        </w:rPr>
        <w:t>D+</w:t>
      </w:r>
      <w:r w:rsidRPr="00CB2F86">
        <w:rPr>
          <w:rFonts w:hint="eastAsia"/>
          <w:sz w:val="18"/>
          <w:szCs w:val="18"/>
        </w:rPr>
        <w:t>都有一个</w:t>
      </w:r>
      <w:r w:rsidRPr="00CB2F86">
        <w:rPr>
          <w:rFonts w:hint="eastAsia"/>
          <w:sz w:val="18"/>
          <w:szCs w:val="18"/>
        </w:rPr>
        <w:t>1.5k</w:t>
      </w:r>
      <w:r w:rsidRPr="00CB2F86">
        <w:rPr>
          <w:rFonts w:hint="eastAsia"/>
          <w:sz w:val="18"/>
          <w:szCs w:val="18"/>
        </w:rPr>
        <w:t>Ω的上拉电阻。当用</w:t>
      </w:r>
      <w:r w:rsidRPr="00CB2F86">
        <w:rPr>
          <w:rFonts w:hint="eastAsia"/>
          <w:sz w:val="18"/>
          <w:szCs w:val="18"/>
        </w:rPr>
        <w:t>USB</w:t>
      </w:r>
      <w:r w:rsidRPr="00CB2F86">
        <w:rPr>
          <w:rFonts w:hint="eastAsia"/>
          <w:sz w:val="18"/>
          <w:szCs w:val="18"/>
        </w:rPr>
        <w:t>线将</w:t>
      </w:r>
      <w:r w:rsidRPr="00CB2F86">
        <w:rPr>
          <w:rFonts w:hint="eastAsia"/>
          <w:sz w:val="18"/>
          <w:szCs w:val="18"/>
        </w:rPr>
        <w:t>PC</w:t>
      </w:r>
      <w:r w:rsidRPr="00CB2F86">
        <w:rPr>
          <w:rFonts w:hint="eastAsia"/>
          <w:sz w:val="18"/>
          <w:szCs w:val="18"/>
        </w:rPr>
        <w:t>和设备接通后，设备的上拉电阻使信号线的电位升高，因此被主机集线器检测到。）</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2</w:t>
      </w:r>
      <w:r w:rsidRPr="00CB2F86">
        <w:rPr>
          <w:rFonts w:hint="eastAsia"/>
          <w:sz w:val="18"/>
          <w:szCs w:val="18"/>
        </w:rPr>
        <w:t>）主机知道了新设备连接后</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每个集线器用中断传输来报告在集线器上的事件。当主机知道了这个事件，它给集线器发送一个</w:t>
      </w:r>
      <w:r w:rsidRPr="00CB2F86">
        <w:rPr>
          <w:rFonts w:hint="eastAsia"/>
          <w:sz w:val="18"/>
          <w:szCs w:val="18"/>
        </w:rPr>
        <w:t>Get_Status</w:t>
      </w:r>
      <w:r w:rsidRPr="00CB2F86">
        <w:rPr>
          <w:rFonts w:hint="eastAsia"/>
          <w:sz w:val="18"/>
          <w:szCs w:val="18"/>
        </w:rPr>
        <w:t>请求来了解更多的消息。返回的消息告诉主机一个设备是什么时候连接的。</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3</w:t>
      </w:r>
      <w:r w:rsidRPr="00CB2F86">
        <w:rPr>
          <w:rFonts w:hint="eastAsia"/>
          <w:sz w:val="18"/>
          <w:szCs w:val="18"/>
        </w:rPr>
        <w:t>）集线器重新设置这个新设备</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当主机知道有一个新的设备时，主机给集线器发送一个</w:t>
      </w:r>
      <w:r w:rsidRPr="00CB2F86">
        <w:rPr>
          <w:rFonts w:hint="eastAsia"/>
          <w:sz w:val="18"/>
          <w:szCs w:val="18"/>
        </w:rPr>
        <w:t>Set_Feature</w:t>
      </w:r>
      <w:r w:rsidRPr="00CB2F86">
        <w:rPr>
          <w:rFonts w:hint="eastAsia"/>
          <w:sz w:val="18"/>
          <w:szCs w:val="18"/>
        </w:rPr>
        <w:t>请求，请求集线器来重新设置端口。集线器使得设备的</w:t>
      </w:r>
      <w:r w:rsidRPr="00CB2F86">
        <w:rPr>
          <w:rFonts w:hint="eastAsia"/>
          <w:sz w:val="18"/>
          <w:szCs w:val="18"/>
        </w:rPr>
        <w:t>USB</w:t>
      </w:r>
      <w:r w:rsidRPr="00CB2F86">
        <w:rPr>
          <w:rFonts w:hint="eastAsia"/>
          <w:sz w:val="18"/>
          <w:szCs w:val="18"/>
        </w:rPr>
        <w:t>数据线处于重启（</w:t>
      </w:r>
      <w:r w:rsidRPr="00CB2F86">
        <w:rPr>
          <w:rFonts w:hint="eastAsia"/>
          <w:sz w:val="18"/>
          <w:szCs w:val="18"/>
        </w:rPr>
        <w:t>RESET</w:t>
      </w:r>
      <w:r w:rsidRPr="00CB2F86">
        <w:rPr>
          <w:rFonts w:hint="eastAsia"/>
          <w:sz w:val="18"/>
          <w:szCs w:val="18"/>
        </w:rPr>
        <w:t>）状态至少</w:t>
      </w:r>
      <w:r w:rsidRPr="00CB2F86">
        <w:rPr>
          <w:rFonts w:hint="eastAsia"/>
          <w:sz w:val="18"/>
          <w:szCs w:val="18"/>
        </w:rPr>
        <w:t>10ms</w:t>
      </w:r>
      <w:r w:rsidRPr="00CB2F86">
        <w:rPr>
          <w:rFonts w:hint="eastAsia"/>
          <w:sz w:val="18"/>
          <w:szCs w:val="18"/>
        </w:rPr>
        <w:t>。</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4</w:t>
      </w:r>
      <w:r w:rsidRPr="00CB2F86">
        <w:rPr>
          <w:rFonts w:hint="eastAsia"/>
          <w:sz w:val="18"/>
          <w:szCs w:val="18"/>
        </w:rPr>
        <w:t>）集线器在设备和主机之间建立一个信号通路</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主机发送一个</w:t>
      </w:r>
      <w:r w:rsidRPr="00CB2F86">
        <w:rPr>
          <w:rFonts w:hint="eastAsia"/>
          <w:sz w:val="18"/>
          <w:szCs w:val="18"/>
        </w:rPr>
        <w:t>Get_Status</w:t>
      </w:r>
      <w:r w:rsidRPr="00CB2F86">
        <w:rPr>
          <w:rFonts w:hint="eastAsia"/>
          <w:sz w:val="18"/>
          <w:szCs w:val="18"/>
        </w:rPr>
        <w:t>请求来验证设备是否激起重启状态。返回的数据有一位表示设备仍然处于重启状态。当集线器释放了重启状态，设备就处于默认状态了，即设备已经准备好通过</w:t>
      </w:r>
      <w:r w:rsidRPr="00CB2F86">
        <w:rPr>
          <w:rFonts w:hint="eastAsia"/>
          <w:sz w:val="18"/>
          <w:szCs w:val="18"/>
        </w:rPr>
        <w:t xml:space="preserve">Endpoint 0 </w:t>
      </w:r>
      <w:r w:rsidRPr="00CB2F86">
        <w:rPr>
          <w:rFonts w:hint="eastAsia"/>
          <w:sz w:val="18"/>
          <w:szCs w:val="18"/>
        </w:rPr>
        <w:t>的默认流程响应控制传输。即设备现在使用默认地址</w:t>
      </w:r>
      <w:r w:rsidRPr="00CB2F86">
        <w:rPr>
          <w:rFonts w:hint="eastAsia"/>
          <w:sz w:val="18"/>
          <w:szCs w:val="18"/>
        </w:rPr>
        <w:t>0x0</w:t>
      </w:r>
      <w:r w:rsidRPr="00CB2F86">
        <w:rPr>
          <w:rFonts w:hint="eastAsia"/>
          <w:sz w:val="18"/>
          <w:szCs w:val="18"/>
        </w:rPr>
        <w:t>与主机通信。</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5</w:t>
      </w:r>
      <w:r w:rsidRPr="00CB2F86">
        <w:rPr>
          <w:rFonts w:hint="eastAsia"/>
          <w:sz w:val="18"/>
          <w:szCs w:val="18"/>
        </w:rPr>
        <w:t>）集线器检测设备速度</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集线器通过测定那根信号线（</w:t>
      </w:r>
      <w:r w:rsidRPr="00CB2F86">
        <w:rPr>
          <w:rFonts w:hint="eastAsia"/>
          <w:sz w:val="18"/>
          <w:szCs w:val="18"/>
        </w:rPr>
        <w:t>D+</w:t>
      </w:r>
      <w:r w:rsidRPr="00CB2F86">
        <w:rPr>
          <w:rFonts w:hint="eastAsia"/>
          <w:sz w:val="18"/>
          <w:szCs w:val="18"/>
        </w:rPr>
        <w:t>或</w:t>
      </w:r>
      <w:r w:rsidRPr="00CB2F86">
        <w:rPr>
          <w:rFonts w:hint="eastAsia"/>
          <w:sz w:val="18"/>
          <w:szCs w:val="18"/>
        </w:rPr>
        <w:t>D-</w:t>
      </w:r>
      <w:r w:rsidRPr="00CB2F86">
        <w:rPr>
          <w:rFonts w:hint="eastAsia"/>
          <w:sz w:val="18"/>
          <w:szCs w:val="18"/>
        </w:rPr>
        <w:t>）在空闲时有更高的电压来检测设备是低速设备还是全速设备。（全速和高速设备</w:t>
      </w:r>
      <w:r w:rsidRPr="00CB2F86">
        <w:rPr>
          <w:rFonts w:hint="eastAsia"/>
          <w:sz w:val="18"/>
          <w:szCs w:val="18"/>
        </w:rPr>
        <w:t>D+</w:t>
      </w:r>
      <w:r w:rsidRPr="00CB2F86">
        <w:rPr>
          <w:rFonts w:hint="eastAsia"/>
          <w:sz w:val="18"/>
          <w:szCs w:val="18"/>
        </w:rPr>
        <w:t>有上拉电阻，低速设备</w:t>
      </w:r>
      <w:r w:rsidRPr="00CB2F86">
        <w:rPr>
          <w:rFonts w:hint="eastAsia"/>
          <w:sz w:val="18"/>
          <w:szCs w:val="18"/>
        </w:rPr>
        <w:t>D-</w:t>
      </w:r>
      <w:r w:rsidRPr="00CB2F86">
        <w:rPr>
          <w:rFonts w:hint="eastAsia"/>
          <w:sz w:val="18"/>
          <w:szCs w:val="18"/>
        </w:rPr>
        <w:t>有上拉电阻）。</w:t>
      </w:r>
      <w:r w:rsidRPr="00CB2F86">
        <w:rPr>
          <w:rFonts w:hint="eastAsia"/>
          <w:sz w:val="18"/>
          <w:szCs w:val="18"/>
        </w:rPr>
        <w:t xml:space="preserve"> </w:t>
      </w:r>
    </w:p>
    <w:p w:rsidR="00CB2F86" w:rsidRPr="008E7F7E" w:rsidRDefault="00CB2F86" w:rsidP="00CB2F86">
      <w:pPr>
        <w:rPr>
          <w:rFonts w:hint="eastAsia"/>
          <w:color w:val="FF0000"/>
          <w:sz w:val="18"/>
          <w:szCs w:val="18"/>
        </w:rPr>
      </w:pPr>
      <w:r w:rsidRPr="008E7F7E">
        <w:rPr>
          <w:rFonts w:hint="eastAsia"/>
          <w:color w:val="FF0000"/>
          <w:sz w:val="18"/>
          <w:szCs w:val="18"/>
        </w:rPr>
        <w:t>以下，需要</w:t>
      </w:r>
      <w:r w:rsidRPr="008E7F7E">
        <w:rPr>
          <w:rFonts w:hint="eastAsia"/>
          <w:color w:val="FF0000"/>
          <w:sz w:val="18"/>
          <w:szCs w:val="18"/>
        </w:rPr>
        <w:t>USB</w:t>
      </w:r>
      <w:r w:rsidRPr="008E7F7E">
        <w:rPr>
          <w:rFonts w:hint="eastAsia"/>
          <w:color w:val="FF0000"/>
          <w:sz w:val="18"/>
          <w:szCs w:val="18"/>
        </w:rPr>
        <w:t>的</w:t>
      </w:r>
      <w:r w:rsidRPr="008E7F7E">
        <w:rPr>
          <w:rFonts w:hint="eastAsia"/>
          <w:color w:val="FF0000"/>
          <w:sz w:val="18"/>
          <w:szCs w:val="18"/>
        </w:rPr>
        <w:t>firmware</w:t>
      </w:r>
      <w:r w:rsidRPr="008E7F7E">
        <w:rPr>
          <w:rFonts w:hint="eastAsia"/>
          <w:color w:val="FF0000"/>
          <w:sz w:val="18"/>
          <w:szCs w:val="18"/>
        </w:rPr>
        <w:t>进行干预</w:t>
      </w:r>
      <w:r w:rsidRPr="008E7F7E">
        <w:rPr>
          <w:rFonts w:hint="eastAsia"/>
          <w:color w:val="FF0000"/>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6</w:t>
      </w:r>
      <w:r w:rsidRPr="00CB2F86">
        <w:rPr>
          <w:rFonts w:hint="eastAsia"/>
          <w:sz w:val="18"/>
          <w:szCs w:val="18"/>
        </w:rPr>
        <w:t>）获取最大数据包长度</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PC</w:t>
      </w:r>
      <w:r w:rsidRPr="00CB2F86">
        <w:rPr>
          <w:rFonts w:hint="eastAsia"/>
          <w:sz w:val="18"/>
          <w:szCs w:val="18"/>
        </w:rPr>
        <w:t>向</w:t>
      </w:r>
      <w:r w:rsidRPr="00CB2F86">
        <w:rPr>
          <w:rFonts w:hint="eastAsia"/>
          <w:sz w:val="18"/>
          <w:szCs w:val="18"/>
        </w:rPr>
        <w:t>address 0</w:t>
      </w:r>
      <w:r w:rsidRPr="00CB2F86">
        <w:rPr>
          <w:rFonts w:hint="eastAsia"/>
          <w:sz w:val="18"/>
          <w:szCs w:val="18"/>
        </w:rPr>
        <w:t>发送</w:t>
      </w:r>
      <w:r w:rsidRPr="00CB2F86">
        <w:rPr>
          <w:rFonts w:hint="eastAsia"/>
          <w:sz w:val="18"/>
          <w:szCs w:val="18"/>
        </w:rPr>
        <w:t>USB</w:t>
      </w:r>
      <w:r w:rsidRPr="00CB2F86">
        <w:rPr>
          <w:rFonts w:hint="eastAsia"/>
          <w:sz w:val="18"/>
          <w:szCs w:val="18"/>
        </w:rPr>
        <w:t>协议规定的</w:t>
      </w:r>
      <w:r w:rsidRPr="00CB2F86">
        <w:rPr>
          <w:rFonts w:hint="eastAsia"/>
          <w:sz w:val="18"/>
          <w:szCs w:val="18"/>
        </w:rPr>
        <w:t>Get_Device_Descriptor</w:t>
      </w:r>
      <w:r w:rsidRPr="00CB2F86">
        <w:rPr>
          <w:rFonts w:hint="eastAsia"/>
          <w:sz w:val="18"/>
          <w:szCs w:val="18"/>
        </w:rPr>
        <w:t>命令，以取得却缺省控制管道所支持的最大数据包长度，并在有限的时间内等待</w:t>
      </w:r>
      <w:r w:rsidRPr="00CB2F86">
        <w:rPr>
          <w:rFonts w:hint="eastAsia"/>
          <w:sz w:val="18"/>
          <w:szCs w:val="18"/>
        </w:rPr>
        <w:t>USB</w:t>
      </w:r>
      <w:r w:rsidRPr="00CB2F86">
        <w:rPr>
          <w:rFonts w:hint="eastAsia"/>
          <w:sz w:val="18"/>
          <w:szCs w:val="18"/>
        </w:rPr>
        <w:t>设备的响应，该长度包含在设备描述符的</w:t>
      </w:r>
      <w:r w:rsidRPr="00CB2F86">
        <w:rPr>
          <w:rFonts w:hint="eastAsia"/>
          <w:sz w:val="18"/>
          <w:szCs w:val="18"/>
        </w:rPr>
        <w:t>bMaxPacketSize0</w:t>
      </w:r>
      <w:r w:rsidRPr="00CB2F86">
        <w:rPr>
          <w:rFonts w:hint="eastAsia"/>
          <w:sz w:val="18"/>
          <w:szCs w:val="18"/>
        </w:rPr>
        <w:t>字段中，其地址偏移量为</w:t>
      </w:r>
      <w:r w:rsidRPr="00CB2F86">
        <w:rPr>
          <w:rFonts w:hint="eastAsia"/>
          <w:sz w:val="18"/>
          <w:szCs w:val="18"/>
        </w:rPr>
        <w:t>7</w:t>
      </w:r>
      <w:r w:rsidRPr="00CB2F86">
        <w:rPr>
          <w:rFonts w:hint="eastAsia"/>
          <w:sz w:val="18"/>
          <w:szCs w:val="18"/>
        </w:rPr>
        <w:t>，所以这时主机只需读取该描述符的前</w:t>
      </w:r>
      <w:r w:rsidRPr="00CB2F86">
        <w:rPr>
          <w:rFonts w:hint="eastAsia"/>
          <w:sz w:val="18"/>
          <w:szCs w:val="18"/>
        </w:rPr>
        <w:t>8</w:t>
      </w:r>
      <w:r w:rsidRPr="00CB2F86">
        <w:rPr>
          <w:rFonts w:hint="eastAsia"/>
          <w:sz w:val="18"/>
          <w:szCs w:val="18"/>
        </w:rPr>
        <w:t>个字节。注意，主机一次只能列举一个</w:t>
      </w:r>
      <w:r w:rsidRPr="00CB2F86">
        <w:rPr>
          <w:rFonts w:hint="eastAsia"/>
          <w:sz w:val="18"/>
          <w:szCs w:val="18"/>
        </w:rPr>
        <w:t>USB</w:t>
      </w:r>
      <w:r w:rsidRPr="00CB2F86">
        <w:rPr>
          <w:rFonts w:hint="eastAsia"/>
          <w:sz w:val="18"/>
          <w:szCs w:val="18"/>
        </w:rPr>
        <w:t>设备，所以同一时刻只能有一个</w:t>
      </w:r>
      <w:r w:rsidRPr="00CB2F86">
        <w:rPr>
          <w:rFonts w:hint="eastAsia"/>
          <w:sz w:val="18"/>
          <w:szCs w:val="18"/>
        </w:rPr>
        <w:t>USB</w:t>
      </w:r>
      <w:r w:rsidRPr="00CB2F86">
        <w:rPr>
          <w:rFonts w:hint="eastAsia"/>
          <w:sz w:val="18"/>
          <w:szCs w:val="18"/>
        </w:rPr>
        <w:t>设备使用缺省地址</w:t>
      </w:r>
      <w:r w:rsidRPr="00CB2F86">
        <w:rPr>
          <w:rFonts w:hint="eastAsia"/>
          <w:sz w:val="18"/>
          <w:szCs w:val="18"/>
        </w:rPr>
        <w:t>0</w:t>
      </w:r>
      <w:r w:rsidRPr="00CB2F86">
        <w:rPr>
          <w:rFonts w:hint="eastAsia"/>
          <w:sz w:val="18"/>
          <w:szCs w:val="18"/>
        </w:rPr>
        <w:t>。</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以下操作雷同，不同操作系统设定时延是不一样的，比如说</w:t>
      </w:r>
      <w:r w:rsidRPr="00CB2F86">
        <w:rPr>
          <w:rFonts w:hint="eastAsia"/>
          <w:sz w:val="18"/>
          <w:szCs w:val="18"/>
        </w:rPr>
        <w:t>win2k</w:t>
      </w:r>
      <w:r w:rsidRPr="00CB2F86">
        <w:rPr>
          <w:rFonts w:hint="eastAsia"/>
          <w:sz w:val="18"/>
          <w:szCs w:val="18"/>
        </w:rPr>
        <w:t>大概是几毫秒，如果没有反应就再发送一次命令，重复三次。</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7</w:t>
      </w:r>
      <w:r w:rsidRPr="00CB2F86">
        <w:rPr>
          <w:rFonts w:hint="eastAsia"/>
          <w:sz w:val="18"/>
          <w:szCs w:val="18"/>
        </w:rPr>
        <w:t>）主机分配一个新的地址给设备</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主机通过发送一个</w:t>
      </w:r>
      <w:r w:rsidRPr="00CB2F86">
        <w:rPr>
          <w:rFonts w:hint="eastAsia"/>
          <w:sz w:val="18"/>
          <w:szCs w:val="18"/>
        </w:rPr>
        <w:t>Set_Address</w:t>
      </w:r>
      <w:r w:rsidRPr="00CB2F86">
        <w:rPr>
          <w:rFonts w:hint="eastAsia"/>
          <w:sz w:val="18"/>
          <w:szCs w:val="18"/>
        </w:rPr>
        <w:t>请求来分配一个唯一的地址给设备。设备读取这个请求，返回一个确认，并保存新的地址。从此开始所有通信都使用这个新地址。</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8</w:t>
      </w:r>
      <w:r w:rsidRPr="00CB2F86">
        <w:rPr>
          <w:rFonts w:hint="eastAsia"/>
          <w:sz w:val="18"/>
          <w:szCs w:val="18"/>
        </w:rPr>
        <w:t>）主机向新地址重新发送</w:t>
      </w:r>
      <w:r w:rsidRPr="00CB2F86">
        <w:rPr>
          <w:rFonts w:hint="eastAsia"/>
          <w:sz w:val="18"/>
          <w:szCs w:val="18"/>
        </w:rPr>
        <w:t>Get_Device_Descriptor</w:t>
      </w:r>
      <w:r w:rsidRPr="00CB2F86">
        <w:rPr>
          <w:rFonts w:hint="eastAsia"/>
          <w:sz w:val="18"/>
          <w:szCs w:val="18"/>
        </w:rPr>
        <w:t>命令，此次读取其设备描述符的全部字段，以了解该设备的总体信息，如</w:t>
      </w:r>
      <w:r w:rsidRPr="00CB2F86">
        <w:rPr>
          <w:rFonts w:hint="eastAsia"/>
          <w:sz w:val="18"/>
          <w:szCs w:val="18"/>
        </w:rPr>
        <w:t>VID</w:t>
      </w:r>
      <w:r w:rsidRPr="00CB2F86">
        <w:rPr>
          <w:rFonts w:hint="eastAsia"/>
          <w:sz w:val="18"/>
          <w:szCs w:val="18"/>
        </w:rPr>
        <w:t>，</w:t>
      </w:r>
      <w:r w:rsidRPr="00CB2F86">
        <w:rPr>
          <w:rFonts w:hint="eastAsia"/>
          <w:sz w:val="18"/>
          <w:szCs w:val="18"/>
        </w:rPr>
        <w:t>PID</w:t>
      </w:r>
      <w:r w:rsidRPr="00CB2F86">
        <w:rPr>
          <w:rFonts w:hint="eastAsia"/>
          <w:sz w:val="18"/>
          <w:szCs w:val="18"/>
        </w:rPr>
        <w:t>。</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9</w:t>
      </w:r>
      <w:r w:rsidRPr="00CB2F86">
        <w:rPr>
          <w:rFonts w:hint="eastAsia"/>
          <w:sz w:val="18"/>
          <w:szCs w:val="18"/>
        </w:rPr>
        <w:t>）主机向设备循环发送</w:t>
      </w:r>
      <w:r w:rsidRPr="00CB2F86">
        <w:rPr>
          <w:rFonts w:hint="eastAsia"/>
          <w:sz w:val="18"/>
          <w:szCs w:val="18"/>
        </w:rPr>
        <w:t>Get_Device_Configuration</w:t>
      </w:r>
      <w:r w:rsidRPr="00CB2F86">
        <w:rPr>
          <w:rFonts w:hint="eastAsia"/>
          <w:sz w:val="18"/>
          <w:szCs w:val="18"/>
        </w:rPr>
        <w:t>命令，要求</w:t>
      </w:r>
      <w:r w:rsidRPr="00CB2F86">
        <w:rPr>
          <w:rFonts w:hint="eastAsia"/>
          <w:sz w:val="18"/>
          <w:szCs w:val="18"/>
        </w:rPr>
        <w:t>USB</w:t>
      </w:r>
      <w:r w:rsidRPr="00CB2F86">
        <w:rPr>
          <w:rFonts w:hint="eastAsia"/>
          <w:sz w:val="18"/>
          <w:szCs w:val="18"/>
        </w:rPr>
        <w:t>设备回答，以读取全部配置信息。</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10</w:t>
      </w:r>
      <w:r w:rsidRPr="00CB2F86">
        <w:rPr>
          <w:rFonts w:hint="eastAsia"/>
          <w:sz w:val="18"/>
          <w:szCs w:val="18"/>
        </w:rPr>
        <w:t>）主机发送</w:t>
      </w:r>
      <w:r w:rsidRPr="00CB2F86">
        <w:rPr>
          <w:rFonts w:hint="eastAsia"/>
          <w:sz w:val="18"/>
          <w:szCs w:val="18"/>
        </w:rPr>
        <w:t>Get_Device_String</w:t>
      </w:r>
      <w:r w:rsidRPr="00CB2F86">
        <w:rPr>
          <w:rFonts w:hint="eastAsia"/>
          <w:sz w:val="18"/>
          <w:szCs w:val="18"/>
        </w:rPr>
        <w:t>命令，获得字符集描述（</w:t>
      </w:r>
      <w:r w:rsidRPr="00CB2F86">
        <w:rPr>
          <w:rFonts w:hint="eastAsia"/>
          <w:sz w:val="18"/>
          <w:szCs w:val="18"/>
        </w:rPr>
        <w:t>unicode</w:t>
      </w:r>
      <w:r w:rsidRPr="00CB2F86">
        <w:rPr>
          <w:rFonts w:hint="eastAsia"/>
          <w:sz w:val="18"/>
          <w:szCs w:val="18"/>
        </w:rPr>
        <w:t>），比如产商、产品描述、型号等等。</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11</w:t>
      </w:r>
      <w:r w:rsidRPr="00CB2F86">
        <w:rPr>
          <w:rFonts w:hint="eastAsia"/>
          <w:sz w:val="18"/>
          <w:szCs w:val="18"/>
        </w:rPr>
        <w:t>）此时主机将会弹出窗口，展示发现新设备的信息，产商、产品描述、型号等。</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12</w:t>
      </w:r>
      <w:r w:rsidRPr="00CB2F86">
        <w:rPr>
          <w:rFonts w:hint="eastAsia"/>
          <w:sz w:val="18"/>
          <w:szCs w:val="18"/>
        </w:rPr>
        <w:t>）根据</w:t>
      </w:r>
      <w:r w:rsidRPr="00CB2F86">
        <w:rPr>
          <w:rFonts w:hint="eastAsia"/>
          <w:sz w:val="18"/>
          <w:szCs w:val="18"/>
        </w:rPr>
        <w:t>Device_Descriptor</w:t>
      </w:r>
      <w:r w:rsidRPr="00CB2F86">
        <w:rPr>
          <w:rFonts w:hint="eastAsia"/>
          <w:sz w:val="18"/>
          <w:szCs w:val="18"/>
        </w:rPr>
        <w:t>和</w:t>
      </w:r>
      <w:r w:rsidRPr="00CB2F86">
        <w:rPr>
          <w:rFonts w:hint="eastAsia"/>
          <w:sz w:val="18"/>
          <w:szCs w:val="18"/>
        </w:rPr>
        <w:t>Device_Configuration</w:t>
      </w:r>
      <w:r w:rsidRPr="00CB2F86">
        <w:rPr>
          <w:rFonts w:hint="eastAsia"/>
          <w:sz w:val="18"/>
          <w:szCs w:val="18"/>
        </w:rPr>
        <w:t>应答，</w:t>
      </w:r>
      <w:r w:rsidRPr="00CB2F86">
        <w:rPr>
          <w:rFonts w:hint="eastAsia"/>
          <w:sz w:val="18"/>
          <w:szCs w:val="18"/>
        </w:rPr>
        <w:t>PC</w:t>
      </w:r>
      <w:r w:rsidRPr="00CB2F86">
        <w:rPr>
          <w:rFonts w:hint="eastAsia"/>
          <w:sz w:val="18"/>
          <w:szCs w:val="18"/>
        </w:rPr>
        <w:t>判断是否能够提供</w:t>
      </w:r>
      <w:r w:rsidRPr="00CB2F86">
        <w:rPr>
          <w:rFonts w:hint="eastAsia"/>
          <w:sz w:val="18"/>
          <w:szCs w:val="18"/>
        </w:rPr>
        <w:t>USB</w:t>
      </w:r>
      <w:r w:rsidRPr="00CB2F86">
        <w:rPr>
          <w:rFonts w:hint="eastAsia"/>
          <w:sz w:val="18"/>
          <w:szCs w:val="18"/>
        </w:rPr>
        <w:t>的</w:t>
      </w:r>
      <w:r w:rsidRPr="00CB2F86">
        <w:rPr>
          <w:rFonts w:hint="eastAsia"/>
          <w:sz w:val="18"/>
          <w:szCs w:val="18"/>
        </w:rPr>
        <w:t>Driver</w:t>
      </w:r>
      <w:r w:rsidRPr="00CB2F86">
        <w:rPr>
          <w:rFonts w:hint="eastAsia"/>
          <w:sz w:val="18"/>
          <w:szCs w:val="18"/>
        </w:rPr>
        <w:t>，一般</w:t>
      </w:r>
      <w:r w:rsidRPr="00CB2F86">
        <w:rPr>
          <w:rFonts w:hint="eastAsia"/>
          <w:sz w:val="18"/>
          <w:szCs w:val="18"/>
        </w:rPr>
        <w:t>win2k</w:t>
      </w:r>
      <w:r w:rsidRPr="00CB2F86">
        <w:rPr>
          <w:rFonts w:hint="eastAsia"/>
          <w:sz w:val="18"/>
          <w:szCs w:val="18"/>
        </w:rPr>
        <w:t>能提供几大类的设备，如游戏操作杆、存储、打印机、扫描仪等，操作就在后台运行。但是</w:t>
      </w:r>
      <w:r w:rsidRPr="00CB2F86">
        <w:rPr>
          <w:rFonts w:hint="eastAsia"/>
          <w:sz w:val="18"/>
          <w:szCs w:val="18"/>
        </w:rPr>
        <w:t>Win98</w:t>
      </w:r>
      <w:r w:rsidRPr="00CB2F86">
        <w:rPr>
          <w:rFonts w:hint="eastAsia"/>
          <w:sz w:val="18"/>
          <w:szCs w:val="18"/>
        </w:rPr>
        <w:t>却不可以，所以在此时将会弹出对话框，索要</w:t>
      </w:r>
      <w:r w:rsidRPr="00CB2F86">
        <w:rPr>
          <w:rFonts w:hint="eastAsia"/>
          <w:sz w:val="18"/>
          <w:szCs w:val="18"/>
        </w:rPr>
        <w:t>USB</w:t>
      </w:r>
      <w:r w:rsidRPr="00CB2F86">
        <w:rPr>
          <w:rFonts w:hint="eastAsia"/>
          <w:sz w:val="18"/>
          <w:szCs w:val="18"/>
        </w:rPr>
        <w:t>的</w:t>
      </w:r>
      <w:r w:rsidRPr="00CB2F86">
        <w:rPr>
          <w:rFonts w:hint="eastAsia"/>
          <w:sz w:val="18"/>
          <w:szCs w:val="18"/>
        </w:rPr>
        <w:t>Driver</w:t>
      </w:r>
      <w:r w:rsidRPr="00CB2F86">
        <w:rPr>
          <w:rFonts w:hint="eastAsia"/>
          <w:sz w:val="18"/>
          <w:szCs w:val="18"/>
        </w:rPr>
        <w:t>。</w:t>
      </w:r>
      <w:r w:rsidRPr="00CB2F86">
        <w:rPr>
          <w:rFonts w:hint="eastAsia"/>
          <w:sz w:val="18"/>
          <w:szCs w:val="18"/>
        </w:rPr>
        <w:t xml:space="preserve"> </w:t>
      </w:r>
    </w:p>
    <w:p w:rsidR="00CB2F86" w:rsidRPr="00CB2F86" w:rsidRDefault="00CB2F86" w:rsidP="00CB2F86">
      <w:pPr>
        <w:rPr>
          <w:rFonts w:hint="eastAsia"/>
          <w:sz w:val="18"/>
          <w:szCs w:val="18"/>
        </w:rPr>
      </w:pPr>
      <w:r w:rsidRPr="00CB2F86">
        <w:rPr>
          <w:rFonts w:hint="eastAsia"/>
          <w:sz w:val="18"/>
          <w:szCs w:val="18"/>
        </w:rPr>
        <w:t>（</w:t>
      </w:r>
      <w:r w:rsidRPr="00CB2F86">
        <w:rPr>
          <w:rFonts w:hint="eastAsia"/>
          <w:sz w:val="18"/>
          <w:szCs w:val="18"/>
        </w:rPr>
        <w:t>13</w:t>
      </w:r>
      <w:r w:rsidRPr="00CB2F86">
        <w:rPr>
          <w:rFonts w:hint="eastAsia"/>
          <w:sz w:val="18"/>
          <w:szCs w:val="18"/>
        </w:rPr>
        <w:t>）加载了</w:t>
      </w:r>
      <w:r w:rsidRPr="00CB2F86">
        <w:rPr>
          <w:rFonts w:hint="eastAsia"/>
          <w:sz w:val="18"/>
          <w:szCs w:val="18"/>
        </w:rPr>
        <w:t>USB</w:t>
      </w:r>
      <w:r w:rsidRPr="00CB2F86">
        <w:rPr>
          <w:rFonts w:hint="eastAsia"/>
          <w:sz w:val="18"/>
          <w:szCs w:val="18"/>
        </w:rPr>
        <w:t>设备驱动以后，主机发送</w:t>
      </w:r>
      <w:r w:rsidRPr="00CB2F86">
        <w:rPr>
          <w:rFonts w:hint="eastAsia"/>
          <w:sz w:val="18"/>
          <w:szCs w:val="18"/>
        </w:rPr>
        <w:t>Set_Configuration</w:t>
      </w:r>
      <w:r w:rsidRPr="00CB2F86">
        <w:rPr>
          <w:rFonts w:hint="eastAsia"/>
          <w:sz w:val="18"/>
          <w:szCs w:val="18"/>
        </w:rPr>
        <w:t>（</w:t>
      </w:r>
      <w:r w:rsidRPr="00CB2F86">
        <w:rPr>
          <w:rFonts w:hint="eastAsia"/>
          <w:sz w:val="18"/>
          <w:szCs w:val="18"/>
        </w:rPr>
        <w:t>x</w:t>
      </w:r>
      <w:r w:rsidRPr="00CB2F86">
        <w:rPr>
          <w:rFonts w:hint="eastAsia"/>
          <w:sz w:val="18"/>
          <w:szCs w:val="18"/>
        </w:rPr>
        <w:t>）命令请求为该设备选择一个合适的配置</w:t>
      </w:r>
      <w:r w:rsidRPr="00CB2F86">
        <w:rPr>
          <w:rFonts w:hint="eastAsia"/>
          <w:sz w:val="18"/>
          <w:szCs w:val="18"/>
        </w:rPr>
        <w:t>(x</w:t>
      </w:r>
      <w:r w:rsidRPr="00CB2F86">
        <w:rPr>
          <w:rFonts w:hint="eastAsia"/>
          <w:sz w:val="18"/>
          <w:szCs w:val="18"/>
        </w:rPr>
        <w:t>代表非</w:t>
      </w:r>
      <w:r w:rsidRPr="00CB2F86">
        <w:rPr>
          <w:rFonts w:hint="eastAsia"/>
          <w:sz w:val="18"/>
          <w:szCs w:val="18"/>
        </w:rPr>
        <w:t>0</w:t>
      </w:r>
      <w:r w:rsidRPr="00CB2F86">
        <w:rPr>
          <w:rFonts w:hint="eastAsia"/>
          <w:sz w:val="18"/>
          <w:szCs w:val="18"/>
        </w:rPr>
        <w:t>的配置值</w:t>
      </w:r>
      <w:r w:rsidRPr="00CB2F86">
        <w:rPr>
          <w:rFonts w:hint="eastAsia"/>
          <w:sz w:val="18"/>
          <w:szCs w:val="18"/>
        </w:rPr>
        <w:t>)</w:t>
      </w:r>
      <w:r w:rsidRPr="00CB2F86">
        <w:rPr>
          <w:rFonts w:hint="eastAsia"/>
          <w:sz w:val="18"/>
          <w:szCs w:val="18"/>
        </w:rPr>
        <w:t>。如果配置成功，</w:t>
      </w:r>
      <w:r w:rsidRPr="00CB2F86">
        <w:rPr>
          <w:rFonts w:hint="eastAsia"/>
          <w:sz w:val="18"/>
          <w:szCs w:val="18"/>
        </w:rPr>
        <w:t>USB</w:t>
      </w:r>
      <w:r w:rsidRPr="00CB2F86">
        <w:rPr>
          <w:rFonts w:hint="eastAsia"/>
          <w:sz w:val="18"/>
          <w:szCs w:val="18"/>
        </w:rPr>
        <w:t>设备进入“配置”状态，并可以和客户软件进行数据传输。</w:t>
      </w:r>
      <w:r w:rsidRPr="00CB2F86">
        <w:rPr>
          <w:rFonts w:hint="eastAsia"/>
          <w:sz w:val="18"/>
          <w:szCs w:val="18"/>
        </w:rPr>
        <w:t xml:space="preserve"> </w:t>
      </w:r>
    </w:p>
    <w:p w:rsidR="00A00E47" w:rsidRPr="00CB2F86" w:rsidRDefault="00CB2F86" w:rsidP="00CB2F86">
      <w:pPr>
        <w:rPr>
          <w:rFonts w:hint="eastAsia"/>
          <w:sz w:val="18"/>
          <w:szCs w:val="18"/>
        </w:rPr>
      </w:pPr>
      <w:r w:rsidRPr="00CB2F86">
        <w:rPr>
          <w:rFonts w:hint="eastAsia"/>
          <w:sz w:val="18"/>
          <w:szCs w:val="18"/>
        </w:rPr>
        <w:t>此时，常规的</w:t>
      </w:r>
      <w:r w:rsidRPr="00CB2F86">
        <w:rPr>
          <w:rFonts w:hint="eastAsia"/>
          <w:sz w:val="18"/>
          <w:szCs w:val="18"/>
        </w:rPr>
        <w:t>USB</w:t>
      </w:r>
      <w:r w:rsidRPr="00CB2F86">
        <w:rPr>
          <w:rFonts w:hint="eastAsia"/>
          <w:sz w:val="18"/>
          <w:szCs w:val="18"/>
        </w:rPr>
        <w:t>完成了其必须进行的配置和连接工作。查看注册表，能够发现相应的项目已经添加完毕，至此设备应当可以开始使用。不过，</w:t>
      </w:r>
      <w:r w:rsidRPr="00CB2F86">
        <w:rPr>
          <w:rFonts w:hint="eastAsia"/>
          <w:sz w:val="18"/>
          <w:szCs w:val="18"/>
        </w:rPr>
        <w:t>USB</w:t>
      </w:r>
      <w:r w:rsidRPr="00CB2F86">
        <w:rPr>
          <w:rFonts w:hint="eastAsia"/>
          <w:sz w:val="18"/>
          <w:szCs w:val="18"/>
        </w:rPr>
        <w:t>协议还提供了一些用户可选的协议，设备如果不应答，也不会出错，但是会影响到系统的功能</w:t>
      </w:r>
    </w:p>
    <w:p w:rsidR="00A00E47" w:rsidRPr="001D0E37" w:rsidRDefault="00A00E47" w:rsidP="00A00E47">
      <w:pPr>
        <w:rPr>
          <w:sz w:val="18"/>
          <w:szCs w:val="18"/>
        </w:rPr>
      </w:pPr>
      <w:r w:rsidRPr="001D0E37">
        <w:rPr>
          <w:sz w:val="18"/>
          <w:szCs w:val="18"/>
        </w:rPr>
        <w:t>-----------------------------------------------------------------------------------------------------------------------------------</w:t>
      </w:r>
    </w:p>
    <w:p w:rsidR="00A00E47" w:rsidRPr="001D0E37" w:rsidRDefault="00C00125" w:rsidP="00A00E47">
      <w:pPr>
        <w:pStyle w:val="Heading3"/>
        <w:spacing w:before="0" w:after="0"/>
        <w:rPr>
          <w:rFonts w:hint="eastAsia"/>
          <w:b w:val="0"/>
          <w:color w:val="0000FF"/>
          <w:sz w:val="18"/>
          <w:szCs w:val="18"/>
        </w:rPr>
      </w:pPr>
      <w:r>
        <w:rPr>
          <w:rFonts w:hint="eastAsia"/>
          <w:b w:val="0"/>
          <w:color w:val="0000FF"/>
          <w:sz w:val="18"/>
          <w:szCs w:val="18"/>
        </w:rPr>
        <w:t>What is AMBA</w:t>
      </w:r>
    </w:p>
    <w:p w:rsidR="00A00E47" w:rsidRDefault="00C00125" w:rsidP="00A00E47">
      <w:pPr>
        <w:rPr>
          <w:rFonts w:hint="eastAsia"/>
          <w:sz w:val="18"/>
          <w:szCs w:val="18"/>
        </w:rPr>
      </w:pPr>
      <w:r w:rsidRPr="00C00125">
        <w:rPr>
          <w:sz w:val="18"/>
          <w:szCs w:val="18"/>
        </w:rPr>
        <w:t>AMBA is a well-established specification for processor bus architectures. It stands for Advanced Microcontroller Bus Architecture. The AMBA architecture standardizes the on-chip connection of different IPs and thus enables IP reusability.</w:t>
      </w:r>
    </w:p>
    <w:p w:rsidR="001A700D" w:rsidRPr="001A700D" w:rsidRDefault="001A700D" w:rsidP="00A00E47">
      <w:pPr>
        <w:rPr>
          <w:rFonts w:hint="eastAsia"/>
          <w:sz w:val="18"/>
          <w:szCs w:val="18"/>
        </w:rPr>
      </w:pPr>
      <w:r w:rsidRPr="001A700D">
        <w:rPr>
          <w:sz w:val="18"/>
          <w:szCs w:val="18"/>
        </w:rPr>
        <w:t>AMBA specification defines three defferent buses: ASB, AHB and APB. AHB stands for Advanced High-performance Bus. This is the premiere bus used for high performance system modules such as memory controllers and Interrupt controllers. ASB stands for Advanced System Bus. This is an older version which has been superseded by AHB. Oki's ARM micros always use the AHB bus. APB stands for Advanced Peripheral Bus. It is a simple lower performance and low power bus used for low speed peripherals. Macrocells designed to interface with AMBA can be seen as building blocks which can be reused in future designs and mixed and matched in different combinations to realize complex systems in a shorter period of time.</w:t>
      </w:r>
    </w:p>
    <w:p w:rsidR="00A00E47" w:rsidRPr="001D0E37" w:rsidRDefault="00A00E47" w:rsidP="00A00E47">
      <w:pPr>
        <w:rPr>
          <w:sz w:val="18"/>
          <w:szCs w:val="18"/>
        </w:rPr>
      </w:pPr>
      <w:r w:rsidRPr="001D0E37">
        <w:rPr>
          <w:sz w:val="18"/>
          <w:szCs w:val="18"/>
        </w:rPr>
        <w:t>-----------------------------------------------------------------------------------------------------------------------------------</w:t>
      </w:r>
    </w:p>
    <w:p w:rsidR="00A00E47" w:rsidRPr="001D0E37" w:rsidRDefault="00DD3CB7" w:rsidP="00A00E47">
      <w:pPr>
        <w:pStyle w:val="Heading3"/>
        <w:spacing w:before="0" w:after="0"/>
        <w:rPr>
          <w:rFonts w:hint="eastAsia"/>
          <w:b w:val="0"/>
          <w:color w:val="0000FF"/>
          <w:sz w:val="18"/>
          <w:szCs w:val="18"/>
        </w:rPr>
      </w:pPr>
      <w:r>
        <w:rPr>
          <w:rFonts w:hint="eastAsia"/>
          <w:b w:val="0"/>
          <w:color w:val="0000FF"/>
          <w:sz w:val="18"/>
          <w:szCs w:val="18"/>
        </w:rPr>
        <w:t>串口偷电</w:t>
      </w:r>
    </w:p>
    <w:p w:rsidR="00A00E47" w:rsidRPr="00DD3CB7" w:rsidRDefault="00DD3CB7" w:rsidP="00A00E47">
      <w:pPr>
        <w:rPr>
          <w:rFonts w:hint="eastAsia"/>
          <w:sz w:val="18"/>
          <w:szCs w:val="18"/>
        </w:rPr>
      </w:pPr>
      <w:r w:rsidRPr="00DD3CB7">
        <w:rPr>
          <w:rFonts w:hint="eastAsia"/>
          <w:sz w:val="18"/>
          <w:szCs w:val="18"/>
        </w:rPr>
        <w:t>4</w:t>
      </w:r>
      <w:r w:rsidRPr="00DD3CB7">
        <w:rPr>
          <w:rFonts w:hint="eastAsia"/>
          <w:sz w:val="18"/>
          <w:szCs w:val="18"/>
        </w:rPr>
        <w:t>，</w:t>
      </w:r>
      <w:r w:rsidRPr="00DD3CB7">
        <w:rPr>
          <w:rFonts w:hint="eastAsia"/>
          <w:sz w:val="18"/>
          <w:szCs w:val="18"/>
        </w:rPr>
        <w:t>7</w:t>
      </w:r>
      <w:r w:rsidRPr="00DD3CB7">
        <w:rPr>
          <w:rFonts w:hint="eastAsia"/>
          <w:sz w:val="18"/>
          <w:szCs w:val="18"/>
        </w:rPr>
        <w:t>脚加二极管并联接到</w:t>
      </w:r>
      <w:r w:rsidRPr="00DD3CB7">
        <w:rPr>
          <w:rFonts w:hint="eastAsia"/>
          <w:sz w:val="18"/>
          <w:szCs w:val="18"/>
        </w:rPr>
        <w:t>7805</w:t>
      </w:r>
      <w:r w:rsidRPr="00DD3CB7">
        <w:rPr>
          <w:rFonts w:hint="eastAsia"/>
          <w:sz w:val="18"/>
          <w:szCs w:val="18"/>
        </w:rPr>
        <w:t>上，</w:t>
      </w:r>
      <w:r>
        <w:rPr>
          <w:rFonts w:hint="eastAsia"/>
          <w:sz w:val="18"/>
          <w:szCs w:val="18"/>
        </w:rPr>
        <w:t>小功率使用应该没问题。</w:t>
      </w:r>
      <w:r>
        <w:rPr>
          <w:sz w:val="18"/>
          <w:szCs w:val="18"/>
        </w:rPr>
        <w:t>好像总电流不能超过</w:t>
      </w:r>
      <w:r>
        <w:rPr>
          <w:sz w:val="18"/>
          <w:szCs w:val="18"/>
        </w:rPr>
        <w:t>6</w:t>
      </w:r>
      <w:r w:rsidR="00584934">
        <w:rPr>
          <w:rFonts w:hint="eastAsia"/>
          <w:sz w:val="18"/>
          <w:szCs w:val="18"/>
        </w:rPr>
        <w:t>.</w:t>
      </w:r>
      <w:r>
        <w:rPr>
          <w:sz w:val="18"/>
          <w:szCs w:val="18"/>
        </w:rPr>
        <w:t>5mA</w:t>
      </w:r>
      <w:r>
        <w:rPr>
          <w:sz w:val="18"/>
          <w:szCs w:val="18"/>
        </w:rPr>
        <w:t>，否则</w:t>
      </w:r>
      <w:r>
        <w:rPr>
          <w:sz w:val="18"/>
          <w:szCs w:val="18"/>
        </w:rPr>
        <w:t>pc</w:t>
      </w:r>
      <w:r w:rsidR="00584934">
        <w:rPr>
          <w:sz w:val="18"/>
          <w:szCs w:val="18"/>
        </w:rPr>
        <w:t>会死机</w:t>
      </w:r>
      <w:r>
        <w:rPr>
          <w:sz w:val="18"/>
          <w:szCs w:val="18"/>
        </w:rPr>
        <w:t>重起</w:t>
      </w:r>
      <w:r w:rsidR="00584934">
        <w:rPr>
          <w:rFonts w:hint="eastAsia"/>
          <w:sz w:val="18"/>
          <w:szCs w:val="18"/>
        </w:rPr>
        <w:t>。</w:t>
      </w:r>
    </w:p>
    <w:p w:rsidR="00A00E47" w:rsidRPr="001D0E37" w:rsidRDefault="00A00E47" w:rsidP="00A00E47">
      <w:pPr>
        <w:rPr>
          <w:sz w:val="18"/>
          <w:szCs w:val="18"/>
        </w:rPr>
      </w:pPr>
      <w:r w:rsidRPr="001D0E37">
        <w:rPr>
          <w:sz w:val="18"/>
          <w:szCs w:val="18"/>
        </w:rPr>
        <w:t>-----------------------------------------------------------------------------------------------------------------------------------</w:t>
      </w:r>
    </w:p>
    <w:p w:rsidR="00A00E47" w:rsidRPr="001D0E37" w:rsidRDefault="00467E4F" w:rsidP="00A00E47">
      <w:pPr>
        <w:pStyle w:val="Heading3"/>
        <w:spacing w:before="0" w:after="0"/>
        <w:rPr>
          <w:rFonts w:hint="eastAsia"/>
          <w:b w:val="0"/>
          <w:color w:val="0000FF"/>
          <w:sz w:val="18"/>
          <w:szCs w:val="18"/>
        </w:rPr>
      </w:pPr>
      <w:r>
        <w:rPr>
          <w:rFonts w:hint="eastAsia"/>
          <w:b w:val="0"/>
          <w:color w:val="0000FF"/>
          <w:sz w:val="18"/>
          <w:szCs w:val="18"/>
        </w:rPr>
        <w:t>LCD RGB</w:t>
      </w:r>
      <w:r>
        <w:rPr>
          <w:rFonts w:hint="eastAsia"/>
          <w:b w:val="0"/>
          <w:color w:val="0000FF"/>
          <w:sz w:val="18"/>
          <w:szCs w:val="18"/>
        </w:rPr>
        <w:t>和</w:t>
      </w:r>
      <w:r>
        <w:rPr>
          <w:rFonts w:hint="eastAsia"/>
          <w:b w:val="0"/>
          <w:color w:val="0000FF"/>
          <w:sz w:val="18"/>
          <w:szCs w:val="18"/>
        </w:rPr>
        <w:t>CPU</w:t>
      </w:r>
      <w:r>
        <w:rPr>
          <w:rFonts w:hint="eastAsia"/>
          <w:b w:val="0"/>
          <w:color w:val="0000FF"/>
          <w:sz w:val="18"/>
          <w:szCs w:val="18"/>
        </w:rPr>
        <w:t>接口讨论</w:t>
      </w:r>
    </w:p>
    <w:p w:rsidR="00467E4F" w:rsidRPr="00467E4F" w:rsidRDefault="00467E4F" w:rsidP="00467E4F">
      <w:pPr>
        <w:rPr>
          <w:rFonts w:hint="eastAsia"/>
          <w:sz w:val="18"/>
          <w:szCs w:val="18"/>
        </w:rPr>
      </w:pPr>
      <w:r w:rsidRPr="00467E4F">
        <w:rPr>
          <w:rFonts w:hint="eastAsia"/>
          <w:sz w:val="18"/>
          <w:szCs w:val="18"/>
        </w:rPr>
        <w:t>RGB</w:t>
      </w:r>
      <w:r w:rsidRPr="00467E4F">
        <w:rPr>
          <w:rFonts w:hint="eastAsia"/>
          <w:sz w:val="18"/>
          <w:szCs w:val="18"/>
        </w:rPr>
        <w:t>是专业绘图用的，不是专业显卡看不出区别来</w:t>
      </w:r>
      <w:proofErr w:type="gramStart"/>
      <w:r w:rsidRPr="00467E4F">
        <w:rPr>
          <w:rFonts w:hint="eastAsia"/>
          <w:sz w:val="18"/>
          <w:szCs w:val="18"/>
        </w:rPr>
        <w:t>,MPU</w:t>
      </w:r>
      <w:r w:rsidRPr="00467E4F">
        <w:rPr>
          <w:rFonts w:hint="eastAsia"/>
          <w:sz w:val="18"/>
          <w:szCs w:val="18"/>
        </w:rPr>
        <w:t>接口方式</w:t>
      </w:r>
      <w:proofErr w:type="gramEnd"/>
      <w:r w:rsidRPr="00467E4F">
        <w:rPr>
          <w:rFonts w:hint="eastAsia"/>
          <w:sz w:val="18"/>
          <w:szCs w:val="18"/>
        </w:rPr>
        <w:t>：显示数据写入</w:t>
      </w:r>
      <w:r w:rsidRPr="00467E4F">
        <w:rPr>
          <w:rFonts w:hint="eastAsia"/>
          <w:sz w:val="18"/>
          <w:szCs w:val="18"/>
        </w:rPr>
        <w:t>DDRAM</w:t>
      </w:r>
      <w:r w:rsidRPr="00467E4F">
        <w:rPr>
          <w:rFonts w:hint="eastAsia"/>
          <w:sz w:val="18"/>
          <w:szCs w:val="18"/>
        </w:rPr>
        <w:t>，常用于静止图片显示。下面我们来看看什么是</w:t>
      </w:r>
      <w:r w:rsidR="002D5807">
        <w:rPr>
          <w:rFonts w:hint="eastAsia"/>
          <w:sz w:val="18"/>
          <w:szCs w:val="18"/>
        </w:rPr>
        <w:t>RGB</w:t>
      </w:r>
      <w:r w:rsidRPr="00467E4F">
        <w:rPr>
          <w:rFonts w:hint="eastAsia"/>
          <w:sz w:val="18"/>
          <w:szCs w:val="18"/>
        </w:rPr>
        <w:t>接口，</w:t>
      </w:r>
    </w:p>
    <w:p w:rsidR="00467E4F" w:rsidRPr="00467E4F" w:rsidRDefault="00467E4F" w:rsidP="00467E4F">
      <w:pPr>
        <w:rPr>
          <w:rFonts w:hint="eastAsia"/>
          <w:sz w:val="18"/>
          <w:szCs w:val="18"/>
        </w:rPr>
      </w:pPr>
      <w:r w:rsidRPr="00467E4F">
        <w:rPr>
          <w:rFonts w:hint="eastAsia"/>
          <w:sz w:val="18"/>
          <w:szCs w:val="18"/>
        </w:rPr>
        <w:t>RGB</w:t>
      </w:r>
      <w:r w:rsidRPr="00467E4F">
        <w:rPr>
          <w:rFonts w:hint="eastAsia"/>
          <w:sz w:val="18"/>
          <w:szCs w:val="18"/>
        </w:rPr>
        <w:t>接口方式：显示数据不写入</w:t>
      </w:r>
      <w:r w:rsidRPr="00467E4F">
        <w:rPr>
          <w:rFonts w:hint="eastAsia"/>
          <w:sz w:val="18"/>
          <w:szCs w:val="18"/>
        </w:rPr>
        <w:t>DDRAM</w:t>
      </w:r>
      <w:r w:rsidRPr="00467E4F">
        <w:rPr>
          <w:rFonts w:hint="eastAsia"/>
          <w:sz w:val="18"/>
          <w:szCs w:val="18"/>
        </w:rPr>
        <w:t>，直接写屏，速度快，常用于显示视频或动画用。</w:t>
      </w:r>
    </w:p>
    <w:p w:rsidR="00467E4F" w:rsidRPr="00467E4F" w:rsidRDefault="00467E4F" w:rsidP="00467E4F">
      <w:pPr>
        <w:rPr>
          <w:rFonts w:hint="eastAsia"/>
          <w:sz w:val="18"/>
          <w:szCs w:val="18"/>
        </w:rPr>
      </w:pPr>
      <w:r w:rsidRPr="00467E4F">
        <w:rPr>
          <w:rFonts w:hint="eastAsia"/>
          <w:sz w:val="18"/>
          <w:szCs w:val="18"/>
        </w:rPr>
        <w:t>只有</w:t>
      </w:r>
      <w:r w:rsidRPr="00467E4F">
        <w:rPr>
          <w:rFonts w:hint="eastAsia"/>
          <w:sz w:val="18"/>
          <w:szCs w:val="18"/>
        </w:rPr>
        <w:t>TFT</w:t>
      </w:r>
      <w:r w:rsidRPr="00467E4F">
        <w:rPr>
          <w:rFonts w:hint="eastAsia"/>
          <w:sz w:val="18"/>
          <w:szCs w:val="18"/>
        </w:rPr>
        <w:t>模块才有</w:t>
      </w:r>
      <w:r w:rsidRPr="00467E4F">
        <w:rPr>
          <w:rFonts w:hint="eastAsia"/>
          <w:sz w:val="18"/>
          <w:szCs w:val="18"/>
        </w:rPr>
        <w:t>RGB</w:t>
      </w:r>
      <w:r w:rsidRPr="00467E4F">
        <w:rPr>
          <w:rFonts w:hint="eastAsia"/>
          <w:sz w:val="18"/>
          <w:szCs w:val="18"/>
        </w:rPr>
        <w:t>接口。</w:t>
      </w:r>
    </w:p>
    <w:p w:rsidR="00467E4F" w:rsidRPr="00467E4F" w:rsidRDefault="00467E4F" w:rsidP="00467E4F">
      <w:pPr>
        <w:rPr>
          <w:rFonts w:hint="eastAsia"/>
          <w:sz w:val="18"/>
          <w:szCs w:val="18"/>
        </w:rPr>
      </w:pPr>
      <w:r w:rsidRPr="00467E4F">
        <w:rPr>
          <w:rFonts w:hint="eastAsia"/>
          <w:sz w:val="18"/>
          <w:szCs w:val="18"/>
        </w:rPr>
        <w:t>MPU</w:t>
      </w:r>
      <w:r w:rsidRPr="00467E4F">
        <w:rPr>
          <w:rFonts w:hint="eastAsia"/>
          <w:sz w:val="18"/>
          <w:szCs w:val="18"/>
        </w:rPr>
        <w:t>接口方式：</w:t>
      </w:r>
      <w:r w:rsidRPr="00467E4F">
        <w:rPr>
          <w:rFonts w:hint="eastAsia"/>
          <w:sz w:val="18"/>
          <w:szCs w:val="18"/>
        </w:rPr>
        <w:t>LCD</w:t>
      </w:r>
      <w:r w:rsidRPr="00467E4F">
        <w:rPr>
          <w:rFonts w:hint="eastAsia"/>
          <w:sz w:val="18"/>
          <w:szCs w:val="18"/>
        </w:rPr>
        <w:t>只有数据线，读写线，片选，复位。</w:t>
      </w:r>
    </w:p>
    <w:p w:rsidR="00467E4F" w:rsidRPr="00467E4F" w:rsidRDefault="00467E4F" w:rsidP="00467E4F">
      <w:pPr>
        <w:rPr>
          <w:rFonts w:hint="eastAsia"/>
          <w:sz w:val="18"/>
          <w:szCs w:val="18"/>
        </w:rPr>
      </w:pPr>
      <w:r w:rsidRPr="00467E4F">
        <w:rPr>
          <w:rFonts w:hint="eastAsia"/>
          <w:sz w:val="18"/>
          <w:szCs w:val="18"/>
        </w:rPr>
        <w:t>RGB</w:t>
      </w:r>
      <w:r w:rsidRPr="00467E4F">
        <w:rPr>
          <w:rFonts w:hint="eastAsia"/>
          <w:sz w:val="18"/>
          <w:szCs w:val="18"/>
        </w:rPr>
        <w:t>接口方式：</w:t>
      </w:r>
      <w:r w:rsidRPr="00467E4F">
        <w:rPr>
          <w:rFonts w:hint="eastAsia"/>
          <w:sz w:val="18"/>
          <w:szCs w:val="18"/>
        </w:rPr>
        <w:t>LCD</w:t>
      </w:r>
      <w:r w:rsidRPr="00467E4F">
        <w:rPr>
          <w:rFonts w:hint="eastAsia"/>
          <w:sz w:val="18"/>
          <w:szCs w:val="18"/>
        </w:rPr>
        <w:t>有数据线，行场扫描线，</w:t>
      </w:r>
      <w:r w:rsidRPr="00467E4F">
        <w:rPr>
          <w:rFonts w:hint="eastAsia"/>
          <w:sz w:val="18"/>
          <w:szCs w:val="18"/>
        </w:rPr>
        <w:t>clk</w:t>
      </w:r>
      <w:r w:rsidRPr="00467E4F">
        <w:rPr>
          <w:rFonts w:hint="eastAsia"/>
          <w:sz w:val="18"/>
          <w:szCs w:val="18"/>
        </w:rPr>
        <w:t>线。</w:t>
      </w:r>
    </w:p>
    <w:p w:rsidR="00467E4F" w:rsidRPr="00467E4F" w:rsidRDefault="00467E4F" w:rsidP="00467E4F">
      <w:pPr>
        <w:rPr>
          <w:rFonts w:hint="eastAsia"/>
          <w:sz w:val="18"/>
          <w:szCs w:val="18"/>
        </w:rPr>
      </w:pPr>
      <w:r w:rsidRPr="00467E4F">
        <w:rPr>
          <w:rFonts w:hint="eastAsia"/>
          <w:sz w:val="18"/>
          <w:szCs w:val="18"/>
        </w:rPr>
        <w:t>最主要的区别是</w:t>
      </w:r>
      <w:r w:rsidRPr="00467E4F">
        <w:rPr>
          <w:rFonts w:hint="eastAsia"/>
          <w:sz w:val="18"/>
          <w:szCs w:val="18"/>
        </w:rPr>
        <w:t>RGB</w:t>
      </w:r>
      <w:r w:rsidRPr="00467E4F">
        <w:rPr>
          <w:rFonts w:hint="eastAsia"/>
          <w:sz w:val="18"/>
          <w:szCs w:val="18"/>
        </w:rPr>
        <w:t>接口需要行场扫描线，</w:t>
      </w:r>
      <w:r w:rsidRPr="00467E4F">
        <w:rPr>
          <w:rFonts w:hint="eastAsia"/>
          <w:sz w:val="18"/>
          <w:szCs w:val="18"/>
        </w:rPr>
        <w:t>clk</w:t>
      </w:r>
      <w:r w:rsidRPr="00467E4F">
        <w:rPr>
          <w:rFonts w:hint="eastAsia"/>
          <w:sz w:val="18"/>
          <w:szCs w:val="18"/>
        </w:rPr>
        <w:t>线。而</w:t>
      </w:r>
      <w:r w:rsidRPr="00467E4F">
        <w:rPr>
          <w:rFonts w:hint="eastAsia"/>
          <w:sz w:val="18"/>
          <w:szCs w:val="18"/>
        </w:rPr>
        <w:t>MPU</w:t>
      </w:r>
      <w:r w:rsidRPr="00467E4F">
        <w:rPr>
          <w:rFonts w:hint="eastAsia"/>
          <w:sz w:val="18"/>
          <w:szCs w:val="18"/>
        </w:rPr>
        <w:t>接口不需要。</w:t>
      </w:r>
    </w:p>
    <w:p w:rsidR="00467E4F" w:rsidRPr="00467E4F" w:rsidRDefault="00467E4F" w:rsidP="00467E4F">
      <w:pPr>
        <w:rPr>
          <w:rFonts w:hint="eastAsia"/>
          <w:sz w:val="18"/>
          <w:szCs w:val="18"/>
        </w:rPr>
      </w:pPr>
      <w:r w:rsidRPr="00467E4F">
        <w:rPr>
          <w:rFonts w:hint="eastAsia"/>
          <w:sz w:val="18"/>
          <w:szCs w:val="18"/>
        </w:rPr>
        <w:t>RGB</w:t>
      </w:r>
      <w:r w:rsidRPr="00467E4F">
        <w:rPr>
          <w:rFonts w:hint="eastAsia"/>
          <w:sz w:val="18"/>
          <w:szCs w:val="18"/>
        </w:rPr>
        <w:t>模式：大屏采用较多的模式，数据位传输也有</w:t>
      </w:r>
      <w:r w:rsidRPr="00467E4F">
        <w:rPr>
          <w:rFonts w:hint="eastAsia"/>
          <w:sz w:val="18"/>
          <w:szCs w:val="18"/>
        </w:rPr>
        <w:t>6</w:t>
      </w:r>
      <w:r w:rsidRPr="00467E4F">
        <w:rPr>
          <w:rFonts w:hint="eastAsia"/>
          <w:sz w:val="18"/>
          <w:szCs w:val="18"/>
        </w:rPr>
        <w:t>位，</w:t>
      </w:r>
      <w:r w:rsidRPr="00467E4F">
        <w:rPr>
          <w:rFonts w:hint="eastAsia"/>
          <w:sz w:val="18"/>
          <w:szCs w:val="18"/>
        </w:rPr>
        <w:t>16</w:t>
      </w:r>
      <w:r w:rsidRPr="00467E4F">
        <w:rPr>
          <w:rFonts w:hint="eastAsia"/>
          <w:sz w:val="18"/>
          <w:szCs w:val="18"/>
        </w:rPr>
        <w:t>位和</w:t>
      </w:r>
      <w:r w:rsidRPr="00467E4F">
        <w:rPr>
          <w:rFonts w:hint="eastAsia"/>
          <w:sz w:val="18"/>
          <w:szCs w:val="18"/>
        </w:rPr>
        <w:t>18</w:t>
      </w:r>
      <w:r w:rsidRPr="00467E4F">
        <w:rPr>
          <w:rFonts w:hint="eastAsia"/>
          <w:sz w:val="18"/>
          <w:szCs w:val="18"/>
        </w:rPr>
        <w:t>位之分。</w:t>
      </w:r>
      <w:r w:rsidR="007955F5" w:rsidRPr="007955F5">
        <w:rPr>
          <w:rFonts w:hint="eastAsia"/>
          <w:sz w:val="18"/>
          <w:szCs w:val="18"/>
        </w:rPr>
        <w:t>其中包含</w:t>
      </w:r>
      <w:r w:rsidR="007955F5" w:rsidRPr="007955F5">
        <w:rPr>
          <w:rFonts w:hint="eastAsia"/>
          <w:sz w:val="18"/>
          <w:szCs w:val="18"/>
        </w:rPr>
        <w:t>4</w:t>
      </w:r>
      <w:r w:rsidR="007955F5" w:rsidRPr="007955F5">
        <w:rPr>
          <w:rFonts w:hint="eastAsia"/>
          <w:sz w:val="18"/>
          <w:szCs w:val="18"/>
        </w:rPr>
        <w:t>个重要的控制信号</w:t>
      </w:r>
      <w:r w:rsidR="007955F5" w:rsidRPr="007955F5">
        <w:rPr>
          <w:rFonts w:hint="eastAsia"/>
          <w:sz w:val="18"/>
          <w:szCs w:val="18"/>
        </w:rPr>
        <w:t>VSYNC</w:t>
      </w:r>
      <w:r w:rsidR="007955F5" w:rsidRPr="007955F5">
        <w:rPr>
          <w:rFonts w:hint="eastAsia"/>
          <w:sz w:val="18"/>
          <w:szCs w:val="18"/>
        </w:rPr>
        <w:t>、</w:t>
      </w:r>
      <w:r w:rsidR="007955F5" w:rsidRPr="007955F5">
        <w:rPr>
          <w:rFonts w:hint="eastAsia"/>
          <w:sz w:val="18"/>
          <w:szCs w:val="18"/>
        </w:rPr>
        <w:t>HSYNC</w:t>
      </w:r>
      <w:r w:rsidR="007955F5" w:rsidRPr="007955F5">
        <w:rPr>
          <w:rFonts w:hint="eastAsia"/>
          <w:sz w:val="18"/>
          <w:szCs w:val="18"/>
        </w:rPr>
        <w:t>、</w:t>
      </w:r>
      <w:r w:rsidR="007955F5" w:rsidRPr="007955F5">
        <w:rPr>
          <w:rFonts w:hint="eastAsia"/>
          <w:sz w:val="18"/>
          <w:szCs w:val="18"/>
        </w:rPr>
        <w:t xml:space="preserve">DCLK </w:t>
      </w:r>
      <w:r w:rsidR="007955F5" w:rsidRPr="007955F5">
        <w:rPr>
          <w:rFonts w:hint="eastAsia"/>
          <w:sz w:val="18"/>
          <w:szCs w:val="18"/>
        </w:rPr>
        <w:t>和</w:t>
      </w:r>
      <w:r w:rsidR="007955F5" w:rsidRPr="007955F5">
        <w:rPr>
          <w:rFonts w:hint="eastAsia"/>
          <w:sz w:val="18"/>
          <w:szCs w:val="18"/>
        </w:rPr>
        <w:t>VDEN</w:t>
      </w:r>
      <w:r w:rsidR="007955F5" w:rsidRPr="007955F5">
        <w:rPr>
          <w:rFonts w:hint="eastAsia"/>
          <w:sz w:val="18"/>
          <w:szCs w:val="18"/>
        </w:rPr>
        <w:t>，分别用于帧、行、像素的数据传输。</w:t>
      </w:r>
      <w:r w:rsidRPr="00467E4F">
        <w:rPr>
          <w:rFonts w:hint="eastAsia"/>
          <w:sz w:val="18"/>
          <w:szCs w:val="18"/>
        </w:rPr>
        <w:t>剩下就是数据线。它的优缺点正好和</w:t>
      </w:r>
      <w:r w:rsidRPr="00467E4F">
        <w:rPr>
          <w:rFonts w:hint="eastAsia"/>
          <w:sz w:val="18"/>
          <w:szCs w:val="18"/>
        </w:rPr>
        <w:t>MCU</w:t>
      </w:r>
      <w:r w:rsidRPr="00467E4F">
        <w:rPr>
          <w:rFonts w:hint="eastAsia"/>
          <w:sz w:val="18"/>
          <w:szCs w:val="18"/>
        </w:rPr>
        <w:t>模式相反。</w:t>
      </w:r>
    </w:p>
    <w:p w:rsidR="00A00E47" w:rsidRPr="001D0E37" w:rsidRDefault="00A00E47" w:rsidP="00A00E47">
      <w:pPr>
        <w:rPr>
          <w:sz w:val="18"/>
          <w:szCs w:val="18"/>
        </w:rPr>
      </w:pPr>
      <w:r w:rsidRPr="001D0E37">
        <w:rPr>
          <w:sz w:val="18"/>
          <w:szCs w:val="18"/>
        </w:rPr>
        <w:t>-----------------------------------------------------------------------------------------------------------------------------------</w:t>
      </w:r>
    </w:p>
    <w:p w:rsidR="00A00E47" w:rsidRPr="001D0E37" w:rsidRDefault="00483D5F" w:rsidP="00A00E47">
      <w:pPr>
        <w:pStyle w:val="Heading3"/>
        <w:spacing w:before="0" w:after="0"/>
        <w:rPr>
          <w:rFonts w:hint="eastAsia"/>
          <w:b w:val="0"/>
          <w:color w:val="0000FF"/>
          <w:sz w:val="18"/>
          <w:szCs w:val="18"/>
        </w:rPr>
      </w:pPr>
      <w:r>
        <w:rPr>
          <w:rFonts w:hint="eastAsia"/>
          <w:b w:val="0"/>
          <w:color w:val="0000FF"/>
          <w:sz w:val="18"/>
          <w:szCs w:val="18"/>
        </w:rPr>
        <w:t>USB</w:t>
      </w:r>
      <w:r>
        <w:rPr>
          <w:rFonts w:hint="eastAsia"/>
          <w:b w:val="0"/>
          <w:color w:val="0000FF"/>
          <w:sz w:val="18"/>
          <w:szCs w:val="18"/>
        </w:rPr>
        <w:t>设备识别</w:t>
      </w:r>
    </w:p>
    <w:p w:rsidR="00632100" w:rsidRPr="00826838" w:rsidRDefault="00632100" w:rsidP="00632100">
      <w:pPr>
        <w:rPr>
          <w:sz w:val="18"/>
          <w:szCs w:val="18"/>
        </w:rPr>
      </w:pPr>
      <w:r w:rsidRPr="00826838">
        <w:rPr>
          <w:sz w:val="18"/>
          <w:szCs w:val="18"/>
        </w:rPr>
        <w:t>我们知道</w:t>
      </w:r>
      <w:r w:rsidRPr="00826838">
        <w:rPr>
          <w:sz w:val="18"/>
          <w:szCs w:val="18"/>
        </w:rPr>
        <w:t>USB2.0</w:t>
      </w:r>
      <w:r w:rsidRPr="00826838">
        <w:rPr>
          <w:sz w:val="18"/>
          <w:szCs w:val="18"/>
        </w:rPr>
        <w:t>向下兼容</w:t>
      </w:r>
      <w:r w:rsidRPr="00826838">
        <w:rPr>
          <w:sz w:val="18"/>
          <w:szCs w:val="18"/>
        </w:rPr>
        <w:t>USB1.x</w:t>
      </w:r>
      <w:r w:rsidRPr="00826838">
        <w:rPr>
          <w:sz w:val="18"/>
          <w:szCs w:val="18"/>
        </w:rPr>
        <w:t>，即高速</w:t>
      </w:r>
      <w:r w:rsidRPr="00826838">
        <w:rPr>
          <w:sz w:val="18"/>
          <w:szCs w:val="18"/>
        </w:rPr>
        <w:t>2.0</w:t>
      </w:r>
      <w:r w:rsidRPr="00826838">
        <w:rPr>
          <w:sz w:val="18"/>
          <w:szCs w:val="18"/>
        </w:rPr>
        <w:t>的</w:t>
      </w:r>
      <w:r w:rsidRPr="00826838">
        <w:rPr>
          <w:sz w:val="18"/>
          <w:szCs w:val="18"/>
        </w:rPr>
        <w:t>hub</w:t>
      </w:r>
      <w:r w:rsidRPr="00826838">
        <w:rPr>
          <w:sz w:val="18"/>
          <w:szCs w:val="18"/>
        </w:rPr>
        <w:t>能支持所有的速度类型的设备，而</w:t>
      </w:r>
      <w:r w:rsidRPr="00826838">
        <w:rPr>
          <w:sz w:val="18"/>
          <w:szCs w:val="18"/>
        </w:rPr>
        <w:t>USB1.x</w:t>
      </w:r>
      <w:r w:rsidRPr="00826838">
        <w:rPr>
          <w:sz w:val="18"/>
          <w:szCs w:val="18"/>
        </w:rPr>
        <w:t>的</w:t>
      </w:r>
      <w:r w:rsidRPr="00826838">
        <w:rPr>
          <w:sz w:val="18"/>
          <w:szCs w:val="18"/>
        </w:rPr>
        <w:t>hub</w:t>
      </w:r>
      <w:r w:rsidRPr="00826838">
        <w:rPr>
          <w:sz w:val="18"/>
          <w:szCs w:val="18"/>
        </w:rPr>
        <w:t>不能支持高速设备（</w:t>
      </w:r>
      <w:r w:rsidRPr="00826838">
        <w:rPr>
          <w:sz w:val="18"/>
          <w:szCs w:val="18"/>
        </w:rPr>
        <w:t>High Speed Device</w:t>
      </w:r>
      <w:r w:rsidRPr="00826838">
        <w:rPr>
          <w:sz w:val="18"/>
          <w:szCs w:val="18"/>
        </w:rPr>
        <w:t>）。因此，如果高速设备挂到</w:t>
      </w:r>
      <w:r w:rsidRPr="00826838">
        <w:rPr>
          <w:sz w:val="18"/>
          <w:szCs w:val="18"/>
        </w:rPr>
        <w:t>USB1.x</w:t>
      </w:r>
      <w:r w:rsidRPr="00826838">
        <w:rPr>
          <w:sz w:val="18"/>
          <w:szCs w:val="18"/>
        </w:rPr>
        <w:t>的</w:t>
      </w:r>
      <w:r w:rsidRPr="00826838">
        <w:rPr>
          <w:sz w:val="18"/>
          <w:szCs w:val="18"/>
        </w:rPr>
        <w:t>hub</w:t>
      </w:r>
      <w:r w:rsidRPr="00826838">
        <w:rPr>
          <w:sz w:val="18"/>
          <w:szCs w:val="18"/>
        </w:rPr>
        <w:t>上，</w:t>
      </w:r>
      <w:r w:rsidRPr="00826838">
        <w:rPr>
          <w:sz w:val="18"/>
          <w:szCs w:val="18"/>
        </w:rPr>
        <w:t xml:space="preserve"> </w:t>
      </w:r>
      <w:r w:rsidRPr="00826838">
        <w:rPr>
          <w:sz w:val="18"/>
          <w:szCs w:val="18"/>
        </w:rPr>
        <w:t>那该设备只能工作在全速模式下。不管是</w:t>
      </w:r>
      <w:r w:rsidRPr="00826838">
        <w:rPr>
          <w:sz w:val="18"/>
          <w:szCs w:val="18"/>
        </w:rPr>
        <w:t>hub</w:t>
      </w:r>
      <w:r w:rsidRPr="00826838">
        <w:rPr>
          <w:sz w:val="18"/>
          <w:szCs w:val="18"/>
        </w:rPr>
        <w:t>还是设备（</w:t>
      </w:r>
      <w:r w:rsidRPr="00826838">
        <w:rPr>
          <w:sz w:val="18"/>
          <w:szCs w:val="18"/>
        </w:rPr>
        <w:t>device</w:t>
      </w:r>
      <w:r w:rsidRPr="00826838">
        <w:rPr>
          <w:sz w:val="18"/>
          <w:szCs w:val="18"/>
        </w:rPr>
        <w:t>），对于速度的</w:t>
      </w:r>
      <w:r w:rsidRPr="00826838">
        <w:rPr>
          <w:sz w:val="18"/>
          <w:szCs w:val="18"/>
        </w:rPr>
        <w:lastRenderedPageBreak/>
        <w:t>区分是非常</w:t>
      </w:r>
      <w:r w:rsidRPr="00826838">
        <w:rPr>
          <w:sz w:val="18"/>
          <w:szCs w:val="18"/>
        </w:rPr>
        <w:t xml:space="preserve"> </w:t>
      </w:r>
      <w:r w:rsidRPr="00826838">
        <w:rPr>
          <w:sz w:val="18"/>
          <w:szCs w:val="18"/>
        </w:rPr>
        <w:t>重要的，否则，后续的通信根本无法进行。</w:t>
      </w:r>
      <w:r w:rsidRPr="00826838">
        <w:rPr>
          <w:sz w:val="18"/>
          <w:szCs w:val="18"/>
        </w:rPr>
        <w:br/>
      </w:r>
      <w:r w:rsidRPr="00826838">
        <w:rPr>
          <w:sz w:val="18"/>
          <w:szCs w:val="18"/>
        </w:rPr>
        <w:br/>
      </w:r>
      <w:r w:rsidRPr="00826838">
        <w:rPr>
          <w:rStyle w:val="Strong"/>
          <w:sz w:val="18"/>
          <w:szCs w:val="18"/>
        </w:rPr>
        <w:t>全速和低速识别</w:t>
      </w:r>
      <w:r w:rsidRPr="00826838">
        <w:rPr>
          <w:sz w:val="18"/>
          <w:szCs w:val="18"/>
        </w:rPr>
        <w:br/>
      </w:r>
      <w:r w:rsidRPr="00826838">
        <w:rPr>
          <w:sz w:val="18"/>
          <w:szCs w:val="18"/>
        </w:rPr>
        <w:t xml:space="preserve">　　</w:t>
      </w:r>
      <w:r w:rsidRPr="00826838">
        <w:rPr>
          <w:sz w:val="18"/>
          <w:szCs w:val="18"/>
        </w:rPr>
        <w:br/>
      </w:r>
      <w:r w:rsidRPr="00826838">
        <w:rPr>
          <w:sz w:val="18"/>
          <w:szCs w:val="18"/>
        </w:rPr>
        <w:t xml:space="preserve">　　根据规范，全速（</w:t>
      </w:r>
      <w:r w:rsidRPr="00826838">
        <w:rPr>
          <w:sz w:val="18"/>
          <w:szCs w:val="18"/>
        </w:rPr>
        <w:t>Full Speed</w:t>
      </w:r>
      <w:r w:rsidRPr="00826838">
        <w:rPr>
          <w:sz w:val="18"/>
          <w:szCs w:val="18"/>
        </w:rPr>
        <w:t>）和低速（</w:t>
      </w:r>
      <w:r w:rsidRPr="00826838">
        <w:rPr>
          <w:sz w:val="18"/>
          <w:szCs w:val="18"/>
        </w:rPr>
        <w:t>Low Speed</w:t>
      </w:r>
      <w:r w:rsidRPr="00826838">
        <w:rPr>
          <w:sz w:val="18"/>
          <w:szCs w:val="18"/>
        </w:rPr>
        <w:t>）很好区分，因为在设备端有一个</w:t>
      </w:r>
      <w:r w:rsidRPr="00826838">
        <w:rPr>
          <w:sz w:val="18"/>
          <w:szCs w:val="18"/>
        </w:rPr>
        <w:t>1.5k</w:t>
      </w:r>
      <w:r w:rsidRPr="00826838">
        <w:rPr>
          <w:sz w:val="18"/>
          <w:szCs w:val="18"/>
        </w:rPr>
        <w:t>的上拉电阻，当设备插入</w:t>
      </w:r>
      <w:r w:rsidRPr="00826838">
        <w:rPr>
          <w:sz w:val="18"/>
          <w:szCs w:val="18"/>
        </w:rPr>
        <w:t>hub</w:t>
      </w:r>
      <w:r w:rsidRPr="00826838">
        <w:rPr>
          <w:sz w:val="18"/>
          <w:szCs w:val="18"/>
        </w:rPr>
        <w:t>或上电（固定线缆的</w:t>
      </w:r>
      <w:r w:rsidRPr="00826838">
        <w:rPr>
          <w:sz w:val="18"/>
          <w:szCs w:val="18"/>
        </w:rPr>
        <w:t>USB</w:t>
      </w:r>
      <w:r w:rsidRPr="00826838">
        <w:rPr>
          <w:sz w:val="18"/>
          <w:szCs w:val="18"/>
        </w:rPr>
        <w:t>设备）时，</w:t>
      </w:r>
      <w:r w:rsidRPr="00826838">
        <w:rPr>
          <w:sz w:val="18"/>
          <w:szCs w:val="18"/>
        </w:rPr>
        <w:t xml:space="preserve"> </w:t>
      </w:r>
      <w:r w:rsidRPr="00826838">
        <w:rPr>
          <w:sz w:val="18"/>
          <w:szCs w:val="18"/>
        </w:rPr>
        <w:t>有上拉电阻的那根数据线就会被拉高，</w:t>
      </w:r>
      <w:r w:rsidRPr="00826838">
        <w:rPr>
          <w:sz w:val="18"/>
          <w:szCs w:val="18"/>
        </w:rPr>
        <w:t>hub</w:t>
      </w:r>
      <w:r w:rsidRPr="00826838">
        <w:rPr>
          <w:sz w:val="18"/>
          <w:szCs w:val="18"/>
        </w:rPr>
        <w:t>根据</w:t>
      </w:r>
      <w:r w:rsidRPr="00826838">
        <w:rPr>
          <w:sz w:val="18"/>
          <w:szCs w:val="18"/>
        </w:rPr>
        <w:t>D+/D-</w:t>
      </w:r>
      <w:r w:rsidRPr="00826838">
        <w:rPr>
          <w:sz w:val="18"/>
          <w:szCs w:val="18"/>
        </w:rPr>
        <w:t>上的电平判断所挂载的是全速设备还是低速设备。如下两图：</w:t>
      </w:r>
    </w:p>
    <w:p w:rsidR="00632100" w:rsidRPr="00826838" w:rsidRDefault="007651F5" w:rsidP="00632100">
      <w:pPr>
        <w:rPr>
          <w:sz w:val="18"/>
          <w:szCs w:val="18"/>
        </w:rPr>
      </w:pPr>
      <w:r w:rsidRPr="00826838">
        <w:rPr>
          <w:noProof/>
          <w:sz w:val="18"/>
          <w:szCs w:val="18"/>
        </w:rPr>
        <w:drawing>
          <wp:inline distT="0" distB="0" distL="0" distR="0">
            <wp:extent cx="6284595" cy="2199005"/>
            <wp:effectExtent l="0" t="0" r="1905" b="0"/>
            <wp:docPr id="3" name="Picture 3" descr="37723007130a4965030881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7723007130a49650308815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4595" cy="2199005"/>
                    </a:xfrm>
                    <a:prstGeom prst="rect">
                      <a:avLst/>
                    </a:prstGeom>
                    <a:noFill/>
                    <a:ln>
                      <a:noFill/>
                    </a:ln>
                  </pic:spPr>
                </pic:pic>
              </a:graphicData>
            </a:graphic>
          </wp:inline>
        </w:drawing>
      </w:r>
    </w:p>
    <w:p w:rsidR="00632100" w:rsidRPr="00826838" w:rsidRDefault="00632100" w:rsidP="00632100">
      <w:pPr>
        <w:rPr>
          <w:sz w:val="18"/>
          <w:szCs w:val="18"/>
        </w:rPr>
      </w:pPr>
      <w:r w:rsidRPr="00826838">
        <w:rPr>
          <w:sz w:val="18"/>
          <w:szCs w:val="18"/>
        </w:rPr>
        <w:t>USB</w:t>
      </w:r>
      <w:r w:rsidRPr="00826838">
        <w:rPr>
          <w:sz w:val="18"/>
          <w:szCs w:val="18"/>
        </w:rPr>
        <w:t>全</w:t>
      </w:r>
      <w:r w:rsidRPr="00826838">
        <w:rPr>
          <w:sz w:val="18"/>
          <w:szCs w:val="18"/>
        </w:rPr>
        <w:t xml:space="preserve"> </w:t>
      </w:r>
      <w:r w:rsidRPr="00826838">
        <w:rPr>
          <w:sz w:val="18"/>
          <w:szCs w:val="18"/>
        </w:rPr>
        <w:t>速设备上电连接</w:t>
      </w:r>
    </w:p>
    <w:p w:rsidR="00632100" w:rsidRPr="00826838" w:rsidRDefault="00632100" w:rsidP="00632100">
      <w:pPr>
        <w:pStyle w:val="p0"/>
        <w:spacing w:before="0" w:beforeAutospacing="0" w:after="0" w:afterAutospacing="0"/>
        <w:jc w:val="both"/>
        <w:rPr>
          <w:rFonts w:ascii="Times New Roman" w:hAnsi="Times New Roman" w:cs="Times New Roman"/>
          <w:sz w:val="18"/>
          <w:szCs w:val="18"/>
        </w:rPr>
      </w:pPr>
      <w:r w:rsidRPr="00826838">
        <w:rPr>
          <w:rFonts w:ascii="Times New Roman" w:cs="Times New Roman"/>
          <w:sz w:val="18"/>
          <w:szCs w:val="18"/>
        </w:rPr>
        <w:t>（</w:t>
      </w:r>
      <w:r w:rsidRPr="00826838">
        <w:rPr>
          <w:rFonts w:ascii="Times New Roman" w:hAnsi="Times New Roman" w:cs="Times New Roman"/>
          <w:sz w:val="18"/>
          <w:szCs w:val="18"/>
        </w:rPr>
        <w:t>Full-speed Device Cable and Resistor Connections</w:t>
      </w:r>
      <w:r w:rsidRPr="00826838">
        <w:rPr>
          <w:rFonts w:ascii="Times New Roman" w:cs="Times New Roman"/>
          <w:sz w:val="18"/>
          <w:szCs w:val="18"/>
        </w:rPr>
        <w:t>）</w:t>
      </w:r>
    </w:p>
    <w:p w:rsidR="00632100" w:rsidRPr="00826838" w:rsidRDefault="00632100" w:rsidP="00632100">
      <w:pPr>
        <w:pStyle w:val="p0"/>
        <w:spacing w:before="0" w:beforeAutospacing="0" w:after="0" w:afterAutospacing="0"/>
        <w:jc w:val="both"/>
        <w:rPr>
          <w:rFonts w:ascii="Times New Roman" w:hAnsi="Times New Roman" w:cs="Times New Roman"/>
          <w:sz w:val="18"/>
          <w:szCs w:val="18"/>
        </w:rPr>
      </w:pPr>
    </w:p>
    <w:p w:rsidR="00632100" w:rsidRPr="00826838" w:rsidRDefault="007651F5" w:rsidP="00632100">
      <w:pPr>
        <w:rPr>
          <w:sz w:val="18"/>
          <w:szCs w:val="18"/>
        </w:rPr>
      </w:pPr>
      <w:r w:rsidRPr="00826838">
        <w:rPr>
          <w:noProof/>
          <w:sz w:val="18"/>
          <w:szCs w:val="18"/>
        </w:rPr>
        <w:drawing>
          <wp:inline distT="0" distB="0" distL="0" distR="0">
            <wp:extent cx="5829935" cy="2019300"/>
            <wp:effectExtent l="0" t="0" r="0" b="0"/>
            <wp:docPr id="4" name="Picture 4" descr="00b15447c0bdfd176a63e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b15447c0bdfd176a63e5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935" cy="2019300"/>
                    </a:xfrm>
                    <a:prstGeom prst="rect">
                      <a:avLst/>
                    </a:prstGeom>
                    <a:noFill/>
                    <a:ln>
                      <a:noFill/>
                    </a:ln>
                  </pic:spPr>
                </pic:pic>
              </a:graphicData>
            </a:graphic>
          </wp:inline>
        </w:drawing>
      </w:r>
    </w:p>
    <w:p w:rsidR="00632100" w:rsidRPr="00826838" w:rsidRDefault="00632100" w:rsidP="00632100">
      <w:pPr>
        <w:pStyle w:val="p0"/>
        <w:spacing w:before="0" w:beforeAutospacing="0" w:after="0" w:afterAutospacing="0"/>
        <w:jc w:val="both"/>
        <w:rPr>
          <w:rFonts w:ascii="Times New Roman" w:hAnsi="Times New Roman" w:cs="Times New Roman"/>
          <w:sz w:val="18"/>
          <w:szCs w:val="18"/>
        </w:rPr>
      </w:pPr>
      <w:r w:rsidRPr="00826838">
        <w:rPr>
          <w:rFonts w:ascii="Times New Roman" w:hAnsi="Times New Roman" w:cs="Times New Roman"/>
          <w:sz w:val="18"/>
          <w:szCs w:val="18"/>
        </w:rPr>
        <w:t>USB</w:t>
      </w:r>
      <w:r w:rsidRPr="00826838">
        <w:rPr>
          <w:rFonts w:ascii="Times New Roman" w:cs="Times New Roman"/>
          <w:sz w:val="18"/>
          <w:szCs w:val="18"/>
        </w:rPr>
        <w:t>低速设备上电连接</w:t>
      </w:r>
    </w:p>
    <w:p w:rsidR="00632100" w:rsidRPr="00826838" w:rsidRDefault="00632100" w:rsidP="00632100">
      <w:pPr>
        <w:pStyle w:val="p0"/>
        <w:spacing w:before="0" w:beforeAutospacing="0" w:after="0" w:afterAutospacing="0"/>
        <w:jc w:val="both"/>
        <w:rPr>
          <w:rFonts w:ascii="Times New Roman" w:hAnsi="Times New Roman" w:cs="Times New Roman"/>
          <w:sz w:val="18"/>
          <w:szCs w:val="18"/>
        </w:rPr>
      </w:pPr>
      <w:r w:rsidRPr="00826838">
        <w:rPr>
          <w:rFonts w:ascii="Times New Roman" w:cs="Times New Roman"/>
          <w:sz w:val="18"/>
          <w:szCs w:val="18"/>
        </w:rPr>
        <w:t>（</w:t>
      </w:r>
      <w:r w:rsidRPr="00826838">
        <w:rPr>
          <w:rFonts w:ascii="Times New Roman" w:hAnsi="Times New Roman" w:cs="Times New Roman"/>
          <w:sz w:val="18"/>
          <w:szCs w:val="18"/>
        </w:rPr>
        <w:t>Low-speed Device Cable and Resistor Connections</w:t>
      </w:r>
      <w:r w:rsidRPr="00826838">
        <w:rPr>
          <w:rFonts w:ascii="Times New Roman" w:cs="Times New Roman"/>
          <w:sz w:val="18"/>
          <w:szCs w:val="18"/>
        </w:rPr>
        <w:t>）</w:t>
      </w:r>
    </w:p>
    <w:p w:rsidR="00632100" w:rsidRPr="00826838" w:rsidRDefault="00632100" w:rsidP="00632100">
      <w:pPr>
        <w:rPr>
          <w:sz w:val="18"/>
          <w:szCs w:val="18"/>
        </w:rPr>
      </w:pPr>
      <w:r w:rsidRPr="00826838">
        <w:rPr>
          <w:sz w:val="18"/>
          <w:szCs w:val="18"/>
        </w:rPr>
        <w:br/>
      </w:r>
      <w:r w:rsidRPr="00826838">
        <w:rPr>
          <w:rStyle w:val="Strong"/>
          <w:sz w:val="18"/>
          <w:szCs w:val="18"/>
        </w:rPr>
        <w:t>高速识别</w:t>
      </w:r>
      <w:r w:rsidRPr="00826838">
        <w:rPr>
          <w:sz w:val="18"/>
          <w:szCs w:val="18"/>
        </w:rPr>
        <w:br/>
      </w:r>
      <w:r w:rsidRPr="00826838">
        <w:rPr>
          <w:sz w:val="18"/>
          <w:szCs w:val="18"/>
        </w:rPr>
        <w:t xml:space="preserve">　　</w:t>
      </w:r>
      <w:r w:rsidRPr="00826838">
        <w:rPr>
          <w:sz w:val="18"/>
          <w:szCs w:val="18"/>
        </w:rPr>
        <w:br/>
      </w:r>
      <w:r w:rsidRPr="00826838">
        <w:rPr>
          <w:sz w:val="18"/>
          <w:szCs w:val="18"/>
        </w:rPr>
        <w:t xml:space="preserve">　　</w:t>
      </w:r>
      <w:r w:rsidRPr="00826838">
        <w:rPr>
          <w:sz w:val="18"/>
          <w:szCs w:val="18"/>
        </w:rPr>
        <w:t>USB</w:t>
      </w:r>
      <w:r w:rsidRPr="00826838">
        <w:rPr>
          <w:sz w:val="18"/>
          <w:szCs w:val="18"/>
        </w:rPr>
        <w:t>全速</w:t>
      </w:r>
      <w:r w:rsidRPr="00826838">
        <w:rPr>
          <w:sz w:val="18"/>
          <w:szCs w:val="18"/>
        </w:rPr>
        <w:t>/</w:t>
      </w:r>
      <w:r w:rsidRPr="00826838">
        <w:rPr>
          <w:sz w:val="18"/>
          <w:szCs w:val="18"/>
        </w:rPr>
        <w:t>低速识别相当简单，但</w:t>
      </w:r>
      <w:r w:rsidRPr="00826838">
        <w:rPr>
          <w:sz w:val="18"/>
          <w:szCs w:val="18"/>
        </w:rPr>
        <w:t>USB2.0</w:t>
      </w:r>
      <w:r w:rsidRPr="00826838">
        <w:rPr>
          <w:sz w:val="18"/>
          <w:szCs w:val="18"/>
        </w:rPr>
        <w:t>，</w:t>
      </w:r>
      <w:r w:rsidRPr="00826838">
        <w:rPr>
          <w:sz w:val="18"/>
          <w:szCs w:val="18"/>
        </w:rPr>
        <w:t>USB1.x</w:t>
      </w:r>
      <w:r w:rsidRPr="00826838">
        <w:rPr>
          <w:sz w:val="18"/>
          <w:szCs w:val="18"/>
        </w:rPr>
        <w:t>就一对数据线，不能像全速</w:t>
      </w:r>
      <w:r w:rsidRPr="00826838">
        <w:rPr>
          <w:sz w:val="18"/>
          <w:szCs w:val="18"/>
        </w:rPr>
        <w:t>/</w:t>
      </w:r>
      <w:r w:rsidRPr="00826838">
        <w:rPr>
          <w:sz w:val="18"/>
          <w:szCs w:val="18"/>
        </w:rPr>
        <w:t>低速那样仅依靠数据线上拉电阻位</w:t>
      </w:r>
      <w:r w:rsidRPr="00826838">
        <w:rPr>
          <w:sz w:val="18"/>
          <w:szCs w:val="18"/>
        </w:rPr>
        <w:t xml:space="preserve"> </w:t>
      </w:r>
      <w:r w:rsidRPr="00826838">
        <w:rPr>
          <w:sz w:val="18"/>
          <w:szCs w:val="18"/>
        </w:rPr>
        <w:t>置就能识别</w:t>
      </w:r>
      <w:r w:rsidRPr="00826838">
        <w:rPr>
          <w:sz w:val="18"/>
          <w:szCs w:val="18"/>
        </w:rPr>
        <w:t>USB</w:t>
      </w:r>
      <w:r w:rsidRPr="00826838">
        <w:rPr>
          <w:sz w:val="18"/>
          <w:szCs w:val="18"/>
        </w:rPr>
        <w:t>第三种速度：高速。因此对于高速设备的识别就显得稍微复杂些。</w:t>
      </w:r>
      <w:r w:rsidRPr="00826838">
        <w:rPr>
          <w:sz w:val="18"/>
          <w:szCs w:val="18"/>
        </w:rPr>
        <w:br/>
      </w:r>
      <w:r w:rsidRPr="00826838">
        <w:rPr>
          <w:sz w:val="18"/>
          <w:szCs w:val="18"/>
        </w:rPr>
        <w:br/>
      </w:r>
      <w:r w:rsidRPr="00826838">
        <w:rPr>
          <w:sz w:val="18"/>
          <w:szCs w:val="18"/>
        </w:rPr>
        <w:t xml:space="preserve">　　高速设备初始是以一个全</w:t>
      </w:r>
      <w:r w:rsidRPr="00826838">
        <w:rPr>
          <w:sz w:val="18"/>
          <w:szCs w:val="18"/>
        </w:rPr>
        <w:t xml:space="preserve"> </w:t>
      </w:r>
      <w:r w:rsidRPr="00826838">
        <w:rPr>
          <w:sz w:val="18"/>
          <w:szCs w:val="18"/>
        </w:rPr>
        <w:t>速设备的身份出现的，即和全速设备一样，</w:t>
      </w:r>
      <w:r w:rsidRPr="00826838">
        <w:rPr>
          <w:sz w:val="18"/>
          <w:szCs w:val="18"/>
        </w:rPr>
        <w:t>D+</w:t>
      </w:r>
      <w:r w:rsidRPr="00826838">
        <w:rPr>
          <w:sz w:val="18"/>
          <w:szCs w:val="18"/>
        </w:rPr>
        <w:t>线上有一个</w:t>
      </w:r>
      <w:r w:rsidRPr="00826838">
        <w:rPr>
          <w:sz w:val="18"/>
          <w:szCs w:val="18"/>
        </w:rPr>
        <w:t>1.5k</w:t>
      </w:r>
      <w:r w:rsidRPr="00826838">
        <w:rPr>
          <w:sz w:val="18"/>
          <w:szCs w:val="18"/>
        </w:rPr>
        <w:t>的上拉电阻。</w:t>
      </w:r>
      <w:r w:rsidRPr="00826838">
        <w:rPr>
          <w:sz w:val="18"/>
          <w:szCs w:val="18"/>
        </w:rPr>
        <w:t>USB2.0</w:t>
      </w:r>
      <w:r w:rsidRPr="00826838">
        <w:rPr>
          <w:sz w:val="18"/>
          <w:szCs w:val="18"/>
        </w:rPr>
        <w:t>的</w:t>
      </w:r>
      <w:r w:rsidRPr="00826838">
        <w:rPr>
          <w:sz w:val="18"/>
          <w:szCs w:val="18"/>
        </w:rPr>
        <w:t>hub</w:t>
      </w:r>
      <w:r w:rsidRPr="00826838">
        <w:rPr>
          <w:sz w:val="18"/>
          <w:szCs w:val="18"/>
        </w:rPr>
        <w:t>把它当作一个全速设备，之后，</w:t>
      </w:r>
      <w:r w:rsidRPr="00826838">
        <w:rPr>
          <w:sz w:val="18"/>
          <w:szCs w:val="18"/>
        </w:rPr>
        <w:t>hub</w:t>
      </w:r>
      <w:r w:rsidRPr="00826838">
        <w:rPr>
          <w:sz w:val="18"/>
          <w:szCs w:val="18"/>
        </w:rPr>
        <w:t>和设备通过一系列握手信号确认双方的身份。在这里对速度的检测是双向的，比如高速的</w:t>
      </w:r>
      <w:r w:rsidRPr="00826838">
        <w:rPr>
          <w:sz w:val="18"/>
          <w:szCs w:val="18"/>
        </w:rPr>
        <w:t>hub</w:t>
      </w:r>
      <w:r w:rsidRPr="00826838">
        <w:rPr>
          <w:sz w:val="18"/>
          <w:szCs w:val="18"/>
        </w:rPr>
        <w:t>需要检测所挂上来的设备是高速、全速还是低速，高速的设备需要检测所</w:t>
      </w:r>
      <w:r w:rsidRPr="00826838">
        <w:rPr>
          <w:sz w:val="18"/>
          <w:szCs w:val="18"/>
        </w:rPr>
        <w:t xml:space="preserve"> </w:t>
      </w:r>
      <w:r w:rsidRPr="00826838">
        <w:rPr>
          <w:sz w:val="18"/>
          <w:szCs w:val="18"/>
        </w:rPr>
        <w:t>连上的</w:t>
      </w:r>
      <w:r w:rsidRPr="00826838">
        <w:rPr>
          <w:sz w:val="18"/>
          <w:szCs w:val="18"/>
        </w:rPr>
        <w:t>hub</w:t>
      </w:r>
      <w:r w:rsidRPr="00826838">
        <w:rPr>
          <w:sz w:val="18"/>
          <w:szCs w:val="18"/>
        </w:rPr>
        <w:t>是</w:t>
      </w:r>
      <w:r w:rsidRPr="00826838">
        <w:rPr>
          <w:sz w:val="18"/>
          <w:szCs w:val="18"/>
        </w:rPr>
        <w:t>USB2.0</w:t>
      </w:r>
      <w:r w:rsidRPr="00826838">
        <w:rPr>
          <w:sz w:val="18"/>
          <w:szCs w:val="18"/>
        </w:rPr>
        <w:t>的还是</w:t>
      </w:r>
      <w:r w:rsidRPr="00826838">
        <w:rPr>
          <w:sz w:val="18"/>
          <w:szCs w:val="18"/>
        </w:rPr>
        <w:t>1.x</w:t>
      </w:r>
      <w:r w:rsidRPr="00826838">
        <w:rPr>
          <w:sz w:val="18"/>
          <w:szCs w:val="18"/>
        </w:rPr>
        <w:t>的，如果是前者，就进行一系列动作切到高速模式工作，如果是后者，就以全速模式工作。</w:t>
      </w:r>
      <w:r w:rsidRPr="00826838">
        <w:rPr>
          <w:sz w:val="18"/>
          <w:szCs w:val="18"/>
        </w:rPr>
        <w:br/>
      </w:r>
      <w:r w:rsidRPr="00826838">
        <w:rPr>
          <w:sz w:val="18"/>
          <w:szCs w:val="18"/>
        </w:rPr>
        <w:br/>
      </w:r>
      <w:r w:rsidRPr="00826838">
        <w:rPr>
          <w:sz w:val="18"/>
          <w:szCs w:val="18"/>
        </w:rPr>
        <w:t xml:space="preserve">　　下图展示了一个高速设备</w:t>
      </w:r>
      <w:r w:rsidRPr="00826838">
        <w:rPr>
          <w:sz w:val="18"/>
          <w:szCs w:val="18"/>
        </w:rPr>
        <w:t xml:space="preserve"> </w:t>
      </w:r>
      <w:r w:rsidRPr="00826838">
        <w:rPr>
          <w:sz w:val="18"/>
          <w:szCs w:val="18"/>
        </w:rPr>
        <w:t>连到</w:t>
      </w:r>
      <w:r w:rsidRPr="00826838">
        <w:rPr>
          <w:sz w:val="18"/>
          <w:szCs w:val="18"/>
        </w:rPr>
        <w:t>USB2.0 hub</w:t>
      </w:r>
      <w:r w:rsidRPr="00826838">
        <w:rPr>
          <w:sz w:val="18"/>
          <w:szCs w:val="18"/>
        </w:rPr>
        <w:t>上的情形：</w:t>
      </w:r>
    </w:p>
    <w:p w:rsidR="00632100" w:rsidRPr="00826838" w:rsidRDefault="007651F5" w:rsidP="00632100">
      <w:pPr>
        <w:rPr>
          <w:sz w:val="18"/>
          <w:szCs w:val="18"/>
        </w:rPr>
      </w:pPr>
      <w:r w:rsidRPr="00826838">
        <w:rPr>
          <w:noProof/>
          <w:sz w:val="18"/>
          <w:szCs w:val="18"/>
        </w:rPr>
        <w:drawing>
          <wp:inline distT="0" distB="0" distL="0" distR="0">
            <wp:extent cx="6496050" cy="1818005"/>
            <wp:effectExtent l="0" t="0" r="0" b="0"/>
            <wp:docPr id="5" name="Picture 5" descr="61360f0ee34f92346159f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1360f0ee34f92346159f3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6050" cy="1818005"/>
                    </a:xfrm>
                    <a:prstGeom prst="rect">
                      <a:avLst/>
                    </a:prstGeom>
                    <a:noFill/>
                    <a:ln>
                      <a:noFill/>
                    </a:ln>
                  </pic:spPr>
                </pic:pic>
              </a:graphicData>
            </a:graphic>
          </wp:inline>
        </w:drawing>
      </w:r>
    </w:p>
    <w:p w:rsidR="00632100" w:rsidRPr="00826838" w:rsidRDefault="00632100" w:rsidP="00632100">
      <w:pPr>
        <w:rPr>
          <w:sz w:val="18"/>
          <w:szCs w:val="18"/>
        </w:rPr>
      </w:pPr>
    </w:p>
    <w:p w:rsidR="00632100" w:rsidRPr="00826838" w:rsidRDefault="00632100" w:rsidP="00632100">
      <w:pPr>
        <w:rPr>
          <w:sz w:val="18"/>
          <w:szCs w:val="18"/>
        </w:rPr>
      </w:pPr>
      <w:r w:rsidRPr="00826838">
        <w:rPr>
          <w:sz w:val="18"/>
          <w:szCs w:val="18"/>
        </w:rPr>
        <w:br/>
      </w:r>
      <w:r w:rsidRPr="00826838">
        <w:rPr>
          <w:sz w:val="18"/>
          <w:szCs w:val="18"/>
        </w:rPr>
        <w:t xml:space="preserve">　　</w:t>
      </w:r>
      <w:proofErr w:type="gramStart"/>
      <w:r w:rsidRPr="00826838">
        <w:rPr>
          <w:sz w:val="18"/>
          <w:szCs w:val="18"/>
        </w:rPr>
        <w:t>hub</w:t>
      </w:r>
      <w:r w:rsidRPr="00826838">
        <w:rPr>
          <w:sz w:val="18"/>
          <w:szCs w:val="18"/>
        </w:rPr>
        <w:t>检测到有设备插入</w:t>
      </w:r>
      <w:r w:rsidRPr="00826838">
        <w:rPr>
          <w:sz w:val="18"/>
          <w:szCs w:val="18"/>
        </w:rPr>
        <w:t>/</w:t>
      </w:r>
      <w:r w:rsidRPr="00826838">
        <w:rPr>
          <w:sz w:val="18"/>
          <w:szCs w:val="18"/>
        </w:rPr>
        <w:t>上电时，向主机</w:t>
      </w:r>
      <w:proofErr w:type="gramEnd"/>
      <w:r w:rsidRPr="00826838">
        <w:rPr>
          <w:sz w:val="18"/>
          <w:szCs w:val="18"/>
        </w:rPr>
        <w:t xml:space="preserve"> </w:t>
      </w:r>
      <w:r w:rsidRPr="00826838">
        <w:rPr>
          <w:sz w:val="18"/>
          <w:szCs w:val="18"/>
        </w:rPr>
        <w:t>通报，主机发送</w:t>
      </w:r>
      <w:r w:rsidRPr="00826838">
        <w:rPr>
          <w:sz w:val="18"/>
          <w:szCs w:val="18"/>
        </w:rPr>
        <w:t>Set_Port_Feature</w:t>
      </w:r>
      <w:r w:rsidRPr="00826838">
        <w:rPr>
          <w:sz w:val="18"/>
          <w:szCs w:val="18"/>
        </w:rPr>
        <w:t>请求让</w:t>
      </w:r>
      <w:r w:rsidRPr="00826838">
        <w:rPr>
          <w:sz w:val="18"/>
          <w:szCs w:val="18"/>
        </w:rPr>
        <w:t>hub</w:t>
      </w:r>
      <w:r w:rsidRPr="00826838">
        <w:rPr>
          <w:sz w:val="18"/>
          <w:szCs w:val="18"/>
        </w:rPr>
        <w:t>复位新插入的设备。设备复位操作是</w:t>
      </w:r>
      <w:r w:rsidRPr="00826838">
        <w:rPr>
          <w:sz w:val="18"/>
          <w:szCs w:val="18"/>
        </w:rPr>
        <w:t>hub</w:t>
      </w:r>
      <w:r w:rsidRPr="00826838">
        <w:rPr>
          <w:sz w:val="18"/>
          <w:szCs w:val="18"/>
        </w:rPr>
        <w:t>通过驱</w:t>
      </w:r>
      <w:r w:rsidRPr="00826838">
        <w:rPr>
          <w:sz w:val="18"/>
          <w:szCs w:val="18"/>
        </w:rPr>
        <w:lastRenderedPageBreak/>
        <w:t>动数据线到复位状态</w:t>
      </w:r>
      <w:r w:rsidRPr="00826838">
        <w:rPr>
          <w:sz w:val="18"/>
          <w:szCs w:val="18"/>
        </w:rPr>
        <w:t>SE0(Single- ended 0</w:t>
      </w:r>
      <w:r w:rsidRPr="00826838">
        <w:rPr>
          <w:sz w:val="18"/>
          <w:szCs w:val="18"/>
        </w:rPr>
        <w:t>，即</w:t>
      </w:r>
      <w:r w:rsidRPr="00826838">
        <w:rPr>
          <w:sz w:val="18"/>
          <w:szCs w:val="18"/>
        </w:rPr>
        <w:t>D+</w:t>
      </w:r>
      <w:r w:rsidRPr="00826838">
        <w:rPr>
          <w:sz w:val="18"/>
          <w:szCs w:val="18"/>
        </w:rPr>
        <w:t>和</w:t>
      </w:r>
      <w:r w:rsidRPr="00826838">
        <w:rPr>
          <w:sz w:val="18"/>
          <w:szCs w:val="18"/>
        </w:rPr>
        <w:t>D-</w:t>
      </w:r>
      <w:r w:rsidRPr="00826838">
        <w:rPr>
          <w:sz w:val="18"/>
          <w:szCs w:val="18"/>
        </w:rPr>
        <w:t>全为低电平</w:t>
      </w:r>
      <w:r w:rsidRPr="00826838">
        <w:rPr>
          <w:sz w:val="18"/>
          <w:szCs w:val="18"/>
        </w:rPr>
        <w:t>)</w:t>
      </w:r>
      <w:r w:rsidRPr="00826838">
        <w:rPr>
          <w:sz w:val="18"/>
          <w:szCs w:val="18"/>
        </w:rPr>
        <w:t>，并持续至少</w:t>
      </w:r>
      <w:r w:rsidRPr="00826838">
        <w:rPr>
          <w:sz w:val="18"/>
          <w:szCs w:val="18"/>
        </w:rPr>
        <w:t>10ms</w:t>
      </w:r>
      <w:r w:rsidRPr="00826838">
        <w:rPr>
          <w:sz w:val="18"/>
          <w:szCs w:val="18"/>
        </w:rPr>
        <w:t>。</w:t>
      </w:r>
      <w:r w:rsidRPr="00826838">
        <w:rPr>
          <w:sz w:val="18"/>
          <w:szCs w:val="18"/>
        </w:rPr>
        <w:br/>
      </w:r>
      <w:r w:rsidRPr="00826838">
        <w:rPr>
          <w:sz w:val="18"/>
          <w:szCs w:val="18"/>
        </w:rPr>
        <w:br/>
      </w:r>
      <w:r w:rsidRPr="00826838">
        <w:rPr>
          <w:sz w:val="18"/>
          <w:szCs w:val="18"/>
        </w:rPr>
        <w:t xml:space="preserve">　　高速设备看到复位信号后，通过内部的电流源向</w:t>
      </w:r>
      <w:r w:rsidRPr="00826838">
        <w:rPr>
          <w:sz w:val="18"/>
          <w:szCs w:val="18"/>
        </w:rPr>
        <w:t>D-</w:t>
      </w:r>
      <w:r w:rsidRPr="00826838">
        <w:rPr>
          <w:sz w:val="18"/>
          <w:szCs w:val="18"/>
        </w:rPr>
        <w:t>线持续灌大小</w:t>
      </w:r>
      <w:r w:rsidRPr="00826838">
        <w:rPr>
          <w:sz w:val="18"/>
          <w:szCs w:val="18"/>
        </w:rPr>
        <w:t xml:space="preserve"> </w:t>
      </w:r>
      <w:r w:rsidRPr="00826838">
        <w:rPr>
          <w:sz w:val="18"/>
          <w:szCs w:val="18"/>
        </w:rPr>
        <w:t>为</w:t>
      </w:r>
      <w:r w:rsidRPr="00826838">
        <w:rPr>
          <w:sz w:val="18"/>
          <w:szCs w:val="18"/>
        </w:rPr>
        <w:t>17.78mA</w:t>
      </w:r>
      <w:r w:rsidRPr="00826838">
        <w:rPr>
          <w:sz w:val="18"/>
          <w:szCs w:val="18"/>
        </w:rPr>
        <w:t>电流。因为此时高速设备的</w:t>
      </w:r>
      <w:r w:rsidRPr="00826838">
        <w:rPr>
          <w:sz w:val="18"/>
          <w:szCs w:val="18"/>
        </w:rPr>
        <w:t>1.5k</w:t>
      </w:r>
      <w:r w:rsidRPr="00826838">
        <w:rPr>
          <w:sz w:val="18"/>
          <w:szCs w:val="18"/>
        </w:rPr>
        <w:t>上拉电阻还未撤销，在</w:t>
      </w:r>
      <w:r w:rsidRPr="00826838">
        <w:rPr>
          <w:sz w:val="18"/>
          <w:szCs w:val="18"/>
        </w:rPr>
        <w:t>hub</w:t>
      </w:r>
      <w:r w:rsidRPr="00826838">
        <w:rPr>
          <w:sz w:val="18"/>
          <w:szCs w:val="18"/>
        </w:rPr>
        <w:t>端，全速</w:t>
      </w:r>
      <w:r w:rsidRPr="00826838">
        <w:rPr>
          <w:sz w:val="18"/>
          <w:szCs w:val="18"/>
        </w:rPr>
        <w:t>/</w:t>
      </w:r>
      <w:r w:rsidRPr="00826838">
        <w:rPr>
          <w:sz w:val="18"/>
          <w:szCs w:val="18"/>
        </w:rPr>
        <w:t>低速驱动器形成一个阻抗为</w:t>
      </w:r>
      <w:r w:rsidRPr="00826838">
        <w:rPr>
          <w:sz w:val="18"/>
          <w:szCs w:val="18"/>
        </w:rPr>
        <w:t xml:space="preserve"> </w:t>
      </w:r>
      <w:proofErr w:type="gramStart"/>
      <w:r w:rsidRPr="00826838">
        <w:rPr>
          <w:sz w:val="18"/>
          <w:szCs w:val="18"/>
        </w:rPr>
        <w:t>45</w:t>
      </w:r>
      <w:r w:rsidRPr="00826838">
        <w:rPr>
          <w:sz w:val="18"/>
          <w:szCs w:val="18"/>
        </w:rPr>
        <w:t>欧姆</w:t>
      </w:r>
      <w:r w:rsidRPr="00826838">
        <w:rPr>
          <w:sz w:val="18"/>
          <w:szCs w:val="18"/>
        </w:rPr>
        <w:t>(</w:t>
      </w:r>
      <w:proofErr w:type="gramEnd"/>
      <w:r w:rsidRPr="00826838">
        <w:rPr>
          <w:sz w:val="18"/>
          <w:szCs w:val="18"/>
        </w:rPr>
        <w:t>Ohm)</w:t>
      </w:r>
      <w:r w:rsidRPr="00826838">
        <w:rPr>
          <w:sz w:val="18"/>
          <w:szCs w:val="18"/>
        </w:rPr>
        <w:t>的终端电阻，</w:t>
      </w:r>
      <w:r w:rsidRPr="00826838">
        <w:rPr>
          <w:sz w:val="18"/>
          <w:szCs w:val="18"/>
        </w:rPr>
        <w:t>2</w:t>
      </w:r>
      <w:r w:rsidRPr="00826838">
        <w:rPr>
          <w:sz w:val="18"/>
          <w:szCs w:val="18"/>
        </w:rPr>
        <w:t>电阻并联后仍是</w:t>
      </w:r>
      <w:r w:rsidRPr="00826838">
        <w:rPr>
          <w:sz w:val="18"/>
          <w:szCs w:val="18"/>
        </w:rPr>
        <w:t>45</w:t>
      </w:r>
      <w:r w:rsidRPr="00826838">
        <w:rPr>
          <w:sz w:val="18"/>
          <w:szCs w:val="18"/>
        </w:rPr>
        <w:t>欧姆左右的阻抗，所以在</w:t>
      </w:r>
      <w:r w:rsidRPr="00826838">
        <w:rPr>
          <w:sz w:val="18"/>
          <w:szCs w:val="18"/>
        </w:rPr>
        <w:t>hub</w:t>
      </w:r>
      <w:r w:rsidRPr="00826838">
        <w:rPr>
          <w:sz w:val="18"/>
          <w:szCs w:val="18"/>
        </w:rPr>
        <w:t>端看到一个约</w:t>
      </w:r>
      <w:r w:rsidRPr="00826838">
        <w:rPr>
          <w:sz w:val="18"/>
          <w:szCs w:val="18"/>
        </w:rPr>
        <w:t>800mV</w:t>
      </w:r>
      <w:r w:rsidRPr="00826838">
        <w:rPr>
          <w:sz w:val="18"/>
          <w:szCs w:val="18"/>
        </w:rPr>
        <w:t>的电压（</w:t>
      </w:r>
      <w:r w:rsidRPr="00826838">
        <w:rPr>
          <w:sz w:val="18"/>
          <w:szCs w:val="18"/>
        </w:rPr>
        <w:t>45</w:t>
      </w:r>
      <w:r w:rsidRPr="00826838">
        <w:rPr>
          <w:sz w:val="18"/>
          <w:szCs w:val="18"/>
        </w:rPr>
        <w:t>欧姆</w:t>
      </w:r>
      <w:r w:rsidRPr="00826838">
        <w:rPr>
          <w:sz w:val="18"/>
          <w:szCs w:val="18"/>
        </w:rPr>
        <w:t>*17.78mA</w:t>
      </w:r>
      <w:r w:rsidRPr="00826838">
        <w:rPr>
          <w:sz w:val="18"/>
          <w:szCs w:val="18"/>
        </w:rPr>
        <w:t>），这就是</w:t>
      </w:r>
      <w:r w:rsidRPr="00826838">
        <w:rPr>
          <w:sz w:val="18"/>
          <w:szCs w:val="18"/>
        </w:rPr>
        <w:t>Chirp K</w:t>
      </w:r>
      <w:r w:rsidRPr="00826838">
        <w:rPr>
          <w:sz w:val="18"/>
          <w:szCs w:val="18"/>
        </w:rPr>
        <w:t>信号。</w:t>
      </w:r>
      <w:r w:rsidRPr="00826838">
        <w:rPr>
          <w:sz w:val="18"/>
          <w:szCs w:val="18"/>
        </w:rPr>
        <w:t>Chirp K</w:t>
      </w:r>
      <w:r w:rsidRPr="00826838">
        <w:rPr>
          <w:sz w:val="18"/>
          <w:szCs w:val="18"/>
        </w:rPr>
        <w:t>信号的持续时间是</w:t>
      </w:r>
      <w:r w:rsidRPr="00826838">
        <w:rPr>
          <w:sz w:val="18"/>
          <w:szCs w:val="18"/>
        </w:rPr>
        <w:t>1ms~7ms</w:t>
      </w:r>
      <w:r w:rsidRPr="00826838">
        <w:rPr>
          <w:sz w:val="18"/>
          <w:szCs w:val="18"/>
        </w:rPr>
        <w:t>。</w:t>
      </w:r>
      <w:r w:rsidRPr="00826838">
        <w:rPr>
          <w:sz w:val="18"/>
          <w:szCs w:val="18"/>
        </w:rPr>
        <w:br/>
      </w:r>
      <w:r w:rsidRPr="00826838">
        <w:rPr>
          <w:sz w:val="18"/>
          <w:szCs w:val="18"/>
        </w:rPr>
        <w:br/>
      </w:r>
      <w:r w:rsidRPr="00826838">
        <w:rPr>
          <w:sz w:val="18"/>
          <w:szCs w:val="18"/>
        </w:rPr>
        <w:t xml:space="preserve">　　在</w:t>
      </w:r>
      <w:r w:rsidRPr="00826838">
        <w:rPr>
          <w:sz w:val="18"/>
          <w:szCs w:val="18"/>
        </w:rPr>
        <w:t>hub</w:t>
      </w:r>
      <w:r w:rsidRPr="00826838">
        <w:rPr>
          <w:sz w:val="18"/>
          <w:szCs w:val="18"/>
        </w:rPr>
        <w:t>端，虽然下达</w:t>
      </w:r>
      <w:r w:rsidRPr="00826838">
        <w:rPr>
          <w:sz w:val="18"/>
          <w:szCs w:val="18"/>
        </w:rPr>
        <w:t xml:space="preserve"> </w:t>
      </w:r>
      <w:r w:rsidRPr="00826838">
        <w:rPr>
          <w:sz w:val="18"/>
          <w:szCs w:val="18"/>
        </w:rPr>
        <w:t>了复位信号，并一直驱动着</w:t>
      </w:r>
      <w:r w:rsidRPr="00826838">
        <w:rPr>
          <w:sz w:val="18"/>
          <w:szCs w:val="18"/>
        </w:rPr>
        <w:t>SE0</w:t>
      </w:r>
      <w:r w:rsidRPr="00826838">
        <w:rPr>
          <w:sz w:val="18"/>
          <w:szCs w:val="18"/>
        </w:rPr>
        <w:t>，但</w:t>
      </w:r>
      <w:r w:rsidRPr="00826838">
        <w:rPr>
          <w:sz w:val="18"/>
          <w:szCs w:val="18"/>
        </w:rPr>
        <w:t>USB2.0</w:t>
      </w:r>
      <w:r w:rsidRPr="00826838">
        <w:rPr>
          <w:sz w:val="18"/>
          <w:szCs w:val="18"/>
        </w:rPr>
        <w:t>的高速接收器一直在检测</w:t>
      </w:r>
      <w:r w:rsidRPr="00826838">
        <w:rPr>
          <w:sz w:val="18"/>
          <w:szCs w:val="18"/>
        </w:rPr>
        <w:t>Chirp K</w:t>
      </w:r>
      <w:r w:rsidRPr="00826838">
        <w:rPr>
          <w:sz w:val="18"/>
          <w:szCs w:val="18"/>
        </w:rPr>
        <w:t>信号，如果没有</w:t>
      </w:r>
      <w:r w:rsidRPr="00826838">
        <w:rPr>
          <w:sz w:val="18"/>
          <w:szCs w:val="18"/>
        </w:rPr>
        <w:t>Chirp K</w:t>
      </w:r>
      <w:r w:rsidRPr="00826838">
        <w:rPr>
          <w:sz w:val="18"/>
          <w:szCs w:val="18"/>
        </w:rPr>
        <w:t>信号看到，就继续复位操作</w:t>
      </w:r>
      <w:r w:rsidRPr="00826838">
        <w:rPr>
          <w:sz w:val="18"/>
          <w:szCs w:val="18"/>
        </w:rPr>
        <w:t>,</w:t>
      </w:r>
      <w:r w:rsidRPr="00826838">
        <w:rPr>
          <w:sz w:val="18"/>
          <w:szCs w:val="18"/>
        </w:rPr>
        <w:t>直到复位结束，之后就在全速模式下操作。如果只是一个全速的</w:t>
      </w:r>
      <w:r w:rsidRPr="00826838">
        <w:rPr>
          <w:sz w:val="18"/>
          <w:szCs w:val="18"/>
        </w:rPr>
        <w:t>hub</w:t>
      </w:r>
      <w:r w:rsidRPr="00826838">
        <w:rPr>
          <w:sz w:val="18"/>
          <w:szCs w:val="18"/>
        </w:rPr>
        <w:t>，不支持高速操作，那么该</w:t>
      </w:r>
      <w:r w:rsidRPr="00826838">
        <w:rPr>
          <w:sz w:val="18"/>
          <w:szCs w:val="18"/>
        </w:rPr>
        <w:t>hub</w:t>
      </w:r>
      <w:r w:rsidRPr="00826838">
        <w:rPr>
          <w:sz w:val="18"/>
          <w:szCs w:val="18"/>
        </w:rPr>
        <w:t>不理会设备发送的</w:t>
      </w:r>
      <w:r w:rsidRPr="00826838">
        <w:rPr>
          <w:sz w:val="18"/>
          <w:szCs w:val="18"/>
        </w:rPr>
        <w:t>Chirp K</w:t>
      </w:r>
      <w:r w:rsidRPr="00826838">
        <w:rPr>
          <w:sz w:val="18"/>
          <w:szCs w:val="18"/>
        </w:rPr>
        <w:t>信号，之后设备也不会切换到高速模式。</w:t>
      </w:r>
      <w:r w:rsidRPr="00826838">
        <w:rPr>
          <w:sz w:val="18"/>
          <w:szCs w:val="18"/>
        </w:rPr>
        <w:br/>
      </w:r>
      <w:r w:rsidRPr="00826838">
        <w:rPr>
          <w:sz w:val="18"/>
          <w:szCs w:val="18"/>
        </w:rPr>
        <w:br/>
      </w:r>
      <w:r w:rsidRPr="00826838">
        <w:rPr>
          <w:sz w:val="18"/>
          <w:szCs w:val="18"/>
        </w:rPr>
        <w:t xml:space="preserve">　　设备发送的</w:t>
      </w:r>
      <w:r w:rsidRPr="00826838">
        <w:rPr>
          <w:sz w:val="18"/>
          <w:szCs w:val="18"/>
        </w:rPr>
        <w:t>Chirp K</w:t>
      </w:r>
      <w:r w:rsidRPr="00826838">
        <w:rPr>
          <w:sz w:val="18"/>
          <w:szCs w:val="18"/>
        </w:rPr>
        <w:t>信号结束后</w:t>
      </w:r>
      <w:r w:rsidRPr="00826838">
        <w:rPr>
          <w:sz w:val="18"/>
          <w:szCs w:val="18"/>
        </w:rPr>
        <w:t>100us</w:t>
      </w:r>
      <w:r w:rsidRPr="00826838">
        <w:rPr>
          <w:sz w:val="18"/>
          <w:szCs w:val="18"/>
        </w:rPr>
        <w:t>内，</w:t>
      </w:r>
      <w:r w:rsidRPr="00826838">
        <w:rPr>
          <w:sz w:val="18"/>
          <w:szCs w:val="18"/>
        </w:rPr>
        <w:t>hub</w:t>
      </w:r>
      <w:r w:rsidRPr="00826838">
        <w:rPr>
          <w:sz w:val="18"/>
          <w:szCs w:val="18"/>
        </w:rPr>
        <w:t>必须开始回复一连串的</w:t>
      </w:r>
      <w:r w:rsidRPr="00826838">
        <w:rPr>
          <w:sz w:val="18"/>
          <w:szCs w:val="18"/>
        </w:rPr>
        <w:t>KJKJKJ....</w:t>
      </w:r>
      <w:r w:rsidRPr="00826838">
        <w:rPr>
          <w:sz w:val="18"/>
          <w:szCs w:val="18"/>
        </w:rPr>
        <w:t>序列，向设备表明这是一个</w:t>
      </w:r>
      <w:r w:rsidRPr="00826838">
        <w:rPr>
          <w:sz w:val="18"/>
          <w:szCs w:val="18"/>
        </w:rPr>
        <w:t>USB2.0</w:t>
      </w:r>
      <w:r w:rsidRPr="00826838">
        <w:rPr>
          <w:sz w:val="18"/>
          <w:szCs w:val="18"/>
        </w:rPr>
        <w:t>的</w:t>
      </w:r>
      <w:r w:rsidRPr="00826838">
        <w:rPr>
          <w:sz w:val="18"/>
          <w:szCs w:val="18"/>
        </w:rPr>
        <w:t>hub</w:t>
      </w:r>
      <w:r w:rsidRPr="00826838">
        <w:rPr>
          <w:sz w:val="18"/>
          <w:szCs w:val="18"/>
        </w:rPr>
        <w:t>。这里的</w:t>
      </w:r>
      <w:r w:rsidRPr="00826838">
        <w:rPr>
          <w:sz w:val="18"/>
          <w:szCs w:val="18"/>
        </w:rPr>
        <w:t>KJ</w:t>
      </w:r>
      <w:r w:rsidRPr="00826838">
        <w:rPr>
          <w:sz w:val="18"/>
          <w:szCs w:val="18"/>
        </w:rPr>
        <w:t>序列是连续的，中间不能间断，而且每个</w:t>
      </w:r>
      <w:r w:rsidRPr="00826838">
        <w:rPr>
          <w:sz w:val="18"/>
          <w:szCs w:val="18"/>
        </w:rPr>
        <w:t>K</w:t>
      </w:r>
      <w:r w:rsidRPr="00826838">
        <w:rPr>
          <w:sz w:val="18"/>
          <w:szCs w:val="18"/>
        </w:rPr>
        <w:t>或</w:t>
      </w:r>
      <w:r w:rsidRPr="00826838">
        <w:rPr>
          <w:sz w:val="18"/>
          <w:szCs w:val="18"/>
        </w:rPr>
        <w:t>J</w:t>
      </w:r>
      <w:r w:rsidRPr="00826838">
        <w:rPr>
          <w:sz w:val="18"/>
          <w:szCs w:val="18"/>
        </w:rPr>
        <w:t>的持续时间在</w:t>
      </w:r>
      <w:r w:rsidRPr="00826838">
        <w:rPr>
          <w:sz w:val="18"/>
          <w:szCs w:val="18"/>
        </w:rPr>
        <w:t>40us~60us</w:t>
      </w:r>
      <w:r w:rsidRPr="00826838">
        <w:rPr>
          <w:sz w:val="18"/>
          <w:szCs w:val="18"/>
        </w:rPr>
        <w:t>之间。</w:t>
      </w:r>
      <w:r w:rsidRPr="00826838">
        <w:rPr>
          <w:sz w:val="18"/>
          <w:szCs w:val="18"/>
        </w:rPr>
        <w:t>KJ</w:t>
      </w:r>
      <w:r w:rsidRPr="00826838">
        <w:rPr>
          <w:sz w:val="18"/>
          <w:szCs w:val="18"/>
        </w:rPr>
        <w:t>序列停止后的</w:t>
      </w:r>
      <w:r w:rsidRPr="00826838">
        <w:rPr>
          <w:sz w:val="18"/>
          <w:szCs w:val="18"/>
        </w:rPr>
        <w:t>100~500us</w:t>
      </w:r>
      <w:r w:rsidRPr="00826838">
        <w:rPr>
          <w:sz w:val="18"/>
          <w:szCs w:val="18"/>
        </w:rPr>
        <w:t>内结束复位操作。</w:t>
      </w:r>
      <w:proofErr w:type="gramStart"/>
      <w:r w:rsidRPr="00826838">
        <w:rPr>
          <w:sz w:val="18"/>
          <w:szCs w:val="18"/>
        </w:rPr>
        <w:t>hub</w:t>
      </w:r>
      <w:r w:rsidRPr="00826838">
        <w:rPr>
          <w:sz w:val="18"/>
          <w:szCs w:val="18"/>
        </w:rPr>
        <w:t>发送</w:t>
      </w:r>
      <w:r w:rsidRPr="00826838">
        <w:rPr>
          <w:sz w:val="18"/>
          <w:szCs w:val="18"/>
        </w:rPr>
        <w:t>Chirp</w:t>
      </w:r>
      <w:proofErr w:type="gramEnd"/>
      <w:r w:rsidRPr="00826838">
        <w:rPr>
          <w:sz w:val="18"/>
          <w:szCs w:val="18"/>
        </w:rPr>
        <w:t xml:space="preserve"> KJ</w:t>
      </w:r>
      <w:r w:rsidRPr="00826838">
        <w:rPr>
          <w:sz w:val="18"/>
          <w:szCs w:val="18"/>
        </w:rPr>
        <w:t>序列的方式和设备一样，通过电流源向差分数据线交替灌</w:t>
      </w:r>
      <w:r w:rsidRPr="00826838">
        <w:rPr>
          <w:sz w:val="18"/>
          <w:szCs w:val="18"/>
        </w:rPr>
        <w:t>17.78mA</w:t>
      </w:r>
      <w:r w:rsidRPr="00826838">
        <w:rPr>
          <w:sz w:val="18"/>
          <w:szCs w:val="18"/>
        </w:rPr>
        <w:t>的电流实现。</w:t>
      </w:r>
      <w:r w:rsidRPr="00826838">
        <w:rPr>
          <w:sz w:val="18"/>
          <w:szCs w:val="18"/>
        </w:rPr>
        <w:br/>
      </w:r>
      <w:r w:rsidRPr="00826838">
        <w:rPr>
          <w:sz w:val="18"/>
          <w:szCs w:val="18"/>
        </w:rPr>
        <w:br/>
      </w:r>
      <w:r w:rsidRPr="00826838">
        <w:rPr>
          <w:sz w:val="18"/>
          <w:szCs w:val="18"/>
        </w:rPr>
        <w:t xml:space="preserve">　　再回到设备端来。设备检测到</w:t>
      </w:r>
      <w:r w:rsidRPr="00826838">
        <w:rPr>
          <w:sz w:val="18"/>
          <w:szCs w:val="18"/>
        </w:rPr>
        <w:t>6</w:t>
      </w:r>
      <w:r w:rsidRPr="00826838">
        <w:rPr>
          <w:sz w:val="18"/>
          <w:szCs w:val="18"/>
        </w:rPr>
        <w:t>个</w:t>
      </w:r>
      <w:r w:rsidRPr="00826838">
        <w:rPr>
          <w:sz w:val="18"/>
          <w:szCs w:val="18"/>
        </w:rPr>
        <w:t>hub</w:t>
      </w:r>
      <w:r w:rsidRPr="00826838">
        <w:rPr>
          <w:sz w:val="18"/>
          <w:szCs w:val="18"/>
        </w:rPr>
        <w:t>发出的</w:t>
      </w:r>
      <w:r w:rsidRPr="00826838">
        <w:rPr>
          <w:sz w:val="18"/>
          <w:szCs w:val="18"/>
        </w:rPr>
        <w:t>Chirp</w:t>
      </w:r>
      <w:r w:rsidRPr="00826838">
        <w:rPr>
          <w:sz w:val="18"/>
          <w:szCs w:val="18"/>
        </w:rPr>
        <w:t>信号后（</w:t>
      </w:r>
      <w:r w:rsidRPr="00826838">
        <w:rPr>
          <w:sz w:val="18"/>
          <w:szCs w:val="18"/>
        </w:rPr>
        <w:t>3</w:t>
      </w:r>
      <w:r w:rsidRPr="00826838">
        <w:rPr>
          <w:sz w:val="18"/>
          <w:szCs w:val="18"/>
        </w:rPr>
        <w:t>对</w:t>
      </w:r>
      <w:r w:rsidRPr="00826838">
        <w:rPr>
          <w:sz w:val="18"/>
          <w:szCs w:val="18"/>
        </w:rPr>
        <w:t>KJ</w:t>
      </w:r>
      <w:r w:rsidRPr="00826838">
        <w:rPr>
          <w:sz w:val="18"/>
          <w:szCs w:val="18"/>
        </w:rPr>
        <w:t>序列），它必须在</w:t>
      </w:r>
      <w:r w:rsidRPr="00826838">
        <w:rPr>
          <w:sz w:val="18"/>
          <w:szCs w:val="18"/>
        </w:rPr>
        <w:t>500us</w:t>
      </w:r>
      <w:r w:rsidRPr="00826838">
        <w:rPr>
          <w:sz w:val="18"/>
          <w:szCs w:val="18"/>
        </w:rPr>
        <w:t>内切换到高速模式。切换动作有：</w:t>
      </w:r>
      <w:r w:rsidRPr="00826838">
        <w:rPr>
          <w:sz w:val="18"/>
          <w:szCs w:val="18"/>
        </w:rPr>
        <w:br/>
        <w:t xml:space="preserve">1. </w:t>
      </w:r>
      <w:r w:rsidRPr="00826838">
        <w:rPr>
          <w:sz w:val="18"/>
          <w:szCs w:val="18"/>
        </w:rPr>
        <w:t>断开</w:t>
      </w:r>
      <w:r w:rsidRPr="00826838">
        <w:rPr>
          <w:sz w:val="18"/>
          <w:szCs w:val="18"/>
        </w:rPr>
        <w:t>1.5k</w:t>
      </w:r>
      <w:r w:rsidRPr="00826838">
        <w:rPr>
          <w:sz w:val="18"/>
          <w:szCs w:val="18"/>
        </w:rPr>
        <w:t>的上拉电阻。</w:t>
      </w:r>
      <w:r w:rsidRPr="00826838">
        <w:rPr>
          <w:sz w:val="18"/>
          <w:szCs w:val="18"/>
        </w:rPr>
        <w:br/>
        <w:t xml:space="preserve">2. </w:t>
      </w:r>
      <w:r w:rsidRPr="00826838">
        <w:rPr>
          <w:sz w:val="18"/>
          <w:szCs w:val="18"/>
        </w:rPr>
        <w:t>连接</w:t>
      </w:r>
      <w:r w:rsidRPr="00826838">
        <w:rPr>
          <w:sz w:val="18"/>
          <w:szCs w:val="18"/>
        </w:rPr>
        <w:t>D+/D-</w:t>
      </w:r>
      <w:r w:rsidRPr="00826838">
        <w:rPr>
          <w:sz w:val="18"/>
          <w:szCs w:val="18"/>
        </w:rPr>
        <w:t>上的高速终端电阻（</w:t>
      </w:r>
      <w:r w:rsidRPr="00826838">
        <w:rPr>
          <w:sz w:val="18"/>
          <w:szCs w:val="18"/>
        </w:rPr>
        <w:t>high-speed termination</w:t>
      </w:r>
      <w:r w:rsidRPr="00826838">
        <w:rPr>
          <w:sz w:val="18"/>
          <w:szCs w:val="18"/>
        </w:rPr>
        <w:t>），实际上就是全速</w:t>
      </w:r>
      <w:r w:rsidRPr="00826838">
        <w:rPr>
          <w:sz w:val="18"/>
          <w:szCs w:val="18"/>
        </w:rPr>
        <w:t>/</w:t>
      </w:r>
      <w:r w:rsidRPr="00826838">
        <w:rPr>
          <w:sz w:val="18"/>
          <w:szCs w:val="18"/>
        </w:rPr>
        <w:t>低速差分驱动器。</w:t>
      </w:r>
      <w:r w:rsidRPr="00826838">
        <w:rPr>
          <w:sz w:val="18"/>
          <w:szCs w:val="18"/>
        </w:rPr>
        <w:br/>
        <w:t xml:space="preserve">3. </w:t>
      </w:r>
      <w:r w:rsidRPr="00826838">
        <w:rPr>
          <w:sz w:val="18"/>
          <w:szCs w:val="18"/>
        </w:rPr>
        <w:t>进入默认的高速状态。</w:t>
      </w:r>
      <w:r w:rsidRPr="00826838">
        <w:rPr>
          <w:sz w:val="18"/>
          <w:szCs w:val="18"/>
        </w:rPr>
        <w:br/>
      </w:r>
      <w:r w:rsidRPr="00826838">
        <w:rPr>
          <w:sz w:val="18"/>
          <w:szCs w:val="18"/>
        </w:rPr>
        <w:t xml:space="preserve">　　执行</w:t>
      </w:r>
      <w:r w:rsidRPr="00826838">
        <w:rPr>
          <w:sz w:val="18"/>
          <w:szCs w:val="18"/>
        </w:rPr>
        <w:t>1</w:t>
      </w:r>
      <w:r w:rsidRPr="00826838">
        <w:rPr>
          <w:sz w:val="18"/>
          <w:szCs w:val="18"/>
        </w:rPr>
        <w:t>，</w:t>
      </w:r>
      <w:r w:rsidRPr="00826838">
        <w:rPr>
          <w:sz w:val="18"/>
          <w:szCs w:val="18"/>
        </w:rPr>
        <w:t>2</w:t>
      </w:r>
      <w:r w:rsidRPr="00826838">
        <w:rPr>
          <w:sz w:val="18"/>
          <w:szCs w:val="18"/>
        </w:rPr>
        <w:t>两步后，</w:t>
      </w:r>
      <w:r w:rsidRPr="00826838">
        <w:rPr>
          <w:sz w:val="18"/>
          <w:szCs w:val="18"/>
        </w:rPr>
        <w:t>USB</w:t>
      </w:r>
      <w:r w:rsidRPr="00826838">
        <w:rPr>
          <w:sz w:val="18"/>
          <w:szCs w:val="18"/>
        </w:rPr>
        <w:t>信号线上看到的现象就</w:t>
      </w:r>
      <w:r w:rsidRPr="00826838">
        <w:rPr>
          <w:sz w:val="18"/>
          <w:szCs w:val="18"/>
        </w:rPr>
        <w:t xml:space="preserve"> </w:t>
      </w:r>
      <w:r w:rsidRPr="00826838">
        <w:rPr>
          <w:sz w:val="18"/>
          <w:szCs w:val="18"/>
        </w:rPr>
        <w:t>发生变化了：</w:t>
      </w:r>
      <w:r w:rsidRPr="00826838">
        <w:rPr>
          <w:sz w:val="18"/>
          <w:szCs w:val="18"/>
        </w:rPr>
        <w:t>hub</w:t>
      </w:r>
      <w:r w:rsidRPr="00826838">
        <w:rPr>
          <w:sz w:val="18"/>
          <w:szCs w:val="18"/>
        </w:rPr>
        <w:t>发送出来的</w:t>
      </w:r>
      <w:r w:rsidRPr="00826838">
        <w:rPr>
          <w:sz w:val="18"/>
          <w:szCs w:val="18"/>
        </w:rPr>
        <w:t>Chirp KJ</w:t>
      </w:r>
      <w:r w:rsidRPr="00826838">
        <w:rPr>
          <w:sz w:val="18"/>
          <w:szCs w:val="18"/>
        </w:rPr>
        <w:t>序列幅值降到了原先的一半，</w:t>
      </w:r>
      <w:r w:rsidRPr="00826838">
        <w:rPr>
          <w:sz w:val="18"/>
          <w:szCs w:val="18"/>
        </w:rPr>
        <w:t>400mV</w:t>
      </w:r>
      <w:r w:rsidRPr="00826838">
        <w:rPr>
          <w:sz w:val="18"/>
          <w:szCs w:val="18"/>
        </w:rPr>
        <w:t>。这是因为设备端挂载新的终端电阻后，配上原先</w:t>
      </w:r>
      <w:r w:rsidRPr="00826838">
        <w:rPr>
          <w:sz w:val="18"/>
          <w:szCs w:val="18"/>
        </w:rPr>
        <w:t>hub</w:t>
      </w:r>
      <w:r w:rsidRPr="00826838">
        <w:rPr>
          <w:sz w:val="18"/>
          <w:szCs w:val="18"/>
        </w:rPr>
        <w:t>端的终端电阻，并联后的阻抗是</w:t>
      </w:r>
      <w:r w:rsidRPr="00826838">
        <w:rPr>
          <w:sz w:val="18"/>
          <w:szCs w:val="18"/>
        </w:rPr>
        <w:t>22.5</w:t>
      </w:r>
      <w:r w:rsidRPr="00826838">
        <w:rPr>
          <w:sz w:val="18"/>
          <w:szCs w:val="18"/>
        </w:rPr>
        <w:t>欧姆。</w:t>
      </w:r>
      <w:r w:rsidRPr="00826838">
        <w:rPr>
          <w:sz w:val="18"/>
          <w:szCs w:val="18"/>
        </w:rPr>
        <w:t>400mV</w:t>
      </w:r>
      <w:r w:rsidRPr="00826838">
        <w:rPr>
          <w:sz w:val="18"/>
          <w:szCs w:val="18"/>
        </w:rPr>
        <w:t>就是由</w:t>
      </w:r>
      <w:r w:rsidRPr="00826838">
        <w:rPr>
          <w:sz w:val="18"/>
          <w:szCs w:val="18"/>
        </w:rPr>
        <w:t>17.78mA*22.5Ohm</w:t>
      </w:r>
      <w:r w:rsidRPr="00826838">
        <w:rPr>
          <w:sz w:val="18"/>
          <w:szCs w:val="18"/>
        </w:rPr>
        <w:t>得来。以后高速操作</w:t>
      </w:r>
      <w:r w:rsidRPr="00826838">
        <w:rPr>
          <w:sz w:val="18"/>
          <w:szCs w:val="18"/>
        </w:rPr>
        <w:t xml:space="preserve"> </w:t>
      </w:r>
      <w:r w:rsidRPr="00826838">
        <w:rPr>
          <w:sz w:val="18"/>
          <w:szCs w:val="18"/>
        </w:rPr>
        <w:t>的信号幅值就是</w:t>
      </w:r>
      <w:r w:rsidRPr="00826838">
        <w:rPr>
          <w:sz w:val="18"/>
          <w:szCs w:val="18"/>
        </w:rPr>
        <w:t>400mV</w:t>
      </w:r>
      <w:r w:rsidRPr="00826838">
        <w:rPr>
          <w:sz w:val="18"/>
          <w:szCs w:val="18"/>
        </w:rPr>
        <w:t>而不像全速</w:t>
      </w:r>
      <w:r w:rsidRPr="00826838">
        <w:rPr>
          <w:sz w:val="18"/>
          <w:szCs w:val="18"/>
        </w:rPr>
        <w:t>/</w:t>
      </w:r>
      <w:r w:rsidRPr="00826838">
        <w:rPr>
          <w:sz w:val="18"/>
          <w:szCs w:val="18"/>
        </w:rPr>
        <w:t>低速那样的</w:t>
      </w:r>
      <w:r w:rsidRPr="00826838">
        <w:rPr>
          <w:sz w:val="18"/>
          <w:szCs w:val="18"/>
        </w:rPr>
        <w:t>3V</w:t>
      </w:r>
      <w:r w:rsidRPr="00826838">
        <w:rPr>
          <w:sz w:val="18"/>
          <w:szCs w:val="18"/>
        </w:rPr>
        <w:t>。</w:t>
      </w:r>
      <w:r w:rsidRPr="00826838">
        <w:rPr>
          <w:sz w:val="18"/>
          <w:szCs w:val="18"/>
        </w:rPr>
        <w:br/>
      </w:r>
      <w:r w:rsidRPr="00826838">
        <w:rPr>
          <w:sz w:val="18"/>
          <w:szCs w:val="18"/>
        </w:rPr>
        <w:br/>
      </w:r>
      <w:r w:rsidRPr="00826838">
        <w:rPr>
          <w:sz w:val="18"/>
          <w:szCs w:val="18"/>
        </w:rPr>
        <w:t xml:space="preserve">　　至此，高速设备与</w:t>
      </w:r>
      <w:r w:rsidRPr="00826838">
        <w:rPr>
          <w:sz w:val="18"/>
          <w:szCs w:val="18"/>
        </w:rPr>
        <w:t>USB2.0 hub</w:t>
      </w:r>
      <w:r w:rsidRPr="00826838">
        <w:rPr>
          <w:sz w:val="18"/>
          <w:szCs w:val="18"/>
        </w:rPr>
        <w:t>握手完毕，进行后续的</w:t>
      </w:r>
      <w:r w:rsidRPr="00826838">
        <w:rPr>
          <w:sz w:val="18"/>
          <w:szCs w:val="18"/>
        </w:rPr>
        <w:t>480Mbps</w:t>
      </w:r>
      <w:r w:rsidRPr="00826838">
        <w:rPr>
          <w:sz w:val="18"/>
          <w:szCs w:val="18"/>
        </w:rPr>
        <w:t>高速信号通信。</w:t>
      </w:r>
      <w:r w:rsidRPr="00826838">
        <w:rPr>
          <w:sz w:val="18"/>
          <w:szCs w:val="18"/>
        </w:rPr>
        <w:br/>
      </w:r>
      <w:r w:rsidRPr="00826838">
        <w:rPr>
          <w:sz w:val="18"/>
          <w:szCs w:val="18"/>
        </w:rPr>
        <w:br/>
      </w:r>
      <w:r w:rsidRPr="00826838">
        <w:rPr>
          <w:sz w:val="18"/>
          <w:szCs w:val="18"/>
        </w:rPr>
        <w:t>最后附上几幅实际</w:t>
      </w:r>
      <w:r w:rsidRPr="00826838">
        <w:rPr>
          <w:sz w:val="18"/>
          <w:szCs w:val="18"/>
        </w:rPr>
        <w:t>USB</w:t>
      </w:r>
      <w:r w:rsidRPr="00826838">
        <w:rPr>
          <w:sz w:val="18"/>
          <w:szCs w:val="18"/>
        </w:rPr>
        <w:t>高速识别的示波器抓</w:t>
      </w:r>
      <w:r w:rsidRPr="00826838">
        <w:rPr>
          <w:sz w:val="18"/>
          <w:szCs w:val="18"/>
        </w:rPr>
        <w:t xml:space="preserve"> </w:t>
      </w:r>
      <w:r w:rsidRPr="00826838">
        <w:rPr>
          <w:sz w:val="18"/>
          <w:szCs w:val="18"/>
        </w:rPr>
        <w:t>图，图中蓝色信号是</w:t>
      </w:r>
      <w:r w:rsidRPr="00826838">
        <w:rPr>
          <w:sz w:val="18"/>
          <w:szCs w:val="18"/>
        </w:rPr>
        <w:t>D+,</w:t>
      </w:r>
      <w:r w:rsidRPr="00826838">
        <w:rPr>
          <w:sz w:val="18"/>
          <w:szCs w:val="18"/>
        </w:rPr>
        <w:t>黄色信号是</w:t>
      </w:r>
      <w:r w:rsidRPr="00826838">
        <w:rPr>
          <w:sz w:val="18"/>
          <w:szCs w:val="18"/>
        </w:rPr>
        <w:t>D-</w:t>
      </w:r>
      <w:r w:rsidRPr="00826838">
        <w:rPr>
          <w:sz w:val="18"/>
          <w:szCs w:val="18"/>
        </w:rPr>
        <w:t>。</w:t>
      </w:r>
      <w:r w:rsidRPr="00826838">
        <w:rPr>
          <w:sz w:val="18"/>
          <w:szCs w:val="18"/>
        </w:rPr>
        <w:br/>
      </w:r>
      <w:r w:rsidRPr="00826838">
        <w:rPr>
          <w:sz w:val="18"/>
          <w:szCs w:val="18"/>
        </w:rPr>
        <w:br/>
        <w:t>1.</w:t>
      </w:r>
      <w:r w:rsidRPr="00826838">
        <w:rPr>
          <w:sz w:val="18"/>
          <w:szCs w:val="18"/>
        </w:rPr>
        <w:t>数据线</w:t>
      </w:r>
      <w:r w:rsidRPr="00826838">
        <w:rPr>
          <w:sz w:val="18"/>
          <w:szCs w:val="18"/>
        </w:rPr>
        <w:t>D+</w:t>
      </w:r>
      <w:r w:rsidRPr="00826838">
        <w:rPr>
          <w:sz w:val="18"/>
          <w:szCs w:val="18"/>
        </w:rPr>
        <w:t>在</w:t>
      </w:r>
      <w:r w:rsidRPr="00826838">
        <w:rPr>
          <w:sz w:val="18"/>
          <w:szCs w:val="18"/>
        </w:rPr>
        <w:t>T</w:t>
      </w:r>
      <w:r w:rsidRPr="00826838">
        <w:rPr>
          <w:sz w:val="18"/>
          <w:szCs w:val="18"/>
        </w:rPr>
        <w:t>点之前挂上</w:t>
      </w:r>
      <w:r w:rsidRPr="00826838">
        <w:rPr>
          <w:sz w:val="18"/>
          <w:szCs w:val="18"/>
        </w:rPr>
        <w:t>1.5K</w:t>
      </w:r>
      <w:r w:rsidRPr="00826838">
        <w:rPr>
          <w:sz w:val="18"/>
          <w:szCs w:val="18"/>
        </w:rPr>
        <w:t>电</w:t>
      </w:r>
      <w:r w:rsidRPr="00826838">
        <w:rPr>
          <w:sz w:val="18"/>
          <w:szCs w:val="18"/>
        </w:rPr>
        <w:t xml:space="preserve"> </w:t>
      </w:r>
      <w:r w:rsidRPr="00826838">
        <w:rPr>
          <w:sz w:val="18"/>
          <w:szCs w:val="18"/>
        </w:rPr>
        <w:t>阻，在</w:t>
      </w:r>
      <w:r w:rsidRPr="00826838">
        <w:rPr>
          <w:sz w:val="18"/>
          <w:szCs w:val="18"/>
        </w:rPr>
        <w:t>T</w:t>
      </w:r>
      <w:r w:rsidRPr="00826838">
        <w:rPr>
          <w:sz w:val="18"/>
          <w:szCs w:val="18"/>
        </w:rPr>
        <w:t>点被</w:t>
      </w:r>
      <w:r w:rsidRPr="00826838">
        <w:rPr>
          <w:sz w:val="18"/>
          <w:szCs w:val="18"/>
        </w:rPr>
        <w:t>host</w:t>
      </w:r>
      <w:r w:rsidRPr="00826838">
        <w:rPr>
          <w:sz w:val="18"/>
          <w:szCs w:val="18"/>
        </w:rPr>
        <w:t>拉成</w:t>
      </w:r>
      <w:r w:rsidRPr="00826838">
        <w:rPr>
          <w:sz w:val="18"/>
          <w:szCs w:val="18"/>
        </w:rPr>
        <w:t>SE0</w:t>
      </w:r>
      <w:r w:rsidRPr="00826838">
        <w:rPr>
          <w:sz w:val="18"/>
          <w:szCs w:val="18"/>
        </w:rPr>
        <w:t>状态。在近</w:t>
      </w:r>
      <w:r w:rsidRPr="00826838">
        <w:rPr>
          <w:sz w:val="18"/>
          <w:szCs w:val="18"/>
        </w:rPr>
        <w:t>2ms</w:t>
      </w:r>
      <w:r w:rsidRPr="00826838">
        <w:rPr>
          <w:sz w:val="18"/>
          <w:szCs w:val="18"/>
        </w:rPr>
        <w:t>后，设备发送第一个</w:t>
      </w:r>
      <w:r w:rsidRPr="00826838">
        <w:rPr>
          <w:sz w:val="18"/>
          <w:szCs w:val="18"/>
        </w:rPr>
        <w:t>Chirp K</w:t>
      </w:r>
      <w:r w:rsidRPr="00826838">
        <w:rPr>
          <w:sz w:val="18"/>
          <w:szCs w:val="18"/>
        </w:rPr>
        <w:t>，向</w:t>
      </w:r>
      <w:r w:rsidRPr="00826838">
        <w:rPr>
          <w:sz w:val="18"/>
          <w:szCs w:val="18"/>
        </w:rPr>
        <w:t>host</w:t>
      </w:r>
      <w:r w:rsidRPr="00826838">
        <w:rPr>
          <w:sz w:val="18"/>
          <w:szCs w:val="18"/>
        </w:rPr>
        <w:t>通知说：我是一个高速设备，如果可能，请用高速方式与我通信。其幅度是</w:t>
      </w:r>
      <w:r w:rsidRPr="00826838">
        <w:rPr>
          <w:sz w:val="18"/>
          <w:szCs w:val="18"/>
        </w:rPr>
        <w:t>800mV</w:t>
      </w:r>
      <w:r w:rsidRPr="00826838">
        <w:rPr>
          <w:sz w:val="18"/>
          <w:szCs w:val="18"/>
        </w:rPr>
        <w:t>（</w:t>
      </w:r>
      <w:r w:rsidRPr="00826838">
        <w:rPr>
          <w:sz w:val="18"/>
          <w:szCs w:val="18"/>
        </w:rPr>
        <w:t>17.78mA * (45Ohm ||1.5kOhm) = 800mV</w:t>
      </w:r>
      <w:r w:rsidRPr="00826838">
        <w:rPr>
          <w:sz w:val="18"/>
          <w:szCs w:val="18"/>
        </w:rPr>
        <w:t>，见上文解释）。在这里，</w:t>
      </w:r>
      <w:r w:rsidRPr="00826838">
        <w:rPr>
          <w:sz w:val="18"/>
          <w:szCs w:val="18"/>
        </w:rPr>
        <w:t>Chirp K</w:t>
      </w:r>
      <w:r w:rsidRPr="00826838">
        <w:rPr>
          <w:sz w:val="18"/>
          <w:szCs w:val="18"/>
        </w:rPr>
        <w:t>的持续时间是</w:t>
      </w:r>
      <w:r w:rsidRPr="00826838">
        <w:rPr>
          <w:sz w:val="18"/>
          <w:szCs w:val="18"/>
        </w:rPr>
        <w:t>2.13ms</w:t>
      </w:r>
      <w:r w:rsidRPr="00826838">
        <w:rPr>
          <w:sz w:val="18"/>
          <w:szCs w:val="18"/>
        </w:rPr>
        <w:t>（</w:t>
      </w:r>
      <w:r w:rsidRPr="00826838">
        <w:rPr>
          <w:sz w:val="18"/>
          <w:szCs w:val="18"/>
        </w:rPr>
        <w:t>a</w:t>
      </w:r>
      <w:r w:rsidRPr="00826838">
        <w:rPr>
          <w:sz w:val="18"/>
          <w:szCs w:val="18"/>
        </w:rPr>
        <w:t>，</w:t>
      </w:r>
      <w:r w:rsidRPr="00826838">
        <w:rPr>
          <w:sz w:val="18"/>
          <w:szCs w:val="18"/>
        </w:rPr>
        <w:t>b</w:t>
      </w:r>
      <w:r w:rsidRPr="00826838">
        <w:rPr>
          <w:sz w:val="18"/>
          <w:szCs w:val="18"/>
        </w:rPr>
        <w:t>两点之间）。</w:t>
      </w:r>
    </w:p>
    <w:p w:rsidR="00632100" w:rsidRPr="00826838" w:rsidRDefault="007651F5" w:rsidP="00632100">
      <w:pPr>
        <w:rPr>
          <w:sz w:val="18"/>
          <w:szCs w:val="18"/>
        </w:rPr>
      </w:pPr>
      <w:r w:rsidRPr="00826838">
        <w:rPr>
          <w:noProof/>
          <w:sz w:val="18"/>
          <w:szCs w:val="18"/>
        </w:rPr>
        <w:drawing>
          <wp:inline distT="0" distB="0" distL="0" distR="0">
            <wp:extent cx="6522085" cy="3911600"/>
            <wp:effectExtent l="0" t="0" r="0" b="0"/>
            <wp:docPr id="6" name="Picture 6" descr="925ee698b1897a2b6f068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25ee698b1897a2b6f068c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2085" cy="3911600"/>
                    </a:xfrm>
                    <a:prstGeom prst="rect">
                      <a:avLst/>
                    </a:prstGeom>
                    <a:noFill/>
                    <a:ln>
                      <a:noFill/>
                    </a:ln>
                  </pic:spPr>
                </pic:pic>
              </a:graphicData>
            </a:graphic>
          </wp:inline>
        </w:drawing>
      </w:r>
    </w:p>
    <w:p w:rsidR="00632100" w:rsidRPr="00826838" w:rsidRDefault="00632100" w:rsidP="00632100">
      <w:pPr>
        <w:rPr>
          <w:sz w:val="18"/>
          <w:szCs w:val="18"/>
        </w:rPr>
      </w:pPr>
      <w:r w:rsidRPr="00826838">
        <w:rPr>
          <w:sz w:val="18"/>
          <w:szCs w:val="18"/>
        </w:rPr>
        <w:br/>
        <w:t>2.</w:t>
      </w:r>
      <w:r w:rsidRPr="00826838">
        <w:rPr>
          <w:sz w:val="18"/>
          <w:szCs w:val="18"/>
        </w:rPr>
        <w:t>这幅图显示了</w:t>
      </w:r>
      <w:r w:rsidRPr="00826838">
        <w:rPr>
          <w:sz w:val="18"/>
          <w:szCs w:val="18"/>
        </w:rPr>
        <w:t>host</w:t>
      </w:r>
      <w:r w:rsidRPr="00826838">
        <w:rPr>
          <w:sz w:val="18"/>
          <w:szCs w:val="18"/>
        </w:rPr>
        <w:t>发出的</w:t>
      </w:r>
      <w:r w:rsidRPr="00826838">
        <w:rPr>
          <w:sz w:val="18"/>
          <w:szCs w:val="18"/>
        </w:rPr>
        <w:t>chirp KJ</w:t>
      </w:r>
      <w:r w:rsidRPr="00826838">
        <w:rPr>
          <w:sz w:val="18"/>
          <w:szCs w:val="18"/>
        </w:rPr>
        <w:t>信号的幅度，头几个</w:t>
      </w:r>
      <w:r w:rsidRPr="00826838">
        <w:rPr>
          <w:sz w:val="18"/>
          <w:szCs w:val="18"/>
        </w:rPr>
        <w:t>KJ</w:t>
      </w:r>
      <w:r w:rsidRPr="00826838">
        <w:rPr>
          <w:sz w:val="18"/>
          <w:szCs w:val="18"/>
        </w:rPr>
        <w:t>是</w:t>
      </w:r>
      <w:r w:rsidRPr="00826838">
        <w:rPr>
          <w:sz w:val="18"/>
          <w:szCs w:val="18"/>
        </w:rPr>
        <w:t>800mv</w:t>
      </w:r>
      <w:r w:rsidRPr="00826838">
        <w:rPr>
          <w:sz w:val="18"/>
          <w:szCs w:val="18"/>
        </w:rPr>
        <w:t>（</w:t>
      </w:r>
      <w:r w:rsidRPr="00826838">
        <w:rPr>
          <w:sz w:val="18"/>
          <w:szCs w:val="18"/>
        </w:rPr>
        <w:t>a</w:t>
      </w:r>
      <w:r w:rsidRPr="00826838">
        <w:rPr>
          <w:sz w:val="18"/>
          <w:szCs w:val="18"/>
        </w:rPr>
        <w:t>，</w:t>
      </w:r>
      <w:r w:rsidRPr="00826838">
        <w:rPr>
          <w:sz w:val="18"/>
          <w:szCs w:val="18"/>
        </w:rPr>
        <w:t>b</w:t>
      </w:r>
      <w:r w:rsidRPr="00826838">
        <w:rPr>
          <w:sz w:val="18"/>
          <w:szCs w:val="18"/>
        </w:rPr>
        <w:t>之间），随后的是</w:t>
      </w:r>
      <w:r w:rsidRPr="00826838">
        <w:rPr>
          <w:sz w:val="18"/>
          <w:szCs w:val="18"/>
        </w:rPr>
        <w:t>400mV</w:t>
      </w:r>
      <w:r w:rsidRPr="00826838">
        <w:rPr>
          <w:sz w:val="18"/>
          <w:szCs w:val="18"/>
        </w:rPr>
        <w:t>。图中可以看到设备在收到第三个</w:t>
      </w:r>
      <w:r w:rsidRPr="00826838">
        <w:rPr>
          <w:sz w:val="18"/>
          <w:szCs w:val="18"/>
        </w:rPr>
        <w:t>chirp J</w:t>
      </w:r>
      <w:r w:rsidRPr="00826838">
        <w:rPr>
          <w:sz w:val="18"/>
          <w:szCs w:val="18"/>
        </w:rPr>
        <w:t>（蓝色短条）后马上把</w:t>
      </w:r>
      <w:r w:rsidRPr="00826838">
        <w:rPr>
          <w:sz w:val="18"/>
          <w:szCs w:val="18"/>
        </w:rPr>
        <w:t>1.5k</w:t>
      </w:r>
      <w:r w:rsidRPr="00826838">
        <w:rPr>
          <w:sz w:val="18"/>
          <w:szCs w:val="18"/>
        </w:rPr>
        <w:t>电阻取消，导致</w:t>
      </w:r>
      <w:r w:rsidRPr="00826838">
        <w:rPr>
          <w:sz w:val="18"/>
          <w:szCs w:val="18"/>
        </w:rPr>
        <w:t>chirp J</w:t>
      </w:r>
      <w:r w:rsidRPr="00826838">
        <w:rPr>
          <w:sz w:val="18"/>
          <w:szCs w:val="18"/>
        </w:rPr>
        <w:t>的幅值下降到</w:t>
      </w:r>
      <w:r w:rsidRPr="00826838">
        <w:rPr>
          <w:sz w:val="18"/>
          <w:szCs w:val="18"/>
        </w:rPr>
        <w:t>400mV</w:t>
      </w:r>
      <w:r w:rsidRPr="00826838">
        <w:rPr>
          <w:sz w:val="18"/>
          <w:szCs w:val="18"/>
        </w:rPr>
        <w:t>。</w:t>
      </w:r>
      <w:r w:rsidRPr="00826838">
        <w:rPr>
          <w:sz w:val="18"/>
          <w:szCs w:val="18"/>
        </w:rPr>
        <w:t>(17.78mA * (45Ohm ||45Ohm) = 17.78mA * 22.5Ohm = 400mV)</w:t>
      </w:r>
    </w:p>
    <w:p w:rsidR="00632100" w:rsidRPr="00826838" w:rsidRDefault="007651F5" w:rsidP="00632100">
      <w:pPr>
        <w:rPr>
          <w:sz w:val="18"/>
          <w:szCs w:val="18"/>
        </w:rPr>
      </w:pPr>
      <w:r w:rsidRPr="00826838">
        <w:rPr>
          <w:noProof/>
          <w:sz w:val="18"/>
          <w:szCs w:val="18"/>
        </w:rPr>
        <w:lastRenderedPageBreak/>
        <w:drawing>
          <wp:inline distT="0" distB="0" distL="0" distR="0">
            <wp:extent cx="6744335" cy="4053840"/>
            <wp:effectExtent l="0" t="0" r="0" b="3810"/>
            <wp:docPr id="7" name="Picture 7" descr="f97804ae48807dd8faed5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97804ae48807dd8faed504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4335" cy="4053840"/>
                    </a:xfrm>
                    <a:prstGeom prst="rect">
                      <a:avLst/>
                    </a:prstGeom>
                    <a:noFill/>
                    <a:ln>
                      <a:noFill/>
                    </a:ln>
                  </pic:spPr>
                </pic:pic>
              </a:graphicData>
            </a:graphic>
          </wp:inline>
        </w:drawing>
      </w:r>
    </w:p>
    <w:p w:rsidR="00632100" w:rsidRPr="00826838" w:rsidRDefault="00632100" w:rsidP="00632100">
      <w:pPr>
        <w:rPr>
          <w:sz w:val="18"/>
          <w:szCs w:val="18"/>
        </w:rPr>
      </w:pPr>
      <w:r w:rsidRPr="00826838">
        <w:rPr>
          <w:sz w:val="18"/>
          <w:szCs w:val="18"/>
        </w:rPr>
        <w:br/>
        <w:t>3.</w:t>
      </w:r>
      <w:r w:rsidRPr="00826838">
        <w:rPr>
          <w:sz w:val="18"/>
          <w:szCs w:val="18"/>
        </w:rPr>
        <w:t>量测了一个</w:t>
      </w:r>
      <w:r w:rsidRPr="00826838">
        <w:rPr>
          <w:sz w:val="18"/>
          <w:szCs w:val="18"/>
        </w:rPr>
        <w:t>chirp J</w:t>
      </w:r>
      <w:r w:rsidRPr="00826838">
        <w:rPr>
          <w:sz w:val="18"/>
          <w:szCs w:val="18"/>
        </w:rPr>
        <w:t>的宽度：</w:t>
      </w:r>
      <w:r w:rsidRPr="00826838">
        <w:rPr>
          <w:sz w:val="18"/>
          <w:szCs w:val="18"/>
        </w:rPr>
        <w:t>43.5us</w:t>
      </w:r>
      <w:r w:rsidRPr="00826838">
        <w:rPr>
          <w:sz w:val="18"/>
          <w:szCs w:val="18"/>
        </w:rPr>
        <w:t>。</w:t>
      </w:r>
    </w:p>
    <w:p w:rsidR="00632100" w:rsidRPr="00826838" w:rsidRDefault="007651F5" w:rsidP="00632100">
      <w:pPr>
        <w:rPr>
          <w:sz w:val="18"/>
          <w:szCs w:val="18"/>
        </w:rPr>
      </w:pPr>
      <w:r w:rsidRPr="00826838">
        <w:rPr>
          <w:noProof/>
          <w:sz w:val="18"/>
          <w:szCs w:val="18"/>
        </w:rPr>
        <w:drawing>
          <wp:inline distT="0" distB="0" distL="0" distR="0">
            <wp:extent cx="6855460" cy="4107180"/>
            <wp:effectExtent l="0" t="0" r="2540" b="7620"/>
            <wp:docPr id="8" name="Picture 8" descr="5454e739e4c079e1d46225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454e739e4c079e1d462254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5460" cy="4107180"/>
                    </a:xfrm>
                    <a:prstGeom prst="rect">
                      <a:avLst/>
                    </a:prstGeom>
                    <a:noFill/>
                    <a:ln>
                      <a:noFill/>
                    </a:ln>
                  </pic:spPr>
                </pic:pic>
              </a:graphicData>
            </a:graphic>
          </wp:inline>
        </w:drawing>
      </w:r>
    </w:p>
    <w:p w:rsidR="00632100" w:rsidRPr="00826838" w:rsidRDefault="00632100" w:rsidP="00632100">
      <w:pPr>
        <w:pStyle w:val="NormalWeb"/>
        <w:jc w:val="both"/>
        <w:rPr>
          <w:rFonts w:ascii="Times New Roman" w:hAnsi="Times New Roman" w:cs="Times New Roman"/>
          <w:sz w:val="18"/>
          <w:szCs w:val="18"/>
        </w:rPr>
      </w:pPr>
      <w:r w:rsidRPr="00826838">
        <w:rPr>
          <w:rFonts w:ascii="Times New Roman" w:hAnsi="Times New Roman" w:cs="Times New Roman"/>
          <w:sz w:val="18"/>
          <w:szCs w:val="18"/>
        </w:rPr>
        <w:t> </w:t>
      </w:r>
      <w:r w:rsidRPr="00826838">
        <w:rPr>
          <w:rFonts w:ascii="Times New Roman" w:hAnsi="Times New Roman" w:cs="Times New Roman"/>
          <w:sz w:val="18"/>
          <w:szCs w:val="18"/>
        </w:rPr>
        <w:t>最</w:t>
      </w:r>
      <w:r w:rsidRPr="00826838">
        <w:rPr>
          <w:rFonts w:ascii="Times New Roman" w:hAnsi="Times New Roman" w:cs="Times New Roman"/>
          <w:sz w:val="18"/>
          <w:szCs w:val="18"/>
        </w:rPr>
        <w:t xml:space="preserve"> </w:t>
      </w:r>
      <w:r w:rsidRPr="00826838">
        <w:rPr>
          <w:rFonts w:ascii="Times New Roman" w:hAnsi="Times New Roman" w:cs="Times New Roman"/>
          <w:sz w:val="18"/>
          <w:szCs w:val="18"/>
        </w:rPr>
        <w:t>后附上一张来自</w:t>
      </w:r>
      <w:r w:rsidRPr="00826838">
        <w:rPr>
          <w:rFonts w:ascii="Times New Roman" w:hAnsi="Times New Roman" w:cs="Times New Roman"/>
          <w:sz w:val="18"/>
          <w:szCs w:val="18"/>
        </w:rPr>
        <w:t>Don Anderson</w:t>
      </w:r>
      <w:r w:rsidRPr="00826838">
        <w:rPr>
          <w:rFonts w:ascii="Times New Roman" w:hAnsi="Times New Roman" w:cs="Times New Roman"/>
          <w:sz w:val="18"/>
          <w:szCs w:val="18"/>
        </w:rPr>
        <w:t>的</w:t>
      </w:r>
      <w:r w:rsidRPr="00826838">
        <w:rPr>
          <w:rFonts w:ascii="Times New Roman" w:hAnsi="Times New Roman" w:cs="Times New Roman"/>
          <w:sz w:val="18"/>
          <w:szCs w:val="18"/>
        </w:rPr>
        <w:t>USB System Architecture</w:t>
      </w:r>
      <w:r w:rsidRPr="00826838">
        <w:rPr>
          <w:rFonts w:ascii="Times New Roman" w:hAnsi="Times New Roman" w:cs="Times New Roman"/>
          <w:sz w:val="18"/>
          <w:szCs w:val="18"/>
        </w:rPr>
        <w:t>里的</w:t>
      </w:r>
      <w:r w:rsidRPr="00826838">
        <w:rPr>
          <w:rFonts w:ascii="Times New Roman" w:hAnsi="Times New Roman" w:cs="Times New Roman"/>
          <w:sz w:val="18"/>
          <w:szCs w:val="18"/>
        </w:rPr>
        <w:t>USB HS</w:t>
      </w:r>
      <w:r w:rsidRPr="00826838">
        <w:rPr>
          <w:rFonts w:ascii="Times New Roman" w:hAnsi="Times New Roman" w:cs="Times New Roman"/>
          <w:sz w:val="18"/>
          <w:szCs w:val="18"/>
        </w:rPr>
        <w:t>接口图：</w:t>
      </w:r>
    </w:p>
    <w:p w:rsidR="00632100" w:rsidRPr="00826838" w:rsidRDefault="007651F5" w:rsidP="00632100">
      <w:pPr>
        <w:rPr>
          <w:sz w:val="18"/>
          <w:szCs w:val="18"/>
        </w:rPr>
      </w:pPr>
      <w:r w:rsidRPr="00826838">
        <w:rPr>
          <w:noProof/>
          <w:sz w:val="18"/>
          <w:szCs w:val="18"/>
        </w:rPr>
        <w:lastRenderedPageBreak/>
        <w:drawing>
          <wp:inline distT="0" distB="0" distL="0" distR="0">
            <wp:extent cx="5724525" cy="5295900"/>
            <wp:effectExtent l="0" t="0" r="9525" b="0"/>
            <wp:docPr id="9" name="Picture 9" descr="644ab7258f40bf514d088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4ab7258f40bf514d088d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295900"/>
                    </a:xfrm>
                    <a:prstGeom prst="rect">
                      <a:avLst/>
                    </a:prstGeom>
                    <a:noFill/>
                    <a:ln>
                      <a:noFill/>
                    </a:ln>
                  </pic:spPr>
                </pic:pic>
              </a:graphicData>
            </a:graphic>
          </wp:inline>
        </w:drawing>
      </w:r>
    </w:p>
    <w:p w:rsidR="00A00E47" w:rsidRPr="007C1005" w:rsidRDefault="00A00E47" w:rsidP="00483D5F">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7F5ED4" w:rsidP="00A00E47">
      <w:pPr>
        <w:pStyle w:val="Heading3"/>
        <w:spacing w:before="0" w:after="0"/>
        <w:rPr>
          <w:rFonts w:hint="eastAsia"/>
          <w:b w:val="0"/>
          <w:color w:val="0000FF"/>
          <w:sz w:val="18"/>
          <w:szCs w:val="18"/>
        </w:rPr>
      </w:pPr>
      <w:r>
        <w:rPr>
          <w:b w:val="0"/>
          <w:color w:val="0000FF"/>
          <w:sz w:val="18"/>
          <w:szCs w:val="18"/>
        </w:rPr>
        <w:t>SRIO</w:t>
      </w:r>
      <w:r>
        <w:rPr>
          <w:rFonts w:hint="eastAsia"/>
          <w:b w:val="0"/>
          <w:color w:val="0000FF"/>
          <w:sz w:val="18"/>
          <w:szCs w:val="18"/>
        </w:rPr>
        <w:t>接口</w:t>
      </w:r>
    </w:p>
    <w:p w:rsidR="00A00E47" w:rsidRDefault="006A358B" w:rsidP="00B47F8F">
      <w:pPr>
        <w:numPr>
          <w:ilvl w:val="0"/>
          <w:numId w:val="49"/>
        </w:numPr>
        <w:rPr>
          <w:sz w:val="18"/>
          <w:szCs w:val="18"/>
        </w:rPr>
      </w:pPr>
      <w:r>
        <w:rPr>
          <w:rFonts w:hint="eastAsia"/>
          <w:sz w:val="18"/>
          <w:szCs w:val="18"/>
        </w:rPr>
        <w:t>简介</w:t>
      </w:r>
      <w:r>
        <w:rPr>
          <w:rFonts w:hint="eastAsia"/>
          <w:sz w:val="18"/>
          <w:szCs w:val="18"/>
        </w:rPr>
        <w:t>:</w:t>
      </w:r>
    </w:p>
    <w:p w:rsidR="006A358B" w:rsidRDefault="006A358B" w:rsidP="006A358B">
      <w:pPr>
        <w:ind w:left="216"/>
        <w:rPr>
          <w:sz w:val="18"/>
          <w:szCs w:val="18"/>
        </w:rPr>
      </w:pPr>
      <w:r w:rsidRPr="006A358B">
        <w:rPr>
          <w:rFonts w:hint="eastAsia"/>
          <w:sz w:val="18"/>
          <w:szCs w:val="18"/>
        </w:rPr>
        <w:t>SRIO</w:t>
      </w:r>
      <w:r w:rsidRPr="006A358B">
        <w:rPr>
          <w:rFonts w:hint="eastAsia"/>
          <w:sz w:val="18"/>
          <w:szCs w:val="18"/>
        </w:rPr>
        <w:t>是面向嵌入式系统开发提出的高可靠、高性能、基于包交换的新一代高速互联技术，</w:t>
      </w:r>
      <w:proofErr w:type="gramStart"/>
      <w:r w:rsidRPr="006A358B">
        <w:rPr>
          <w:rFonts w:hint="eastAsia"/>
          <w:sz w:val="18"/>
          <w:szCs w:val="18"/>
        </w:rPr>
        <w:t>已于</w:t>
      </w:r>
      <w:r w:rsidRPr="006A358B">
        <w:rPr>
          <w:rFonts w:hint="eastAsia"/>
          <w:sz w:val="18"/>
          <w:szCs w:val="18"/>
        </w:rPr>
        <w:t>2004</w:t>
      </w:r>
      <w:r w:rsidRPr="006A358B">
        <w:rPr>
          <w:rFonts w:hint="eastAsia"/>
          <w:sz w:val="18"/>
          <w:szCs w:val="18"/>
        </w:rPr>
        <w:t>年被国际标准化组织</w:t>
      </w:r>
      <w:r w:rsidRPr="006A358B">
        <w:rPr>
          <w:rFonts w:hint="eastAsia"/>
          <w:sz w:val="18"/>
          <w:szCs w:val="18"/>
        </w:rPr>
        <w:t>(</w:t>
      </w:r>
      <w:proofErr w:type="gramEnd"/>
      <w:r w:rsidRPr="006A358B">
        <w:rPr>
          <w:rFonts w:hint="eastAsia"/>
          <w:sz w:val="18"/>
          <w:szCs w:val="18"/>
        </w:rPr>
        <w:t>ISO)</w:t>
      </w:r>
      <w:r w:rsidRPr="006A358B">
        <w:rPr>
          <w:rFonts w:hint="eastAsia"/>
          <w:sz w:val="18"/>
          <w:szCs w:val="18"/>
        </w:rPr>
        <w:t>和国际电工协会</w:t>
      </w:r>
      <w:r w:rsidRPr="006A358B">
        <w:rPr>
          <w:rFonts w:hint="eastAsia"/>
          <w:sz w:val="18"/>
          <w:szCs w:val="18"/>
        </w:rPr>
        <w:t>(IEC)</w:t>
      </w:r>
      <w:r w:rsidRPr="006A358B">
        <w:rPr>
          <w:rFonts w:hint="eastAsia"/>
          <w:sz w:val="18"/>
          <w:szCs w:val="18"/>
        </w:rPr>
        <w:t>批准为</w:t>
      </w:r>
      <w:r w:rsidRPr="006A358B">
        <w:rPr>
          <w:rFonts w:hint="eastAsia"/>
          <w:sz w:val="18"/>
          <w:szCs w:val="18"/>
        </w:rPr>
        <w:t>ISO/IECDIS 18372</w:t>
      </w:r>
      <w:r w:rsidRPr="006A358B">
        <w:rPr>
          <w:rFonts w:hint="eastAsia"/>
          <w:sz w:val="18"/>
          <w:szCs w:val="18"/>
        </w:rPr>
        <w:t>标准。</w:t>
      </w:r>
      <w:r w:rsidRPr="006A358B">
        <w:rPr>
          <w:rFonts w:hint="eastAsia"/>
          <w:sz w:val="18"/>
          <w:szCs w:val="18"/>
        </w:rPr>
        <w:t>SRIO</w:t>
      </w:r>
      <w:r w:rsidRPr="006A358B">
        <w:rPr>
          <w:rFonts w:hint="eastAsia"/>
          <w:sz w:val="18"/>
          <w:szCs w:val="18"/>
        </w:rPr>
        <w:t>则是面向串行背板、</w:t>
      </w:r>
      <w:r w:rsidRPr="006A358B">
        <w:rPr>
          <w:rFonts w:hint="eastAsia"/>
          <w:sz w:val="18"/>
          <w:szCs w:val="18"/>
        </w:rPr>
        <w:t>DSP</w:t>
      </w:r>
      <w:r w:rsidRPr="006A358B">
        <w:rPr>
          <w:rFonts w:hint="eastAsia"/>
          <w:sz w:val="18"/>
          <w:szCs w:val="18"/>
        </w:rPr>
        <w:t>和相关串行数据平面连接应用的串行</w:t>
      </w:r>
      <w:r w:rsidRPr="006A358B">
        <w:rPr>
          <w:rFonts w:hint="eastAsia"/>
          <w:sz w:val="18"/>
          <w:szCs w:val="18"/>
        </w:rPr>
        <w:t>RapidIO</w:t>
      </w:r>
      <w:r w:rsidRPr="006A358B">
        <w:rPr>
          <w:rFonts w:hint="eastAsia"/>
          <w:sz w:val="18"/>
          <w:szCs w:val="18"/>
        </w:rPr>
        <w:t>接口。串行</w:t>
      </w:r>
      <w:r w:rsidRPr="006A358B">
        <w:rPr>
          <w:rFonts w:hint="eastAsia"/>
          <w:sz w:val="18"/>
          <w:szCs w:val="18"/>
        </w:rPr>
        <w:t>RapidIO</w:t>
      </w:r>
      <w:r w:rsidRPr="006A358B">
        <w:rPr>
          <w:rFonts w:hint="eastAsia"/>
          <w:sz w:val="18"/>
          <w:szCs w:val="18"/>
        </w:rPr>
        <w:t>包含一个</w:t>
      </w:r>
      <w:r w:rsidRPr="006A358B">
        <w:rPr>
          <w:rFonts w:hint="eastAsia"/>
          <w:sz w:val="18"/>
          <w:szCs w:val="18"/>
        </w:rPr>
        <w:t>3</w:t>
      </w:r>
      <w:r w:rsidRPr="006A358B">
        <w:rPr>
          <w:rFonts w:hint="eastAsia"/>
          <w:sz w:val="18"/>
          <w:szCs w:val="18"/>
        </w:rPr>
        <w:t>层结构的协议，即</w:t>
      </w:r>
      <w:r w:rsidRPr="00CF70EE">
        <w:rPr>
          <w:rFonts w:hint="eastAsia"/>
          <w:sz w:val="18"/>
          <w:szCs w:val="18"/>
          <w:highlight w:val="lightGray"/>
        </w:rPr>
        <w:t>物理层、传输层、逻辑层</w:t>
      </w:r>
      <w:r w:rsidRPr="006A358B">
        <w:rPr>
          <w:rFonts w:hint="eastAsia"/>
          <w:sz w:val="18"/>
          <w:szCs w:val="18"/>
        </w:rPr>
        <w:t>。</w:t>
      </w:r>
      <w:r w:rsidRPr="00CF70EE">
        <w:rPr>
          <w:rFonts w:hint="eastAsia"/>
          <w:sz w:val="18"/>
          <w:szCs w:val="18"/>
          <w:highlight w:val="lightGray"/>
        </w:rPr>
        <w:t>物理层定义电气特性、链路控制、低级错误管理、底层流控制数据；传输层定义包交换、路由和寻址机制；逻辑层定义总体协议和包格式</w:t>
      </w:r>
      <w:r w:rsidRPr="006A358B">
        <w:rPr>
          <w:rFonts w:hint="eastAsia"/>
          <w:sz w:val="18"/>
          <w:szCs w:val="18"/>
        </w:rPr>
        <w:t>。可以实现最低引脚数量，采用</w:t>
      </w:r>
      <w:r w:rsidRPr="006A358B">
        <w:rPr>
          <w:rFonts w:hint="eastAsia"/>
          <w:sz w:val="18"/>
          <w:szCs w:val="18"/>
        </w:rPr>
        <w:t>DMA</w:t>
      </w:r>
      <w:r w:rsidRPr="006A358B">
        <w:rPr>
          <w:rFonts w:hint="eastAsia"/>
          <w:sz w:val="18"/>
          <w:szCs w:val="18"/>
        </w:rPr>
        <w:t>传输，支持复杂的可扩展拓扑，多点传输；可选的</w:t>
      </w:r>
      <w:r w:rsidRPr="006A358B">
        <w:rPr>
          <w:rFonts w:hint="eastAsia"/>
          <w:sz w:val="18"/>
          <w:szCs w:val="18"/>
        </w:rPr>
        <w:t>1</w:t>
      </w:r>
      <w:r w:rsidR="0000001F">
        <w:rPr>
          <w:sz w:val="18"/>
          <w:szCs w:val="18"/>
        </w:rPr>
        <w:t>.</w:t>
      </w:r>
      <w:r w:rsidRPr="006A358B">
        <w:rPr>
          <w:rFonts w:hint="eastAsia"/>
          <w:sz w:val="18"/>
          <w:szCs w:val="18"/>
        </w:rPr>
        <w:t>25 Gbps</w:t>
      </w:r>
      <w:r w:rsidRPr="006A358B">
        <w:rPr>
          <w:rFonts w:hint="eastAsia"/>
          <w:sz w:val="18"/>
          <w:szCs w:val="18"/>
        </w:rPr>
        <w:t>、</w:t>
      </w:r>
      <w:r w:rsidRPr="006A358B">
        <w:rPr>
          <w:rFonts w:hint="eastAsia"/>
          <w:sz w:val="18"/>
          <w:szCs w:val="18"/>
        </w:rPr>
        <w:t>2</w:t>
      </w:r>
      <w:r w:rsidR="0000001F">
        <w:rPr>
          <w:sz w:val="18"/>
          <w:szCs w:val="18"/>
        </w:rPr>
        <w:t>.</w:t>
      </w:r>
      <w:r w:rsidRPr="006A358B">
        <w:rPr>
          <w:rFonts w:hint="eastAsia"/>
          <w:sz w:val="18"/>
          <w:szCs w:val="18"/>
        </w:rPr>
        <w:t>5 Gbps</w:t>
      </w:r>
      <w:r w:rsidRPr="006A358B">
        <w:rPr>
          <w:rFonts w:hint="eastAsia"/>
          <w:sz w:val="18"/>
          <w:szCs w:val="18"/>
        </w:rPr>
        <w:t>、</w:t>
      </w:r>
      <w:r w:rsidRPr="006A358B">
        <w:rPr>
          <w:rFonts w:hint="eastAsia"/>
          <w:sz w:val="18"/>
          <w:szCs w:val="18"/>
        </w:rPr>
        <w:t>3</w:t>
      </w:r>
      <w:r w:rsidR="0000001F">
        <w:rPr>
          <w:sz w:val="18"/>
          <w:szCs w:val="18"/>
        </w:rPr>
        <w:t>.</w:t>
      </w:r>
      <w:r w:rsidRPr="006A358B">
        <w:rPr>
          <w:rFonts w:hint="eastAsia"/>
          <w:sz w:val="18"/>
          <w:szCs w:val="18"/>
        </w:rPr>
        <w:t>125 Gbps</w:t>
      </w:r>
      <w:r w:rsidRPr="006A358B">
        <w:rPr>
          <w:rFonts w:hint="eastAsia"/>
          <w:sz w:val="18"/>
          <w:szCs w:val="18"/>
        </w:rPr>
        <w:t>和</w:t>
      </w:r>
      <w:r w:rsidRPr="006A358B">
        <w:rPr>
          <w:rFonts w:hint="eastAsia"/>
          <w:sz w:val="18"/>
          <w:szCs w:val="18"/>
        </w:rPr>
        <w:t>5Gbps</w:t>
      </w:r>
      <w:r w:rsidRPr="006A358B">
        <w:rPr>
          <w:rFonts w:hint="eastAsia"/>
          <w:sz w:val="18"/>
          <w:szCs w:val="18"/>
        </w:rPr>
        <w:t>四种速度能满足不同应用需求，是未来十几年中嵌入式系统互联的最佳选择之一。</w:t>
      </w:r>
    </w:p>
    <w:p w:rsidR="00B47F8F" w:rsidRDefault="00FF46D7" w:rsidP="00B47F8F">
      <w:pPr>
        <w:numPr>
          <w:ilvl w:val="0"/>
          <w:numId w:val="49"/>
        </w:numPr>
        <w:rPr>
          <w:sz w:val="18"/>
          <w:szCs w:val="18"/>
        </w:rPr>
      </w:pPr>
      <w:r>
        <w:rPr>
          <w:sz w:val="18"/>
          <w:szCs w:val="18"/>
        </w:rPr>
        <w:t>SRIO</w:t>
      </w:r>
      <w:r>
        <w:rPr>
          <w:rFonts w:hint="eastAsia"/>
          <w:sz w:val="18"/>
          <w:szCs w:val="18"/>
        </w:rPr>
        <w:t>结构</w:t>
      </w:r>
    </w:p>
    <w:p w:rsidR="00364E27" w:rsidRDefault="00364E27" w:rsidP="00ED2167">
      <w:pPr>
        <w:numPr>
          <w:ilvl w:val="1"/>
          <w:numId w:val="49"/>
        </w:numPr>
        <w:rPr>
          <w:sz w:val="18"/>
          <w:szCs w:val="18"/>
        </w:rPr>
      </w:pPr>
      <w:r w:rsidRPr="00ED2167">
        <w:rPr>
          <w:rFonts w:hint="eastAsia"/>
          <w:sz w:val="18"/>
          <w:szCs w:val="18"/>
        </w:rPr>
        <w:t>层次结构</w:t>
      </w:r>
      <w:r w:rsidR="00ED2167" w:rsidRPr="00ED2167">
        <w:rPr>
          <w:rFonts w:hint="eastAsia"/>
          <w:sz w:val="18"/>
          <w:szCs w:val="18"/>
        </w:rPr>
        <w:t xml:space="preserve">: </w:t>
      </w:r>
      <w:r w:rsidR="00ED2167" w:rsidRPr="00ED2167">
        <w:rPr>
          <w:rFonts w:hint="eastAsia"/>
          <w:sz w:val="18"/>
          <w:szCs w:val="18"/>
        </w:rPr>
        <w:t>SRIO</w:t>
      </w:r>
      <w:r w:rsidR="00ED2167" w:rsidRPr="00ED2167">
        <w:rPr>
          <w:rFonts w:hint="eastAsia"/>
          <w:sz w:val="18"/>
          <w:szCs w:val="18"/>
        </w:rPr>
        <w:t>模块由三层构建而成。逻辑层</w:t>
      </w:r>
      <w:r w:rsidR="00ED2167">
        <w:rPr>
          <w:sz w:val="18"/>
          <w:szCs w:val="18"/>
        </w:rPr>
        <w:t>：</w:t>
      </w:r>
      <w:r w:rsidR="00ED2167" w:rsidRPr="00ED2167">
        <w:rPr>
          <w:rFonts w:hint="eastAsia"/>
          <w:sz w:val="18"/>
          <w:szCs w:val="18"/>
        </w:rPr>
        <w:t>确定终端处理传输的协议，包括包的格式。</w:t>
      </w:r>
      <w:r w:rsidR="00ED2167" w:rsidRPr="00ED2167">
        <w:rPr>
          <w:rFonts w:hint="eastAsia"/>
          <w:sz w:val="18"/>
          <w:szCs w:val="18"/>
        </w:rPr>
        <w:t>包含终端处理传输（</w:t>
      </w:r>
      <w:r w:rsidR="00ED2167" w:rsidRPr="00ED2167">
        <w:rPr>
          <w:rFonts w:hint="eastAsia"/>
          <w:sz w:val="18"/>
          <w:szCs w:val="18"/>
        </w:rPr>
        <w:t>transaction</w:t>
      </w:r>
      <w:r w:rsidR="00ED2167" w:rsidRPr="00ED2167">
        <w:rPr>
          <w:rFonts w:hint="eastAsia"/>
          <w:sz w:val="18"/>
          <w:szCs w:val="18"/>
        </w:rPr>
        <w:t>）的必要信息，如传输类型、大小、物理地址</w:t>
      </w:r>
      <w:r w:rsidR="00ED2167">
        <w:rPr>
          <w:rFonts w:hint="eastAsia"/>
          <w:sz w:val="18"/>
          <w:szCs w:val="18"/>
        </w:rPr>
        <w:t>。</w:t>
      </w:r>
      <w:r w:rsidR="00ED2167" w:rsidRPr="00ED2167">
        <w:rPr>
          <w:rFonts w:hint="eastAsia"/>
          <w:sz w:val="18"/>
          <w:szCs w:val="18"/>
        </w:rPr>
        <w:t>传输层</w:t>
      </w:r>
      <w:r w:rsidR="00ED2167" w:rsidRPr="00ED2167">
        <w:rPr>
          <w:rFonts w:hint="eastAsia"/>
          <w:sz w:val="18"/>
          <w:szCs w:val="18"/>
        </w:rPr>
        <w:t xml:space="preserve"> </w:t>
      </w:r>
      <w:r w:rsidR="00ED2167" w:rsidRPr="00ED2167">
        <w:rPr>
          <w:rFonts w:hint="eastAsia"/>
          <w:sz w:val="18"/>
          <w:szCs w:val="18"/>
        </w:rPr>
        <w:t>定义了在系统中正确路由信息包的寻址方案。</w:t>
      </w:r>
      <w:r w:rsidR="00ED2167" w:rsidRPr="00ED2167">
        <w:rPr>
          <w:rFonts w:hint="eastAsia"/>
          <w:sz w:val="18"/>
          <w:szCs w:val="18"/>
        </w:rPr>
        <w:t>包含系统中终端相互传输包（</w:t>
      </w:r>
      <w:r w:rsidR="00ED2167" w:rsidRPr="00ED2167">
        <w:rPr>
          <w:rFonts w:hint="eastAsia"/>
          <w:sz w:val="18"/>
          <w:szCs w:val="18"/>
        </w:rPr>
        <w:t>packet</w:t>
      </w:r>
      <w:r w:rsidR="00ED2167" w:rsidRPr="00ED2167">
        <w:rPr>
          <w:rFonts w:hint="eastAsia"/>
          <w:sz w:val="18"/>
          <w:szCs w:val="18"/>
        </w:rPr>
        <w:t>）的信息，如寻址</w:t>
      </w:r>
      <w:r w:rsidR="00ED2167">
        <w:rPr>
          <w:rFonts w:hint="eastAsia"/>
          <w:sz w:val="18"/>
          <w:szCs w:val="18"/>
        </w:rPr>
        <w:t>。</w:t>
      </w:r>
      <w:r w:rsidR="00ED2167" w:rsidRPr="00ED2167">
        <w:rPr>
          <w:rFonts w:hint="eastAsia"/>
          <w:sz w:val="18"/>
          <w:szCs w:val="18"/>
        </w:rPr>
        <w:t>物理层</w:t>
      </w:r>
      <w:r w:rsidR="00ED2167" w:rsidRPr="00ED2167">
        <w:rPr>
          <w:rFonts w:hint="eastAsia"/>
          <w:sz w:val="18"/>
          <w:szCs w:val="18"/>
        </w:rPr>
        <w:t xml:space="preserve"> </w:t>
      </w:r>
      <w:r w:rsidR="00ED2167" w:rsidRPr="00ED2167">
        <w:rPr>
          <w:rFonts w:hint="eastAsia"/>
          <w:sz w:val="18"/>
          <w:szCs w:val="18"/>
        </w:rPr>
        <w:t>包含设备级的接口信息，如电气特性、错误管理数据和基本的流量控制数据。</w:t>
      </w:r>
      <w:r w:rsidR="00ED2167" w:rsidRPr="00ED2167">
        <w:rPr>
          <w:rFonts w:hint="eastAsia"/>
          <w:sz w:val="18"/>
          <w:szCs w:val="18"/>
        </w:rPr>
        <w:t>包含物理设备之间相互传递包（</w:t>
      </w:r>
      <w:r w:rsidR="00ED2167" w:rsidRPr="00ED2167">
        <w:rPr>
          <w:rFonts w:hint="eastAsia"/>
          <w:sz w:val="18"/>
          <w:szCs w:val="18"/>
        </w:rPr>
        <w:t>packet</w:t>
      </w:r>
      <w:r w:rsidR="00ED2167" w:rsidRPr="00ED2167">
        <w:rPr>
          <w:rFonts w:hint="eastAsia"/>
          <w:sz w:val="18"/>
          <w:szCs w:val="18"/>
        </w:rPr>
        <w:t>）时所需的信息，如电接口，流的控制</w:t>
      </w:r>
      <w:r w:rsidR="00ED2167">
        <w:rPr>
          <w:rFonts w:hint="eastAsia"/>
          <w:sz w:val="18"/>
          <w:szCs w:val="18"/>
        </w:rPr>
        <w:t>。</w:t>
      </w:r>
      <w:r w:rsidR="00ED2167" w:rsidRPr="00ED2167">
        <w:rPr>
          <w:rFonts w:hint="eastAsia"/>
          <w:sz w:val="18"/>
          <w:szCs w:val="18"/>
        </w:rPr>
        <w:t>传输层与逻辑层和物理层是上下兼容的</w:t>
      </w:r>
    </w:p>
    <w:p w:rsidR="00D34D20" w:rsidRDefault="00D34D20" w:rsidP="005D6F68">
      <w:pPr>
        <w:numPr>
          <w:ilvl w:val="1"/>
          <w:numId w:val="49"/>
        </w:numPr>
        <w:rPr>
          <w:sz w:val="18"/>
          <w:szCs w:val="18"/>
        </w:rPr>
      </w:pPr>
      <w:r w:rsidRPr="00D34D20">
        <w:rPr>
          <w:rFonts w:hint="eastAsia"/>
          <w:sz w:val="18"/>
          <w:szCs w:val="18"/>
        </w:rPr>
        <w:t>RapidIO</w:t>
      </w:r>
      <w:r w:rsidRPr="00D34D20">
        <w:rPr>
          <w:rFonts w:hint="eastAsia"/>
          <w:sz w:val="18"/>
          <w:szCs w:val="18"/>
        </w:rPr>
        <w:t>互联结构</w:t>
      </w:r>
      <w:r w:rsidRPr="00D34D20">
        <w:rPr>
          <w:rFonts w:hint="eastAsia"/>
          <w:sz w:val="18"/>
          <w:szCs w:val="18"/>
        </w:rPr>
        <w:t>：</w:t>
      </w:r>
      <w:r w:rsidRPr="00D34D20">
        <w:rPr>
          <w:rFonts w:hint="eastAsia"/>
          <w:sz w:val="18"/>
          <w:szCs w:val="18"/>
        </w:rPr>
        <w:t>定义为一个独立于物理层实现的分组交换协议。</w:t>
      </w:r>
      <w:r w:rsidRPr="00D34D20">
        <w:rPr>
          <w:rFonts w:hint="eastAsia"/>
          <w:sz w:val="18"/>
          <w:szCs w:val="18"/>
        </w:rPr>
        <w:t>Figure1-2</w:t>
      </w:r>
      <w:r w:rsidRPr="00D34D20">
        <w:rPr>
          <w:rFonts w:hint="eastAsia"/>
          <w:sz w:val="18"/>
          <w:szCs w:val="18"/>
        </w:rPr>
        <w:t>显示的是</w:t>
      </w:r>
      <w:r w:rsidRPr="00D34D20">
        <w:rPr>
          <w:rFonts w:hint="eastAsia"/>
          <w:sz w:val="18"/>
          <w:szCs w:val="18"/>
        </w:rPr>
        <w:t>SRIO</w:t>
      </w:r>
      <w:r w:rsidRPr="00D34D20">
        <w:rPr>
          <w:rFonts w:hint="eastAsia"/>
          <w:sz w:val="18"/>
          <w:szCs w:val="18"/>
        </w:rPr>
        <w:t>互联系统</w:t>
      </w:r>
    </w:p>
    <w:p w:rsidR="00D34D20" w:rsidRDefault="00D34D20" w:rsidP="00B70DA5">
      <w:pPr>
        <w:ind w:left="720"/>
        <w:rPr>
          <w:sz w:val="18"/>
          <w:szCs w:val="18"/>
        </w:rPr>
      </w:pPr>
      <w:r>
        <w:rPr>
          <w:noProof/>
        </w:rPr>
        <w:drawing>
          <wp:inline distT="0" distB="0" distL="0" distR="0" wp14:anchorId="45FF79C3" wp14:editId="66485A25">
            <wp:extent cx="2457450" cy="17293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037" cy="1733248"/>
                    </a:xfrm>
                    <a:prstGeom prst="rect">
                      <a:avLst/>
                    </a:prstGeom>
                  </pic:spPr>
                </pic:pic>
              </a:graphicData>
            </a:graphic>
          </wp:inline>
        </w:drawing>
      </w:r>
    </w:p>
    <w:p w:rsidR="00D34D20" w:rsidRDefault="00DA7809" w:rsidP="00DA7809">
      <w:pPr>
        <w:numPr>
          <w:ilvl w:val="1"/>
          <w:numId w:val="49"/>
        </w:numPr>
        <w:rPr>
          <w:sz w:val="18"/>
          <w:szCs w:val="18"/>
        </w:rPr>
      </w:pPr>
      <w:r w:rsidRPr="00DA7809">
        <w:rPr>
          <w:rFonts w:hint="eastAsia"/>
          <w:sz w:val="18"/>
          <w:szCs w:val="18"/>
        </w:rPr>
        <w:t>物理层</w:t>
      </w:r>
      <w:r w:rsidRPr="00DA7809">
        <w:rPr>
          <w:rFonts w:hint="eastAsia"/>
          <w:sz w:val="18"/>
          <w:szCs w:val="18"/>
        </w:rPr>
        <w:t xml:space="preserve"> 1x/4x LP-Serial</w:t>
      </w:r>
      <w:r w:rsidRPr="00DA7809">
        <w:rPr>
          <w:rFonts w:hint="eastAsia"/>
          <w:sz w:val="18"/>
          <w:szCs w:val="18"/>
        </w:rPr>
        <w:t>（长浮点串口）</w:t>
      </w:r>
      <w:r w:rsidRPr="00DA7809">
        <w:rPr>
          <w:rFonts w:hint="eastAsia"/>
          <w:sz w:val="18"/>
          <w:szCs w:val="18"/>
        </w:rPr>
        <w:t xml:space="preserve"> </w:t>
      </w:r>
      <w:r w:rsidRPr="00DA7809">
        <w:rPr>
          <w:rFonts w:hint="eastAsia"/>
          <w:sz w:val="18"/>
          <w:szCs w:val="18"/>
        </w:rPr>
        <w:t>规格</w:t>
      </w:r>
      <w:r>
        <w:rPr>
          <w:rFonts w:hint="eastAsia"/>
          <w:sz w:val="18"/>
          <w:szCs w:val="18"/>
        </w:rPr>
        <w:t>：</w:t>
      </w:r>
    </w:p>
    <w:p w:rsidR="00DA7809" w:rsidRPr="00DA7809" w:rsidRDefault="00DA7809" w:rsidP="00DA7809">
      <w:pPr>
        <w:ind w:left="720"/>
        <w:rPr>
          <w:rFonts w:hint="eastAsia"/>
          <w:sz w:val="18"/>
          <w:szCs w:val="18"/>
        </w:rPr>
      </w:pPr>
      <w:r w:rsidRPr="00DA7809">
        <w:rPr>
          <w:rFonts w:hint="eastAsia"/>
          <w:sz w:val="18"/>
          <w:szCs w:val="18"/>
        </w:rPr>
        <w:t>现在有两种</w:t>
      </w:r>
      <w:r w:rsidRPr="00DA7809">
        <w:rPr>
          <w:rFonts w:hint="eastAsia"/>
          <w:sz w:val="18"/>
          <w:szCs w:val="18"/>
        </w:rPr>
        <w:t>SRIO</w:t>
      </w:r>
      <w:r w:rsidRPr="00DA7809">
        <w:rPr>
          <w:rFonts w:hint="eastAsia"/>
          <w:sz w:val="18"/>
          <w:szCs w:val="18"/>
        </w:rPr>
        <w:t>贸易协会认可的物理层规格</w:t>
      </w:r>
      <w:r w:rsidRPr="00DA7809">
        <w:rPr>
          <w:rFonts w:hint="eastAsia"/>
          <w:sz w:val="18"/>
          <w:szCs w:val="18"/>
        </w:rPr>
        <w:t xml:space="preserve">: </w:t>
      </w:r>
    </w:p>
    <w:p w:rsidR="00DA7809" w:rsidRPr="00DA7809" w:rsidRDefault="00DA7809" w:rsidP="00DA7809">
      <w:pPr>
        <w:ind w:left="720"/>
        <w:rPr>
          <w:rFonts w:hint="eastAsia"/>
          <w:sz w:val="18"/>
          <w:szCs w:val="18"/>
        </w:rPr>
      </w:pPr>
      <w:r w:rsidRPr="00DA7809">
        <w:rPr>
          <w:rFonts w:hint="eastAsia"/>
          <w:sz w:val="18"/>
          <w:szCs w:val="18"/>
        </w:rPr>
        <w:t>1</w:t>
      </w:r>
      <w:r w:rsidRPr="00DA7809">
        <w:rPr>
          <w:rFonts w:hint="eastAsia"/>
          <w:sz w:val="18"/>
          <w:szCs w:val="18"/>
        </w:rPr>
        <w:t>、</w:t>
      </w:r>
      <w:r w:rsidRPr="00DA7809">
        <w:rPr>
          <w:rFonts w:hint="eastAsia"/>
          <w:sz w:val="18"/>
          <w:szCs w:val="18"/>
        </w:rPr>
        <w:t xml:space="preserve"> 8/16 LP-LVDS </w:t>
      </w:r>
    </w:p>
    <w:p w:rsidR="00DA7809" w:rsidRPr="00DA7809" w:rsidRDefault="00DA7809" w:rsidP="00DA7809">
      <w:pPr>
        <w:ind w:left="720"/>
        <w:rPr>
          <w:rFonts w:hint="eastAsia"/>
          <w:sz w:val="18"/>
          <w:szCs w:val="18"/>
        </w:rPr>
      </w:pPr>
      <w:r w:rsidRPr="00DA7809">
        <w:rPr>
          <w:rFonts w:hint="eastAsia"/>
          <w:sz w:val="18"/>
          <w:szCs w:val="18"/>
        </w:rPr>
        <w:t>2</w:t>
      </w:r>
      <w:r w:rsidRPr="00DA7809">
        <w:rPr>
          <w:rFonts w:hint="eastAsia"/>
          <w:sz w:val="18"/>
          <w:szCs w:val="18"/>
        </w:rPr>
        <w:t>、</w:t>
      </w:r>
      <w:r w:rsidRPr="00DA7809">
        <w:rPr>
          <w:rFonts w:hint="eastAsia"/>
          <w:sz w:val="18"/>
          <w:szCs w:val="18"/>
        </w:rPr>
        <w:t xml:space="preserve"> 1x/4x LP-Serial</w:t>
      </w:r>
    </w:p>
    <w:p w:rsidR="00DA7809" w:rsidRPr="00DA7809" w:rsidRDefault="00DA7809" w:rsidP="00DA7809">
      <w:pPr>
        <w:ind w:left="720"/>
        <w:rPr>
          <w:sz w:val="18"/>
          <w:szCs w:val="18"/>
        </w:rPr>
      </w:pPr>
    </w:p>
    <w:p w:rsidR="00DA7809" w:rsidRPr="00DA7809" w:rsidRDefault="00DA7809" w:rsidP="00DA7809">
      <w:pPr>
        <w:ind w:left="720"/>
        <w:rPr>
          <w:sz w:val="18"/>
          <w:szCs w:val="18"/>
        </w:rPr>
      </w:pPr>
      <w:r w:rsidRPr="00DA7809">
        <w:rPr>
          <w:rFonts w:hint="eastAsia"/>
          <w:sz w:val="18"/>
          <w:szCs w:val="18"/>
        </w:rPr>
        <w:t>第一种规格是</w:t>
      </w:r>
      <w:r w:rsidRPr="00DA7809">
        <w:rPr>
          <w:rFonts w:hint="eastAsia"/>
          <w:sz w:val="18"/>
          <w:szCs w:val="18"/>
          <w:highlight w:val="lightGray"/>
        </w:rPr>
        <w:t>点对点同步时钟源</w:t>
      </w:r>
      <w:r w:rsidRPr="00DA7809">
        <w:rPr>
          <w:rFonts w:hint="eastAsia"/>
          <w:sz w:val="18"/>
          <w:szCs w:val="18"/>
          <w:highlight w:val="lightGray"/>
        </w:rPr>
        <w:t>DDR</w:t>
      </w:r>
      <w:r w:rsidRPr="00DA7809">
        <w:rPr>
          <w:rFonts w:hint="eastAsia"/>
          <w:sz w:val="18"/>
          <w:szCs w:val="18"/>
          <w:highlight w:val="lightGray"/>
        </w:rPr>
        <w:t>接口</w:t>
      </w:r>
      <w:r w:rsidRPr="00DA7809">
        <w:rPr>
          <w:rFonts w:hint="eastAsia"/>
          <w:sz w:val="18"/>
          <w:szCs w:val="18"/>
        </w:rPr>
        <w:t>；第二种规格是</w:t>
      </w:r>
      <w:r w:rsidRPr="00DA7809">
        <w:rPr>
          <w:rFonts w:hint="eastAsia"/>
          <w:sz w:val="18"/>
          <w:szCs w:val="18"/>
          <w:highlight w:val="lightGray"/>
        </w:rPr>
        <w:t>点对点，交流耦合，时钟恢复接口</w:t>
      </w:r>
      <w:r w:rsidRPr="00DA7809">
        <w:rPr>
          <w:rFonts w:hint="eastAsia"/>
          <w:sz w:val="18"/>
          <w:szCs w:val="18"/>
        </w:rPr>
        <w:t>。而且两种规格不兼容。</w:t>
      </w:r>
      <w:r w:rsidRPr="00DA7809">
        <w:rPr>
          <w:rFonts w:hint="eastAsia"/>
          <w:sz w:val="18"/>
          <w:szCs w:val="18"/>
        </w:rPr>
        <w:t>SRIO</w:t>
      </w:r>
      <w:r w:rsidRPr="00DA7809">
        <w:rPr>
          <w:rFonts w:hint="eastAsia"/>
          <w:sz w:val="18"/>
          <w:szCs w:val="18"/>
        </w:rPr>
        <w:t>遵从第二种规格，即</w:t>
      </w:r>
      <w:r w:rsidRPr="00DA7809">
        <w:rPr>
          <w:rFonts w:hint="eastAsia"/>
          <w:sz w:val="18"/>
          <w:szCs w:val="18"/>
        </w:rPr>
        <w:t>1x/4x LP-Serial</w:t>
      </w:r>
      <w:r w:rsidRPr="00DA7809">
        <w:rPr>
          <w:rFonts w:hint="eastAsia"/>
          <w:sz w:val="18"/>
          <w:szCs w:val="18"/>
        </w:rPr>
        <w:t>规格，</w:t>
      </w:r>
      <w:r w:rsidRPr="00DA7809">
        <w:rPr>
          <w:rFonts w:hint="eastAsia"/>
          <w:sz w:val="18"/>
          <w:szCs w:val="18"/>
        </w:rPr>
        <w:t>SRIO</w:t>
      </w:r>
      <w:r w:rsidRPr="00DA7809">
        <w:rPr>
          <w:rFonts w:hint="eastAsia"/>
          <w:sz w:val="18"/>
          <w:szCs w:val="18"/>
        </w:rPr>
        <w:t>中的串行</w:t>
      </w:r>
      <w:r w:rsidRPr="00DA7809">
        <w:rPr>
          <w:rFonts w:hint="eastAsia"/>
          <w:sz w:val="18"/>
          <w:szCs w:val="18"/>
        </w:rPr>
        <w:t>/</w:t>
      </w:r>
      <w:r w:rsidRPr="00DA7809">
        <w:rPr>
          <w:rFonts w:hint="eastAsia"/>
          <w:sz w:val="18"/>
          <w:szCs w:val="18"/>
        </w:rPr>
        <w:t>解串技术也是由这种规格分配的。该规格适用于</w:t>
      </w:r>
      <w:r w:rsidRPr="00DA7809">
        <w:rPr>
          <w:rFonts w:hint="eastAsia"/>
          <w:sz w:val="18"/>
          <w:szCs w:val="18"/>
        </w:rPr>
        <w:t>4</w:t>
      </w:r>
      <w:r w:rsidRPr="00DA7809">
        <w:rPr>
          <w:rFonts w:hint="eastAsia"/>
          <w:sz w:val="18"/>
          <w:szCs w:val="18"/>
        </w:rPr>
        <w:t>个频率点，即</w:t>
      </w:r>
      <w:r w:rsidRPr="00DA7809">
        <w:rPr>
          <w:rFonts w:hint="eastAsia"/>
          <w:sz w:val="18"/>
          <w:szCs w:val="18"/>
        </w:rPr>
        <w:t>1.25,2.5,3.125</w:t>
      </w:r>
      <w:r w:rsidRPr="00DA7809">
        <w:rPr>
          <w:rFonts w:hint="eastAsia"/>
          <w:sz w:val="18"/>
          <w:szCs w:val="18"/>
        </w:rPr>
        <w:t>和</w:t>
      </w:r>
      <w:r w:rsidRPr="00DA7809">
        <w:rPr>
          <w:rFonts w:hint="eastAsia"/>
          <w:sz w:val="18"/>
          <w:szCs w:val="18"/>
        </w:rPr>
        <w:t>5Gbps</w:t>
      </w:r>
      <w:r w:rsidRPr="00DA7809">
        <w:rPr>
          <w:rFonts w:hint="eastAsia"/>
          <w:sz w:val="18"/>
          <w:szCs w:val="18"/>
        </w:rPr>
        <w:t>，这定义了每个</w:t>
      </w:r>
      <w:r w:rsidRPr="00DA7809">
        <w:rPr>
          <w:rFonts w:hint="eastAsia"/>
          <w:sz w:val="18"/>
          <w:szCs w:val="18"/>
        </w:rPr>
        <w:t>I/O</w:t>
      </w:r>
      <w:r w:rsidRPr="00DA7809">
        <w:rPr>
          <w:rFonts w:hint="eastAsia"/>
          <w:sz w:val="18"/>
          <w:szCs w:val="18"/>
        </w:rPr>
        <w:t>差分对的总带宽。有一个</w:t>
      </w:r>
      <w:r w:rsidRPr="00DA7809">
        <w:rPr>
          <w:rFonts w:hint="eastAsia"/>
          <w:sz w:val="18"/>
          <w:szCs w:val="18"/>
        </w:rPr>
        <w:t>8</w:t>
      </w:r>
      <w:r w:rsidRPr="00DA7809">
        <w:rPr>
          <w:rFonts w:hint="eastAsia"/>
          <w:sz w:val="18"/>
          <w:szCs w:val="18"/>
        </w:rPr>
        <w:t>位</w:t>
      </w:r>
      <w:r w:rsidRPr="00DA7809">
        <w:rPr>
          <w:rFonts w:hint="eastAsia"/>
          <w:sz w:val="18"/>
          <w:szCs w:val="18"/>
        </w:rPr>
        <w:t>/ 10</w:t>
      </w:r>
      <w:r w:rsidRPr="00DA7809">
        <w:rPr>
          <w:rFonts w:hint="eastAsia"/>
          <w:sz w:val="18"/>
          <w:szCs w:val="18"/>
        </w:rPr>
        <w:t>位编码方案，确保时钟恢复电路的充足的数据转换。由于</w:t>
      </w:r>
      <w:r w:rsidRPr="00DA7809">
        <w:rPr>
          <w:rFonts w:hint="eastAsia"/>
          <w:sz w:val="18"/>
          <w:szCs w:val="18"/>
        </w:rPr>
        <w:t>8</w:t>
      </w:r>
      <w:r w:rsidRPr="00DA7809">
        <w:rPr>
          <w:rFonts w:hint="eastAsia"/>
          <w:sz w:val="18"/>
          <w:szCs w:val="18"/>
        </w:rPr>
        <w:t>位</w:t>
      </w:r>
      <w:r w:rsidRPr="00DA7809">
        <w:rPr>
          <w:rFonts w:hint="eastAsia"/>
          <w:sz w:val="18"/>
          <w:szCs w:val="18"/>
        </w:rPr>
        <w:t>/ 10</w:t>
      </w:r>
      <w:r w:rsidRPr="00DA7809">
        <w:rPr>
          <w:rFonts w:hint="eastAsia"/>
          <w:sz w:val="18"/>
          <w:szCs w:val="18"/>
        </w:rPr>
        <w:t>位编码方案的开销，每个差分对各自的有效数据带宽是</w:t>
      </w:r>
      <w:r w:rsidRPr="00DA7809">
        <w:rPr>
          <w:rFonts w:hint="eastAsia"/>
          <w:sz w:val="18"/>
          <w:szCs w:val="18"/>
        </w:rPr>
        <w:t>1</w:t>
      </w:r>
      <w:r w:rsidRPr="00DA7809">
        <w:rPr>
          <w:rFonts w:hint="eastAsia"/>
          <w:sz w:val="18"/>
          <w:szCs w:val="18"/>
        </w:rPr>
        <w:t>，</w:t>
      </w:r>
      <w:r w:rsidRPr="00DA7809">
        <w:rPr>
          <w:rFonts w:hint="eastAsia"/>
          <w:sz w:val="18"/>
          <w:szCs w:val="18"/>
        </w:rPr>
        <w:t>2</w:t>
      </w:r>
      <w:r w:rsidRPr="00DA7809">
        <w:rPr>
          <w:rFonts w:hint="eastAsia"/>
          <w:sz w:val="18"/>
          <w:szCs w:val="18"/>
        </w:rPr>
        <w:t>，</w:t>
      </w:r>
      <w:r w:rsidRPr="00DA7809">
        <w:rPr>
          <w:rFonts w:hint="eastAsia"/>
          <w:sz w:val="18"/>
          <w:szCs w:val="18"/>
        </w:rPr>
        <w:t>2.5</w:t>
      </w:r>
      <w:r w:rsidRPr="00DA7809">
        <w:rPr>
          <w:rFonts w:hint="eastAsia"/>
          <w:sz w:val="18"/>
          <w:szCs w:val="18"/>
        </w:rPr>
        <w:t>，</w:t>
      </w:r>
      <w:r w:rsidRPr="00DA7809">
        <w:rPr>
          <w:rFonts w:hint="eastAsia"/>
          <w:sz w:val="18"/>
          <w:szCs w:val="18"/>
        </w:rPr>
        <w:t>4 Gbps</w:t>
      </w:r>
      <w:r w:rsidRPr="00DA7809">
        <w:rPr>
          <w:rFonts w:hint="eastAsia"/>
          <w:sz w:val="18"/>
          <w:szCs w:val="18"/>
        </w:rPr>
        <w:t>。</w:t>
      </w:r>
      <w:r w:rsidRPr="00DA7809">
        <w:rPr>
          <w:rFonts w:hint="eastAsia"/>
          <w:sz w:val="18"/>
          <w:szCs w:val="18"/>
        </w:rPr>
        <w:t>SRIO</w:t>
      </w:r>
      <w:r w:rsidRPr="00DA7809">
        <w:rPr>
          <w:rFonts w:hint="eastAsia"/>
          <w:sz w:val="18"/>
          <w:szCs w:val="18"/>
        </w:rPr>
        <w:t>只同时为</w:t>
      </w:r>
      <w:r w:rsidRPr="00DA7809">
        <w:rPr>
          <w:rFonts w:hint="eastAsia"/>
          <w:sz w:val="18"/>
          <w:szCs w:val="18"/>
        </w:rPr>
        <w:t>1X</w:t>
      </w:r>
      <w:r w:rsidRPr="00DA7809">
        <w:rPr>
          <w:rFonts w:hint="eastAsia"/>
          <w:sz w:val="18"/>
          <w:szCs w:val="18"/>
        </w:rPr>
        <w:t>和</w:t>
      </w:r>
      <w:r w:rsidRPr="00DA7809">
        <w:rPr>
          <w:rFonts w:hint="eastAsia"/>
          <w:sz w:val="18"/>
          <w:szCs w:val="18"/>
        </w:rPr>
        <w:t>4X</w:t>
      </w:r>
      <w:r w:rsidRPr="00DA7809">
        <w:rPr>
          <w:rFonts w:hint="eastAsia"/>
          <w:sz w:val="18"/>
          <w:szCs w:val="18"/>
        </w:rPr>
        <w:t>的</w:t>
      </w:r>
      <w:r w:rsidRPr="00DA7809">
        <w:rPr>
          <w:rFonts w:hint="eastAsia"/>
          <w:sz w:val="18"/>
          <w:szCs w:val="18"/>
        </w:rPr>
        <w:t>port</w:t>
      </w:r>
      <w:r w:rsidRPr="00DA7809">
        <w:rPr>
          <w:rFonts w:hint="eastAsia"/>
          <w:sz w:val="18"/>
          <w:szCs w:val="18"/>
        </w:rPr>
        <w:t>指定频率。一个</w:t>
      </w:r>
      <w:r w:rsidRPr="00DA7809">
        <w:rPr>
          <w:rFonts w:hint="eastAsia"/>
          <w:sz w:val="18"/>
          <w:szCs w:val="18"/>
        </w:rPr>
        <w:t>1X port</w:t>
      </w:r>
      <w:r w:rsidRPr="00DA7809">
        <w:rPr>
          <w:rFonts w:hint="eastAsia"/>
          <w:sz w:val="18"/>
          <w:szCs w:val="18"/>
        </w:rPr>
        <w:t>被定义为一个</w:t>
      </w:r>
      <w:r w:rsidRPr="00DA7809">
        <w:rPr>
          <w:rFonts w:hint="eastAsia"/>
          <w:sz w:val="18"/>
          <w:szCs w:val="18"/>
        </w:rPr>
        <w:t>TX</w:t>
      </w:r>
      <w:r w:rsidRPr="00DA7809">
        <w:rPr>
          <w:rFonts w:hint="eastAsia"/>
          <w:sz w:val="18"/>
          <w:szCs w:val="18"/>
        </w:rPr>
        <w:t>（</w:t>
      </w:r>
      <w:r w:rsidRPr="00DA7809">
        <w:rPr>
          <w:rFonts w:hint="eastAsia"/>
          <w:sz w:val="18"/>
          <w:szCs w:val="18"/>
        </w:rPr>
        <w:t>transanction</w:t>
      </w:r>
      <w:r w:rsidRPr="00DA7809">
        <w:rPr>
          <w:rFonts w:hint="eastAsia"/>
          <w:sz w:val="18"/>
          <w:szCs w:val="18"/>
        </w:rPr>
        <w:t>）和一个</w:t>
      </w:r>
      <w:r w:rsidRPr="00DA7809">
        <w:rPr>
          <w:rFonts w:hint="eastAsia"/>
          <w:sz w:val="18"/>
          <w:szCs w:val="18"/>
        </w:rPr>
        <w:t>RX</w:t>
      </w:r>
      <w:r w:rsidRPr="00DA7809">
        <w:rPr>
          <w:rFonts w:hint="eastAsia"/>
          <w:sz w:val="18"/>
          <w:szCs w:val="18"/>
        </w:rPr>
        <w:t>（</w:t>
      </w:r>
      <w:r w:rsidRPr="00DA7809">
        <w:rPr>
          <w:rFonts w:hint="eastAsia"/>
          <w:sz w:val="18"/>
          <w:szCs w:val="18"/>
        </w:rPr>
        <w:t>receive</w:t>
      </w:r>
      <w:r w:rsidRPr="00DA7809">
        <w:rPr>
          <w:rFonts w:hint="eastAsia"/>
          <w:sz w:val="18"/>
          <w:szCs w:val="18"/>
        </w:rPr>
        <w:t>）的差分对。类似于一个</w:t>
      </w:r>
      <w:r w:rsidRPr="00DA7809">
        <w:rPr>
          <w:rFonts w:hint="eastAsia"/>
          <w:sz w:val="18"/>
          <w:szCs w:val="18"/>
        </w:rPr>
        <w:t>IO</w:t>
      </w:r>
      <w:r w:rsidRPr="00DA7809">
        <w:rPr>
          <w:rFonts w:hint="eastAsia"/>
          <w:sz w:val="18"/>
          <w:szCs w:val="18"/>
        </w:rPr>
        <w:t>口的差分对。</w:t>
      </w:r>
      <w:r w:rsidRPr="00DA7809">
        <w:rPr>
          <w:rFonts w:hint="eastAsia"/>
          <w:sz w:val="18"/>
          <w:szCs w:val="18"/>
        </w:rPr>
        <w:t>4 X port</w:t>
      </w:r>
      <w:r w:rsidRPr="00DA7809">
        <w:rPr>
          <w:rFonts w:hint="eastAsia"/>
          <w:sz w:val="18"/>
          <w:szCs w:val="18"/>
        </w:rPr>
        <w:t>就是</w:t>
      </w:r>
      <w:r w:rsidRPr="00DA7809">
        <w:rPr>
          <w:rFonts w:hint="eastAsia"/>
          <w:sz w:val="18"/>
          <w:szCs w:val="18"/>
        </w:rPr>
        <w:t>4</w:t>
      </w:r>
      <w:r w:rsidRPr="00DA7809">
        <w:rPr>
          <w:rFonts w:hint="eastAsia"/>
          <w:sz w:val="18"/>
          <w:szCs w:val="18"/>
        </w:rPr>
        <w:t>个</w:t>
      </w:r>
      <w:r w:rsidRPr="00DA7809">
        <w:rPr>
          <w:rFonts w:hint="eastAsia"/>
          <w:sz w:val="18"/>
          <w:szCs w:val="18"/>
        </w:rPr>
        <w:t>1X</w:t>
      </w:r>
      <w:r w:rsidRPr="00DA7809">
        <w:rPr>
          <w:rFonts w:hint="eastAsia"/>
          <w:sz w:val="18"/>
          <w:szCs w:val="18"/>
        </w:rPr>
        <w:t>的组合。一个</w:t>
      </w:r>
      <w:r w:rsidRPr="00DA7809">
        <w:rPr>
          <w:rFonts w:hint="eastAsia"/>
          <w:sz w:val="18"/>
          <w:szCs w:val="18"/>
        </w:rPr>
        <w:t>4X port</w:t>
      </w:r>
      <w:r w:rsidRPr="00DA7809">
        <w:rPr>
          <w:rFonts w:hint="eastAsia"/>
          <w:sz w:val="18"/>
          <w:szCs w:val="18"/>
        </w:rPr>
        <w:t>也可以被配置为</w:t>
      </w:r>
      <w:r w:rsidRPr="00DA7809">
        <w:rPr>
          <w:rFonts w:hint="eastAsia"/>
          <w:sz w:val="18"/>
          <w:szCs w:val="18"/>
        </w:rPr>
        <w:t>4</w:t>
      </w:r>
      <w:r w:rsidRPr="00DA7809">
        <w:rPr>
          <w:rFonts w:hint="eastAsia"/>
          <w:sz w:val="18"/>
          <w:szCs w:val="18"/>
        </w:rPr>
        <w:t>个</w:t>
      </w:r>
      <w:r w:rsidRPr="00DA7809">
        <w:rPr>
          <w:rFonts w:hint="eastAsia"/>
          <w:sz w:val="18"/>
          <w:szCs w:val="18"/>
        </w:rPr>
        <w:t>1X port</w:t>
      </w:r>
      <w:r w:rsidRPr="00DA7809">
        <w:rPr>
          <w:rFonts w:hint="eastAsia"/>
          <w:sz w:val="18"/>
          <w:szCs w:val="18"/>
        </w:rPr>
        <w:t>。</w:t>
      </w:r>
    </w:p>
    <w:p w:rsidR="00DA7809" w:rsidRPr="00DA7809" w:rsidRDefault="00DA7809" w:rsidP="00DA7809">
      <w:pPr>
        <w:ind w:left="720"/>
        <w:rPr>
          <w:sz w:val="18"/>
          <w:szCs w:val="18"/>
        </w:rPr>
      </w:pPr>
      <w:r w:rsidRPr="00DA7809">
        <w:rPr>
          <w:rFonts w:hint="eastAsia"/>
          <w:sz w:val="18"/>
          <w:szCs w:val="18"/>
        </w:rPr>
        <w:t>SRIO</w:t>
      </w:r>
      <w:r w:rsidRPr="00DA7809">
        <w:rPr>
          <w:rFonts w:hint="eastAsia"/>
          <w:sz w:val="18"/>
          <w:szCs w:val="18"/>
        </w:rPr>
        <w:t>提供了支持从</w:t>
      </w:r>
      <w:r w:rsidRPr="00DA7809">
        <w:rPr>
          <w:rFonts w:hint="eastAsia"/>
          <w:sz w:val="18"/>
          <w:szCs w:val="18"/>
        </w:rPr>
        <w:t>1G</w:t>
      </w:r>
      <w:r w:rsidRPr="00DA7809">
        <w:rPr>
          <w:rFonts w:hint="eastAsia"/>
          <w:sz w:val="18"/>
          <w:szCs w:val="18"/>
        </w:rPr>
        <w:t>到</w:t>
      </w:r>
      <w:r w:rsidRPr="00DA7809">
        <w:rPr>
          <w:rFonts w:hint="eastAsia"/>
          <w:sz w:val="18"/>
          <w:szCs w:val="18"/>
        </w:rPr>
        <w:t>16G</w:t>
      </w:r>
      <w:r w:rsidRPr="00DA7809">
        <w:rPr>
          <w:rFonts w:hint="eastAsia"/>
          <w:sz w:val="18"/>
          <w:szCs w:val="18"/>
        </w:rPr>
        <w:t>带宽的可升级接口。</w:t>
      </w:r>
    </w:p>
    <w:p w:rsidR="00DA7809" w:rsidRDefault="00DA7809" w:rsidP="00DA7809">
      <w:pPr>
        <w:ind w:left="720"/>
        <w:rPr>
          <w:sz w:val="18"/>
          <w:szCs w:val="18"/>
        </w:rPr>
      </w:pPr>
      <w:r w:rsidRPr="00DA7809">
        <w:rPr>
          <w:rFonts w:hint="eastAsia"/>
          <w:sz w:val="18"/>
          <w:szCs w:val="18"/>
        </w:rPr>
        <w:t>Figure1-3</w:t>
      </w:r>
      <w:r w:rsidRPr="00DA7809">
        <w:rPr>
          <w:rFonts w:hint="eastAsia"/>
          <w:sz w:val="18"/>
          <w:szCs w:val="18"/>
        </w:rPr>
        <w:t>显示了怎样连接两个</w:t>
      </w:r>
      <w:r w:rsidRPr="00DA7809">
        <w:rPr>
          <w:rFonts w:hint="eastAsia"/>
          <w:sz w:val="18"/>
          <w:szCs w:val="18"/>
        </w:rPr>
        <w:t>1X</w:t>
      </w:r>
      <w:r w:rsidRPr="00DA7809">
        <w:rPr>
          <w:rFonts w:hint="eastAsia"/>
          <w:sz w:val="18"/>
          <w:szCs w:val="18"/>
        </w:rPr>
        <w:t>设备（或两个</w:t>
      </w:r>
      <w:r w:rsidRPr="00DA7809">
        <w:rPr>
          <w:rFonts w:hint="eastAsia"/>
          <w:sz w:val="18"/>
          <w:szCs w:val="18"/>
        </w:rPr>
        <w:t>4X</w:t>
      </w:r>
      <w:r w:rsidRPr="00DA7809">
        <w:rPr>
          <w:rFonts w:hint="eastAsia"/>
          <w:sz w:val="18"/>
          <w:szCs w:val="18"/>
        </w:rPr>
        <w:t>设备），一个设备的</w:t>
      </w:r>
      <w:r w:rsidRPr="00DA7809">
        <w:rPr>
          <w:rFonts w:hint="eastAsia"/>
          <w:sz w:val="18"/>
          <w:szCs w:val="18"/>
        </w:rPr>
        <w:t xml:space="preserve">positive transmit data line (TDx) </w:t>
      </w:r>
      <w:r w:rsidRPr="00DA7809">
        <w:rPr>
          <w:rFonts w:hint="eastAsia"/>
          <w:sz w:val="18"/>
          <w:szCs w:val="18"/>
        </w:rPr>
        <w:t>【高电平有效传输数据线</w:t>
      </w:r>
      <w:r w:rsidRPr="00DA7809">
        <w:rPr>
          <w:rFonts w:hint="eastAsia"/>
          <w:sz w:val="18"/>
          <w:szCs w:val="18"/>
        </w:rPr>
        <w:t>TDx</w:t>
      </w:r>
      <w:r w:rsidRPr="00DA7809">
        <w:rPr>
          <w:rFonts w:hint="eastAsia"/>
          <w:sz w:val="18"/>
          <w:szCs w:val="18"/>
        </w:rPr>
        <w:t>】和另一个设备的</w:t>
      </w:r>
      <w:r w:rsidRPr="00DA7809">
        <w:rPr>
          <w:rFonts w:hint="eastAsia"/>
          <w:sz w:val="18"/>
          <w:szCs w:val="18"/>
        </w:rPr>
        <w:t>positive receive data line (RDx</w:t>
      </w:r>
      <w:proofErr w:type="gramStart"/>
      <w:r w:rsidRPr="00DA7809">
        <w:rPr>
          <w:rFonts w:hint="eastAsia"/>
          <w:sz w:val="18"/>
          <w:szCs w:val="18"/>
        </w:rPr>
        <w:t>)</w:t>
      </w:r>
      <w:r w:rsidRPr="00DA7809">
        <w:rPr>
          <w:rFonts w:hint="eastAsia"/>
          <w:sz w:val="18"/>
          <w:szCs w:val="18"/>
        </w:rPr>
        <w:t>相连</w:t>
      </w:r>
      <w:proofErr w:type="gramEnd"/>
      <w:r w:rsidRPr="00DA7809">
        <w:rPr>
          <w:rFonts w:hint="eastAsia"/>
          <w:sz w:val="18"/>
          <w:szCs w:val="18"/>
        </w:rPr>
        <w:t>，低电平有效传输数据线</w:t>
      </w:r>
      <w:r w:rsidRPr="00DA7809">
        <w:rPr>
          <w:rFonts w:hint="eastAsia"/>
          <w:sz w:val="18"/>
          <w:szCs w:val="18"/>
        </w:rPr>
        <w:t xml:space="preserve"> TDx</w:t>
      </w:r>
      <w:r w:rsidRPr="00DA7809">
        <w:rPr>
          <w:rFonts w:hint="eastAsia"/>
          <w:sz w:val="18"/>
          <w:szCs w:val="18"/>
        </w:rPr>
        <w:t>和低电平有效接收数据线</w:t>
      </w:r>
      <w:r w:rsidRPr="00DA7809">
        <w:rPr>
          <w:rFonts w:hint="eastAsia"/>
          <w:sz w:val="18"/>
          <w:szCs w:val="18"/>
        </w:rPr>
        <w:t>RDx</w:t>
      </w:r>
      <w:r w:rsidRPr="00DA7809">
        <w:rPr>
          <w:rFonts w:hint="eastAsia"/>
          <w:sz w:val="18"/>
          <w:szCs w:val="18"/>
        </w:rPr>
        <w:t>相连。</w:t>
      </w:r>
    </w:p>
    <w:p w:rsidR="00BE45CE" w:rsidRDefault="00BE45CE" w:rsidP="00DA7809">
      <w:pPr>
        <w:ind w:left="720"/>
        <w:rPr>
          <w:rFonts w:hint="eastAsia"/>
          <w:sz w:val="18"/>
          <w:szCs w:val="18"/>
        </w:rPr>
      </w:pPr>
      <w:r>
        <w:rPr>
          <w:noProof/>
        </w:rPr>
        <w:drawing>
          <wp:inline distT="0" distB="0" distL="0" distR="0" wp14:anchorId="600F7443" wp14:editId="309609C2">
            <wp:extent cx="4435792" cy="345170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7476" cy="3453017"/>
                    </a:xfrm>
                    <a:prstGeom prst="rect">
                      <a:avLst/>
                    </a:prstGeom>
                  </pic:spPr>
                </pic:pic>
              </a:graphicData>
            </a:graphic>
          </wp:inline>
        </w:drawing>
      </w:r>
    </w:p>
    <w:p w:rsidR="00DA7809" w:rsidRDefault="00DA7809" w:rsidP="00DA7809">
      <w:pPr>
        <w:numPr>
          <w:ilvl w:val="1"/>
          <w:numId w:val="49"/>
        </w:numPr>
        <w:rPr>
          <w:sz w:val="18"/>
          <w:szCs w:val="18"/>
        </w:rPr>
      </w:pPr>
    </w:p>
    <w:p w:rsidR="00D34D20" w:rsidRPr="00D34D20" w:rsidRDefault="00D34D20" w:rsidP="005D6F68">
      <w:pPr>
        <w:numPr>
          <w:ilvl w:val="1"/>
          <w:numId w:val="49"/>
        </w:numPr>
        <w:rPr>
          <w:sz w:val="18"/>
          <w:szCs w:val="18"/>
        </w:rPr>
      </w:pPr>
      <w:r>
        <w:rPr>
          <w:rFonts w:hint="eastAsia"/>
          <w:sz w:val="18"/>
          <w:szCs w:val="18"/>
        </w:rPr>
        <w:t>s</w:t>
      </w:r>
    </w:p>
    <w:p w:rsidR="000151AA" w:rsidRDefault="000151AA" w:rsidP="001A6AC5">
      <w:pPr>
        <w:numPr>
          <w:ilvl w:val="0"/>
          <w:numId w:val="49"/>
        </w:numPr>
        <w:rPr>
          <w:sz w:val="18"/>
          <w:szCs w:val="18"/>
        </w:rPr>
      </w:pPr>
      <w:r w:rsidRPr="000151AA">
        <w:rPr>
          <w:rFonts w:hint="eastAsia"/>
          <w:sz w:val="18"/>
          <w:szCs w:val="18"/>
        </w:rPr>
        <w:t>SRIO</w:t>
      </w:r>
      <w:r w:rsidRPr="000151AA">
        <w:rPr>
          <w:rFonts w:hint="eastAsia"/>
          <w:sz w:val="18"/>
          <w:szCs w:val="18"/>
        </w:rPr>
        <w:t>中</w:t>
      </w:r>
      <w:r w:rsidRPr="000151AA">
        <w:rPr>
          <w:rFonts w:hint="eastAsia"/>
          <w:sz w:val="18"/>
          <w:szCs w:val="18"/>
        </w:rPr>
        <w:t>RapidIO</w:t>
      </w:r>
      <w:r w:rsidRPr="000151AA">
        <w:rPr>
          <w:rFonts w:hint="eastAsia"/>
          <w:sz w:val="18"/>
          <w:szCs w:val="18"/>
        </w:rPr>
        <w:t>支持的功能：</w:t>
      </w:r>
    </w:p>
    <w:p w:rsidR="000151AA" w:rsidRPr="000151AA" w:rsidRDefault="000151AA" w:rsidP="000151AA">
      <w:pPr>
        <w:ind w:left="216"/>
        <w:rPr>
          <w:rFonts w:hint="eastAsia"/>
          <w:sz w:val="18"/>
          <w:szCs w:val="18"/>
        </w:rPr>
      </w:pPr>
      <w:r w:rsidRPr="000151AA">
        <w:rPr>
          <w:rFonts w:hint="eastAsia"/>
          <w:sz w:val="18"/>
          <w:szCs w:val="18"/>
        </w:rPr>
        <w:t>1</w:t>
      </w:r>
      <w:r w:rsidRPr="000151AA">
        <w:rPr>
          <w:rFonts w:hint="eastAsia"/>
          <w:sz w:val="18"/>
          <w:szCs w:val="18"/>
        </w:rPr>
        <w:t>、遵从</w:t>
      </w:r>
      <w:r w:rsidRPr="000151AA">
        <w:rPr>
          <w:rFonts w:hint="eastAsia"/>
          <w:sz w:val="18"/>
          <w:szCs w:val="18"/>
        </w:rPr>
        <w:t>RapidIO</w:t>
      </w:r>
      <w:r w:rsidRPr="000151AA">
        <w:rPr>
          <w:rFonts w:hint="eastAsia"/>
          <w:sz w:val="18"/>
          <w:szCs w:val="18"/>
        </w:rPr>
        <w:t>互联协议</w:t>
      </w:r>
      <w:r w:rsidRPr="000151AA">
        <w:rPr>
          <w:rFonts w:hint="eastAsia"/>
          <w:sz w:val="18"/>
          <w:szCs w:val="18"/>
        </w:rPr>
        <w:t>REV2.1.1</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w:t>
      </w:r>
      <w:r w:rsidRPr="000151AA">
        <w:rPr>
          <w:rFonts w:hint="eastAsia"/>
          <w:sz w:val="18"/>
          <w:szCs w:val="18"/>
        </w:rPr>
        <w:t>、</w:t>
      </w:r>
      <w:r w:rsidRPr="000151AA">
        <w:rPr>
          <w:rFonts w:hint="eastAsia"/>
          <w:sz w:val="18"/>
          <w:szCs w:val="18"/>
        </w:rPr>
        <w:t>LP- Serial</w:t>
      </w:r>
      <w:r w:rsidRPr="000151AA">
        <w:rPr>
          <w:rFonts w:hint="eastAsia"/>
          <w:sz w:val="18"/>
          <w:szCs w:val="18"/>
        </w:rPr>
        <w:t>协议</w:t>
      </w:r>
      <w:r w:rsidRPr="000151AA">
        <w:rPr>
          <w:rFonts w:hint="eastAsia"/>
          <w:sz w:val="18"/>
          <w:szCs w:val="18"/>
        </w:rPr>
        <w:t>REV2.1.1</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3</w:t>
      </w:r>
      <w:r w:rsidRPr="000151AA">
        <w:rPr>
          <w:rFonts w:hint="eastAsia"/>
          <w:sz w:val="18"/>
          <w:szCs w:val="18"/>
        </w:rPr>
        <w:t>、</w:t>
      </w:r>
      <w:r w:rsidRPr="000151AA">
        <w:rPr>
          <w:rFonts w:hint="eastAsia"/>
          <w:sz w:val="18"/>
          <w:szCs w:val="18"/>
        </w:rPr>
        <w:t>4</w:t>
      </w:r>
      <w:r w:rsidRPr="000151AA">
        <w:rPr>
          <w:rFonts w:hint="eastAsia"/>
          <w:sz w:val="18"/>
          <w:szCs w:val="18"/>
        </w:rPr>
        <w:t>个可操作的</w:t>
      </w:r>
      <w:r w:rsidRPr="000151AA">
        <w:rPr>
          <w:rFonts w:hint="eastAsia"/>
          <w:sz w:val="18"/>
          <w:szCs w:val="18"/>
        </w:rPr>
        <w:t>1Xports</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 xml:space="preserve">　　</w:t>
      </w:r>
      <w:r w:rsidRPr="000151AA">
        <w:rPr>
          <w:rFonts w:hint="eastAsia"/>
          <w:sz w:val="18"/>
          <w:szCs w:val="18"/>
        </w:rPr>
        <w:t>2</w:t>
      </w:r>
      <w:r w:rsidRPr="000151AA">
        <w:rPr>
          <w:rFonts w:hint="eastAsia"/>
          <w:sz w:val="18"/>
          <w:szCs w:val="18"/>
        </w:rPr>
        <w:t>个可操作的</w:t>
      </w:r>
      <w:r w:rsidRPr="000151AA">
        <w:rPr>
          <w:rFonts w:hint="eastAsia"/>
          <w:sz w:val="18"/>
          <w:szCs w:val="18"/>
        </w:rPr>
        <w:t>2Xports</w:t>
      </w:r>
      <w:r w:rsidRPr="000151AA">
        <w:rPr>
          <w:rFonts w:hint="eastAsia"/>
          <w:sz w:val="18"/>
          <w:szCs w:val="18"/>
        </w:rPr>
        <w:t>，使用</w:t>
      </w:r>
      <w:r w:rsidRPr="000151AA">
        <w:rPr>
          <w:rFonts w:hint="eastAsia"/>
          <w:sz w:val="18"/>
          <w:szCs w:val="18"/>
        </w:rPr>
        <w:t>2Xport</w:t>
      </w:r>
      <w:r w:rsidRPr="000151AA">
        <w:rPr>
          <w:rFonts w:hint="eastAsia"/>
          <w:sz w:val="18"/>
          <w:szCs w:val="18"/>
        </w:rPr>
        <w:t>时可以用</w:t>
      </w:r>
      <w:r w:rsidRPr="000151AA">
        <w:rPr>
          <w:rFonts w:hint="eastAsia"/>
          <w:sz w:val="18"/>
          <w:szCs w:val="18"/>
        </w:rPr>
        <w:t>2</w:t>
      </w:r>
      <w:r w:rsidRPr="000151AA">
        <w:rPr>
          <w:rFonts w:hint="eastAsia"/>
          <w:sz w:val="18"/>
          <w:szCs w:val="18"/>
        </w:rPr>
        <w:t>个</w:t>
      </w:r>
      <w:r w:rsidRPr="000151AA">
        <w:rPr>
          <w:rFonts w:hint="eastAsia"/>
          <w:sz w:val="18"/>
          <w:szCs w:val="18"/>
        </w:rPr>
        <w:t>1Xport</w:t>
      </w:r>
      <w:r w:rsidRPr="000151AA">
        <w:rPr>
          <w:rFonts w:hint="eastAsia"/>
          <w:sz w:val="18"/>
          <w:szCs w:val="18"/>
        </w:rPr>
        <w:t>或</w:t>
      </w:r>
      <w:r w:rsidRPr="000151AA">
        <w:rPr>
          <w:rFonts w:hint="eastAsia"/>
          <w:sz w:val="18"/>
          <w:szCs w:val="18"/>
        </w:rPr>
        <w:t>1</w:t>
      </w:r>
      <w:r w:rsidRPr="000151AA">
        <w:rPr>
          <w:rFonts w:hint="eastAsia"/>
          <w:sz w:val="18"/>
          <w:szCs w:val="18"/>
        </w:rPr>
        <w:t>个</w:t>
      </w:r>
      <w:r w:rsidRPr="000151AA">
        <w:rPr>
          <w:rFonts w:hint="eastAsia"/>
          <w:sz w:val="18"/>
          <w:szCs w:val="18"/>
        </w:rPr>
        <w:t>2Xport</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 xml:space="preserve">　　</w:t>
      </w:r>
      <w:r w:rsidRPr="000151AA">
        <w:rPr>
          <w:rFonts w:hint="eastAsia"/>
          <w:sz w:val="18"/>
          <w:szCs w:val="18"/>
        </w:rPr>
        <w:t>1</w:t>
      </w:r>
      <w:r w:rsidRPr="000151AA">
        <w:rPr>
          <w:rFonts w:hint="eastAsia"/>
          <w:sz w:val="18"/>
          <w:szCs w:val="18"/>
        </w:rPr>
        <w:t>个可操作的</w:t>
      </w:r>
      <w:r w:rsidRPr="000151AA">
        <w:rPr>
          <w:rFonts w:hint="eastAsia"/>
          <w:sz w:val="18"/>
          <w:szCs w:val="18"/>
        </w:rPr>
        <w:t>4Xport</w:t>
      </w:r>
      <w:r w:rsidRPr="000151AA">
        <w:rPr>
          <w:rFonts w:hint="eastAsia"/>
          <w:sz w:val="18"/>
          <w:szCs w:val="18"/>
        </w:rPr>
        <w:t>，使用</w:t>
      </w:r>
      <w:r w:rsidRPr="000151AA">
        <w:rPr>
          <w:rFonts w:hint="eastAsia"/>
          <w:sz w:val="18"/>
          <w:szCs w:val="18"/>
        </w:rPr>
        <w:t>4Xport</w:t>
      </w:r>
      <w:r w:rsidRPr="000151AA">
        <w:rPr>
          <w:rFonts w:hint="eastAsia"/>
          <w:sz w:val="18"/>
          <w:szCs w:val="18"/>
        </w:rPr>
        <w:t>时可以用</w:t>
      </w:r>
      <w:r w:rsidRPr="000151AA">
        <w:rPr>
          <w:rFonts w:hint="eastAsia"/>
          <w:sz w:val="18"/>
          <w:szCs w:val="18"/>
        </w:rPr>
        <w:t>1</w:t>
      </w:r>
      <w:r w:rsidRPr="000151AA">
        <w:rPr>
          <w:rFonts w:hint="eastAsia"/>
          <w:sz w:val="18"/>
          <w:szCs w:val="18"/>
        </w:rPr>
        <w:t>个</w:t>
      </w:r>
      <w:r w:rsidRPr="000151AA">
        <w:rPr>
          <w:rFonts w:hint="eastAsia"/>
          <w:sz w:val="18"/>
          <w:szCs w:val="18"/>
        </w:rPr>
        <w:t>4Xport</w:t>
      </w:r>
      <w:r w:rsidRPr="000151AA">
        <w:rPr>
          <w:rFonts w:hint="eastAsia"/>
          <w:sz w:val="18"/>
          <w:szCs w:val="18"/>
        </w:rPr>
        <w:t>或</w:t>
      </w:r>
      <w:r w:rsidRPr="000151AA">
        <w:rPr>
          <w:rFonts w:hint="eastAsia"/>
          <w:sz w:val="18"/>
          <w:szCs w:val="18"/>
        </w:rPr>
        <w:t>4</w:t>
      </w:r>
      <w:r w:rsidRPr="000151AA">
        <w:rPr>
          <w:rFonts w:hint="eastAsia"/>
          <w:sz w:val="18"/>
          <w:szCs w:val="18"/>
        </w:rPr>
        <w:t>个</w:t>
      </w:r>
      <w:r w:rsidRPr="000151AA">
        <w:rPr>
          <w:rFonts w:hint="eastAsia"/>
          <w:sz w:val="18"/>
          <w:szCs w:val="18"/>
        </w:rPr>
        <w:t>1Xport</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4</w:t>
      </w:r>
      <w:r w:rsidRPr="000151AA">
        <w:rPr>
          <w:rFonts w:hint="eastAsia"/>
          <w:sz w:val="18"/>
          <w:szCs w:val="18"/>
        </w:rPr>
        <w:t>、在</w:t>
      </w:r>
      <w:r w:rsidRPr="000151AA">
        <w:rPr>
          <w:rFonts w:hint="eastAsia"/>
          <w:sz w:val="18"/>
          <w:szCs w:val="18"/>
        </w:rPr>
        <w:t>TI SerDes</w:t>
      </w:r>
      <w:r w:rsidRPr="000151AA">
        <w:rPr>
          <w:rFonts w:hint="eastAsia"/>
          <w:sz w:val="18"/>
          <w:szCs w:val="18"/>
        </w:rPr>
        <w:t>（串行</w:t>
      </w:r>
      <w:r w:rsidRPr="000151AA">
        <w:rPr>
          <w:rFonts w:hint="eastAsia"/>
          <w:sz w:val="18"/>
          <w:szCs w:val="18"/>
        </w:rPr>
        <w:t>/</w:t>
      </w:r>
      <w:r w:rsidRPr="000151AA">
        <w:rPr>
          <w:rFonts w:hint="eastAsia"/>
          <w:sz w:val="18"/>
          <w:szCs w:val="18"/>
        </w:rPr>
        <w:t>解串器）集成时钟恢复功能；</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5</w:t>
      </w:r>
      <w:r w:rsidRPr="000151AA">
        <w:rPr>
          <w:rFonts w:hint="eastAsia"/>
          <w:sz w:val="18"/>
          <w:szCs w:val="18"/>
        </w:rPr>
        <w:t>、运行不同的</w:t>
      </w:r>
      <w:r w:rsidRPr="000151AA">
        <w:rPr>
          <w:rFonts w:hint="eastAsia"/>
          <w:sz w:val="18"/>
          <w:szCs w:val="18"/>
        </w:rPr>
        <w:t>port</w:t>
      </w:r>
      <w:r w:rsidRPr="000151AA">
        <w:rPr>
          <w:rFonts w:hint="eastAsia"/>
          <w:sz w:val="18"/>
          <w:szCs w:val="18"/>
        </w:rPr>
        <w:t>时使用不同的波特率，但是只支持倍频，比如</w:t>
      </w:r>
      <w:r w:rsidRPr="000151AA">
        <w:rPr>
          <w:rFonts w:hint="eastAsia"/>
          <w:sz w:val="18"/>
          <w:szCs w:val="18"/>
        </w:rPr>
        <w:t>2.5G</w:t>
      </w:r>
      <w:r w:rsidRPr="000151AA">
        <w:rPr>
          <w:rFonts w:hint="eastAsia"/>
          <w:sz w:val="18"/>
          <w:szCs w:val="18"/>
        </w:rPr>
        <w:t>和</w:t>
      </w:r>
      <w:r w:rsidRPr="000151AA">
        <w:rPr>
          <w:rFonts w:hint="eastAsia"/>
          <w:sz w:val="18"/>
          <w:szCs w:val="18"/>
        </w:rPr>
        <w:t>5G</w:t>
      </w:r>
      <w:r w:rsidRPr="000151AA">
        <w:rPr>
          <w:rFonts w:hint="eastAsia"/>
          <w:sz w:val="18"/>
          <w:szCs w:val="18"/>
        </w:rPr>
        <w:t>是支持的，但是</w:t>
      </w:r>
      <w:r w:rsidRPr="000151AA">
        <w:rPr>
          <w:rFonts w:hint="eastAsia"/>
          <w:sz w:val="18"/>
          <w:szCs w:val="18"/>
        </w:rPr>
        <w:t>3.125G</w:t>
      </w:r>
      <w:r w:rsidRPr="000151AA">
        <w:rPr>
          <w:rFonts w:hint="eastAsia"/>
          <w:sz w:val="18"/>
          <w:szCs w:val="18"/>
        </w:rPr>
        <w:t>和</w:t>
      </w:r>
      <w:r w:rsidRPr="000151AA">
        <w:rPr>
          <w:rFonts w:hint="eastAsia"/>
          <w:sz w:val="18"/>
          <w:szCs w:val="18"/>
        </w:rPr>
        <w:t>5G</w:t>
      </w:r>
      <w:r w:rsidRPr="000151AA">
        <w:rPr>
          <w:rFonts w:hint="eastAsia"/>
          <w:sz w:val="18"/>
          <w:szCs w:val="18"/>
        </w:rPr>
        <w:t>是不支持的；</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6</w:t>
      </w:r>
      <w:r w:rsidRPr="000151AA">
        <w:rPr>
          <w:rFonts w:hint="eastAsia"/>
          <w:sz w:val="18"/>
          <w:szCs w:val="18"/>
        </w:rPr>
        <w:t>、硬件错误处理，包括</w:t>
      </w:r>
      <w:r w:rsidRPr="000151AA">
        <w:rPr>
          <w:rFonts w:hint="eastAsia"/>
          <w:sz w:val="18"/>
          <w:szCs w:val="18"/>
        </w:rPr>
        <w:t>CRC</w:t>
      </w:r>
      <w:r w:rsidRPr="000151AA">
        <w:rPr>
          <w:rFonts w:hint="eastAsia"/>
          <w:sz w:val="18"/>
          <w:szCs w:val="18"/>
        </w:rPr>
        <w:t>（</w:t>
      </w:r>
      <w:proofErr w:type="gramStart"/>
      <w:r w:rsidRPr="000151AA">
        <w:rPr>
          <w:rFonts w:hint="eastAsia"/>
          <w:sz w:val="18"/>
          <w:szCs w:val="18"/>
        </w:rPr>
        <w:t>循环冗余校验</w:t>
      </w:r>
      <w:r w:rsidRPr="000151AA">
        <w:rPr>
          <w:rFonts w:hint="eastAsia"/>
          <w:sz w:val="18"/>
          <w:szCs w:val="18"/>
        </w:rPr>
        <w:t>(</w:t>
      </w:r>
      <w:proofErr w:type="gramEnd"/>
      <w:r w:rsidRPr="000151AA">
        <w:rPr>
          <w:rFonts w:hint="eastAsia"/>
          <w:sz w:val="18"/>
          <w:szCs w:val="18"/>
        </w:rPr>
        <w:t>Cyclic Redundancy Check, CRC)</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7</w:t>
      </w:r>
      <w:r w:rsidRPr="000151AA">
        <w:rPr>
          <w:rFonts w:hint="eastAsia"/>
          <w:sz w:val="18"/>
          <w:szCs w:val="18"/>
        </w:rPr>
        <w:t>、差分</w:t>
      </w:r>
      <w:r w:rsidRPr="000151AA">
        <w:rPr>
          <w:rFonts w:hint="eastAsia"/>
          <w:sz w:val="18"/>
          <w:szCs w:val="18"/>
        </w:rPr>
        <w:t>CML</w:t>
      </w:r>
      <w:r w:rsidRPr="000151AA">
        <w:rPr>
          <w:rFonts w:hint="eastAsia"/>
          <w:sz w:val="18"/>
          <w:szCs w:val="18"/>
        </w:rPr>
        <w:t>（</w:t>
      </w:r>
      <w:r w:rsidRPr="000151AA">
        <w:rPr>
          <w:rFonts w:hint="eastAsia"/>
          <w:sz w:val="18"/>
          <w:szCs w:val="18"/>
        </w:rPr>
        <w:t xml:space="preserve">Current-Mode Logic </w:t>
      </w:r>
      <w:r w:rsidRPr="000151AA">
        <w:rPr>
          <w:rFonts w:hint="eastAsia"/>
          <w:sz w:val="18"/>
          <w:szCs w:val="18"/>
        </w:rPr>
        <w:t>电流型逻辑（电路））信号支持</w:t>
      </w:r>
      <w:r w:rsidRPr="000151AA">
        <w:rPr>
          <w:rFonts w:hint="eastAsia"/>
          <w:sz w:val="18"/>
          <w:szCs w:val="18"/>
        </w:rPr>
        <w:t>AC</w:t>
      </w:r>
      <w:r w:rsidRPr="000151AA">
        <w:rPr>
          <w:rFonts w:hint="eastAsia"/>
          <w:sz w:val="18"/>
          <w:szCs w:val="18"/>
        </w:rPr>
        <w:t>和</w:t>
      </w:r>
      <w:r w:rsidRPr="000151AA">
        <w:rPr>
          <w:rFonts w:hint="eastAsia"/>
          <w:sz w:val="18"/>
          <w:szCs w:val="18"/>
        </w:rPr>
        <w:t>DC</w:t>
      </w:r>
      <w:r w:rsidRPr="000151AA">
        <w:rPr>
          <w:rFonts w:hint="eastAsia"/>
          <w:sz w:val="18"/>
          <w:szCs w:val="18"/>
        </w:rPr>
        <w:t>耦合；</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8</w:t>
      </w:r>
      <w:r w:rsidRPr="000151AA">
        <w:rPr>
          <w:rFonts w:hint="eastAsia"/>
          <w:sz w:val="18"/>
          <w:szCs w:val="18"/>
        </w:rPr>
        <w:t>、能对不用的</w:t>
      </w:r>
      <w:r w:rsidRPr="000151AA">
        <w:rPr>
          <w:rFonts w:hint="eastAsia"/>
          <w:sz w:val="18"/>
          <w:szCs w:val="18"/>
        </w:rPr>
        <w:t>port</w:t>
      </w:r>
      <w:r w:rsidRPr="000151AA">
        <w:rPr>
          <w:rFonts w:hint="eastAsia"/>
          <w:sz w:val="18"/>
          <w:szCs w:val="18"/>
        </w:rPr>
        <w:t>进行掉电（</w:t>
      </w:r>
      <w:r w:rsidRPr="000151AA">
        <w:rPr>
          <w:rFonts w:hint="eastAsia"/>
          <w:sz w:val="18"/>
          <w:szCs w:val="18"/>
        </w:rPr>
        <w:t>powerdown</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9</w:t>
      </w:r>
      <w:r w:rsidRPr="000151AA">
        <w:rPr>
          <w:rFonts w:hint="eastAsia"/>
          <w:sz w:val="18"/>
          <w:szCs w:val="18"/>
        </w:rPr>
        <w:t>、支持</w:t>
      </w:r>
      <w:r w:rsidRPr="000151AA">
        <w:rPr>
          <w:rFonts w:hint="eastAsia"/>
          <w:sz w:val="18"/>
          <w:szCs w:val="18"/>
        </w:rPr>
        <w:t>1.25, 2.5, 3.125, and 5 Gbps rates</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10</w:t>
      </w:r>
      <w:r w:rsidRPr="000151AA">
        <w:rPr>
          <w:rFonts w:hint="eastAsia"/>
          <w:sz w:val="18"/>
          <w:szCs w:val="18"/>
        </w:rPr>
        <w:t>、支持读，写，写</w:t>
      </w:r>
      <w:r w:rsidRPr="000151AA">
        <w:rPr>
          <w:rFonts w:hint="eastAsia"/>
          <w:sz w:val="18"/>
          <w:szCs w:val="18"/>
        </w:rPr>
        <w:t>/</w:t>
      </w:r>
      <w:r w:rsidRPr="000151AA">
        <w:rPr>
          <w:rFonts w:hint="eastAsia"/>
          <w:sz w:val="18"/>
          <w:szCs w:val="18"/>
        </w:rPr>
        <w:t>反馈，流数据的写入，</w:t>
      </w:r>
      <w:r w:rsidRPr="000151AA">
        <w:rPr>
          <w:rFonts w:hint="eastAsia"/>
          <w:sz w:val="18"/>
          <w:szCs w:val="18"/>
        </w:rPr>
        <w:t xml:space="preserve">out-going </w:t>
      </w:r>
      <w:proofErr w:type="gramStart"/>
      <w:r w:rsidRPr="000151AA">
        <w:rPr>
          <w:rFonts w:hint="eastAsia"/>
          <w:sz w:val="18"/>
          <w:szCs w:val="18"/>
        </w:rPr>
        <w:t>Atomic(</w:t>
      </w:r>
      <w:proofErr w:type="gramEnd"/>
      <w:r w:rsidRPr="000151AA">
        <w:rPr>
          <w:rFonts w:hint="eastAsia"/>
          <w:sz w:val="18"/>
          <w:szCs w:val="18"/>
        </w:rPr>
        <w:t>什么意思？外向原子？</w:t>
      </w:r>
      <w:r w:rsidRPr="000151AA">
        <w:rPr>
          <w:rFonts w:hint="eastAsia"/>
          <w:sz w:val="18"/>
          <w:szCs w:val="18"/>
        </w:rPr>
        <w:t>),</w:t>
      </w:r>
      <w:r w:rsidRPr="000151AA">
        <w:rPr>
          <w:rFonts w:hint="eastAsia"/>
          <w:sz w:val="18"/>
          <w:szCs w:val="18"/>
        </w:rPr>
        <w:t>维护操作；</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11</w:t>
      </w:r>
      <w:r w:rsidRPr="000151AA">
        <w:rPr>
          <w:rFonts w:hint="eastAsia"/>
          <w:sz w:val="18"/>
          <w:szCs w:val="18"/>
        </w:rPr>
        <w:t>、向</w:t>
      </w:r>
      <w:r w:rsidRPr="000151AA">
        <w:rPr>
          <w:rFonts w:hint="eastAsia"/>
          <w:sz w:val="18"/>
          <w:szCs w:val="18"/>
        </w:rPr>
        <w:t>CPU</w:t>
      </w:r>
      <w:r w:rsidRPr="000151AA">
        <w:rPr>
          <w:rFonts w:hint="eastAsia"/>
          <w:sz w:val="18"/>
          <w:szCs w:val="18"/>
        </w:rPr>
        <w:t>产生中断（门铃包和内部调度）；</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12</w:t>
      </w:r>
      <w:r w:rsidRPr="000151AA">
        <w:rPr>
          <w:rFonts w:hint="eastAsia"/>
          <w:sz w:val="18"/>
          <w:szCs w:val="18"/>
        </w:rPr>
        <w:t>、支持</w:t>
      </w:r>
      <w:r w:rsidRPr="000151AA">
        <w:rPr>
          <w:rFonts w:hint="eastAsia"/>
          <w:sz w:val="18"/>
          <w:szCs w:val="18"/>
        </w:rPr>
        <w:t>8</w:t>
      </w:r>
      <w:r w:rsidRPr="000151AA">
        <w:rPr>
          <w:rFonts w:hint="eastAsia"/>
          <w:sz w:val="18"/>
          <w:szCs w:val="18"/>
        </w:rPr>
        <w:t>位和</w:t>
      </w:r>
      <w:r w:rsidRPr="000151AA">
        <w:rPr>
          <w:rFonts w:hint="eastAsia"/>
          <w:sz w:val="18"/>
          <w:szCs w:val="18"/>
        </w:rPr>
        <w:t>16</w:t>
      </w:r>
      <w:r w:rsidRPr="000151AA">
        <w:rPr>
          <w:rFonts w:hint="eastAsia"/>
          <w:sz w:val="18"/>
          <w:szCs w:val="18"/>
        </w:rPr>
        <w:t>位的设备</w:t>
      </w:r>
      <w:r w:rsidRPr="000151AA">
        <w:rPr>
          <w:rFonts w:hint="eastAsia"/>
          <w:sz w:val="18"/>
          <w:szCs w:val="18"/>
        </w:rPr>
        <w:t>ID</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13</w:t>
      </w:r>
      <w:r w:rsidRPr="000151AA">
        <w:rPr>
          <w:rFonts w:hint="eastAsia"/>
          <w:sz w:val="18"/>
          <w:szCs w:val="18"/>
        </w:rPr>
        <w:t>、支持接收</w:t>
      </w:r>
      <w:r w:rsidRPr="000151AA">
        <w:rPr>
          <w:rFonts w:hint="eastAsia"/>
          <w:sz w:val="18"/>
          <w:szCs w:val="18"/>
        </w:rPr>
        <w:t>34</w:t>
      </w:r>
      <w:r w:rsidRPr="000151AA">
        <w:rPr>
          <w:rFonts w:hint="eastAsia"/>
          <w:sz w:val="18"/>
          <w:szCs w:val="18"/>
        </w:rPr>
        <w:t>位的地址；</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14</w:t>
      </w:r>
      <w:r w:rsidRPr="000151AA">
        <w:rPr>
          <w:rFonts w:hint="eastAsia"/>
          <w:sz w:val="18"/>
          <w:szCs w:val="18"/>
        </w:rPr>
        <w:t>、支持产生</w:t>
      </w:r>
      <w:r w:rsidRPr="000151AA">
        <w:rPr>
          <w:rFonts w:hint="eastAsia"/>
          <w:sz w:val="18"/>
          <w:szCs w:val="18"/>
        </w:rPr>
        <w:t>34</w:t>
      </w:r>
      <w:r w:rsidRPr="000151AA">
        <w:rPr>
          <w:rFonts w:hint="eastAsia"/>
          <w:sz w:val="18"/>
          <w:szCs w:val="18"/>
        </w:rPr>
        <w:t>位，</w:t>
      </w:r>
      <w:r w:rsidRPr="000151AA">
        <w:rPr>
          <w:rFonts w:hint="eastAsia"/>
          <w:sz w:val="18"/>
          <w:szCs w:val="18"/>
        </w:rPr>
        <w:t>50</w:t>
      </w:r>
      <w:r w:rsidRPr="000151AA">
        <w:rPr>
          <w:rFonts w:hint="eastAsia"/>
          <w:sz w:val="18"/>
          <w:szCs w:val="18"/>
        </w:rPr>
        <w:t>位和</w:t>
      </w:r>
      <w:r w:rsidRPr="000151AA">
        <w:rPr>
          <w:rFonts w:hint="eastAsia"/>
          <w:sz w:val="18"/>
          <w:szCs w:val="18"/>
        </w:rPr>
        <w:t>66</w:t>
      </w:r>
      <w:r w:rsidRPr="000151AA">
        <w:rPr>
          <w:rFonts w:hint="eastAsia"/>
          <w:sz w:val="18"/>
          <w:szCs w:val="18"/>
        </w:rPr>
        <w:t>位地址；</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15</w:t>
      </w:r>
      <w:r w:rsidRPr="000151AA">
        <w:rPr>
          <w:rFonts w:hint="eastAsia"/>
          <w:sz w:val="18"/>
          <w:szCs w:val="18"/>
        </w:rPr>
        <w:t>、支持数据类型：位，半字，字，双字；</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16</w:t>
      </w:r>
      <w:r w:rsidRPr="000151AA">
        <w:rPr>
          <w:rFonts w:hint="eastAsia"/>
          <w:sz w:val="18"/>
          <w:szCs w:val="18"/>
        </w:rPr>
        <w:t>、是</w:t>
      </w:r>
      <w:r w:rsidRPr="000151AA">
        <w:rPr>
          <w:rFonts w:hint="eastAsia"/>
          <w:sz w:val="18"/>
          <w:szCs w:val="18"/>
        </w:rPr>
        <w:t>BIG-ENDIAN</w:t>
      </w:r>
      <w:r w:rsidRPr="000151AA">
        <w:rPr>
          <w:rFonts w:hint="eastAsia"/>
          <w:sz w:val="18"/>
          <w:szCs w:val="18"/>
        </w:rPr>
        <w:t>（</w:t>
      </w:r>
      <w:r w:rsidRPr="000151AA">
        <w:rPr>
          <w:rFonts w:hint="eastAsia"/>
          <w:sz w:val="18"/>
          <w:szCs w:val="18"/>
        </w:rPr>
        <w:t>big endian</w:t>
      </w:r>
      <w:r w:rsidRPr="000151AA">
        <w:rPr>
          <w:rFonts w:hint="eastAsia"/>
          <w:sz w:val="18"/>
          <w:szCs w:val="18"/>
        </w:rPr>
        <w:t>是指低地址存放最高有效字节（</w:t>
      </w:r>
      <w:r w:rsidRPr="000151AA">
        <w:rPr>
          <w:rFonts w:hint="eastAsia"/>
          <w:sz w:val="18"/>
          <w:szCs w:val="18"/>
        </w:rPr>
        <w:t>MSB</w:t>
      </w:r>
      <w:r w:rsidRPr="000151AA">
        <w:rPr>
          <w:rFonts w:hint="eastAsia"/>
          <w:sz w:val="18"/>
          <w:szCs w:val="18"/>
        </w:rPr>
        <w:t>），与之对应的是</w:t>
      </w:r>
      <w:r w:rsidRPr="000151AA">
        <w:rPr>
          <w:rFonts w:hint="eastAsia"/>
          <w:sz w:val="18"/>
          <w:szCs w:val="18"/>
        </w:rPr>
        <w:t>small endian</w:t>
      </w:r>
      <w:r w:rsidRPr="000151AA">
        <w:rPr>
          <w:rFonts w:hint="eastAsia"/>
          <w:sz w:val="18"/>
          <w:szCs w:val="18"/>
        </w:rPr>
        <w:t>）模式的；</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17</w:t>
      </w:r>
      <w:r w:rsidRPr="000151AA">
        <w:rPr>
          <w:rFonts w:hint="eastAsia"/>
          <w:sz w:val="18"/>
          <w:szCs w:val="18"/>
        </w:rPr>
        <w:t>、</w:t>
      </w:r>
      <w:r w:rsidRPr="000151AA">
        <w:rPr>
          <w:rFonts w:hint="eastAsia"/>
          <w:sz w:val="18"/>
          <w:szCs w:val="18"/>
        </w:rPr>
        <w:t>DirectIO</w:t>
      </w:r>
      <w:r w:rsidRPr="000151AA">
        <w:rPr>
          <w:rFonts w:hint="eastAsia"/>
          <w:sz w:val="18"/>
          <w:szCs w:val="18"/>
        </w:rPr>
        <w:t>传输；</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18</w:t>
      </w:r>
      <w:r w:rsidRPr="000151AA">
        <w:rPr>
          <w:rFonts w:hint="eastAsia"/>
          <w:sz w:val="18"/>
          <w:szCs w:val="18"/>
        </w:rPr>
        <w:t>、消息（</w:t>
      </w:r>
      <w:r w:rsidRPr="000151AA">
        <w:rPr>
          <w:rFonts w:hint="eastAsia"/>
          <w:sz w:val="18"/>
          <w:szCs w:val="18"/>
        </w:rPr>
        <w:t>Message</w:t>
      </w:r>
      <w:r w:rsidRPr="000151AA">
        <w:rPr>
          <w:rFonts w:hint="eastAsia"/>
          <w:sz w:val="18"/>
          <w:szCs w:val="18"/>
        </w:rPr>
        <w:t>）传递；</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19</w:t>
      </w:r>
      <w:r w:rsidRPr="000151AA">
        <w:rPr>
          <w:rFonts w:hint="eastAsia"/>
          <w:sz w:val="18"/>
          <w:szCs w:val="18"/>
        </w:rPr>
        <w:t>、数据</w:t>
      </w:r>
      <w:r w:rsidRPr="000151AA">
        <w:rPr>
          <w:rFonts w:hint="eastAsia"/>
          <w:sz w:val="18"/>
          <w:szCs w:val="18"/>
        </w:rPr>
        <w:t>payload</w:t>
      </w:r>
      <w:r w:rsidRPr="000151AA">
        <w:rPr>
          <w:rFonts w:hint="eastAsia"/>
          <w:sz w:val="18"/>
          <w:szCs w:val="18"/>
        </w:rPr>
        <w:t>最高</w:t>
      </w:r>
      <w:r w:rsidRPr="000151AA">
        <w:rPr>
          <w:rFonts w:hint="eastAsia"/>
          <w:sz w:val="18"/>
          <w:szCs w:val="18"/>
        </w:rPr>
        <w:t>256</w:t>
      </w:r>
      <w:r w:rsidRPr="000151AA">
        <w:rPr>
          <w:rFonts w:hint="eastAsia"/>
          <w:sz w:val="18"/>
          <w:szCs w:val="18"/>
        </w:rPr>
        <w:t>位；</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20</w:t>
      </w:r>
      <w:r w:rsidRPr="000151AA">
        <w:rPr>
          <w:rFonts w:hint="eastAsia"/>
          <w:sz w:val="18"/>
          <w:szCs w:val="18"/>
        </w:rPr>
        <w:t>、单个消息最多包含</w:t>
      </w:r>
      <w:r w:rsidRPr="000151AA">
        <w:rPr>
          <w:rFonts w:hint="eastAsia"/>
          <w:sz w:val="18"/>
          <w:szCs w:val="18"/>
        </w:rPr>
        <w:t>16</w:t>
      </w:r>
      <w:r w:rsidRPr="000151AA">
        <w:rPr>
          <w:rFonts w:hint="eastAsia"/>
          <w:sz w:val="18"/>
          <w:szCs w:val="18"/>
        </w:rPr>
        <w:t>个包；</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21</w:t>
      </w:r>
      <w:r w:rsidRPr="000151AA">
        <w:rPr>
          <w:rFonts w:hint="eastAsia"/>
          <w:sz w:val="18"/>
          <w:szCs w:val="18"/>
        </w:rPr>
        <w:t>、时钟域切换支持</w:t>
      </w:r>
      <w:r w:rsidRPr="000151AA">
        <w:rPr>
          <w:rFonts w:hint="eastAsia"/>
          <w:sz w:val="18"/>
          <w:szCs w:val="18"/>
        </w:rPr>
        <w:t>Elastic Store FIFO</w:t>
      </w:r>
      <w:r w:rsidRPr="000151AA">
        <w:rPr>
          <w:rFonts w:hint="eastAsia"/>
          <w:sz w:val="18"/>
          <w:szCs w:val="18"/>
        </w:rPr>
        <w:t>（</w:t>
      </w:r>
      <w:r w:rsidRPr="000151AA">
        <w:rPr>
          <w:rFonts w:hint="eastAsia"/>
          <w:sz w:val="18"/>
          <w:szCs w:val="18"/>
        </w:rPr>
        <w:t>FIFO</w:t>
      </w:r>
      <w:r w:rsidRPr="000151AA">
        <w:rPr>
          <w:rFonts w:hint="eastAsia"/>
          <w:sz w:val="18"/>
          <w:szCs w:val="18"/>
        </w:rPr>
        <w:t>弹性存储）；</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22</w:t>
      </w:r>
      <w:r w:rsidRPr="000151AA">
        <w:rPr>
          <w:rFonts w:hint="eastAsia"/>
          <w:sz w:val="18"/>
          <w:szCs w:val="18"/>
        </w:rPr>
        <w:t>、</w:t>
      </w:r>
      <w:r w:rsidRPr="000151AA">
        <w:rPr>
          <w:rFonts w:hint="eastAsia"/>
          <w:sz w:val="18"/>
          <w:szCs w:val="18"/>
        </w:rPr>
        <w:t>Short Run and Long Run compliant</w:t>
      </w:r>
      <w:r w:rsidRPr="000151AA">
        <w:rPr>
          <w:rFonts w:hint="eastAsia"/>
          <w:sz w:val="18"/>
          <w:szCs w:val="18"/>
        </w:rPr>
        <w:t>（不太懂，百度得到的结果只有经济学中的短期和长期，</w:t>
      </w:r>
      <w:r w:rsidRPr="000151AA">
        <w:rPr>
          <w:rFonts w:hint="eastAsia"/>
          <w:sz w:val="18"/>
          <w:szCs w:val="18"/>
        </w:rPr>
        <w:t>long run</w:t>
      </w:r>
      <w:r w:rsidRPr="000151AA">
        <w:rPr>
          <w:rFonts w:hint="eastAsia"/>
          <w:sz w:val="18"/>
          <w:szCs w:val="18"/>
        </w:rPr>
        <w:t>指的是不变成本和可变成本都能快速可变的时期，随着市场的自身的调节，市场的供求能达到平衡；</w:t>
      </w:r>
      <w:r w:rsidRPr="000151AA">
        <w:rPr>
          <w:rFonts w:hint="eastAsia"/>
          <w:sz w:val="18"/>
          <w:szCs w:val="18"/>
        </w:rPr>
        <w:t>short run</w:t>
      </w:r>
      <w:r w:rsidRPr="000151AA">
        <w:rPr>
          <w:rFonts w:hint="eastAsia"/>
          <w:sz w:val="18"/>
          <w:szCs w:val="18"/>
        </w:rPr>
        <w:t>是不变成本很难改变，商品的价格与不变成本具有粘滞性的时期；</w:t>
      </w:r>
      <w:r w:rsidRPr="000151AA">
        <w:rPr>
          <w:rFonts w:hint="eastAsia"/>
          <w:sz w:val="18"/>
          <w:szCs w:val="18"/>
        </w:rPr>
        <w:t>short</w:t>
      </w:r>
      <w:r w:rsidRPr="000151AA">
        <w:rPr>
          <w:rFonts w:hint="eastAsia"/>
          <w:sz w:val="18"/>
          <w:szCs w:val="18"/>
        </w:rPr>
        <w:t>和</w:t>
      </w:r>
      <w:r w:rsidRPr="000151AA">
        <w:rPr>
          <w:rFonts w:hint="eastAsia"/>
          <w:sz w:val="18"/>
          <w:szCs w:val="18"/>
        </w:rPr>
        <w:t>long</w:t>
      </w:r>
      <w:r w:rsidRPr="000151AA">
        <w:rPr>
          <w:rFonts w:hint="eastAsia"/>
          <w:sz w:val="18"/>
          <w:szCs w:val="18"/>
        </w:rPr>
        <w:t>是相对而言的，不一定</w:t>
      </w:r>
      <w:r w:rsidRPr="000151AA">
        <w:rPr>
          <w:rFonts w:hint="eastAsia"/>
          <w:sz w:val="18"/>
          <w:szCs w:val="18"/>
        </w:rPr>
        <w:t>short</w:t>
      </w:r>
      <w:r w:rsidRPr="000151AA">
        <w:rPr>
          <w:rFonts w:hint="eastAsia"/>
          <w:sz w:val="18"/>
          <w:szCs w:val="18"/>
        </w:rPr>
        <w:t>就比</w:t>
      </w:r>
      <w:r w:rsidRPr="000151AA">
        <w:rPr>
          <w:rFonts w:hint="eastAsia"/>
          <w:sz w:val="18"/>
          <w:szCs w:val="18"/>
        </w:rPr>
        <w:t>long</w:t>
      </w:r>
      <w:r w:rsidRPr="000151AA">
        <w:rPr>
          <w:rFonts w:hint="eastAsia"/>
          <w:sz w:val="18"/>
          <w:szCs w:val="18"/>
        </w:rPr>
        <w:t>小。</w:t>
      </w:r>
      <w:r w:rsidRPr="000151AA">
        <w:rPr>
          <w:rFonts w:hint="eastAsia"/>
          <w:sz w:val="18"/>
          <w:szCs w:val="18"/>
        </w:rPr>
        <w:t>T-T</w:t>
      </w:r>
      <w:r w:rsidRPr="000151AA">
        <w:rPr>
          <w:rFonts w:hint="eastAsia"/>
          <w:sz w:val="18"/>
          <w:szCs w:val="18"/>
        </w:rPr>
        <w:t>我不是在看</w:t>
      </w:r>
      <w:r w:rsidRPr="000151AA">
        <w:rPr>
          <w:rFonts w:hint="eastAsia"/>
          <w:sz w:val="18"/>
          <w:szCs w:val="18"/>
        </w:rPr>
        <w:t>DSP</w:t>
      </w:r>
      <w:r w:rsidRPr="000151AA">
        <w:rPr>
          <w:rFonts w:hint="eastAsia"/>
          <w:sz w:val="18"/>
          <w:szCs w:val="18"/>
        </w:rPr>
        <w:t>吗</w:t>
      </w:r>
      <w:r w:rsidRPr="000151AA">
        <w:rPr>
          <w:rFonts w:hint="eastAsia"/>
          <w:sz w:val="18"/>
          <w:szCs w:val="18"/>
        </w:rPr>
        <w:t>T_T</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23</w:t>
      </w:r>
      <w:r w:rsidRPr="000151AA">
        <w:rPr>
          <w:rFonts w:hint="eastAsia"/>
          <w:sz w:val="18"/>
          <w:szCs w:val="18"/>
        </w:rPr>
        <w:t>、支持错误管理拓展；</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24</w:t>
      </w:r>
      <w:r w:rsidRPr="000151AA">
        <w:rPr>
          <w:rFonts w:hint="eastAsia"/>
          <w:sz w:val="18"/>
          <w:szCs w:val="18"/>
        </w:rPr>
        <w:t>、支持拥挤（多个核同时访问同一地址）控制扩展；</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25</w:t>
      </w:r>
      <w:r w:rsidRPr="000151AA">
        <w:rPr>
          <w:rFonts w:hint="eastAsia"/>
          <w:sz w:val="18"/>
          <w:szCs w:val="18"/>
        </w:rPr>
        <w:t>、支持多点</w:t>
      </w:r>
      <w:r w:rsidRPr="000151AA">
        <w:rPr>
          <w:rFonts w:hint="eastAsia"/>
          <w:sz w:val="18"/>
          <w:szCs w:val="18"/>
        </w:rPr>
        <w:t>ID</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26</w:t>
      </w:r>
      <w:r w:rsidRPr="000151AA">
        <w:rPr>
          <w:rFonts w:hint="eastAsia"/>
          <w:sz w:val="18"/>
          <w:szCs w:val="18"/>
        </w:rPr>
        <w:t>、支持长短控制符；</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27</w:t>
      </w:r>
      <w:r w:rsidRPr="000151AA">
        <w:rPr>
          <w:rFonts w:hint="eastAsia"/>
          <w:sz w:val="18"/>
          <w:szCs w:val="18"/>
        </w:rPr>
        <w:t>、支持</w:t>
      </w:r>
      <w:r w:rsidRPr="000151AA">
        <w:rPr>
          <w:rFonts w:hint="eastAsia"/>
          <w:sz w:val="18"/>
          <w:szCs w:val="18"/>
        </w:rPr>
        <w:t>IDLE1</w:t>
      </w:r>
      <w:r w:rsidRPr="000151AA">
        <w:rPr>
          <w:rFonts w:hint="eastAsia"/>
          <w:sz w:val="18"/>
          <w:szCs w:val="18"/>
        </w:rPr>
        <w:t>和</w:t>
      </w:r>
      <w:r w:rsidRPr="000151AA">
        <w:rPr>
          <w:rFonts w:hint="eastAsia"/>
          <w:sz w:val="18"/>
          <w:szCs w:val="18"/>
        </w:rPr>
        <w:t>IDLE2</w:t>
      </w:r>
      <w:r w:rsidRPr="000151AA">
        <w:rPr>
          <w:rFonts w:hint="eastAsia"/>
          <w:sz w:val="18"/>
          <w:szCs w:val="18"/>
        </w:rPr>
        <w:t>；（</w:t>
      </w:r>
      <w:r w:rsidRPr="000151AA">
        <w:rPr>
          <w:rFonts w:hint="eastAsia"/>
          <w:sz w:val="18"/>
          <w:szCs w:val="18"/>
        </w:rPr>
        <w:t>IDLE</w:t>
      </w:r>
      <w:r w:rsidRPr="000151AA">
        <w:rPr>
          <w:rFonts w:hint="eastAsia"/>
          <w:sz w:val="18"/>
          <w:szCs w:val="18"/>
        </w:rPr>
        <w:t>为系统挂起命令，是为了节省系统消耗）</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lastRenderedPageBreak/>
        <w:t>28</w:t>
      </w:r>
      <w:r w:rsidRPr="000151AA">
        <w:rPr>
          <w:rFonts w:hint="eastAsia"/>
          <w:sz w:val="18"/>
          <w:szCs w:val="18"/>
        </w:rPr>
        <w:t>、基于优先级和频率的严格优先级段交至协议单元；</w:t>
      </w:r>
    </w:p>
    <w:p w:rsidR="000151AA" w:rsidRPr="000151AA" w:rsidRDefault="000151AA" w:rsidP="000151AA">
      <w:pPr>
        <w:ind w:left="216"/>
        <w:rPr>
          <w:sz w:val="18"/>
          <w:szCs w:val="18"/>
        </w:rPr>
      </w:pPr>
    </w:p>
    <w:p w:rsidR="000151AA" w:rsidRPr="000151AA" w:rsidRDefault="000151AA" w:rsidP="000151AA">
      <w:pPr>
        <w:ind w:left="216"/>
        <w:rPr>
          <w:rFonts w:hint="eastAsia"/>
          <w:sz w:val="18"/>
          <w:szCs w:val="18"/>
        </w:rPr>
      </w:pPr>
      <w:r w:rsidRPr="000151AA">
        <w:rPr>
          <w:rFonts w:hint="eastAsia"/>
          <w:sz w:val="18"/>
          <w:szCs w:val="18"/>
        </w:rPr>
        <w:t>以下是不支持的功能</w:t>
      </w:r>
    </w:p>
    <w:p w:rsidR="000151AA" w:rsidRPr="000151AA" w:rsidRDefault="000151AA" w:rsidP="000151AA">
      <w:pPr>
        <w:ind w:left="216"/>
        <w:rPr>
          <w:rFonts w:hint="eastAsia"/>
          <w:sz w:val="18"/>
          <w:szCs w:val="18"/>
        </w:rPr>
      </w:pPr>
      <w:r w:rsidRPr="000151AA">
        <w:rPr>
          <w:rFonts w:hint="eastAsia"/>
          <w:sz w:val="18"/>
          <w:szCs w:val="18"/>
        </w:rPr>
        <w:t>1</w:t>
      </w:r>
      <w:r w:rsidRPr="000151AA">
        <w:rPr>
          <w:rFonts w:hint="eastAsia"/>
          <w:sz w:val="18"/>
          <w:szCs w:val="18"/>
        </w:rPr>
        <w:t>、不支持全局内存共享协议（</w:t>
      </w:r>
      <w:r w:rsidRPr="000151AA">
        <w:rPr>
          <w:rFonts w:hint="eastAsia"/>
          <w:sz w:val="18"/>
          <w:szCs w:val="18"/>
        </w:rPr>
        <w:t>GSM</w:t>
      </w:r>
      <w:r w:rsidRPr="000151AA">
        <w:rPr>
          <w:rFonts w:hint="eastAsia"/>
          <w:sz w:val="18"/>
          <w:szCs w:val="18"/>
        </w:rPr>
        <w:t>）；</w:t>
      </w:r>
      <w:r w:rsidRPr="000151AA">
        <w:rPr>
          <w:rFonts w:hint="eastAsia"/>
          <w:sz w:val="18"/>
          <w:szCs w:val="18"/>
        </w:rPr>
        <w:t xml:space="preserve"> </w:t>
      </w:r>
    </w:p>
    <w:p w:rsidR="000151AA" w:rsidRPr="000151AA" w:rsidRDefault="000151AA" w:rsidP="000151AA">
      <w:pPr>
        <w:ind w:left="216"/>
        <w:rPr>
          <w:rFonts w:hint="eastAsia"/>
          <w:sz w:val="18"/>
          <w:szCs w:val="18"/>
        </w:rPr>
      </w:pPr>
      <w:r w:rsidRPr="000151AA">
        <w:rPr>
          <w:rFonts w:hint="eastAsia"/>
          <w:sz w:val="18"/>
          <w:szCs w:val="18"/>
        </w:rPr>
        <w:t>2</w:t>
      </w:r>
      <w:r w:rsidRPr="000151AA">
        <w:rPr>
          <w:rFonts w:hint="eastAsia"/>
          <w:sz w:val="18"/>
          <w:szCs w:val="18"/>
        </w:rPr>
        <w:t>、不兼容</w:t>
      </w:r>
      <w:r w:rsidRPr="000151AA">
        <w:rPr>
          <w:rFonts w:hint="eastAsia"/>
          <w:sz w:val="18"/>
          <w:szCs w:val="18"/>
        </w:rPr>
        <w:t>8/16 LP-LVDS</w:t>
      </w:r>
      <w:r w:rsidRPr="000151AA">
        <w:rPr>
          <w:rFonts w:hint="eastAsia"/>
          <w:sz w:val="18"/>
          <w:szCs w:val="18"/>
        </w:rPr>
        <w:t>规格；</w:t>
      </w:r>
      <w:r w:rsidRPr="000151AA">
        <w:rPr>
          <w:rFonts w:hint="eastAsia"/>
          <w:sz w:val="18"/>
          <w:szCs w:val="18"/>
        </w:rPr>
        <w:t xml:space="preserve"> </w:t>
      </w:r>
    </w:p>
    <w:p w:rsidR="000151AA" w:rsidRPr="000151AA" w:rsidRDefault="000151AA" w:rsidP="000151AA">
      <w:pPr>
        <w:ind w:left="216"/>
        <w:rPr>
          <w:sz w:val="18"/>
          <w:szCs w:val="18"/>
        </w:rPr>
      </w:pPr>
      <w:r w:rsidRPr="000151AA">
        <w:rPr>
          <w:rFonts w:hint="eastAsia"/>
          <w:sz w:val="18"/>
          <w:szCs w:val="18"/>
        </w:rPr>
        <w:t>3</w:t>
      </w:r>
      <w:r w:rsidRPr="000151AA">
        <w:rPr>
          <w:rFonts w:hint="eastAsia"/>
          <w:sz w:val="18"/>
          <w:szCs w:val="18"/>
        </w:rPr>
        <w:t>、不支持</w:t>
      </w:r>
      <w:r w:rsidRPr="000151AA">
        <w:rPr>
          <w:rFonts w:hint="eastAsia"/>
          <w:sz w:val="18"/>
          <w:szCs w:val="18"/>
        </w:rPr>
        <w:t>RapidIO</w:t>
      </w:r>
      <w:r w:rsidRPr="000151AA">
        <w:rPr>
          <w:rFonts w:hint="eastAsia"/>
          <w:sz w:val="18"/>
          <w:szCs w:val="18"/>
        </w:rPr>
        <w:t>原子操作目标；</w:t>
      </w:r>
    </w:p>
    <w:p w:rsidR="000151AA" w:rsidRDefault="00916AD7" w:rsidP="000151AA">
      <w:pPr>
        <w:numPr>
          <w:ilvl w:val="0"/>
          <w:numId w:val="49"/>
        </w:numPr>
        <w:rPr>
          <w:sz w:val="18"/>
          <w:szCs w:val="18"/>
        </w:rPr>
      </w:pPr>
      <w:r>
        <w:rPr>
          <w:rFonts w:hint="eastAsia"/>
          <w:sz w:val="18"/>
          <w:szCs w:val="18"/>
        </w:rPr>
        <w:t>规格：</w:t>
      </w:r>
    </w:p>
    <w:p w:rsidR="00916AD7" w:rsidRPr="00916AD7" w:rsidRDefault="00916AD7" w:rsidP="00916AD7">
      <w:pPr>
        <w:ind w:left="216"/>
        <w:rPr>
          <w:rFonts w:hint="eastAsia"/>
          <w:sz w:val="18"/>
          <w:szCs w:val="18"/>
        </w:rPr>
      </w:pPr>
      <w:r w:rsidRPr="00916AD7">
        <w:rPr>
          <w:rFonts w:hint="eastAsia"/>
          <w:sz w:val="18"/>
          <w:szCs w:val="18"/>
        </w:rPr>
        <w:t>支持的两个</w:t>
      </w:r>
      <w:r w:rsidRPr="00916AD7">
        <w:rPr>
          <w:rFonts w:hint="eastAsia"/>
          <w:sz w:val="18"/>
          <w:szCs w:val="18"/>
        </w:rPr>
        <w:t>REV2.1.1</w:t>
      </w:r>
      <w:r w:rsidRPr="00916AD7">
        <w:rPr>
          <w:rFonts w:hint="eastAsia"/>
          <w:sz w:val="18"/>
          <w:szCs w:val="18"/>
        </w:rPr>
        <w:t>规格上面已经提到过了，不再赘述。</w:t>
      </w:r>
      <w:r w:rsidRPr="00916AD7">
        <w:rPr>
          <w:rFonts w:hint="eastAsia"/>
          <w:sz w:val="18"/>
          <w:szCs w:val="18"/>
        </w:rPr>
        <w:t xml:space="preserve"> </w:t>
      </w:r>
    </w:p>
    <w:p w:rsidR="00916AD7" w:rsidRPr="00916AD7" w:rsidRDefault="00916AD7" w:rsidP="00916AD7">
      <w:pPr>
        <w:ind w:left="216"/>
        <w:rPr>
          <w:rFonts w:hint="eastAsia"/>
          <w:sz w:val="18"/>
          <w:szCs w:val="18"/>
        </w:rPr>
      </w:pPr>
      <w:proofErr w:type="gramStart"/>
      <w:r w:rsidRPr="00916AD7">
        <w:rPr>
          <w:rFonts w:hint="eastAsia"/>
          <w:sz w:val="18"/>
          <w:szCs w:val="18"/>
        </w:rPr>
        <w:t>serial</w:t>
      </w:r>
      <w:proofErr w:type="gramEnd"/>
      <w:r w:rsidRPr="00916AD7">
        <w:rPr>
          <w:rFonts w:hint="eastAsia"/>
          <w:sz w:val="18"/>
          <w:szCs w:val="18"/>
        </w:rPr>
        <w:t xml:space="preserve"> RapidIO AC specification</w:t>
      </w:r>
      <w:r w:rsidRPr="00916AD7">
        <w:rPr>
          <w:rFonts w:hint="eastAsia"/>
          <w:sz w:val="18"/>
          <w:szCs w:val="18"/>
        </w:rPr>
        <w:t>（串行</w:t>
      </w:r>
      <w:r w:rsidRPr="00916AD7">
        <w:rPr>
          <w:rFonts w:hint="eastAsia"/>
          <w:sz w:val="18"/>
          <w:szCs w:val="18"/>
        </w:rPr>
        <w:t>RapidIO</w:t>
      </w:r>
      <w:r w:rsidRPr="00916AD7">
        <w:rPr>
          <w:rFonts w:hint="eastAsia"/>
          <w:sz w:val="18"/>
          <w:szCs w:val="18"/>
        </w:rPr>
        <w:t>交流协议）两种驱动，称为</w:t>
      </w:r>
      <w:r w:rsidRPr="00916AD7">
        <w:rPr>
          <w:rFonts w:hint="eastAsia"/>
          <w:sz w:val="18"/>
          <w:szCs w:val="18"/>
        </w:rPr>
        <w:t>long run</w:t>
      </w:r>
      <w:r w:rsidRPr="00916AD7">
        <w:rPr>
          <w:rFonts w:hint="eastAsia"/>
          <w:sz w:val="18"/>
          <w:szCs w:val="18"/>
        </w:rPr>
        <w:t>和</w:t>
      </w:r>
      <w:r w:rsidRPr="00916AD7">
        <w:rPr>
          <w:rFonts w:hint="eastAsia"/>
          <w:sz w:val="18"/>
          <w:szCs w:val="18"/>
        </w:rPr>
        <w:t>short run</w:t>
      </w:r>
      <w:r w:rsidRPr="00916AD7">
        <w:rPr>
          <w:rFonts w:hint="eastAsia"/>
          <w:sz w:val="18"/>
          <w:szCs w:val="18"/>
        </w:rPr>
        <w:t>。</w:t>
      </w:r>
      <w:r w:rsidRPr="00916AD7">
        <w:rPr>
          <w:rFonts w:hint="eastAsia"/>
          <w:sz w:val="18"/>
          <w:szCs w:val="18"/>
        </w:rPr>
        <w:t xml:space="preserve"> </w:t>
      </w:r>
    </w:p>
    <w:p w:rsidR="00916AD7" w:rsidRPr="00916AD7" w:rsidRDefault="00916AD7" w:rsidP="00916AD7">
      <w:pPr>
        <w:ind w:left="216"/>
        <w:rPr>
          <w:rFonts w:hint="eastAsia"/>
          <w:sz w:val="18"/>
          <w:szCs w:val="18"/>
        </w:rPr>
      </w:pPr>
      <w:proofErr w:type="gramStart"/>
      <w:r w:rsidRPr="00916AD7">
        <w:rPr>
          <w:rFonts w:hint="eastAsia"/>
          <w:sz w:val="18"/>
          <w:szCs w:val="18"/>
        </w:rPr>
        <w:t>long</w:t>
      </w:r>
      <w:proofErr w:type="gramEnd"/>
      <w:r w:rsidRPr="00916AD7">
        <w:rPr>
          <w:rFonts w:hint="eastAsia"/>
          <w:sz w:val="18"/>
          <w:szCs w:val="18"/>
        </w:rPr>
        <w:t xml:space="preserve"> run</w:t>
      </w:r>
      <w:r w:rsidRPr="00916AD7">
        <w:rPr>
          <w:rFonts w:hint="eastAsia"/>
          <w:sz w:val="18"/>
          <w:szCs w:val="18"/>
        </w:rPr>
        <w:t>协议适用于至少</w:t>
      </w:r>
      <w:r w:rsidRPr="00916AD7">
        <w:rPr>
          <w:rFonts w:hint="eastAsia"/>
          <w:sz w:val="18"/>
          <w:szCs w:val="18"/>
        </w:rPr>
        <w:t>50cm</w:t>
      </w:r>
      <w:r w:rsidRPr="00916AD7">
        <w:rPr>
          <w:rFonts w:hint="eastAsia"/>
          <w:sz w:val="18"/>
          <w:szCs w:val="18"/>
        </w:rPr>
        <w:t>长的长底板应用和至少两个连接设备的应用；</w:t>
      </w:r>
      <w:r w:rsidRPr="00916AD7">
        <w:rPr>
          <w:rFonts w:hint="eastAsia"/>
          <w:sz w:val="18"/>
          <w:szCs w:val="18"/>
        </w:rPr>
        <w:t xml:space="preserve"> </w:t>
      </w:r>
    </w:p>
    <w:p w:rsidR="00916AD7" w:rsidRPr="00916AD7" w:rsidRDefault="00916AD7" w:rsidP="00916AD7">
      <w:pPr>
        <w:ind w:left="216"/>
        <w:rPr>
          <w:rFonts w:hint="eastAsia"/>
          <w:sz w:val="18"/>
          <w:szCs w:val="18"/>
        </w:rPr>
      </w:pPr>
      <w:proofErr w:type="gramStart"/>
      <w:r w:rsidRPr="00916AD7">
        <w:rPr>
          <w:rFonts w:hint="eastAsia"/>
          <w:sz w:val="18"/>
          <w:szCs w:val="18"/>
        </w:rPr>
        <w:t>short</w:t>
      </w:r>
      <w:proofErr w:type="gramEnd"/>
      <w:r w:rsidRPr="00916AD7">
        <w:rPr>
          <w:rFonts w:hint="eastAsia"/>
          <w:sz w:val="18"/>
          <w:szCs w:val="18"/>
        </w:rPr>
        <w:t xml:space="preserve"> run</w:t>
      </w:r>
      <w:r w:rsidRPr="00916AD7">
        <w:rPr>
          <w:rFonts w:hint="eastAsia"/>
          <w:sz w:val="18"/>
          <w:szCs w:val="18"/>
        </w:rPr>
        <w:t>协议适用于低功率应用，它通常用于同一个板子上或者底板较短的连接上。</w:t>
      </w:r>
      <w:r w:rsidRPr="00916AD7">
        <w:rPr>
          <w:rFonts w:hint="eastAsia"/>
          <w:sz w:val="18"/>
          <w:szCs w:val="18"/>
        </w:rPr>
        <w:t xml:space="preserve"> </w:t>
      </w:r>
    </w:p>
    <w:p w:rsidR="00916AD7" w:rsidRPr="00916AD7" w:rsidRDefault="00916AD7" w:rsidP="00916AD7">
      <w:pPr>
        <w:ind w:left="216"/>
        <w:rPr>
          <w:rFonts w:hint="eastAsia"/>
          <w:sz w:val="18"/>
          <w:szCs w:val="18"/>
        </w:rPr>
      </w:pPr>
      <w:r w:rsidRPr="00916AD7">
        <w:rPr>
          <w:rFonts w:hint="eastAsia"/>
          <w:sz w:val="18"/>
          <w:szCs w:val="18"/>
        </w:rPr>
        <w:t>这两类规格的不同在于驱动的</w:t>
      </w:r>
      <w:r w:rsidRPr="00916AD7">
        <w:rPr>
          <w:rFonts w:hint="eastAsia"/>
          <w:sz w:val="18"/>
          <w:szCs w:val="18"/>
        </w:rPr>
        <w:t>Vod</w:t>
      </w:r>
      <w:r w:rsidRPr="00916AD7">
        <w:rPr>
          <w:rFonts w:hint="eastAsia"/>
          <w:sz w:val="18"/>
          <w:szCs w:val="18"/>
        </w:rPr>
        <w:t>。（什么是</w:t>
      </w:r>
      <w:r w:rsidRPr="00916AD7">
        <w:rPr>
          <w:rFonts w:hint="eastAsia"/>
          <w:sz w:val="18"/>
          <w:szCs w:val="18"/>
        </w:rPr>
        <w:t>Vod</w:t>
      </w:r>
      <w:r w:rsidRPr="00916AD7">
        <w:rPr>
          <w:rFonts w:hint="eastAsia"/>
          <w:sz w:val="18"/>
          <w:szCs w:val="18"/>
        </w:rPr>
        <w:t>，很明显不是点播技术）</w:t>
      </w:r>
    </w:p>
    <w:p w:rsidR="00916AD7" w:rsidRPr="00916AD7" w:rsidRDefault="00916AD7" w:rsidP="00916AD7">
      <w:pPr>
        <w:ind w:left="216"/>
        <w:rPr>
          <w:rFonts w:hint="eastAsia"/>
          <w:sz w:val="18"/>
          <w:szCs w:val="18"/>
        </w:rPr>
      </w:pPr>
      <w:r w:rsidRPr="00916AD7">
        <w:rPr>
          <w:rFonts w:hint="eastAsia"/>
          <w:sz w:val="18"/>
          <w:szCs w:val="18"/>
        </w:rPr>
        <w:t xml:space="preserve">Target atomic </w:t>
      </w:r>
      <w:proofErr w:type="gramStart"/>
      <w:r w:rsidRPr="00916AD7">
        <w:rPr>
          <w:rFonts w:hint="eastAsia"/>
          <w:sz w:val="18"/>
          <w:szCs w:val="18"/>
        </w:rPr>
        <w:t>operations(</w:t>
      </w:r>
      <w:proofErr w:type="gramEnd"/>
      <w:r w:rsidRPr="00916AD7">
        <w:rPr>
          <w:rFonts w:hint="eastAsia"/>
          <w:sz w:val="18"/>
          <w:szCs w:val="18"/>
        </w:rPr>
        <w:t>目标原子操作</w:t>
      </w:r>
      <w:r w:rsidRPr="00916AD7">
        <w:rPr>
          <w:rFonts w:hint="eastAsia"/>
          <w:sz w:val="18"/>
          <w:szCs w:val="18"/>
        </w:rPr>
        <w:t>)</w:t>
      </w:r>
      <w:r w:rsidRPr="00916AD7">
        <w:rPr>
          <w:rFonts w:hint="eastAsia"/>
          <w:sz w:val="18"/>
          <w:szCs w:val="18"/>
        </w:rPr>
        <w:t>包括增长，减少，测试和交换，置位和清除操作在</w:t>
      </w:r>
      <w:r w:rsidRPr="00916AD7">
        <w:rPr>
          <w:rFonts w:hint="eastAsia"/>
          <w:sz w:val="18"/>
          <w:szCs w:val="18"/>
        </w:rPr>
        <w:t>L2</w:t>
      </w:r>
      <w:r w:rsidRPr="00916AD7">
        <w:rPr>
          <w:rFonts w:hint="eastAsia"/>
          <w:sz w:val="18"/>
          <w:szCs w:val="18"/>
        </w:rPr>
        <w:t>缓存或寄存器中是不支持的。</w:t>
      </w:r>
      <w:r w:rsidRPr="00916AD7">
        <w:rPr>
          <w:rFonts w:hint="eastAsia"/>
          <w:sz w:val="18"/>
          <w:szCs w:val="18"/>
        </w:rPr>
        <w:t xml:space="preserve"> </w:t>
      </w:r>
    </w:p>
    <w:p w:rsidR="00916AD7" w:rsidRPr="00916AD7" w:rsidRDefault="00916AD7" w:rsidP="00916AD7">
      <w:pPr>
        <w:ind w:left="216"/>
        <w:rPr>
          <w:rFonts w:hint="eastAsia"/>
          <w:sz w:val="18"/>
          <w:szCs w:val="18"/>
        </w:rPr>
      </w:pPr>
      <w:r w:rsidRPr="00916AD7">
        <w:rPr>
          <w:rFonts w:hint="eastAsia"/>
          <w:sz w:val="18"/>
          <w:szCs w:val="18"/>
        </w:rPr>
        <w:t>对外部设备的</w:t>
      </w:r>
      <w:r w:rsidRPr="00916AD7">
        <w:rPr>
          <w:rFonts w:hint="eastAsia"/>
          <w:sz w:val="18"/>
          <w:szCs w:val="18"/>
        </w:rPr>
        <w:t>Atomic request operations</w:t>
      </w:r>
      <w:r w:rsidRPr="00916AD7">
        <w:rPr>
          <w:rFonts w:hint="eastAsia"/>
          <w:sz w:val="18"/>
          <w:szCs w:val="18"/>
        </w:rPr>
        <w:t>（原子请求操作）是支持的。</w:t>
      </w:r>
    </w:p>
    <w:p w:rsidR="00916AD7" w:rsidRDefault="00916AD7" w:rsidP="00916AD7">
      <w:pPr>
        <w:ind w:left="216"/>
        <w:rPr>
          <w:rFonts w:hint="eastAsia"/>
          <w:sz w:val="18"/>
          <w:szCs w:val="18"/>
        </w:rPr>
      </w:pPr>
      <w:bookmarkStart w:id="29" w:name="_GoBack"/>
      <w:bookmarkEnd w:id="29"/>
      <w:r w:rsidRPr="00916AD7">
        <w:rPr>
          <w:rFonts w:hint="eastAsia"/>
          <w:sz w:val="18"/>
          <w:szCs w:val="18"/>
        </w:rPr>
        <w:t>（</w:t>
      </w:r>
      <w:r w:rsidRPr="00916AD7">
        <w:rPr>
          <w:rFonts w:hint="eastAsia"/>
          <w:sz w:val="18"/>
          <w:szCs w:val="18"/>
        </w:rPr>
        <w:t>atomic</w:t>
      </w:r>
      <w:r w:rsidRPr="00916AD7">
        <w:rPr>
          <w:rFonts w:hint="eastAsia"/>
          <w:sz w:val="18"/>
          <w:szCs w:val="18"/>
        </w:rPr>
        <w:t>到底是个啥啊？）</w:t>
      </w:r>
    </w:p>
    <w:p w:rsidR="00916AD7" w:rsidRDefault="00916AD7" w:rsidP="000151AA">
      <w:pPr>
        <w:numPr>
          <w:ilvl w:val="0"/>
          <w:numId w:val="49"/>
        </w:numPr>
        <w:rPr>
          <w:sz w:val="18"/>
          <w:szCs w:val="18"/>
        </w:rPr>
      </w:pPr>
    </w:p>
    <w:p w:rsidR="00B47F8F" w:rsidRDefault="00B47F8F" w:rsidP="00B47F8F">
      <w:pPr>
        <w:numPr>
          <w:ilvl w:val="0"/>
          <w:numId w:val="49"/>
        </w:numPr>
        <w:rPr>
          <w:rFonts w:hint="eastAsia"/>
          <w:sz w:val="18"/>
          <w:szCs w:val="18"/>
        </w:rPr>
      </w:pPr>
      <w:r>
        <w:rPr>
          <w:rFonts w:hint="eastAsia"/>
          <w:sz w:val="18"/>
          <w:szCs w:val="18"/>
        </w:rPr>
        <w:t>s</w:t>
      </w:r>
    </w:p>
    <w:p w:rsidR="00B47F8F" w:rsidRPr="001D0E37" w:rsidRDefault="00B47F8F" w:rsidP="00B47F8F">
      <w:pPr>
        <w:numPr>
          <w:ilvl w:val="0"/>
          <w:numId w:val="49"/>
        </w:num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A00E47" w:rsidRPr="001D0E37" w:rsidRDefault="00A00E47" w:rsidP="00A00E47">
      <w:pPr>
        <w:rPr>
          <w:sz w:val="18"/>
          <w:szCs w:val="18"/>
        </w:rPr>
      </w:pPr>
      <w:r w:rsidRPr="001D0E37">
        <w:rPr>
          <w:sz w:val="18"/>
          <w:szCs w:val="18"/>
        </w:rPr>
        <w:t>-----------------------------------------------------------------------------------------------------------------------------------</w:t>
      </w:r>
    </w:p>
    <w:p w:rsidR="00A00E47" w:rsidRPr="001D0E37" w:rsidRDefault="00A00E47" w:rsidP="00A00E47">
      <w:pPr>
        <w:pStyle w:val="Heading3"/>
        <w:spacing w:before="0" w:after="0"/>
        <w:rPr>
          <w:rFonts w:hint="eastAsia"/>
          <w:b w:val="0"/>
          <w:color w:val="0000FF"/>
          <w:sz w:val="18"/>
          <w:szCs w:val="18"/>
        </w:rPr>
      </w:pPr>
    </w:p>
    <w:p w:rsidR="00A00E47" w:rsidRPr="001D0E37" w:rsidRDefault="00A00E47" w:rsidP="00A00E47">
      <w:pPr>
        <w:rPr>
          <w:rFonts w:hint="eastAsia"/>
          <w:sz w:val="18"/>
          <w:szCs w:val="18"/>
        </w:rPr>
      </w:pPr>
    </w:p>
    <w:p w:rsidR="00F1591D" w:rsidRPr="001D0E37" w:rsidRDefault="00F1591D" w:rsidP="00F1591D">
      <w:pPr>
        <w:rPr>
          <w:rFonts w:hint="eastAsia"/>
          <w:sz w:val="18"/>
          <w:szCs w:val="18"/>
        </w:rPr>
      </w:pPr>
    </w:p>
    <w:sectPr w:rsidR="00F1591D" w:rsidRPr="001D0E37" w:rsidSect="007C1005">
      <w:pgSz w:w="11907" w:h="16840" w:code="9"/>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23ECB"/>
    <w:multiLevelType w:val="hybridMultilevel"/>
    <w:tmpl w:val="65248B54"/>
    <w:lvl w:ilvl="0" w:tplc="DEE23468">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86523E"/>
    <w:multiLevelType w:val="hybridMultilevel"/>
    <w:tmpl w:val="CD70BACE"/>
    <w:lvl w:ilvl="0" w:tplc="DEE23468">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2D6DC8"/>
    <w:multiLevelType w:val="multilevel"/>
    <w:tmpl w:val="C5D4E91E"/>
    <w:lvl w:ilvl="0">
      <w:start w:val="1"/>
      <w:numFmt w:val="bullet"/>
      <w:lvlText w:val=""/>
      <w:lvlJc w:val="left"/>
      <w:pPr>
        <w:tabs>
          <w:tab w:val="num" w:pos="780"/>
        </w:tabs>
        <w:ind w:left="780" w:hanging="420"/>
      </w:pPr>
      <w:rPr>
        <w:rFonts w:ascii="Wingdings" w:hAnsi="Wingdings" w:hint="default"/>
      </w:rPr>
    </w:lvl>
    <w:lvl w:ilvl="1">
      <w:start w:val="1"/>
      <w:numFmt w:val="decimal"/>
      <w:lvlText w:val="%2."/>
      <w:lvlJc w:val="left"/>
      <w:pPr>
        <w:tabs>
          <w:tab w:val="num" w:pos="1200"/>
        </w:tabs>
        <w:ind w:left="1200" w:hanging="420"/>
      </w:pPr>
      <w:rPr>
        <w:rFont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3" w15:restartNumberingAfterBreak="0">
    <w:nsid w:val="051A65B5"/>
    <w:multiLevelType w:val="hybridMultilevel"/>
    <w:tmpl w:val="9C283F0E"/>
    <w:lvl w:ilvl="0" w:tplc="04090001">
      <w:start w:val="1"/>
      <w:numFmt w:val="bullet"/>
      <w:lvlText w:val=""/>
      <w:lvlJc w:val="left"/>
      <w:pPr>
        <w:tabs>
          <w:tab w:val="num" w:pos="780"/>
        </w:tabs>
        <w:ind w:left="780" w:hanging="420"/>
      </w:pPr>
      <w:rPr>
        <w:rFonts w:ascii="Wingdings" w:hAnsi="Wingdings" w:hint="default"/>
      </w:rPr>
    </w:lvl>
    <w:lvl w:ilvl="1" w:tplc="04090003">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4" w15:restartNumberingAfterBreak="0">
    <w:nsid w:val="0AB44C52"/>
    <w:multiLevelType w:val="hybridMultilevel"/>
    <w:tmpl w:val="C916F3AE"/>
    <w:lvl w:ilvl="0" w:tplc="6D2240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AC55683"/>
    <w:multiLevelType w:val="hybridMultilevel"/>
    <w:tmpl w:val="5B80BC08"/>
    <w:lvl w:ilvl="0" w:tplc="309400C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C5C63B4"/>
    <w:multiLevelType w:val="hybridMultilevel"/>
    <w:tmpl w:val="9988866C"/>
    <w:lvl w:ilvl="0" w:tplc="0409000F">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60"/>
        </w:tabs>
        <w:ind w:left="60" w:hanging="420"/>
      </w:pPr>
    </w:lvl>
    <w:lvl w:ilvl="2" w:tplc="0409001B" w:tentative="1">
      <w:start w:val="1"/>
      <w:numFmt w:val="lowerRoman"/>
      <w:lvlText w:val="%3."/>
      <w:lvlJc w:val="right"/>
      <w:pPr>
        <w:tabs>
          <w:tab w:val="num" w:pos="480"/>
        </w:tabs>
        <w:ind w:left="480" w:hanging="420"/>
      </w:pPr>
    </w:lvl>
    <w:lvl w:ilvl="3" w:tplc="0409000F" w:tentative="1">
      <w:start w:val="1"/>
      <w:numFmt w:val="decimal"/>
      <w:lvlText w:val="%4."/>
      <w:lvlJc w:val="left"/>
      <w:pPr>
        <w:tabs>
          <w:tab w:val="num" w:pos="900"/>
        </w:tabs>
        <w:ind w:left="900" w:hanging="420"/>
      </w:pPr>
    </w:lvl>
    <w:lvl w:ilvl="4" w:tplc="04090019" w:tentative="1">
      <w:start w:val="1"/>
      <w:numFmt w:val="lowerLetter"/>
      <w:lvlText w:val="%5)"/>
      <w:lvlJc w:val="left"/>
      <w:pPr>
        <w:tabs>
          <w:tab w:val="num" w:pos="1320"/>
        </w:tabs>
        <w:ind w:left="1320" w:hanging="420"/>
      </w:pPr>
    </w:lvl>
    <w:lvl w:ilvl="5" w:tplc="0409001B" w:tentative="1">
      <w:start w:val="1"/>
      <w:numFmt w:val="lowerRoman"/>
      <w:lvlText w:val="%6."/>
      <w:lvlJc w:val="right"/>
      <w:pPr>
        <w:tabs>
          <w:tab w:val="num" w:pos="1740"/>
        </w:tabs>
        <w:ind w:left="1740" w:hanging="420"/>
      </w:pPr>
    </w:lvl>
    <w:lvl w:ilvl="6" w:tplc="0409000F" w:tentative="1">
      <w:start w:val="1"/>
      <w:numFmt w:val="decimal"/>
      <w:lvlText w:val="%7."/>
      <w:lvlJc w:val="left"/>
      <w:pPr>
        <w:tabs>
          <w:tab w:val="num" w:pos="2160"/>
        </w:tabs>
        <w:ind w:left="2160" w:hanging="420"/>
      </w:pPr>
    </w:lvl>
    <w:lvl w:ilvl="7" w:tplc="04090019" w:tentative="1">
      <w:start w:val="1"/>
      <w:numFmt w:val="lowerLetter"/>
      <w:lvlText w:val="%8)"/>
      <w:lvlJc w:val="left"/>
      <w:pPr>
        <w:tabs>
          <w:tab w:val="num" w:pos="2580"/>
        </w:tabs>
        <w:ind w:left="2580" w:hanging="420"/>
      </w:pPr>
    </w:lvl>
    <w:lvl w:ilvl="8" w:tplc="0409001B" w:tentative="1">
      <w:start w:val="1"/>
      <w:numFmt w:val="lowerRoman"/>
      <w:lvlText w:val="%9."/>
      <w:lvlJc w:val="right"/>
      <w:pPr>
        <w:tabs>
          <w:tab w:val="num" w:pos="3000"/>
        </w:tabs>
        <w:ind w:left="3000" w:hanging="420"/>
      </w:pPr>
    </w:lvl>
  </w:abstractNum>
  <w:abstractNum w:abstractNumId="7" w15:restartNumberingAfterBreak="0">
    <w:nsid w:val="0CC803C7"/>
    <w:multiLevelType w:val="hybridMultilevel"/>
    <w:tmpl w:val="293AE666"/>
    <w:lvl w:ilvl="0" w:tplc="309400C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0FF55323"/>
    <w:multiLevelType w:val="hybridMultilevel"/>
    <w:tmpl w:val="DB1437A0"/>
    <w:lvl w:ilvl="0" w:tplc="0409000F">
      <w:start w:val="1"/>
      <w:numFmt w:val="decimal"/>
      <w:lvlText w:val="%1."/>
      <w:lvlJc w:val="left"/>
      <w:pPr>
        <w:tabs>
          <w:tab w:val="num" w:pos="420"/>
        </w:tabs>
        <w:ind w:left="420" w:hanging="420"/>
      </w:pPr>
    </w:lvl>
    <w:lvl w:ilvl="1" w:tplc="0122E6C8">
      <w:start w:val="1"/>
      <w:numFmt w:val="lowerLetter"/>
      <w:lvlText w:val="%2."/>
      <w:lvlJc w:val="left"/>
      <w:pPr>
        <w:tabs>
          <w:tab w:val="num" w:pos="851"/>
        </w:tabs>
        <w:ind w:left="851" w:hanging="284"/>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07C1175"/>
    <w:multiLevelType w:val="hybridMultilevel"/>
    <w:tmpl w:val="BEC8946E"/>
    <w:lvl w:ilvl="0" w:tplc="91BC406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0B761EE"/>
    <w:multiLevelType w:val="multilevel"/>
    <w:tmpl w:val="C5D4E91E"/>
    <w:lvl w:ilvl="0">
      <w:start w:val="1"/>
      <w:numFmt w:val="bullet"/>
      <w:lvlText w:val=""/>
      <w:lvlJc w:val="left"/>
      <w:pPr>
        <w:tabs>
          <w:tab w:val="num" w:pos="780"/>
        </w:tabs>
        <w:ind w:left="780" w:hanging="420"/>
      </w:pPr>
      <w:rPr>
        <w:rFonts w:ascii="Wingdings" w:hAnsi="Wingdings" w:hint="default"/>
      </w:rPr>
    </w:lvl>
    <w:lvl w:ilvl="1">
      <w:start w:val="1"/>
      <w:numFmt w:val="decimal"/>
      <w:lvlText w:val="%2."/>
      <w:lvlJc w:val="left"/>
      <w:pPr>
        <w:tabs>
          <w:tab w:val="num" w:pos="1200"/>
        </w:tabs>
        <w:ind w:left="1200" w:hanging="420"/>
      </w:pPr>
      <w:rPr>
        <w:rFont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11" w15:restartNumberingAfterBreak="0">
    <w:nsid w:val="126C629A"/>
    <w:multiLevelType w:val="hybridMultilevel"/>
    <w:tmpl w:val="FB6268A4"/>
    <w:lvl w:ilvl="0" w:tplc="E34C5AEA">
      <w:start w:val="1"/>
      <w:numFmt w:val="decimal"/>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19697547"/>
    <w:multiLevelType w:val="hybridMultilevel"/>
    <w:tmpl w:val="E8EC23C6"/>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F">
      <w:start w:val="1"/>
      <w:numFmt w:val="decimal"/>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9BB4AF6"/>
    <w:multiLevelType w:val="multilevel"/>
    <w:tmpl w:val="C5D4E91E"/>
    <w:lvl w:ilvl="0">
      <w:start w:val="1"/>
      <w:numFmt w:val="bullet"/>
      <w:lvlText w:val=""/>
      <w:lvlJc w:val="left"/>
      <w:pPr>
        <w:tabs>
          <w:tab w:val="num" w:pos="780"/>
        </w:tabs>
        <w:ind w:left="780" w:hanging="420"/>
      </w:pPr>
      <w:rPr>
        <w:rFonts w:ascii="Wingdings" w:hAnsi="Wingdings" w:hint="default"/>
      </w:rPr>
    </w:lvl>
    <w:lvl w:ilvl="1">
      <w:start w:val="1"/>
      <w:numFmt w:val="decimal"/>
      <w:lvlText w:val="%2."/>
      <w:lvlJc w:val="left"/>
      <w:pPr>
        <w:tabs>
          <w:tab w:val="num" w:pos="1200"/>
        </w:tabs>
        <w:ind w:left="1200" w:hanging="420"/>
      </w:pPr>
      <w:rPr>
        <w:rFont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14" w15:restartNumberingAfterBreak="0">
    <w:nsid w:val="1E486652"/>
    <w:multiLevelType w:val="hybridMultilevel"/>
    <w:tmpl w:val="596E53D0"/>
    <w:lvl w:ilvl="0" w:tplc="EBF4A6C2">
      <w:start w:val="1"/>
      <w:numFmt w:val="decimal"/>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4522408"/>
    <w:multiLevelType w:val="hybridMultilevel"/>
    <w:tmpl w:val="1240A5A0"/>
    <w:lvl w:ilvl="0" w:tplc="609216A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7400954"/>
    <w:multiLevelType w:val="hybridMultilevel"/>
    <w:tmpl w:val="20387F22"/>
    <w:lvl w:ilvl="0" w:tplc="BEF2D0A8">
      <w:start w:val="1"/>
      <w:numFmt w:val="decimal"/>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8F921B1"/>
    <w:multiLevelType w:val="multilevel"/>
    <w:tmpl w:val="C5D4E91E"/>
    <w:lvl w:ilvl="0">
      <w:start w:val="1"/>
      <w:numFmt w:val="bullet"/>
      <w:lvlText w:val=""/>
      <w:lvlJc w:val="left"/>
      <w:pPr>
        <w:tabs>
          <w:tab w:val="num" w:pos="780"/>
        </w:tabs>
        <w:ind w:left="780" w:hanging="420"/>
      </w:pPr>
      <w:rPr>
        <w:rFonts w:ascii="Wingdings" w:hAnsi="Wingdings" w:hint="default"/>
      </w:rPr>
    </w:lvl>
    <w:lvl w:ilvl="1">
      <w:start w:val="1"/>
      <w:numFmt w:val="decimal"/>
      <w:lvlText w:val="%2."/>
      <w:lvlJc w:val="left"/>
      <w:pPr>
        <w:tabs>
          <w:tab w:val="num" w:pos="1200"/>
        </w:tabs>
        <w:ind w:left="1200" w:hanging="420"/>
      </w:pPr>
      <w:rPr>
        <w:rFont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18" w15:restartNumberingAfterBreak="0">
    <w:nsid w:val="2D06041C"/>
    <w:multiLevelType w:val="hybridMultilevel"/>
    <w:tmpl w:val="CDDACEF4"/>
    <w:lvl w:ilvl="0" w:tplc="309400C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2D426D20"/>
    <w:multiLevelType w:val="hybridMultilevel"/>
    <w:tmpl w:val="82349A00"/>
    <w:lvl w:ilvl="0" w:tplc="D134594A">
      <w:start w:val="1"/>
      <w:numFmt w:val="decimal"/>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2D512B93"/>
    <w:multiLevelType w:val="hybridMultilevel"/>
    <w:tmpl w:val="B7F6DEE4"/>
    <w:lvl w:ilvl="0" w:tplc="EC3A0DA4">
      <w:start w:val="1"/>
      <w:numFmt w:val="decimal"/>
      <w:lvlText w:val="%1."/>
      <w:lvlJc w:val="left"/>
      <w:pPr>
        <w:tabs>
          <w:tab w:val="num" w:pos="357"/>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2ECE4920"/>
    <w:multiLevelType w:val="hybridMultilevel"/>
    <w:tmpl w:val="218A1DB4"/>
    <w:lvl w:ilvl="0" w:tplc="C5D88C1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2EF52559"/>
    <w:multiLevelType w:val="hybridMultilevel"/>
    <w:tmpl w:val="DB68C390"/>
    <w:lvl w:ilvl="0" w:tplc="52726D22">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2F9A669F"/>
    <w:multiLevelType w:val="hybridMultilevel"/>
    <w:tmpl w:val="5EA09BEE"/>
    <w:lvl w:ilvl="0" w:tplc="DEE23468">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AB61BE"/>
    <w:multiLevelType w:val="hybridMultilevel"/>
    <w:tmpl w:val="2772B042"/>
    <w:lvl w:ilvl="0" w:tplc="62EA17C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34816692"/>
    <w:multiLevelType w:val="hybridMultilevel"/>
    <w:tmpl w:val="054A63F8"/>
    <w:lvl w:ilvl="0" w:tplc="13C4AD6A">
      <w:start w:val="1"/>
      <w:numFmt w:val="decimal"/>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34EE4E6B"/>
    <w:multiLevelType w:val="hybridMultilevel"/>
    <w:tmpl w:val="C5D4E91E"/>
    <w:lvl w:ilvl="0" w:tplc="04090001">
      <w:start w:val="1"/>
      <w:numFmt w:val="bullet"/>
      <w:lvlText w:val=""/>
      <w:lvlJc w:val="left"/>
      <w:pPr>
        <w:tabs>
          <w:tab w:val="num" w:pos="780"/>
        </w:tabs>
        <w:ind w:left="780" w:hanging="420"/>
      </w:pPr>
      <w:rPr>
        <w:rFonts w:ascii="Wingdings" w:hAnsi="Wingdings" w:hint="default"/>
      </w:rPr>
    </w:lvl>
    <w:lvl w:ilvl="1" w:tplc="0409000F">
      <w:start w:val="1"/>
      <w:numFmt w:val="decimal"/>
      <w:lvlText w:val="%2."/>
      <w:lvlJc w:val="left"/>
      <w:pPr>
        <w:tabs>
          <w:tab w:val="num" w:pos="1200"/>
        </w:tabs>
        <w:ind w:left="1200" w:hanging="420"/>
      </w:pPr>
      <w:rPr>
        <w:rFont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7" w15:restartNumberingAfterBreak="0">
    <w:nsid w:val="35E125FD"/>
    <w:multiLevelType w:val="hybridMultilevel"/>
    <w:tmpl w:val="323EED44"/>
    <w:lvl w:ilvl="0" w:tplc="DEE23468">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BA56473"/>
    <w:multiLevelType w:val="hybridMultilevel"/>
    <w:tmpl w:val="9AD8F824"/>
    <w:lvl w:ilvl="0" w:tplc="BBC86924">
      <w:start w:val="1"/>
      <w:numFmt w:val="decimal"/>
      <w:lvlText w:val="%1."/>
      <w:lvlJc w:val="left"/>
      <w:pPr>
        <w:tabs>
          <w:tab w:val="num" w:pos="390"/>
        </w:tabs>
        <w:ind w:left="390" w:hanging="390"/>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F962320"/>
    <w:multiLevelType w:val="hybridMultilevel"/>
    <w:tmpl w:val="88F6CB66"/>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30" w15:restartNumberingAfterBreak="0">
    <w:nsid w:val="42271A5B"/>
    <w:multiLevelType w:val="multilevel"/>
    <w:tmpl w:val="C5D4E91E"/>
    <w:lvl w:ilvl="0">
      <w:start w:val="1"/>
      <w:numFmt w:val="bullet"/>
      <w:lvlText w:val=""/>
      <w:lvlJc w:val="left"/>
      <w:pPr>
        <w:tabs>
          <w:tab w:val="num" w:pos="780"/>
        </w:tabs>
        <w:ind w:left="780" w:hanging="420"/>
      </w:pPr>
      <w:rPr>
        <w:rFonts w:ascii="Wingdings" w:hAnsi="Wingdings" w:hint="default"/>
      </w:rPr>
    </w:lvl>
    <w:lvl w:ilvl="1">
      <w:start w:val="1"/>
      <w:numFmt w:val="decimal"/>
      <w:lvlText w:val="%2."/>
      <w:lvlJc w:val="left"/>
      <w:pPr>
        <w:tabs>
          <w:tab w:val="num" w:pos="1200"/>
        </w:tabs>
        <w:ind w:left="1200" w:hanging="420"/>
      </w:pPr>
      <w:rPr>
        <w:rFont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31" w15:restartNumberingAfterBreak="0">
    <w:nsid w:val="51BC72C0"/>
    <w:multiLevelType w:val="hybridMultilevel"/>
    <w:tmpl w:val="583A1AD4"/>
    <w:lvl w:ilvl="0" w:tplc="5D0634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55B5AFD"/>
    <w:multiLevelType w:val="hybridMultilevel"/>
    <w:tmpl w:val="EEAE1A28"/>
    <w:lvl w:ilvl="0" w:tplc="343092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5DDF7B82"/>
    <w:multiLevelType w:val="hybridMultilevel"/>
    <w:tmpl w:val="FE72DEB2"/>
    <w:lvl w:ilvl="0" w:tplc="309400C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5E744D84"/>
    <w:multiLevelType w:val="hybridMultilevel"/>
    <w:tmpl w:val="B6D82A82"/>
    <w:lvl w:ilvl="0" w:tplc="04090001">
      <w:start w:val="1"/>
      <w:numFmt w:val="bullet"/>
      <w:lvlText w:val=""/>
      <w:lvlJc w:val="left"/>
      <w:pPr>
        <w:tabs>
          <w:tab w:val="num" w:pos="780"/>
        </w:tabs>
        <w:ind w:left="780" w:hanging="420"/>
      </w:pPr>
      <w:rPr>
        <w:rFonts w:ascii="Wingdings" w:hAnsi="Wingdings" w:hint="default"/>
      </w:rPr>
    </w:lvl>
    <w:lvl w:ilvl="1" w:tplc="04090003">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35" w15:restartNumberingAfterBreak="0">
    <w:nsid w:val="5F1877C7"/>
    <w:multiLevelType w:val="hybridMultilevel"/>
    <w:tmpl w:val="9F063C3A"/>
    <w:lvl w:ilvl="0" w:tplc="DEE23468">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18557B"/>
    <w:multiLevelType w:val="hybridMultilevel"/>
    <w:tmpl w:val="26BAF7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E9F168A"/>
    <w:multiLevelType w:val="hybridMultilevel"/>
    <w:tmpl w:val="2F5AF9E4"/>
    <w:lvl w:ilvl="0" w:tplc="2AFC7DD2">
      <w:start w:val="1"/>
      <w:numFmt w:val="decimal"/>
      <w:suff w:val="space"/>
      <w:lvlText w:val="%1."/>
      <w:lvlJc w:val="left"/>
      <w:pPr>
        <w:ind w:left="216" w:hanging="216"/>
      </w:pPr>
      <w:rPr>
        <w:rFonts w:hint="default"/>
      </w:rPr>
    </w:lvl>
    <w:lvl w:ilvl="1" w:tplc="812ACE7E">
      <w:start w:val="1"/>
      <w:numFmt w:val="lowerLetter"/>
      <w:lvlText w:val="%2."/>
      <w:lvlJc w:val="left"/>
      <w:pPr>
        <w:ind w:left="720" w:hanging="432"/>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024BE"/>
    <w:multiLevelType w:val="hybridMultilevel"/>
    <w:tmpl w:val="7E502CB4"/>
    <w:lvl w:ilvl="0" w:tplc="6E342C3A">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19126E3"/>
    <w:multiLevelType w:val="hybridMultilevel"/>
    <w:tmpl w:val="1908D08E"/>
    <w:lvl w:ilvl="0" w:tplc="DEE23468">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C5543E"/>
    <w:multiLevelType w:val="hybridMultilevel"/>
    <w:tmpl w:val="21D2D79A"/>
    <w:lvl w:ilvl="0" w:tplc="A1E6A39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733E7418"/>
    <w:multiLevelType w:val="multilevel"/>
    <w:tmpl w:val="C5D4E91E"/>
    <w:lvl w:ilvl="0">
      <w:start w:val="1"/>
      <w:numFmt w:val="bullet"/>
      <w:lvlText w:val=""/>
      <w:lvlJc w:val="left"/>
      <w:pPr>
        <w:tabs>
          <w:tab w:val="num" w:pos="780"/>
        </w:tabs>
        <w:ind w:left="780" w:hanging="420"/>
      </w:pPr>
      <w:rPr>
        <w:rFonts w:ascii="Wingdings" w:hAnsi="Wingdings" w:hint="default"/>
      </w:rPr>
    </w:lvl>
    <w:lvl w:ilvl="1">
      <w:start w:val="1"/>
      <w:numFmt w:val="decimal"/>
      <w:lvlText w:val="%2."/>
      <w:lvlJc w:val="left"/>
      <w:pPr>
        <w:tabs>
          <w:tab w:val="num" w:pos="1200"/>
        </w:tabs>
        <w:ind w:left="1200" w:hanging="420"/>
      </w:pPr>
      <w:rPr>
        <w:rFont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42" w15:restartNumberingAfterBreak="0">
    <w:nsid w:val="74250BF1"/>
    <w:multiLevelType w:val="hybridMultilevel"/>
    <w:tmpl w:val="3098836C"/>
    <w:lvl w:ilvl="0" w:tplc="609216A2">
      <w:start w:val="1"/>
      <w:numFmt w:val="decimal"/>
      <w:lvlText w:val="%1."/>
      <w:lvlJc w:val="left"/>
      <w:pPr>
        <w:tabs>
          <w:tab w:val="num" w:pos="420"/>
        </w:tabs>
        <w:ind w:left="420" w:hanging="420"/>
      </w:pPr>
      <w:rPr>
        <w:rFonts w:hint="eastAsia"/>
      </w:rPr>
    </w:lvl>
    <w:lvl w:ilvl="1" w:tplc="04090001">
      <w:start w:val="1"/>
      <w:numFmt w:val="bullet"/>
      <w:lvlText w:val=""/>
      <w:lvlJc w:val="left"/>
      <w:pPr>
        <w:tabs>
          <w:tab w:val="num" w:pos="840"/>
        </w:tabs>
        <w:ind w:left="840" w:hanging="420"/>
      </w:pPr>
      <w:rPr>
        <w:rFonts w:ascii="Wingdings" w:hAnsi="Wingdings" w:hint="default"/>
      </w:rPr>
    </w:lvl>
    <w:lvl w:ilvl="2" w:tplc="290643CE">
      <w:start w:val="1"/>
      <w:numFmt w:val="decimal"/>
      <w:lvlText w:val="%3."/>
      <w:lvlJc w:val="left"/>
      <w:pPr>
        <w:tabs>
          <w:tab w:val="num" w:pos="420"/>
        </w:tabs>
        <w:ind w:left="420" w:hanging="420"/>
      </w:pPr>
      <w:rPr>
        <w:rFonts w:hint="eastAsia"/>
      </w:rPr>
    </w:lvl>
    <w:lvl w:ilvl="3" w:tplc="04090001">
      <w:start w:val="1"/>
      <w:numFmt w:val="bullet"/>
      <w:lvlText w:val=""/>
      <w:lvlJc w:val="left"/>
      <w:pPr>
        <w:tabs>
          <w:tab w:val="num" w:pos="1680"/>
        </w:tabs>
        <w:ind w:left="1680" w:hanging="420"/>
      </w:pPr>
      <w:rPr>
        <w:rFonts w:ascii="Wingdings" w:hAnsi="Wingding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7E15547"/>
    <w:multiLevelType w:val="hybridMultilevel"/>
    <w:tmpl w:val="850A78D6"/>
    <w:lvl w:ilvl="0" w:tplc="DEE23468">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83D1124"/>
    <w:multiLevelType w:val="hybridMultilevel"/>
    <w:tmpl w:val="BEC2C9B4"/>
    <w:lvl w:ilvl="0" w:tplc="3DDEC50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15:restartNumberingAfterBreak="0">
    <w:nsid w:val="789250D6"/>
    <w:multiLevelType w:val="hybridMultilevel"/>
    <w:tmpl w:val="C24ED55A"/>
    <w:lvl w:ilvl="0" w:tplc="309400C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15:restartNumberingAfterBreak="0">
    <w:nsid w:val="7AC472CD"/>
    <w:multiLevelType w:val="hybridMultilevel"/>
    <w:tmpl w:val="FA0AFB82"/>
    <w:lvl w:ilvl="0" w:tplc="DEE23468">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C371D88"/>
    <w:multiLevelType w:val="hybridMultilevel"/>
    <w:tmpl w:val="58CCE1EE"/>
    <w:lvl w:ilvl="0" w:tplc="DEE23468">
      <w:start w:val="1"/>
      <w:numFmt w:val="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CBD3ED1"/>
    <w:multiLevelType w:val="multilevel"/>
    <w:tmpl w:val="26BAF70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2"/>
  </w:num>
  <w:num w:numId="2">
    <w:abstractNumId w:val="42"/>
  </w:num>
  <w:num w:numId="3">
    <w:abstractNumId w:val="26"/>
  </w:num>
  <w:num w:numId="4">
    <w:abstractNumId w:val="29"/>
  </w:num>
  <w:num w:numId="5">
    <w:abstractNumId w:val="34"/>
  </w:num>
  <w:num w:numId="6">
    <w:abstractNumId w:val="33"/>
  </w:num>
  <w:num w:numId="7">
    <w:abstractNumId w:val="45"/>
  </w:num>
  <w:num w:numId="8">
    <w:abstractNumId w:val="5"/>
  </w:num>
  <w:num w:numId="9">
    <w:abstractNumId w:val="7"/>
  </w:num>
  <w:num w:numId="10">
    <w:abstractNumId w:val="18"/>
  </w:num>
  <w:num w:numId="11">
    <w:abstractNumId w:val="21"/>
  </w:num>
  <w:num w:numId="12">
    <w:abstractNumId w:val="3"/>
  </w:num>
  <w:num w:numId="13">
    <w:abstractNumId w:val="40"/>
  </w:num>
  <w:num w:numId="14">
    <w:abstractNumId w:val="15"/>
  </w:num>
  <w:num w:numId="15">
    <w:abstractNumId w:val="31"/>
  </w:num>
  <w:num w:numId="16">
    <w:abstractNumId w:val="9"/>
  </w:num>
  <w:num w:numId="17">
    <w:abstractNumId w:val="8"/>
  </w:num>
  <w:num w:numId="18">
    <w:abstractNumId w:val="16"/>
  </w:num>
  <w:num w:numId="19">
    <w:abstractNumId w:val="19"/>
  </w:num>
  <w:num w:numId="20">
    <w:abstractNumId w:val="24"/>
  </w:num>
  <w:num w:numId="21">
    <w:abstractNumId w:val="20"/>
  </w:num>
  <w:num w:numId="22">
    <w:abstractNumId w:val="25"/>
  </w:num>
  <w:num w:numId="23">
    <w:abstractNumId w:val="36"/>
  </w:num>
  <w:num w:numId="24">
    <w:abstractNumId w:val="48"/>
  </w:num>
  <w:num w:numId="25">
    <w:abstractNumId w:val="14"/>
  </w:num>
  <w:num w:numId="26">
    <w:abstractNumId w:val="44"/>
  </w:num>
  <w:num w:numId="27">
    <w:abstractNumId w:val="13"/>
  </w:num>
  <w:num w:numId="28">
    <w:abstractNumId w:val="11"/>
  </w:num>
  <w:num w:numId="29">
    <w:abstractNumId w:val="2"/>
  </w:num>
  <w:num w:numId="30">
    <w:abstractNumId w:val="38"/>
  </w:num>
  <w:num w:numId="31">
    <w:abstractNumId w:val="10"/>
  </w:num>
  <w:num w:numId="32">
    <w:abstractNumId w:val="22"/>
  </w:num>
  <w:num w:numId="33">
    <w:abstractNumId w:val="41"/>
  </w:num>
  <w:num w:numId="34">
    <w:abstractNumId w:val="6"/>
  </w:num>
  <w:num w:numId="35">
    <w:abstractNumId w:val="17"/>
  </w:num>
  <w:num w:numId="36">
    <w:abstractNumId w:val="30"/>
  </w:num>
  <w:num w:numId="37">
    <w:abstractNumId w:val="32"/>
  </w:num>
  <w:num w:numId="38">
    <w:abstractNumId w:val="23"/>
  </w:num>
  <w:num w:numId="39">
    <w:abstractNumId w:val="28"/>
  </w:num>
  <w:num w:numId="40">
    <w:abstractNumId w:val="46"/>
  </w:num>
  <w:num w:numId="41">
    <w:abstractNumId w:val="27"/>
  </w:num>
  <w:num w:numId="42">
    <w:abstractNumId w:val="47"/>
  </w:num>
  <w:num w:numId="43">
    <w:abstractNumId w:val="39"/>
  </w:num>
  <w:num w:numId="44">
    <w:abstractNumId w:val="43"/>
  </w:num>
  <w:num w:numId="45">
    <w:abstractNumId w:val="1"/>
  </w:num>
  <w:num w:numId="46">
    <w:abstractNumId w:val="0"/>
  </w:num>
  <w:num w:numId="47">
    <w:abstractNumId w:val="35"/>
  </w:num>
  <w:num w:numId="48">
    <w:abstractNumId w:val="4"/>
  </w:num>
  <w:num w:numId="49">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writeProtection w:recommended="1"/>
  <w:zoom w:percent="2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20"/>
  <w:displayHorizontalDrawingGridEvery w:val="2"/>
  <w:displayVerticalDrawingGridEvery w:val="2"/>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8CD"/>
    <w:rsid w:val="0000001F"/>
    <w:rsid w:val="000009D3"/>
    <w:rsid w:val="0000633C"/>
    <w:rsid w:val="00011670"/>
    <w:rsid w:val="00012E3A"/>
    <w:rsid w:val="000151AA"/>
    <w:rsid w:val="000164B5"/>
    <w:rsid w:val="00017BC0"/>
    <w:rsid w:val="00021221"/>
    <w:rsid w:val="0002418A"/>
    <w:rsid w:val="00024BB6"/>
    <w:rsid w:val="00032DA2"/>
    <w:rsid w:val="000343BD"/>
    <w:rsid w:val="0004126A"/>
    <w:rsid w:val="00043291"/>
    <w:rsid w:val="00056DD8"/>
    <w:rsid w:val="0006091E"/>
    <w:rsid w:val="000647E0"/>
    <w:rsid w:val="000648AE"/>
    <w:rsid w:val="0007678A"/>
    <w:rsid w:val="00077B37"/>
    <w:rsid w:val="00081449"/>
    <w:rsid w:val="0009431D"/>
    <w:rsid w:val="000A7E90"/>
    <w:rsid w:val="000B0F0F"/>
    <w:rsid w:val="000B57E6"/>
    <w:rsid w:val="000B7B0C"/>
    <w:rsid w:val="000C1AA6"/>
    <w:rsid w:val="000C1C98"/>
    <w:rsid w:val="000D07A1"/>
    <w:rsid w:val="000D2704"/>
    <w:rsid w:val="000D76B8"/>
    <w:rsid w:val="000E664B"/>
    <w:rsid w:val="000E6691"/>
    <w:rsid w:val="000F4A41"/>
    <w:rsid w:val="000F6C27"/>
    <w:rsid w:val="0010009F"/>
    <w:rsid w:val="00103933"/>
    <w:rsid w:val="00104B80"/>
    <w:rsid w:val="00105E4A"/>
    <w:rsid w:val="00112580"/>
    <w:rsid w:val="001132B5"/>
    <w:rsid w:val="00116585"/>
    <w:rsid w:val="0011764B"/>
    <w:rsid w:val="001221D6"/>
    <w:rsid w:val="0012300D"/>
    <w:rsid w:val="00124682"/>
    <w:rsid w:val="00124FD9"/>
    <w:rsid w:val="00136887"/>
    <w:rsid w:val="001405AC"/>
    <w:rsid w:val="00142597"/>
    <w:rsid w:val="00143183"/>
    <w:rsid w:val="001538BF"/>
    <w:rsid w:val="00154EF2"/>
    <w:rsid w:val="00156B80"/>
    <w:rsid w:val="0016228F"/>
    <w:rsid w:val="00163A4D"/>
    <w:rsid w:val="0017071A"/>
    <w:rsid w:val="00173F8B"/>
    <w:rsid w:val="001806BC"/>
    <w:rsid w:val="001837B7"/>
    <w:rsid w:val="001862AA"/>
    <w:rsid w:val="001878CD"/>
    <w:rsid w:val="00192A83"/>
    <w:rsid w:val="00193EA5"/>
    <w:rsid w:val="00195365"/>
    <w:rsid w:val="00197732"/>
    <w:rsid w:val="001A2779"/>
    <w:rsid w:val="001A4CAA"/>
    <w:rsid w:val="001A700D"/>
    <w:rsid w:val="001C0085"/>
    <w:rsid w:val="001C1DDE"/>
    <w:rsid w:val="001C5AFE"/>
    <w:rsid w:val="001D0E37"/>
    <w:rsid w:val="001D334B"/>
    <w:rsid w:val="001D4A2C"/>
    <w:rsid w:val="001D50B7"/>
    <w:rsid w:val="001D79FB"/>
    <w:rsid w:val="001E08CC"/>
    <w:rsid w:val="001E41BA"/>
    <w:rsid w:val="001F1202"/>
    <w:rsid w:val="001F1B64"/>
    <w:rsid w:val="001F27FE"/>
    <w:rsid w:val="002124F9"/>
    <w:rsid w:val="002147EE"/>
    <w:rsid w:val="00215326"/>
    <w:rsid w:val="00216362"/>
    <w:rsid w:val="00216F7C"/>
    <w:rsid w:val="002210FB"/>
    <w:rsid w:val="0022721E"/>
    <w:rsid w:val="00234576"/>
    <w:rsid w:val="002353AE"/>
    <w:rsid w:val="00236F26"/>
    <w:rsid w:val="00247FA8"/>
    <w:rsid w:val="002539DA"/>
    <w:rsid w:val="00256A07"/>
    <w:rsid w:val="00261744"/>
    <w:rsid w:val="00261F99"/>
    <w:rsid w:val="0028073F"/>
    <w:rsid w:val="0028395E"/>
    <w:rsid w:val="002859E6"/>
    <w:rsid w:val="002922D9"/>
    <w:rsid w:val="002925E1"/>
    <w:rsid w:val="002955BD"/>
    <w:rsid w:val="00297951"/>
    <w:rsid w:val="002A01CF"/>
    <w:rsid w:val="002A49AD"/>
    <w:rsid w:val="002B5B93"/>
    <w:rsid w:val="002C31AA"/>
    <w:rsid w:val="002C3D10"/>
    <w:rsid w:val="002D47F2"/>
    <w:rsid w:val="002D4CB7"/>
    <w:rsid w:val="002D5807"/>
    <w:rsid w:val="002D5858"/>
    <w:rsid w:val="002E5A89"/>
    <w:rsid w:val="002E72F2"/>
    <w:rsid w:val="002F1631"/>
    <w:rsid w:val="00314A32"/>
    <w:rsid w:val="0032165B"/>
    <w:rsid w:val="003244FB"/>
    <w:rsid w:val="00331DB2"/>
    <w:rsid w:val="00331F96"/>
    <w:rsid w:val="0033547D"/>
    <w:rsid w:val="003407F9"/>
    <w:rsid w:val="00341740"/>
    <w:rsid w:val="00352359"/>
    <w:rsid w:val="003545B9"/>
    <w:rsid w:val="00360B1C"/>
    <w:rsid w:val="003638B1"/>
    <w:rsid w:val="00363C04"/>
    <w:rsid w:val="00364E27"/>
    <w:rsid w:val="00365BE3"/>
    <w:rsid w:val="00366779"/>
    <w:rsid w:val="0037263E"/>
    <w:rsid w:val="00381018"/>
    <w:rsid w:val="003903E1"/>
    <w:rsid w:val="00393CDC"/>
    <w:rsid w:val="00396F1A"/>
    <w:rsid w:val="003A713D"/>
    <w:rsid w:val="003B0235"/>
    <w:rsid w:val="003C0CC0"/>
    <w:rsid w:val="003C0E1F"/>
    <w:rsid w:val="003C1F39"/>
    <w:rsid w:val="003C5311"/>
    <w:rsid w:val="003C7F5B"/>
    <w:rsid w:val="003D038E"/>
    <w:rsid w:val="003E2262"/>
    <w:rsid w:val="003E338C"/>
    <w:rsid w:val="003E4F58"/>
    <w:rsid w:val="003E6010"/>
    <w:rsid w:val="003F324A"/>
    <w:rsid w:val="003F3515"/>
    <w:rsid w:val="004006DD"/>
    <w:rsid w:val="00401AB7"/>
    <w:rsid w:val="004040CD"/>
    <w:rsid w:val="00404E8D"/>
    <w:rsid w:val="004315B7"/>
    <w:rsid w:val="00431619"/>
    <w:rsid w:val="0043294A"/>
    <w:rsid w:val="00433F17"/>
    <w:rsid w:val="00434671"/>
    <w:rsid w:val="004357B8"/>
    <w:rsid w:val="0043611D"/>
    <w:rsid w:val="00436F54"/>
    <w:rsid w:val="00440EBF"/>
    <w:rsid w:val="004455CA"/>
    <w:rsid w:val="004458D6"/>
    <w:rsid w:val="00446E82"/>
    <w:rsid w:val="004473EC"/>
    <w:rsid w:val="004552A4"/>
    <w:rsid w:val="004575E9"/>
    <w:rsid w:val="004576F6"/>
    <w:rsid w:val="00460987"/>
    <w:rsid w:val="00465872"/>
    <w:rsid w:val="004673EE"/>
    <w:rsid w:val="00467E4F"/>
    <w:rsid w:val="0047159E"/>
    <w:rsid w:val="00476297"/>
    <w:rsid w:val="00483D5F"/>
    <w:rsid w:val="00483DBB"/>
    <w:rsid w:val="004930A7"/>
    <w:rsid w:val="00493B52"/>
    <w:rsid w:val="004953F9"/>
    <w:rsid w:val="00497561"/>
    <w:rsid w:val="004B3BA7"/>
    <w:rsid w:val="004C0E0E"/>
    <w:rsid w:val="004C440E"/>
    <w:rsid w:val="004C7066"/>
    <w:rsid w:val="004D15C0"/>
    <w:rsid w:val="004D4FF8"/>
    <w:rsid w:val="004D6519"/>
    <w:rsid w:val="004E02F5"/>
    <w:rsid w:val="004E21AE"/>
    <w:rsid w:val="004E2769"/>
    <w:rsid w:val="004E7350"/>
    <w:rsid w:val="004F0249"/>
    <w:rsid w:val="004F040E"/>
    <w:rsid w:val="004F31EB"/>
    <w:rsid w:val="004F3244"/>
    <w:rsid w:val="004F49C0"/>
    <w:rsid w:val="005035A5"/>
    <w:rsid w:val="00504C3B"/>
    <w:rsid w:val="0050773E"/>
    <w:rsid w:val="005122B4"/>
    <w:rsid w:val="00515B83"/>
    <w:rsid w:val="00515FAE"/>
    <w:rsid w:val="00521C0A"/>
    <w:rsid w:val="005231E2"/>
    <w:rsid w:val="00527043"/>
    <w:rsid w:val="005321BD"/>
    <w:rsid w:val="005475EC"/>
    <w:rsid w:val="00550711"/>
    <w:rsid w:val="0055308A"/>
    <w:rsid w:val="0055702C"/>
    <w:rsid w:val="0056454E"/>
    <w:rsid w:val="00572F05"/>
    <w:rsid w:val="00574C17"/>
    <w:rsid w:val="00584934"/>
    <w:rsid w:val="005909C9"/>
    <w:rsid w:val="005A29DC"/>
    <w:rsid w:val="005B12B5"/>
    <w:rsid w:val="005B2561"/>
    <w:rsid w:val="005B6121"/>
    <w:rsid w:val="005B7F84"/>
    <w:rsid w:val="005C24E0"/>
    <w:rsid w:val="005C2EE9"/>
    <w:rsid w:val="005C6CB8"/>
    <w:rsid w:val="005C6EBB"/>
    <w:rsid w:val="005D33AD"/>
    <w:rsid w:val="005D6110"/>
    <w:rsid w:val="005D66F1"/>
    <w:rsid w:val="005D707C"/>
    <w:rsid w:val="005E7059"/>
    <w:rsid w:val="0060313B"/>
    <w:rsid w:val="00603874"/>
    <w:rsid w:val="006061B1"/>
    <w:rsid w:val="006077EB"/>
    <w:rsid w:val="00613D4A"/>
    <w:rsid w:val="00614C6A"/>
    <w:rsid w:val="00615E64"/>
    <w:rsid w:val="006217CD"/>
    <w:rsid w:val="0062580B"/>
    <w:rsid w:val="00627475"/>
    <w:rsid w:val="00632100"/>
    <w:rsid w:val="006424EE"/>
    <w:rsid w:val="00646643"/>
    <w:rsid w:val="00646E1E"/>
    <w:rsid w:val="006560F4"/>
    <w:rsid w:val="006654F1"/>
    <w:rsid w:val="00667176"/>
    <w:rsid w:val="00667FC3"/>
    <w:rsid w:val="00673C31"/>
    <w:rsid w:val="006754D6"/>
    <w:rsid w:val="006812FF"/>
    <w:rsid w:val="006825FB"/>
    <w:rsid w:val="0069369B"/>
    <w:rsid w:val="00695A89"/>
    <w:rsid w:val="00696791"/>
    <w:rsid w:val="006974C7"/>
    <w:rsid w:val="006A1C67"/>
    <w:rsid w:val="006A358B"/>
    <w:rsid w:val="006A5425"/>
    <w:rsid w:val="006A5A44"/>
    <w:rsid w:val="006B07F7"/>
    <w:rsid w:val="006B083B"/>
    <w:rsid w:val="006B1E2F"/>
    <w:rsid w:val="006B5CCC"/>
    <w:rsid w:val="006C0C5A"/>
    <w:rsid w:val="006C11CB"/>
    <w:rsid w:val="006C3E03"/>
    <w:rsid w:val="006C52EC"/>
    <w:rsid w:val="006D1F52"/>
    <w:rsid w:val="006D71BA"/>
    <w:rsid w:val="006E1347"/>
    <w:rsid w:val="006E3BCB"/>
    <w:rsid w:val="006E65FE"/>
    <w:rsid w:val="006E6F9A"/>
    <w:rsid w:val="006E7571"/>
    <w:rsid w:val="006F4ECF"/>
    <w:rsid w:val="006F5EBF"/>
    <w:rsid w:val="00703285"/>
    <w:rsid w:val="0072286D"/>
    <w:rsid w:val="007308EB"/>
    <w:rsid w:val="00730B81"/>
    <w:rsid w:val="007403FE"/>
    <w:rsid w:val="007441C4"/>
    <w:rsid w:val="00752E9B"/>
    <w:rsid w:val="00755712"/>
    <w:rsid w:val="00764FC0"/>
    <w:rsid w:val="007651F5"/>
    <w:rsid w:val="00765D7D"/>
    <w:rsid w:val="00766B71"/>
    <w:rsid w:val="0077045D"/>
    <w:rsid w:val="00777B14"/>
    <w:rsid w:val="00785CAD"/>
    <w:rsid w:val="00785E54"/>
    <w:rsid w:val="00791477"/>
    <w:rsid w:val="0079290D"/>
    <w:rsid w:val="007955F5"/>
    <w:rsid w:val="007B2197"/>
    <w:rsid w:val="007B572F"/>
    <w:rsid w:val="007B5D15"/>
    <w:rsid w:val="007C0C70"/>
    <w:rsid w:val="007C1005"/>
    <w:rsid w:val="007C2528"/>
    <w:rsid w:val="007C3874"/>
    <w:rsid w:val="007D0C15"/>
    <w:rsid w:val="007D2AD0"/>
    <w:rsid w:val="007D3FC0"/>
    <w:rsid w:val="007D6126"/>
    <w:rsid w:val="007E17F2"/>
    <w:rsid w:val="007E1ACE"/>
    <w:rsid w:val="007E3275"/>
    <w:rsid w:val="007E73C6"/>
    <w:rsid w:val="007F1BCA"/>
    <w:rsid w:val="007F24FD"/>
    <w:rsid w:val="007F26AE"/>
    <w:rsid w:val="007F381D"/>
    <w:rsid w:val="007F5ED4"/>
    <w:rsid w:val="007F7C7E"/>
    <w:rsid w:val="00810DD6"/>
    <w:rsid w:val="00811D51"/>
    <w:rsid w:val="008122B2"/>
    <w:rsid w:val="00813B56"/>
    <w:rsid w:val="00815C65"/>
    <w:rsid w:val="00823F94"/>
    <w:rsid w:val="008249E8"/>
    <w:rsid w:val="00826838"/>
    <w:rsid w:val="00836E8D"/>
    <w:rsid w:val="0084194F"/>
    <w:rsid w:val="00844DCE"/>
    <w:rsid w:val="00853929"/>
    <w:rsid w:val="008604E8"/>
    <w:rsid w:val="00862E8B"/>
    <w:rsid w:val="00866EF2"/>
    <w:rsid w:val="0088030E"/>
    <w:rsid w:val="00883C6E"/>
    <w:rsid w:val="008847CF"/>
    <w:rsid w:val="00885545"/>
    <w:rsid w:val="008870ED"/>
    <w:rsid w:val="008960DD"/>
    <w:rsid w:val="008A27E3"/>
    <w:rsid w:val="008A48F0"/>
    <w:rsid w:val="008A5A23"/>
    <w:rsid w:val="008B0E0F"/>
    <w:rsid w:val="008B14C1"/>
    <w:rsid w:val="008B2E96"/>
    <w:rsid w:val="008B3149"/>
    <w:rsid w:val="008B3FEE"/>
    <w:rsid w:val="008B6E12"/>
    <w:rsid w:val="008D2308"/>
    <w:rsid w:val="008D2648"/>
    <w:rsid w:val="008D4944"/>
    <w:rsid w:val="008E42E8"/>
    <w:rsid w:val="008E4614"/>
    <w:rsid w:val="008E7F7E"/>
    <w:rsid w:val="008F63C6"/>
    <w:rsid w:val="008F6F67"/>
    <w:rsid w:val="00904EDB"/>
    <w:rsid w:val="00907855"/>
    <w:rsid w:val="00907DE4"/>
    <w:rsid w:val="00912BD9"/>
    <w:rsid w:val="00916AD7"/>
    <w:rsid w:val="009207FC"/>
    <w:rsid w:val="0092090C"/>
    <w:rsid w:val="00922B72"/>
    <w:rsid w:val="00924A73"/>
    <w:rsid w:val="009312FC"/>
    <w:rsid w:val="0093144D"/>
    <w:rsid w:val="009374F8"/>
    <w:rsid w:val="0094039A"/>
    <w:rsid w:val="00940EB5"/>
    <w:rsid w:val="00941EC1"/>
    <w:rsid w:val="00943B26"/>
    <w:rsid w:val="00944EE7"/>
    <w:rsid w:val="00945BBF"/>
    <w:rsid w:val="00952B89"/>
    <w:rsid w:val="00953A99"/>
    <w:rsid w:val="009572A1"/>
    <w:rsid w:val="009629A8"/>
    <w:rsid w:val="009653AA"/>
    <w:rsid w:val="00973FA6"/>
    <w:rsid w:val="00980B18"/>
    <w:rsid w:val="00983278"/>
    <w:rsid w:val="009833BA"/>
    <w:rsid w:val="00985B8B"/>
    <w:rsid w:val="0099218E"/>
    <w:rsid w:val="009955DC"/>
    <w:rsid w:val="009A5633"/>
    <w:rsid w:val="009B0B6C"/>
    <w:rsid w:val="009B0BBE"/>
    <w:rsid w:val="009B5F53"/>
    <w:rsid w:val="009C223C"/>
    <w:rsid w:val="009C3B01"/>
    <w:rsid w:val="009C527E"/>
    <w:rsid w:val="009D40B8"/>
    <w:rsid w:val="009D7242"/>
    <w:rsid w:val="009E00D6"/>
    <w:rsid w:val="009F7521"/>
    <w:rsid w:val="009F7B0C"/>
    <w:rsid w:val="00A00AE4"/>
    <w:rsid w:val="00A00E47"/>
    <w:rsid w:val="00A02530"/>
    <w:rsid w:val="00A100C4"/>
    <w:rsid w:val="00A134BA"/>
    <w:rsid w:val="00A15856"/>
    <w:rsid w:val="00A17507"/>
    <w:rsid w:val="00A213E0"/>
    <w:rsid w:val="00A22B0B"/>
    <w:rsid w:val="00A22D31"/>
    <w:rsid w:val="00A240FD"/>
    <w:rsid w:val="00A30F90"/>
    <w:rsid w:val="00A37B9D"/>
    <w:rsid w:val="00A4384E"/>
    <w:rsid w:val="00A4407F"/>
    <w:rsid w:val="00A445D3"/>
    <w:rsid w:val="00A57DC3"/>
    <w:rsid w:val="00A62800"/>
    <w:rsid w:val="00A65EE6"/>
    <w:rsid w:val="00A741AC"/>
    <w:rsid w:val="00A76E60"/>
    <w:rsid w:val="00A77846"/>
    <w:rsid w:val="00A804D3"/>
    <w:rsid w:val="00A81872"/>
    <w:rsid w:val="00A83D07"/>
    <w:rsid w:val="00A8642A"/>
    <w:rsid w:val="00A87ED2"/>
    <w:rsid w:val="00A90207"/>
    <w:rsid w:val="00A964F4"/>
    <w:rsid w:val="00A97DF1"/>
    <w:rsid w:val="00AC34CC"/>
    <w:rsid w:val="00AC3EDD"/>
    <w:rsid w:val="00AC513F"/>
    <w:rsid w:val="00AD2525"/>
    <w:rsid w:val="00AD4BE7"/>
    <w:rsid w:val="00AD4E9E"/>
    <w:rsid w:val="00AE5A82"/>
    <w:rsid w:val="00AF2686"/>
    <w:rsid w:val="00AF34F8"/>
    <w:rsid w:val="00AF4567"/>
    <w:rsid w:val="00B104EC"/>
    <w:rsid w:val="00B126F3"/>
    <w:rsid w:val="00B14BD5"/>
    <w:rsid w:val="00B16865"/>
    <w:rsid w:val="00B202DA"/>
    <w:rsid w:val="00B2143F"/>
    <w:rsid w:val="00B2371F"/>
    <w:rsid w:val="00B241AF"/>
    <w:rsid w:val="00B24D5F"/>
    <w:rsid w:val="00B2505D"/>
    <w:rsid w:val="00B36487"/>
    <w:rsid w:val="00B4091B"/>
    <w:rsid w:val="00B462F5"/>
    <w:rsid w:val="00B47F8F"/>
    <w:rsid w:val="00B52399"/>
    <w:rsid w:val="00B70DA5"/>
    <w:rsid w:val="00B80C3E"/>
    <w:rsid w:val="00B818D9"/>
    <w:rsid w:val="00B87118"/>
    <w:rsid w:val="00BA0596"/>
    <w:rsid w:val="00BA2C83"/>
    <w:rsid w:val="00BA3CD2"/>
    <w:rsid w:val="00BA4C0E"/>
    <w:rsid w:val="00BA7979"/>
    <w:rsid w:val="00BC0C32"/>
    <w:rsid w:val="00BC12D7"/>
    <w:rsid w:val="00BC5CB8"/>
    <w:rsid w:val="00BD0ABD"/>
    <w:rsid w:val="00BD1D90"/>
    <w:rsid w:val="00BD52F6"/>
    <w:rsid w:val="00BD5DD2"/>
    <w:rsid w:val="00BE02A1"/>
    <w:rsid w:val="00BE45CE"/>
    <w:rsid w:val="00BF25EE"/>
    <w:rsid w:val="00C00125"/>
    <w:rsid w:val="00C040AA"/>
    <w:rsid w:val="00C04A34"/>
    <w:rsid w:val="00C07BFC"/>
    <w:rsid w:val="00C11A48"/>
    <w:rsid w:val="00C129FB"/>
    <w:rsid w:val="00C16322"/>
    <w:rsid w:val="00C20A8F"/>
    <w:rsid w:val="00C227FB"/>
    <w:rsid w:val="00C23ED2"/>
    <w:rsid w:val="00C350AE"/>
    <w:rsid w:val="00C444DF"/>
    <w:rsid w:val="00C45AE2"/>
    <w:rsid w:val="00C45BF0"/>
    <w:rsid w:val="00C474B7"/>
    <w:rsid w:val="00C501ED"/>
    <w:rsid w:val="00C50E0F"/>
    <w:rsid w:val="00C53FC7"/>
    <w:rsid w:val="00C55FA5"/>
    <w:rsid w:val="00C62111"/>
    <w:rsid w:val="00C75FD5"/>
    <w:rsid w:val="00C76515"/>
    <w:rsid w:val="00C76596"/>
    <w:rsid w:val="00C76888"/>
    <w:rsid w:val="00C816C3"/>
    <w:rsid w:val="00C8403D"/>
    <w:rsid w:val="00C9491E"/>
    <w:rsid w:val="00C9515B"/>
    <w:rsid w:val="00C97CB1"/>
    <w:rsid w:val="00CA170B"/>
    <w:rsid w:val="00CA7E6C"/>
    <w:rsid w:val="00CB0272"/>
    <w:rsid w:val="00CB2F86"/>
    <w:rsid w:val="00CB4A73"/>
    <w:rsid w:val="00CB4EFD"/>
    <w:rsid w:val="00CC2DCF"/>
    <w:rsid w:val="00CC3057"/>
    <w:rsid w:val="00CC3220"/>
    <w:rsid w:val="00CC7B6B"/>
    <w:rsid w:val="00CD2019"/>
    <w:rsid w:val="00CD32F5"/>
    <w:rsid w:val="00CE0974"/>
    <w:rsid w:val="00CE1B42"/>
    <w:rsid w:val="00CE5F28"/>
    <w:rsid w:val="00CF20C7"/>
    <w:rsid w:val="00CF70EE"/>
    <w:rsid w:val="00CF739E"/>
    <w:rsid w:val="00CF7D31"/>
    <w:rsid w:val="00D012D2"/>
    <w:rsid w:val="00D07AA6"/>
    <w:rsid w:val="00D12239"/>
    <w:rsid w:val="00D16224"/>
    <w:rsid w:val="00D24A9E"/>
    <w:rsid w:val="00D26C76"/>
    <w:rsid w:val="00D34D20"/>
    <w:rsid w:val="00D3537C"/>
    <w:rsid w:val="00D40053"/>
    <w:rsid w:val="00D463A4"/>
    <w:rsid w:val="00D477FF"/>
    <w:rsid w:val="00D524EF"/>
    <w:rsid w:val="00D53F15"/>
    <w:rsid w:val="00D54307"/>
    <w:rsid w:val="00D60182"/>
    <w:rsid w:val="00D6024C"/>
    <w:rsid w:val="00D60889"/>
    <w:rsid w:val="00D64502"/>
    <w:rsid w:val="00D64684"/>
    <w:rsid w:val="00D72F28"/>
    <w:rsid w:val="00D730A2"/>
    <w:rsid w:val="00D7494D"/>
    <w:rsid w:val="00D76040"/>
    <w:rsid w:val="00D80EF2"/>
    <w:rsid w:val="00D822A6"/>
    <w:rsid w:val="00D82A06"/>
    <w:rsid w:val="00D8315B"/>
    <w:rsid w:val="00D83AC5"/>
    <w:rsid w:val="00D83CB8"/>
    <w:rsid w:val="00D90CD2"/>
    <w:rsid w:val="00D92049"/>
    <w:rsid w:val="00D95CA2"/>
    <w:rsid w:val="00DA4C93"/>
    <w:rsid w:val="00DA5424"/>
    <w:rsid w:val="00DA7181"/>
    <w:rsid w:val="00DA7809"/>
    <w:rsid w:val="00DB15FD"/>
    <w:rsid w:val="00DB1992"/>
    <w:rsid w:val="00DB4BB3"/>
    <w:rsid w:val="00DB4FA2"/>
    <w:rsid w:val="00DC21C0"/>
    <w:rsid w:val="00DC3698"/>
    <w:rsid w:val="00DC59C2"/>
    <w:rsid w:val="00DC7395"/>
    <w:rsid w:val="00DC7AC8"/>
    <w:rsid w:val="00DD029E"/>
    <w:rsid w:val="00DD2170"/>
    <w:rsid w:val="00DD2C66"/>
    <w:rsid w:val="00DD3CB7"/>
    <w:rsid w:val="00DE34F3"/>
    <w:rsid w:val="00DF29B2"/>
    <w:rsid w:val="00DF6AE3"/>
    <w:rsid w:val="00E11A78"/>
    <w:rsid w:val="00E2558E"/>
    <w:rsid w:val="00E27962"/>
    <w:rsid w:val="00E33AFB"/>
    <w:rsid w:val="00E33FBC"/>
    <w:rsid w:val="00E34101"/>
    <w:rsid w:val="00E44E4D"/>
    <w:rsid w:val="00E47D3B"/>
    <w:rsid w:val="00E523A5"/>
    <w:rsid w:val="00E54B63"/>
    <w:rsid w:val="00E55F91"/>
    <w:rsid w:val="00E56913"/>
    <w:rsid w:val="00E56C82"/>
    <w:rsid w:val="00E62822"/>
    <w:rsid w:val="00E7418A"/>
    <w:rsid w:val="00E75660"/>
    <w:rsid w:val="00E81214"/>
    <w:rsid w:val="00E83849"/>
    <w:rsid w:val="00E84900"/>
    <w:rsid w:val="00E85E93"/>
    <w:rsid w:val="00E92A57"/>
    <w:rsid w:val="00E95AB1"/>
    <w:rsid w:val="00E977C6"/>
    <w:rsid w:val="00EA5439"/>
    <w:rsid w:val="00EA675C"/>
    <w:rsid w:val="00EB1F61"/>
    <w:rsid w:val="00EB284E"/>
    <w:rsid w:val="00EB2EB9"/>
    <w:rsid w:val="00EB3C79"/>
    <w:rsid w:val="00EB56CD"/>
    <w:rsid w:val="00EC064C"/>
    <w:rsid w:val="00EC29FC"/>
    <w:rsid w:val="00EC5055"/>
    <w:rsid w:val="00ED1979"/>
    <w:rsid w:val="00ED1A14"/>
    <w:rsid w:val="00ED2167"/>
    <w:rsid w:val="00ED407B"/>
    <w:rsid w:val="00ED549E"/>
    <w:rsid w:val="00ED6076"/>
    <w:rsid w:val="00EE720D"/>
    <w:rsid w:val="00EE7C35"/>
    <w:rsid w:val="00EF2AD3"/>
    <w:rsid w:val="00EF3D2F"/>
    <w:rsid w:val="00F102B0"/>
    <w:rsid w:val="00F105AB"/>
    <w:rsid w:val="00F11FC6"/>
    <w:rsid w:val="00F12691"/>
    <w:rsid w:val="00F14803"/>
    <w:rsid w:val="00F1591D"/>
    <w:rsid w:val="00F22DFA"/>
    <w:rsid w:val="00F22F75"/>
    <w:rsid w:val="00F23D07"/>
    <w:rsid w:val="00F23D22"/>
    <w:rsid w:val="00F24E9F"/>
    <w:rsid w:val="00F26DFC"/>
    <w:rsid w:val="00F27727"/>
    <w:rsid w:val="00F30C44"/>
    <w:rsid w:val="00F30DEA"/>
    <w:rsid w:val="00F342A2"/>
    <w:rsid w:val="00F35A23"/>
    <w:rsid w:val="00F434B9"/>
    <w:rsid w:val="00F504BC"/>
    <w:rsid w:val="00F51892"/>
    <w:rsid w:val="00F52295"/>
    <w:rsid w:val="00F5693B"/>
    <w:rsid w:val="00F56B0A"/>
    <w:rsid w:val="00F60AF3"/>
    <w:rsid w:val="00F724A7"/>
    <w:rsid w:val="00F773D6"/>
    <w:rsid w:val="00F80610"/>
    <w:rsid w:val="00F81D56"/>
    <w:rsid w:val="00F822FB"/>
    <w:rsid w:val="00F91173"/>
    <w:rsid w:val="00F91E14"/>
    <w:rsid w:val="00F93342"/>
    <w:rsid w:val="00F93429"/>
    <w:rsid w:val="00F93726"/>
    <w:rsid w:val="00FA07F1"/>
    <w:rsid w:val="00FB0FBD"/>
    <w:rsid w:val="00FC3B73"/>
    <w:rsid w:val="00FC4D6A"/>
    <w:rsid w:val="00FC57CC"/>
    <w:rsid w:val="00FD0C48"/>
    <w:rsid w:val="00FD3AA6"/>
    <w:rsid w:val="00FD5637"/>
    <w:rsid w:val="00FD5F90"/>
    <w:rsid w:val="00FE3304"/>
    <w:rsid w:val="00FF3945"/>
    <w:rsid w:val="00FF40D4"/>
    <w:rsid w:val="00FF4360"/>
    <w:rsid w:val="00FF46D7"/>
    <w:rsid w:val="00FF7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15:chartTrackingRefBased/>
  <w15:docId w15:val="{F61C996C-900F-4BB5-AA9D-CBAEA01ED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5E1"/>
    <w:rPr>
      <w:sz w:val="24"/>
      <w:szCs w:val="24"/>
    </w:rPr>
  </w:style>
  <w:style w:type="paragraph" w:styleId="Heading2">
    <w:name w:val="heading 2"/>
    <w:basedOn w:val="Normal"/>
    <w:next w:val="Normal"/>
    <w:link w:val="Heading2Char"/>
    <w:semiHidden/>
    <w:unhideWhenUsed/>
    <w:qFormat/>
    <w:rsid w:val="00D34D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Heading 3 Char,Heading 3 Char1 Char,Heading 3 Char Char Char,Heading 3 Char1"/>
    <w:basedOn w:val="Normal"/>
    <w:next w:val="Normal"/>
    <w:link w:val="Heading3Char2"/>
    <w:qFormat/>
    <w:rsid w:val="00F1591D"/>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customStyle="1" w:styleId="Style1">
    <w:name w:val="Style1"/>
    <w:basedOn w:val="TableNormal"/>
    <w:rsid w:val="00DB1992"/>
    <w:tblPr/>
  </w:style>
  <w:style w:type="character" w:customStyle="1" w:styleId="Heading3Char2">
    <w:name w:val="Heading 3 Char2"/>
    <w:aliases w:val="Heading 3 Char Char,Heading 3 Char1 Char Char,Heading 3 Char Char Char Char,Heading 3 Char1 Char1"/>
    <w:basedOn w:val="DefaultParagraphFont"/>
    <w:link w:val="Heading3"/>
    <w:rsid w:val="00F1591D"/>
    <w:rPr>
      <w:rFonts w:ascii="Arial" w:eastAsia="宋体" w:hAnsi="Arial" w:cs="Arial"/>
      <w:b/>
      <w:bCs/>
      <w:sz w:val="26"/>
      <w:szCs w:val="26"/>
      <w:lang w:val="en-US" w:eastAsia="zh-CN" w:bidi="ar-SA"/>
    </w:rPr>
  </w:style>
  <w:style w:type="table" w:styleId="TableGrid">
    <w:name w:val="Table Grid"/>
    <w:basedOn w:val="TableNormal"/>
    <w:rsid w:val="00465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A240FD"/>
    <w:pPr>
      <w:shd w:val="clear" w:color="auto" w:fill="000080"/>
    </w:pPr>
  </w:style>
  <w:style w:type="character" w:customStyle="1" w:styleId="Heading3CharCharCharChar1">
    <w:name w:val="Heading 3 Char Char Char Char1"/>
    <w:basedOn w:val="DefaultParagraphFont"/>
    <w:rsid w:val="00EE720D"/>
    <w:rPr>
      <w:rFonts w:ascii="Arial" w:eastAsia="宋体" w:hAnsi="Arial" w:cs="Arial"/>
      <w:b/>
      <w:bCs/>
      <w:sz w:val="26"/>
      <w:szCs w:val="26"/>
      <w:lang w:val="en-US" w:eastAsia="zh-CN" w:bidi="ar-SA"/>
    </w:rPr>
  </w:style>
  <w:style w:type="character" w:styleId="Strong">
    <w:name w:val="Strong"/>
    <w:basedOn w:val="DefaultParagraphFont"/>
    <w:qFormat/>
    <w:rsid w:val="00632100"/>
    <w:rPr>
      <w:b/>
      <w:bCs/>
    </w:rPr>
  </w:style>
  <w:style w:type="paragraph" w:customStyle="1" w:styleId="p0">
    <w:name w:val="p0"/>
    <w:basedOn w:val="Normal"/>
    <w:rsid w:val="00632100"/>
    <w:pPr>
      <w:spacing w:before="100" w:beforeAutospacing="1" w:after="100" w:afterAutospacing="1"/>
    </w:pPr>
    <w:rPr>
      <w:rFonts w:ascii="宋体" w:hAnsi="宋体" w:cs="宋体"/>
    </w:rPr>
  </w:style>
  <w:style w:type="paragraph" w:styleId="NormalWeb">
    <w:name w:val="Normal (Web)"/>
    <w:basedOn w:val="Normal"/>
    <w:rsid w:val="00632100"/>
    <w:pPr>
      <w:spacing w:before="100" w:beforeAutospacing="1" w:after="100" w:afterAutospacing="1"/>
    </w:pPr>
    <w:rPr>
      <w:rFonts w:ascii="宋体" w:hAnsi="宋体" w:cs="宋体"/>
    </w:rPr>
  </w:style>
  <w:style w:type="character" w:customStyle="1" w:styleId="Heading2Char">
    <w:name w:val="Heading 2 Char"/>
    <w:basedOn w:val="DefaultParagraphFont"/>
    <w:link w:val="Heading2"/>
    <w:semiHidden/>
    <w:rsid w:val="00D34D2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62124">
      <w:bodyDiv w:val="1"/>
      <w:marLeft w:val="0"/>
      <w:marRight w:val="0"/>
      <w:marTop w:val="0"/>
      <w:marBottom w:val="0"/>
      <w:divBdr>
        <w:top w:val="none" w:sz="0" w:space="0" w:color="auto"/>
        <w:left w:val="none" w:sz="0" w:space="0" w:color="auto"/>
        <w:bottom w:val="none" w:sz="0" w:space="0" w:color="auto"/>
        <w:right w:val="none" w:sz="0" w:space="0" w:color="auto"/>
      </w:divBdr>
    </w:div>
    <w:div w:id="323827300">
      <w:bodyDiv w:val="1"/>
      <w:marLeft w:val="0"/>
      <w:marRight w:val="0"/>
      <w:marTop w:val="0"/>
      <w:marBottom w:val="0"/>
      <w:divBdr>
        <w:top w:val="none" w:sz="0" w:space="0" w:color="auto"/>
        <w:left w:val="none" w:sz="0" w:space="0" w:color="auto"/>
        <w:bottom w:val="none" w:sz="0" w:space="0" w:color="auto"/>
        <w:right w:val="none" w:sz="0" w:space="0" w:color="auto"/>
      </w:divBdr>
    </w:div>
    <w:div w:id="417016999">
      <w:bodyDiv w:val="1"/>
      <w:marLeft w:val="0"/>
      <w:marRight w:val="0"/>
      <w:marTop w:val="0"/>
      <w:marBottom w:val="0"/>
      <w:divBdr>
        <w:top w:val="none" w:sz="0" w:space="0" w:color="auto"/>
        <w:left w:val="none" w:sz="0" w:space="0" w:color="auto"/>
        <w:bottom w:val="none" w:sz="0" w:space="0" w:color="auto"/>
        <w:right w:val="none" w:sz="0" w:space="0" w:color="auto"/>
      </w:divBdr>
      <w:divsChild>
        <w:div w:id="669336066">
          <w:marLeft w:val="0"/>
          <w:marRight w:val="0"/>
          <w:marTop w:val="0"/>
          <w:marBottom w:val="0"/>
          <w:divBdr>
            <w:top w:val="none" w:sz="0" w:space="0" w:color="auto"/>
            <w:left w:val="none" w:sz="0" w:space="0" w:color="auto"/>
            <w:bottom w:val="none" w:sz="0" w:space="0" w:color="auto"/>
            <w:right w:val="none" w:sz="0" w:space="0" w:color="auto"/>
          </w:divBdr>
        </w:div>
        <w:div w:id="932013074">
          <w:marLeft w:val="0"/>
          <w:marRight w:val="0"/>
          <w:marTop w:val="0"/>
          <w:marBottom w:val="0"/>
          <w:divBdr>
            <w:top w:val="none" w:sz="0" w:space="0" w:color="auto"/>
            <w:left w:val="none" w:sz="0" w:space="0" w:color="auto"/>
            <w:bottom w:val="none" w:sz="0" w:space="0" w:color="auto"/>
            <w:right w:val="none" w:sz="0" w:space="0" w:color="auto"/>
          </w:divBdr>
        </w:div>
        <w:div w:id="1337684197">
          <w:marLeft w:val="0"/>
          <w:marRight w:val="0"/>
          <w:marTop w:val="0"/>
          <w:marBottom w:val="0"/>
          <w:divBdr>
            <w:top w:val="none" w:sz="0" w:space="0" w:color="auto"/>
            <w:left w:val="none" w:sz="0" w:space="0" w:color="auto"/>
            <w:bottom w:val="none" w:sz="0" w:space="0" w:color="auto"/>
            <w:right w:val="none" w:sz="0" w:space="0" w:color="auto"/>
          </w:divBdr>
        </w:div>
        <w:div w:id="1677270689">
          <w:marLeft w:val="0"/>
          <w:marRight w:val="0"/>
          <w:marTop w:val="0"/>
          <w:marBottom w:val="0"/>
          <w:divBdr>
            <w:top w:val="none" w:sz="0" w:space="0" w:color="auto"/>
            <w:left w:val="none" w:sz="0" w:space="0" w:color="auto"/>
            <w:bottom w:val="none" w:sz="0" w:space="0" w:color="auto"/>
            <w:right w:val="none" w:sz="0" w:space="0" w:color="auto"/>
          </w:divBdr>
        </w:div>
      </w:divsChild>
    </w:div>
    <w:div w:id="624776077">
      <w:bodyDiv w:val="1"/>
      <w:marLeft w:val="0"/>
      <w:marRight w:val="0"/>
      <w:marTop w:val="0"/>
      <w:marBottom w:val="0"/>
      <w:divBdr>
        <w:top w:val="none" w:sz="0" w:space="0" w:color="auto"/>
        <w:left w:val="none" w:sz="0" w:space="0" w:color="auto"/>
        <w:bottom w:val="none" w:sz="0" w:space="0" w:color="auto"/>
        <w:right w:val="none" w:sz="0" w:space="0" w:color="auto"/>
      </w:divBdr>
      <w:divsChild>
        <w:div w:id="119305438">
          <w:marLeft w:val="0"/>
          <w:marRight w:val="0"/>
          <w:marTop w:val="0"/>
          <w:marBottom w:val="0"/>
          <w:divBdr>
            <w:top w:val="none" w:sz="0" w:space="0" w:color="auto"/>
            <w:left w:val="none" w:sz="0" w:space="0" w:color="auto"/>
            <w:bottom w:val="none" w:sz="0" w:space="0" w:color="auto"/>
            <w:right w:val="none" w:sz="0" w:space="0" w:color="auto"/>
          </w:divBdr>
        </w:div>
        <w:div w:id="602538577">
          <w:marLeft w:val="0"/>
          <w:marRight w:val="0"/>
          <w:marTop w:val="0"/>
          <w:marBottom w:val="0"/>
          <w:divBdr>
            <w:top w:val="none" w:sz="0" w:space="0" w:color="auto"/>
            <w:left w:val="none" w:sz="0" w:space="0" w:color="auto"/>
            <w:bottom w:val="none" w:sz="0" w:space="0" w:color="auto"/>
            <w:right w:val="none" w:sz="0" w:space="0" w:color="auto"/>
          </w:divBdr>
        </w:div>
        <w:div w:id="1650207808">
          <w:marLeft w:val="0"/>
          <w:marRight w:val="0"/>
          <w:marTop w:val="0"/>
          <w:marBottom w:val="0"/>
          <w:divBdr>
            <w:top w:val="none" w:sz="0" w:space="0" w:color="auto"/>
            <w:left w:val="none" w:sz="0" w:space="0" w:color="auto"/>
            <w:bottom w:val="none" w:sz="0" w:space="0" w:color="auto"/>
            <w:right w:val="none" w:sz="0" w:space="0" w:color="auto"/>
          </w:divBdr>
        </w:div>
      </w:divsChild>
    </w:div>
    <w:div w:id="7400630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913">
          <w:marLeft w:val="0"/>
          <w:marRight w:val="0"/>
          <w:marTop w:val="0"/>
          <w:marBottom w:val="0"/>
          <w:divBdr>
            <w:top w:val="none" w:sz="0" w:space="0" w:color="auto"/>
            <w:left w:val="none" w:sz="0" w:space="0" w:color="auto"/>
            <w:bottom w:val="none" w:sz="0" w:space="0" w:color="auto"/>
            <w:right w:val="none" w:sz="0" w:space="0" w:color="auto"/>
          </w:divBdr>
        </w:div>
      </w:divsChild>
    </w:div>
    <w:div w:id="1371347112">
      <w:bodyDiv w:val="1"/>
      <w:marLeft w:val="0"/>
      <w:marRight w:val="0"/>
      <w:marTop w:val="0"/>
      <w:marBottom w:val="0"/>
      <w:divBdr>
        <w:top w:val="none" w:sz="0" w:space="0" w:color="auto"/>
        <w:left w:val="none" w:sz="0" w:space="0" w:color="auto"/>
        <w:bottom w:val="none" w:sz="0" w:space="0" w:color="auto"/>
        <w:right w:val="none" w:sz="0" w:space="0" w:color="auto"/>
      </w:divBdr>
      <w:divsChild>
        <w:div w:id="195968766">
          <w:marLeft w:val="0"/>
          <w:marRight w:val="0"/>
          <w:marTop w:val="0"/>
          <w:marBottom w:val="0"/>
          <w:divBdr>
            <w:top w:val="none" w:sz="0" w:space="0" w:color="auto"/>
            <w:left w:val="none" w:sz="0" w:space="0" w:color="auto"/>
            <w:bottom w:val="none" w:sz="0" w:space="0" w:color="auto"/>
            <w:right w:val="none" w:sz="0" w:space="0" w:color="auto"/>
          </w:divBdr>
        </w:div>
        <w:div w:id="669530635">
          <w:marLeft w:val="0"/>
          <w:marRight w:val="0"/>
          <w:marTop w:val="0"/>
          <w:marBottom w:val="0"/>
          <w:divBdr>
            <w:top w:val="none" w:sz="0" w:space="0" w:color="auto"/>
            <w:left w:val="none" w:sz="0" w:space="0" w:color="auto"/>
            <w:bottom w:val="none" w:sz="0" w:space="0" w:color="auto"/>
            <w:right w:val="none" w:sz="0" w:space="0" w:color="auto"/>
          </w:divBdr>
        </w:div>
      </w:divsChild>
    </w:div>
    <w:div w:id="1495798228">
      <w:bodyDiv w:val="1"/>
      <w:marLeft w:val="0"/>
      <w:marRight w:val="0"/>
      <w:marTop w:val="0"/>
      <w:marBottom w:val="0"/>
      <w:divBdr>
        <w:top w:val="none" w:sz="0" w:space="0" w:color="auto"/>
        <w:left w:val="none" w:sz="0" w:space="0" w:color="auto"/>
        <w:bottom w:val="none" w:sz="0" w:space="0" w:color="auto"/>
        <w:right w:val="none" w:sz="0" w:space="0" w:color="auto"/>
      </w:divBdr>
      <w:divsChild>
        <w:div w:id="152112330">
          <w:marLeft w:val="0"/>
          <w:marRight w:val="0"/>
          <w:marTop w:val="0"/>
          <w:marBottom w:val="0"/>
          <w:divBdr>
            <w:top w:val="none" w:sz="0" w:space="0" w:color="auto"/>
            <w:left w:val="none" w:sz="0" w:space="0" w:color="auto"/>
            <w:bottom w:val="none" w:sz="0" w:space="0" w:color="auto"/>
            <w:right w:val="none" w:sz="0" w:space="0" w:color="auto"/>
          </w:divBdr>
        </w:div>
        <w:div w:id="191192280">
          <w:marLeft w:val="0"/>
          <w:marRight w:val="0"/>
          <w:marTop w:val="0"/>
          <w:marBottom w:val="0"/>
          <w:divBdr>
            <w:top w:val="none" w:sz="0" w:space="0" w:color="auto"/>
            <w:left w:val="none" w:sz="0" w:space="0" w:color="auto"/>
            <w:bottom w:val="none" w:sz="0" w:space="0" w:color="auto"/>
            <w:right w:val="none" w:sz="0" w:space="0" w:color="auto"/>
          </w:divBdr>
        </w:div>
        <w:div w:id="499078535">
          <w:marLeft w:val="0"/>
          <w:marRight w:val="0"/>
          <w:marTop w:val="0"/>
          <w:marBottom w:val="0"/>
          <w:divBdr>
            <w:top w:val="none" w:sz="0" w:space="0" w:color="auto"/>
            <w:left w:val="none" w:sz="0" w:space="0" w:color="auto"/>
            <w:bottom w:val="none" w:sz="0" w:space="0" w:color="auto"/>
            <w:right w:val="none" w:sz="0" w:space="0" w:color="auto"/>
          </w:divBdr>
        </w:div>
        <w:div w:id="742919408">
          <w:marLeft w:val="0"/>
          <w:marRight w:val="0"/>
          <w:marTop w:val="0"/>
          <w:marBottom w:val="0"/>
          <w:divBdr>
            <w:top w:val="none" w:sz="0" w:space="0" w:color="auto"/>
            <w:left w:val="none" w:sz="0" w:space="0" w:color="auto"/>
            <w:bottom w:val="none" w:sz="0" w:space="0" w:color="auto"/>
            <w:right w:val="none" w:sz="0" w:space="0" w:color="auto"/>
          </w:divBdr>
        </w:div>
        <w:div w:id="1731418098">
          <w:marLeft w:val="0"/>
          <w:marRight w:val="0"/>
          <w:marTop w:val="0"/>
          <w:marBottom w:val="0"/>
          <w:divBdr>
            <w:top w:val="none" w:sz="0" w:space="0" w:color="auto"/>
            <w:left w:val="none" w:sz="0" w:space="0" w:color="auto"/>
            <w:bottom w:val="none" w:sz="0" w:space="0" w:color="auto"/>
            <w:right w:val="none" w:sz="0" w:space="0" w:color="auto"/>
          </w:divBdr>
        </w:div>
      </w:divsChild>
    </w:div>
    <w:div w:id="1710833958">
      <w:bodyDiv w:val="1"/>
      <w:marLeft w:val="0"/>
      <w:marRight w:val="0"/>
      <w:marTop w:val="0"/>
      <w:marBottom w:val="0"/>
      <w:divBdr>
        <w:top w:val="none" w:sz="0" w:space="0" w:color="auto"/>
        <w:left w:val="none" w:sz="0" w:space="0" w:color="auto"/>
        <w:bottom w:val="none" w:sz="0" w:space="0" w:color="auto"/>
        <w:right w:val="none" w:sz="0" w:space="0" w:color="auto"/>
      </w:divBdr>
      <w:divsChild>
        <w:div w:id="678770631">
          <w:marLeft w:val="0"/>
          <w:marRight w:val="0"/>
          <w:marTop w:val="0"/>
          <w:marBottom w:val="0"/>
          <w:divBdr>
            <w:top w:val="none" w:sz="0" w:space="0" w:color="auto"/>
            <w:left w:val="none" w:sz="0" w:space="0" w:color="auto"/>
            <w:bottom w:val="none" w:sz="0" w:space="0" w:color="auto"/>
            <w:right w:val="none" w:sz="0" w:space="0" w:color="auto"/>
          </w:divBdr>
        </w:div>
        <w:div w:id="1775054047">
          <w:marLeft w:val="0"/>
          <w:marRight w:val="0"/>
          <w:marTop w:val="0"/>
          <w:marBottom w:val="0"/>
          <w:divBdr>
            <w:top w:val="none" w:sz="0" w:space="0" w:color="auto"/>
            <w:left w:val="none" w:sz="0" w:space="0" w:color="auto"/>
            <w:bottom w:val="none" w:sz="0" w:space="0" w:color="auto"/>
            <w:right w:val="none" w:sz="0" w:space="0" w:color="auto"/>
          </w:divBdr>
        </w:div>
        <w:div w:id="1938901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13038</Words>
  <Characters>27370</Characters>
  <Application>Microsoft Office Word</Application>
  <DocSecurity>2</DocSecurity>
  <Lines>608</Lines>
  <Paragraphs>341</Paragraphs>
  <ScaleCrop>false</ScaleCrop>
  <HeadingPairs>
    <vt:vector size="2" baseType="variant">
      <vt:variant>
        <vt:lpstr>Title</vt:lpstr>
      </vt:variant>
      <vt:variant>
        <vt:i4>1</vt:i4>
      </vt:variant>
    </vt:vector>
  </HeadingPairs>
  <TitlesOfParts>
    <vt:vector size="1" baseType="lpstr">
      <vt:lpstr/>
    </vt:vector>
  </TitlesOfParts>
  <Company>STMicroelectronics</Company>
  <LinksUpToDate>false</LinksUpToDate>
  <CharactersWithSpaces>28965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zhun shang</dc:creator>
  <cp:keywords>CTPClassification=CTP_NT</cp:keywords>
  <cp:lastModifiedBy>Shang, Zhun</cp:lastModifiedBy>
  <cp:revision>15</cp:revision>
  <dcterms:created xsi:type="dcterms:W3CDTF">2018-07-09T06:29:00Z</dcterms:created>
  <dcterms:modified xsi:type="dcterms:W3CDTF">2018-07-09T07:11:00Z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6fbf8941-c8ed-449e-a5c8-8c73780bf3e4</vt:lpwstr>
  </property>
  <property fmtid="{D5CDD505-2E9C-101B-9397-08002B2CF9AE}" pid="3" name="CTP_TimeStamp">
    <vt:lpwstr>2018-07-09 07:11:53Z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