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2F" w:rsidRPr="00EE162F" w:rsidRDefault="00EE162F" w:rsidP="00EE162F">
      <w:pPr>
        <w:shd w:val="clear" w:color="auto" w:fill="FFFFFF"/>
        <w:spacing w:before="480"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Complete Guide on Time Series Analysis in Python</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Hello friends,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As the name implies, this notebook is all about </w:t>
      </w:r>
      <w:r w:rsidRPr="00EE162F">
        <w:rPr>
          <w:rFonts w:ascii="Arial" w:eastAsia="Times New Roman" w:hAnsi="Arial" w:cs="Arial"/>
          <w:b/>
          <w:bCs/>
          <w:noProof w:val="0"/>
          <w:color w:val="3C4043"/>
          <w:sz w:val="21"/>
          <w:szCs w:val="21"/>
          <w:lang w:val="en-US"/>
        </w:rPr>
        <w:t>Time Series Analysis</w:t>
      </w:r>
      <w:r w:rsidRPr="00EE162F">
        <w:rPr>
          <w:rFonts w:ascii="Arial" w:eastAsia="Times New Roman" w:hAnsi="Arial" w:cs="Arial"/>
          <w:noProof w:val="0"/>
          <w:color w:val="3C4043"/>
          <w:sz w:val="21"/>
          <w:szCs w:val="21"/>
          <w:lang w:val="en-US"/>
        </w:rPr>
        <w:t>. A time series is a series of data points recorded at different time-intervals. The time series analysis means analyzing the time series data using various statistical tools and techniques.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So, let's get started.</w:t>
      </w:r>
    </w:p>
    <w:p w:rsidR="00EE162F" w:rsidRPr="00EE162F" w:rsidRDefault="00EE162F" w:rsidP="00EE162F">
      <w:pPr>
        <w:shd w:val="clear" w:color="auto" w:fill="FFFFFF"/>
        <w:spacing w:after="120" w:line="240" w:lineRule="auto"/>
        <w:outlineLvl w:val="2"/>
        <w:rPr>
          <w:rFonts w:ascii="Arial" w:eastAsia="Times New Roman" w:hAnsi="Arial" w:cs="Arial"/>
          <w:noProof w:val="0"/>
          <w:color w:val="202214"/>
          <w:sz w:val="24"/>
          <w:szCs w:val="24"/>
          <w:lang w:val="en-US"/>
        </w:rPr>
      </w:pPr>
      <w:r w:rsidRPr="00EE162F">
        <w:rPr>
          <w:rFonts w:ascii="Arial" w:eastAsia="Times New Roman" w:hAnsi="Arial" w:cs="Arial"/>
          <w:b/>
          <w:bCs/>
          <w:noProof w:val="0"/>
          <w:color w:val="202214"/>
          <w:sz w:val="24"/>
          <w:szCs w:val="24"/>
          <w:lang w:val="en-US"/>
        </w:rPr>
        <w:t>I hope you find this notebook useful and your </w:t>
      </w:r>
      <w:r w:rsidRPr="00EE162F">
        <w:rPr>
          <w:rFonts w:ascii="Arial" w:eastAsia="Times New Roman" w:hAnsi="Arial" w:cs="Arial"/>
          <w:b/>
          <w:bCs/>
          <w:noProof w:val="0"/>
          <w:color w:val="FF0000"/>
          <w:sz w:val="24"/>
          <w:szCs w:val="24"/>
          <w:lang w:val="en-US"/>
        </w:rPr>
        <w:t>UPVOTES</w:t>
      </w:r>
      <w:r w:rsidRPr="00EE162F">
        <w:rPr>
          <w:rFonts w:ascii="Arial" w:eastAsia="Times New Roman" w:hAnsi="Arial" w:cs="Arial"/>
          <w:b/>
          <w:bCs/>
          <w:noProof w:val="0"/>
          <w:color w:val="202214"/>
          <w:sz w:val="24"/>
          <w:szCs w:val="24"/>
          <w:lang w:val="en-US"/>
        </w:rPr>
        <w:t> keep me motivated.</w:t>
      </w:r>
    </w:p>
    <w:p w:rsidR="00EE162F" w:rsidRPr="00EE162F" w:rsidRDefault="00EE162F" w:rsidP="00EE162F">
      <w:pPr>
        <w:shd w:val="clear" w:color="auto" w:fill="FFFFFF"/>
        <w:spacing w:before="480"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Table of Contents</w:t>
      </w:r>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5" w:anchor="1" w:tgtFrame="_self" w:history="1">
        <w:r w:rsidRPr="00EE162F">
          <w:rPr>
            <w:rFonts w:ascii="Arial" w:eastAsia="Times New Roman" w:hAnsi="Arial" w:cs="Arial"/>
            <w:noProof w:val="0"/>
            <w:color w:val="008ABC"/>
            <w:sz w:val="21"/>
            <w:szCs w:val="21"/>
            <w:u w:val="single"/>
            <w:lang w:val="en-US"/>
          </w:rPr>
          <w:t>Introduction to Time Series Analysis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6" w:anchor="2" w:tgtFrame="_self" w:history="1">
        <w:r w:rsidRPr="00EE162F">
          <w:rPr>
            <w:rFonts w:ascii="Arial" w:eastAsia="Times New Roman" w:hAnsi="Arial" w:cs="Arial"/>
            <w:noProof w:val="0"/>
            <w:color w:val="008ABC"/>
            <w:sz w:val="21"/>
            <w:szCs w:val="21"/>
            <w:u w:val="single"/>
            <w:lang w:val="en-US"/>
          </w:rPr>
          <w:t>Types of data</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7" w:anchor="3" w:tgtFrame="_self" w:history="1">
        <w:r w:rsidRPr="00EE162F">
          <w:rPr>
            <w:rFonts w:ascii="Arial" w:eastAsia="Times New Roman" w:hAnsi="Arial" w:cs="Arial"/>
            <w:noProof w:val="0"/>
            <w:color w:val="008ABC"/>
            <w:sz w:val="21"/>
            <w:szCs w:val="21"/>
            <w:u w:val="single"/>
            <w:lang w:val="en-US"/>
          </w:rPr>
          <w:t>Time Series terminology</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8" w:anchor="4" w:tgtFrame="_self" w:history="1">
        <w:r w:rsidRPr="00EE162F">
          <w:rPr>
            <w:rFonts w:ascii="Arial" w:eastAsia="Times New Roman" w:hAnsi="Arial" w:cs="Arial"/>
            <w:noProof w:val="0"/>
            <w:color w:val="008ABC"/>
            <w:sz w:val="21"/>
            <w:szCs w:val="21"/>
            <w:u w:val="single"/>
            <w:lang w:val="en-US"/>
          </w:rPr>
          <w:t>Time Series Analysis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9" w:anchor="5" w:tgtFrame="_self" w:history="1">
        <w:r w:rsidRPr="00EE162F">
          <w:rPr>
            <w:rFonts w:ascii="Arial" w:eastAsia="Times New Roman" w:hAnsi="Arial" w:cs="Arial"/>
            <w:noProof w:val="0"/>
            <w:color w:val="008ABC"/>
            <w:sz w:val="21"/>
            <w:szCs w:val="21"/>
            <w:u w:val="single"/>
            <w:lang w:val="en-US"/>
          </w:rPr>
          <w:t>Visualize the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10" w:anchor="6" w:tgtFrame="_self" w:history="1">
        <w:r w:rsidRPr="00EE162F">
          <w:rPr>
            <w:rFonts w:ascii="Arial" w:eastAsia="Times New Roman" w:hAnsi="Arial" w:cs="Arial"/>
            <w:noProof w:val="0"/>
            <w:color w:val="008ABC"/>
            <w:sz w:val="21"/>
            <w:szCs w:val="21"/>
            <w:u w:val="single"/>
            <w:lang w:val="en-US"/>
          </w:rPr>
          <w:t>Patterns in a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11" w:anchor="7" w:tgtFrame="_self" w:history="1">
        <w:r w:rsidRPr="00EE162F">
          <w:rPr>
            <w:rFonts w:ascii="Arial" w:eastAsia="Times New Roman" w:hAnsi="Arial" w:cs="Arial"/>
            <w:noProof w:val="0"/>
            <w:color w:val="008ABC"/>
            <w:sz w:val="21"/>
            <w:szCs w:val="21"/>
            <w:u w:val="single"/>
            <w:lang w:val="en-US"/>
          </w:rPr>
          <w:t>Additive and Multiplicative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12" w:anchor="8" w:tgtFrame="_self" w:history="1">
        <w:r w:rsidRPr="00EE162F">
          <w:rPr>
            <w:rFonts w:ascii="Arial" w:eastAsia="Times New Roman" w:hAnsi="Arial" w:cs="Arial"/>
            <w:noProof w:val="0"/>
            <w:color w:val="008ABC"/>
            <w:sz w:val="21"/>
            <w:szCs w:val="21"/>
            <w:u w:val="single"/>
            <w:lang w:val="en-US"/>
          </w:rPr>
          <w:t>Decomposition of a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13" w:anchor="9" w:tgtFrame="_self" w:history="1">
        <w:r w:rsidRPr="00EE162F">
          <w:rPr>
            <w:rFonts w:ascii="Arial" w:eastAsia="Times New Roman" w:hAnsi="Arial" w:cs="Arial"/>
            <w:noProof w:val="0"/>
            <w:color w:val="008ABC"/>
            <w:sz w:val="21"/>
            <w:szCs w:val="21"/>
            <w:u w:val="single"/>
            <w:lang w:val="en-US"/>
          </w:rPr>
          <w:t>Stationary and Non-Stationary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14" w:anchor="10" w:tgtFrame="_self" w:history="1">
        <w:r w:rsidRPr="00EE162F">
          <w:rPr>
            <w:rFonts w:ascii="Arial" w:eastAsia="Times New Roman" w:hAnsi="Arial" w:cs="Arial"/>
            <w:noProof w:val="0"/>
            <w:color w:val="008ABC"/>
            <w:sz w:val="21"/>
            <w:szCs w:val="21"/>
            <w:u w:val="single"/>
            <w:lang w:val="en-US"/>
          </w:rPr>
          <w:t>How to make a time series stationary</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15" w:anchor="11" w:tgtFrame="_self" w:history="1">
        <w:r w:rsidRPr="00EE162F">
          <w:rPr>
            <w:rFonts w:ascii="Arial" w:eastAsia="Times New Roman" w:hAnsi="Arial" w:cs="Arial"/>
            <w:noProof w:val="0"/>
            <w:color w:val="008ABC"/>
            <w:sz w:val="21"/>
            <w:szCs w:val="21"/>
            <w:u w:val="single"/>
            <w:lang w:val="en-US"/>
          </w:rPr>
          <w:t>How to test for stationarity</w:t>
        </w:r>
      </w:hyperlink>
    </w:p>
    <w:p w:rsidR="00EE162F" w:rsidRPr="00EE162F" w:rsidRDefault="00EE162F" w:rsidP="00EE162F">
      <w:pPr>
        <w:numPr>
          <w:ilvl w:val="1"/>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11.1 </w:t>
      </w:r>
      <w:hyperlink r:id="rId16" w:anchor="11.1" w:tgtFrame="_self" w:history="1">
        <w:r w:rsidRPr="00EE162F">
          <w:rPr>
            <w:rFonts w:ascii="Arial" w:eastAsia="Times New Roman" w:hAnsi="Arial" w:cs="Arial"/>
            <w:noProof w:val="0"/>
            <w:color w:val="008ABC"/>
            <w:sz w:val="21"/>
            <w:szCs w:val="21"/>
            <w:u w:val="single"/>
            <w:lang w:val="en-US"/>
          </w:rPr>
          <w:t>Augmented Dickey Fuller test (ADF Test)</w:t>
        </w:r>
      </w:hyperlink>
    </w:p>
    <w:p w:rsidR="00EE162F" w:rsidRPr="00EE162F" w:rsidRDefault="00EE162F" w:rsidP="00EE162F">
      <w:pPr>
        <w:numPr>
          <w:ilvl w:val="1"/>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11.2 </w:t>
      </w:r>
      <w:hyperlink r:id="rId17" w:anchor="11.2" w:tgtFrame="_self" w:history="1">
        <w:r w:rsidRPr="00EE162F">
          <w:rPr>
            <w:rFonts w:ascii="Arial" w:eastAsia="Times New Roman" w:hAnsi="Arial" w:cs="Arial"/>
            <w:noProof w:val="0"/>
            <w:color w:val="008ABC"/>
            <w:sz w:val="21"/>
            <w:szCs w:val="21"/>
            <w:u w:val="single"/>
            <w:lang w:val="en-US"/>
          </w:rPr>
          <w:t>Kwiatkowski-Phillips-Schmidt-Shin – KPSS test (trend stationary)</w:t>
        </w:r>
      </w:hyperlink>
    </w:p>
    <w:p w:rsidR="00EE162F" w:rsidRPr="00EE162F" w:rsidRDefault="00EE162F" w:rsidP="00EE162F">
      <w:pPr>
        <w:numPr>
          <w:ilvl w:val="1"/>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11.3 </w:t>
      </w:r>
      <w:hyperlink r:id="rId18" w:anchor="11.3" w:tgtFrame="_self" w:history="1">
        <w:r w:rsidRPr="00EE162F">
          <w:rPr>
            <w:rFonts w:ascii="Arial" w:eastAsia="Times New Roman" w:hAnsi="Arial" w:cs="Arial"/>
            <w:noProof w:val="0"/>
            <w:color w:val="008ABC"/>
            <w:sz w:val="21"/>
            <w:szCs w:val="21"/>
            <w:u w:val="single"/>
            <w:lang w:val="en-US"/>
          </w:rPr>
          <w:t xml:space="preserve">Philips </w:t>
        </w:r>
        <w:proofErr w:type="spellStart"/>
        <w:r w:rsidRPr="00EE162F">
          <w:rPr>
            <w:rFonts w:ascii="Arial" w:eastAsia="Times New Roman" w:hAnsi="Arial" w:cs="Arial"/>
            <w:noProof w:val="0"/>
            <w:color w:val="008ABC"/>
            <w:sz w:val="21"/>
            <w:szCs w:val="21"/>
            <w:u w:val="single"/>
            <w:lang w:val="en-US"/>
          </w:rPr>
          <w:t>Perron</w:t>
        </w:r>
        <w:proofErr w:type="spellEnd"/>
        <w:r w:rsidRPr="00EE162F">
          <w:rPr>
            <w:rFonts w:ascii="Arial" w:eastAsia="Times New Roman" w:hAnsi="Arial" w:cs="Arial"/>
            <w:noProof w:val="0"/>
            <w:color w:val="008ABC"/>
            <w:sz w:val="21"/>
            <w:szCs w:val="21"/>
            <w:u w:val="single"/>
            <w:lang w:val="en-US"/>
          </w:rPr>
          <w:t xml:space="preserve"> test (PP Test)</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19" w:anchor="12" w:tgtFrame="_self" w:history="1">
        <w:r w:rsidRPr="00EE162F">
          <w:rPr>
            <w:rFonts w:ascii="Arial" w:eastAsia="Times New Roman" w:hAnsi="Arial" w:cs="Arial"/>
            <w:noProof w:val="0"/>
            <w:color w:val="008ABC"/>
            <w:sz w:val="21"/>
            <w:szCs w:val="21"/>
            <w:u w:val="single"/>
            <w:lang w:val="en-US"/>
          </w:rPr>
          <w:t>Difference between white noise and a stationary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0" w:anchor="13" w:tgtFrame="_self" w:history="1">
        <w:proofErr w:type="spellStart"/>
        <w:r w:rsidRPr="00EE162F">
          <w:rPr>
            <w:rFonts w:ascii="Arial" w:eastAsia="Times New Roman" w:hAnsi="Arial" w:cs="Arial"/>
            <w:noProof w:val="0"/>
            <w:color w:val="008ABC"/>
            <w:sz w:val="21"/>
            <w:szCs w:val="21"/>
            <w:u w:val="single"/>
            <w:lang w:val="en-US"/>
          </w:rPr>
          <w:t>Detrend</w:t>
        </w:r>
        <w:proofErr w:type="spellEnd"/>
        <w:r w:rsidRPr="00EE162F">
          <w:rPr>
            <w:rFonts w:ascii="Arial" w:eastAsia="Times New Roman" w:hAnsi="Arial" w:cs="Arial"/>
            <w:noProof w:val="0"/>
            <w:color w:val="008ABC"/>
            <w:sz w:val="21"/>
            <w:szCs w:val="21"/>
            <w:u w:val="single"/>
            <w:lang w:val="en-US"/>
          </w:rPr>
          <w:t xml:space="preserve"> a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1" w:anchor="14" w:tgtFrame="_self" w:history="1">
        <w:proofErr w:type="spellStart"/>
        <w:r w:rsidRPr="00EE162F">
          <w:rPr>
            <w:rFonts w:ascii="Arial" w:eastAsia="Times New Roman" w:hAnsi="Arial" w:cs="Arial"/>
            <w:noProof w:val="0"/>
            <w:color w:val="008ABC"/>
            <w:sz w:val="21"/>
            <w:szCs w:val="21"/>
            <w:u w:val="single"/>
            <w:lang w:val="en-US"/>
          </w:rPr>
          <w:t>Deseasonalize</w:t>
        </w:r>
        <w:proofErr w:type="spellEnd"/>
        <w:r w:rsidRPr="00EE162F">
          <w:rPr>
            <w:rFonts w:ascii="Arial" w:eastAsia="Times New Roman" w:hAnsi="Arial" w:cs="Arial"/>
            <w:noProof w:val="0"/>
            <w:color w:val="008ABC"/>
            <w:sz w:val="21"/>
            <w:szCs w:val="21"/>
            <w:u w:val="single"/>
            <w:lang w:val="en-US"/>
          </w:rPr>
          <w:t xml:space="preserve"> a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2" w:anchor="15" w:tgtFrame="_self" w:history="1">
        <w:r w:rsidRPr="00EE162F">
          <w:rPr>
            <w:rFonts w:ascii="Arial" w:eastAsia="Times New Roman" w:hAnsi="Arial" w:cs="Arial"/>
            <w:noProof w:val="0"/>
            <w:color w:val="008ABC"/>
            <w:sz w:val="21"/>
            <w:szCs w:val="21"/>
            <w:u w:val="single"/>
            <w:lang w:val="en-US"/>
          </w:rPr>
          <w:t>How to test for seasonality of a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3" w:anchor="16" w:tgtFrame="_self" w:history="1">
        <w:r w:rsidRPr="00EE162F">
          <w:rPr>
            <w:rFonts w:ascii="Arial" w:eastAsia="Times New Roman" w:hAnsi="Arial" w:cs="Arial"/>
            <w:noProof w:val="0"/>
            <w:color w:val="008ABC"/>
            <w:sz w:val="21"/>
            <w:szCs w:val="21"/>
            <w:u w:val="single"/>
            <w:lang w:val="en-US"/>
          </w:rPr>
          <w:t>Autocorrelation and Partial Autocorrelation Functions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4" w:anchor="17" w:tgtFrame="_self" w:history="1">
        <w:r w:rsidRPr="00EE162F">
          <w:rPr>
            <w:rFonts w:ascii="Arial" w:eastAsia="Times New Roman" w:hAnsi="Arial" w:cs="Arial"/>
            <w:noProof w:val="0"/>
            <w:color w:val="008ABC"/>
            <w:sz w:val="21"/>
            <w:szCs w:val="21"/>
            <w:u w:val="single"/>
            <w:lang w:val="en-US"/>
          </w:rPr>
          <w:t>Computation of Partial Autocorrelation Function</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5" w:anchor="18" w:tgtFrame="_self" w:history="1">
        <w:r w:rsidRPr="00EE162F">
          <w:rPr>
            <w:rFonts w:ascii="Arial" w:eastAsia="Times New Roman" w:hAnsi="Arial" w:cs="Arial"/>
            <w:noProof w:val="0"/>
            <w:color w:val="008ABC"/>
            <w:sz w:val="21"/>
            <w:szCs w:val="21"/>
            <w:u w:val="single"/>
            <w:lang w:val="en-US"/>
          </w:rPr>
          <w:t>Lag Plots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6" w:anchor="19" w:tgtFrame="_self" w:history="1">
        <w:r w:rsidRPr="00EE162F">
          <w:rPr>
            <w:rFonts w:ascii="Arial" w:eastAsia="Times New Roman" w:hAnsi="Arial" w:cs="Arial"/>
            <w:noProof w:val="0"/>
            <w:color w:val="008ABC"/>
            <w:sz w:val="21"/>
            <w:szCs w:val="21"/>
            <w:u w:val="single"/>
            <w:lang w:val="en-US"/>
          </w:rPr>
          <w:t>Granger Causality Test</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7" w:anchor="20" w:tgtFrame="_self" w:history="1">
        <w:r w:rsidRPr="00EE162F">
          <w:rPr>
            <w:rFonts w:ascii="Arial" w:eastAsia="Times New Roman" w:hAnsi="Arial" w:cs="Arial"/>
            <w:noProof w:val="0"/>
            <w:color w:val="008ABC"/>
            <w:sz w:val="21"/>
            <w:szCs w:val="21"/>
            <w:u w:val="single"/>
            <w:lang w:val="en-US"/>
          </w:rPr>
          <w:t>Smoothening a Time Series</w:t>
        </w:r>
      </w:hyperlink>
    </w:p>
    <w:p w:rsidR="00EE162F" w:rsidRPr="00EE162F" w:rsidRDefault="00EE162F" w:rsidP="00EE162F">
      <w:pPr>
        <w:numPr>
          <w:ilvl w:val="0"/>
          <w:numId w:val="1"/>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28" w:anchor="21" w:tgtFrame="_self" w:history="1">
        <w:r w:rsidRPr="00EE162F">
          <w:rPr>
            <w:rFonts w:ascii="Arial" w:eastAsia="Times New Roman" w:hAnsi="Arial" w:cs="Arial"/>
            <w:noProof w:val="0"/>
            <w:color w:val="008ABC"/>
            <w:sz w:val="21"/>
            <w:szCs w:val="21"/>
            <w:u w:val="single"/>
            <w:lang w:val="en-US"/>
          </w:rPr>
          <w:t>References</w:t>
        </w:r>
      </w:hyperlink>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 Introduction to Time-Series Analysis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29"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lastRenderedPageBreak/>
        <w:t>A </w:t>
      </w:r>
      <w:r w:rsidRPr="00EE162F">
        <w:rPr>
          <w:rFonts w:ascii="Arial" w:eastAsia="Times New Roman" w:hAnsi="Arial" w:cs="Arial"/>
          <w:b/>
          <w:bCs/>
          <w:noProof w:val="0"/>
          <w:color w:val="3C4043"/>
          <w:sz w:val="21"/>
          <w:szCs w:val="21"/>
          <w:lang w:val="en-US"/>
        </w:rPr>
        <w:t>time-series</w:t>
      </w:r>
      <w:r w:rsidRPr="00EE162F">
        <w:rPr>
          <w:rFonts w:ascii="Arial" w:eastAsia="Times New Roman" w:hAnsi="Arial" w:cs="Arial"/>
          <w:noProof w:val="0"/>
          <w:color w:val="3C4043"/>
          <w:sz w:val="21"/>
          <w:szCs w:val="21"/>
          <w:lang w:val="en-US"/>
        </w:rPr>
        <w:t> data is a series of data points or observations recorded at different or regular time intervals. In general, a time series is a sequence of data points taken at equally spaced time intervals. The frequency of recorded data points may be hourly, daily, weekly, monthly, quarterly or annually.</w:t>
      </w:r>
    </w:p>
    <w:p w:rsidR="00EE162F" w:rsidRPr="00EE162F" w:rsidRDefault="00EE162F" w:rsidP="00EE162F">
      <w:pPr>
        <w:numPr>
          <w:ilvl w:val="0"/>
          <w:numId w:val="3"/>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Time-Series Forecasting</w:t>
      </w:r>
      <w:r w:rsidRPr="00EE162F">
        <w:rPr>
          <w:rFonts w:ascii="Arial" w:eastAsia="Times New Roman" w:hAnsi="Arial" w:cs="Arial"/>
          <w:noProof w:val="0"/>
          <w:color w:val="3C4043"/>
          <w:sz w:val="21"/>
          <w:szCs w:val="21"/>
          <w:lang w:val="en-US"/>
        </w:rPr>
        <w:t> is the process of using a statistical model to predict future values of a time-series based on past results.</w:t>
      </w:r>
    </w:p>
    <w:p w:rsidR="00EE162F" w:rsidRPr="00EE162F" w:rsidRDefault="00EE162F" w:rsidP="00EE162F">
      <w:pPr>
        <w:numPr>
          <w:ilvl w:val="0"/>
          <w:numId w:val="4"/>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 time series analysis encompasses statistical methods for analyzing time series data. These methods enable us to extract meaningful statistics, patterns and other characteristics of the data. Time series are visualized with the help of line charts. So, time series analysis involves understanding inherent aspects of the time series data so that we can create meaningful and accurate forecasts.</w:t>
      </w:r>
    </w:p>
    <w:p w:rsidR="00EE162F" w:rsidRPr="00EE162F" w:rsidRDefault="00EE162F" w:rsidP="00EE162F">
      <w:pPr>
        <w:numPr>
          <w:ilvl w:val="0"/>
          <w:numId w:val="5"/>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Applications of time series are used in statistics, finance or business applications. A very common example of time series data is the daily closing value of the stock index like NASDAQ or Dow Jones. Other common applications of time series are sales and demand forecasting, weather forecasting, econometrics, signal processing, pattern recognition and earthquake prediction.</w:t>
      </w:r>
    </w:p>
    <w:p w:rsidR="00EE162F" w:rsidRPr="00EE162F" w:rsidRDefault="00EE162F" w:rsidP="00EE162F">
      <w:pPr>
        <w:shd w:val="clear" w:color="auto" w:fill="FFFFFF"/>
        <w:spacing w:before="480" w:after="120" w:line="240" w:lineRule="auto"/>
        <w:outlineLvl w:val="2"/>
        <w:rPr>
          <w:rFonts w:ascii="Arial" w:eastAsia="Times New Roman" w:hAnsi="Arial" w:cs="Arial"/>
          <w:noProof w:val="0"/>
          <w:color w:val="202214"/>
          <w:sz w:val="24"/>
          <w:szCs w:val="24"/>
          <w:lang w:val="en-US"/>
        </w:rPr>
      </w:pPr>
      <w:r w:rsidRPr="00EE162F">
        <w:rPr>
          <w:rFonts w:ascii="Arial" w:eastAsia="Times New Roman" w:hAnsi="Arial" w:cs="Arial"/>
          <w:b/>
          <w:bCs/>
          <w:noProof w:val="0"/>
          <w:color w:val="202214"/>
          <w:sz w:val="24"/>
          <w:szCs w:val="24"/>
          <w:lang w:val="en-US"/>
        </w:rPr>
        <w:t>Components of a Time-Series</w:t>
      </w:r>
    </w:p>
    <w:p w:rsidR="00EE162F" w:rsidRPr="00EE162F" w:rsidRDefault="00EE162F" w:rsidP="00EE162F">
      <w:pPr>
        <w:numPr>
          <w:ilvl w:val="0"/>
          <w:numId w:val="6"/>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Trend</w:t>
      </w:r>
      <w:r w:rsidRPr="00EE162F">
        <w:rPr>
          <w:rFonts w:ascii="Arial" w:eastAsia="Times New Roman" w:hAnsi="Arial" w:cs="Arial"/>
          <w:noProof w:val="0"/>
          <w:color w:val="3C4043"/>
          <w:sz w:val="21"/>
          <w:szCs w:val="21"/>
          <w:lang w:val="en-US"/>
        </w:rPr>
        <w:t> - The trend shows a general direction of the time series data over a long period of time. A trend can be increasing(upward), decreasing(downward), or horizontal(stationary).</w:t>
      </w:r>
    </w:p>
    <w:p w:rsidR="00EE162F" w:rsidRPr="00EE162F" w:rsidRDefault="00EE162F" w:rsidP="00EE162F">
      <w:pPr>
        <w:numPr>
          <w:ilvl w:val="0"/>
          <w:numId w:val="7"/>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Seasonality</w:t>
      </w:r>
      <w:r w:rsidRPr="00EE162F">
        <w:rPr>
          <w:rFonts w:ascii="Arial" w:eastAsia="Times New Roman" w:hAnsi="Arial" w:cs="Arial"/>
          <w:noProof w:val="0"/>
          <w:color w:val="3C4043"/>
          <w:sz w:val="21"/>
          <w:szCs w:val="21"/>
          <w:lang w:val="en-US"/>
        </w:rPr>
        <w:t> - The seasonality component exhibits a trend that repeats with respect to timing, direction, and magnitude. Some examples include an increase in water consumption in summer due to hot weather conditions.</w:t>
      </w:r>
    </w:p>
    <w:p w:rsidR="00EE162F" w:rsidRPr="00EE162F" w:rsidRDefault="00EE162F" w:rsidP="00EE162F">
      <w:pPr>
        <w:numPr>
          <w:ilvl w:val="0"/>
          <w:numId w:val="8"/>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Cyclical Component</w:t>
      </w:r>
      <w:r w:rsidRPr="00EE162F">
        <w:rPr>
          <w:rFonts w:ascii="Arial" w:eastAsia="Times New Roman" w:hAnsi="Arial" w:cs="Arial"/>
          <w:noProof w:val="0"/>
          <w:color w:val="3C4043"/>
          <w:sz w:val="21"/>
          <w:szCs w:val="21"/>
          <w:lang w:val="en-US"/>
        </w:rPr>
        <w:t> - These are the trends with no set repetition over a particular period of time. A cycle refers to the period of ups and downs, booms and slums of a time series, mostly observed in business cycles. These cycles do not exhibit a seasonal variation but generally occur over a time period of 3 to 12 years depending on the nature of the time series.</w:t>
      </w:r>
    </w:p>
    <w:p w:rsidR="00EE162F" w:rsidRPr="00EE162F" w:rsidRDefault="00EE162F" w:rsidP="00EE162F">
      <w:pPr>
        <w:numPr>
          <w:ilvl w:val="0"/>
          <w:numId w:val="9"/>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Irregular Variation</w:t>
      </w:r>
      <w:r w:rsidRPr="00EE162F">
        <w:rPr>
          <w:rFonts w:ascii="Arial" w:eastAsia="Times New Roman" w:hAnsi="Arial" w:cs="Arial"/>
          <w:noProof w:val="0"/>
          <w:color w:val="3C4043"/>
          <w:sz w:val="21"/>
          <w:szCs w:val="21"/>
          <w:lang w:val="en-US"/>
        </w:rPr>
        <w:t> - These are the fluctuations in the time series data which become evident when trend and cyclical variations are removed. These variations are unpredictable, erratic, and may or may not be random.</w:t>
      </w:r>
    </w:p>
    <w:p w:rsidR="00EE162F" w:rsidRPr="00EE162F" w:rsidRDefault="00EE162F" w:rsidP="00EE162F">
      <w:pPr>
        <w:numPr>
          <w:ilvl w:val="0"/>
          <w:numId w:val="10"/>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ETS Decomposition</w:t>
      </w:r>
      <w:r w:rsidRPr="00EE162F">
        <w:rPr>
          <w:rFonts w:ascii="Arial" w:eastAsia="Times New Roman" w:hAnsi="Arial" w:cs="Arial"/>
          <w:noProof w:val="0"/>
          <w:color w:val="3C4043"/>
          <w:sz w:val="21"/>
          <w:szCs w:val="21"/>
          <w:lang w:val="en-US"/>
        </w:rPr>
        <w:t> - ETS Decomposition is used to separate different components of a time series. The term ETS stands for Error, Trend and Seasonality.</w:t>
      </w:r>
    </w:p>
    <w:p w:rsidR="00EE162F" w:rsidRPr="00EE162F" w:rsidRDefault="00EE162F" w:rsidP="00EE162F">
      <w:pPr>
        <w:numPr>
          <w:ilvl w:val="0"/>
          <w:numId w:val="1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In this notebook, I co</w:t>
      </w:r>
      <w:bookmarkStart w:id="0" w:name="_GoBack"/>
      <w:bookmarkEnd w:id="0"/>
      <w:r w:rsidRPr="00EE162F">
        <w:rPr>
          <w:rFonts w:ascii="Arial" w:eastAsia="Times New Roman" w:hAnsi="Arial" w:cs="Arial"/>
          <w:noProof w:val="0"/>
          <w:color w:val="3C4043"/>
          <w:sz w:val="21"/>
          <w:szCs w:val="21"/>
          <w:lang w:val="en-US"/>
        </w:rPr>
        <w:t>nduct time series analysis of video game sales over time.</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2. Types of data</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0"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As stated above, the time series analysis is the statistical analysis of the time series data. A time series data means that data is recorded at different time periods or intervals. The time series data may be of three </w:t>
      </w:r>
      <w:proofErr w:type="gramStart"/>
      <w:r w:rsidRPr="00EE162F">
        <w:rPr>
          <w:rFonts w:ascii="Arial" w:eastAsia="Times New Roman" w:hAnsi="Arial" w:cs="Arial"/>
          <w:noProof w:val="0"/>
          <w:color w:val="3C4043"/>
          <w:sz w:val="21"/>
          <w:szCs w:val="21"/>
          <w:lang w:val="en-US"/>
        </w:rPr>
        <w:t>types:-</w:t>
      </w:r>
      <w:proofErr w:type="gramEnd"/>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lastRenderedPageBreak/>
        <w:t>1 </w:t>
      </w:r>
      <w:r w:rsidRPr="00EE162F">
        <w:rPr>
          <w:rFonts w:ascii="Arial" w:eastAsia="Times New Roman" w:hAnsi="Arial" w:cs="Arial"/>
          <w:b/>
          <w:bCs/>
          <w:noProof w:val="0"/>
          <w:color w:val="3C4043"/>
          <w:sz w:val="21"/>
          <w:szCs w:val="21"/>
          <w:lang w:val="en-US"/>
        </w:rPr>
        <w:t>Time series data</w:t>
      </w:r>
      <w:r w:rsidRPr="00EE162F">
        <w:rPr>
          <w:rFonts w:ascii="Arial" w:eastAsia="Times New Roman" w:hAnsi="Arial" w:cs="Arial"/>
          <w:noProof w:val="0"/>
          <w:color w:val="3C4043"/>
          <w:sz w:val="21"/>
          <w:szCs w:val="21"/>
          <w:lang w:val="en-US"/>
        </w:rPr>
        <w:t> - The observations of the values of a variable recorded at different points in time is called time series data.</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2 </w:t>
      </w:r>
      <w:r w:rsidRPr="00EE162F">
        <w:rPr>
          <w:rFonts w:ascii="Arial" w:eastAsia="Times New Roman" w:hAnsi="Arial" w:cs="Arial"/>
          <w:b/>
          <w:bCs/>
          <w:noProof w:val="0"/>
          <w:color w:val="3C4043"/>
          <w:sz w:val="21"/>
          <w:szCs w:val="21"/>
          <w:lang w:val="en-US"/>
        </w:rPr>
        <w:t>Cross sectional data</w:t>
      </w:r>
      <w:r w:rsidRPr="00EE162F">
        <w:rPr>
          <w:rFonts w:ascii="Arial" w:eastAsia="Times New Roman" w:hAnsi="Arial" w:cs="Arial"/>
          <w:noProof w:val="0"/>
          <w:color w:val="3C4043"/>
          <w:sz w:val="21"/>
          <w:szCs w:val="21"/>
          <w:lang w:val="en-US"/>
        </w:rPr>
        <w:t> - It is the data of one or more variables recorded at the same point in time.</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3 </w:t>
      </w:r>
      <w:r w:rsidRPr="00EE162F">
        <w:rPr>
          <w:rFonts w:ascii="Arial" w:eastAsia="Times New Roman" w:hAnsi="Arial" w:cs="Arial"/>
          <w:b/>
          <w:bCs/>
          <w:noProof w:val="0"/>
          <w:color w:val="3C4043"/>
          <w:sz w:val="21"/>
          <w:szCs w:val="21"/>
          <w:lang w:val="en-US"/>
        </w:rPr>
        <w:t>Pooled data</w:t>
      </w:r>
      <w:r w:rsidRPr="00EE162F">
        <w:rPr>
          <w:rFonts w:ascii="Arial" w:eastAsia="Times New Roman" w:hAnsi="Arial" w:cs="Arial"/>
          <w:noProof w:val="0"/>
          <w:color w:val="3C4043"/>
          <w:sz w:val="21"/>
          <w:szCs w:val="21"/>
          <w:lang w:val="en-US"/>
        </w:rPr>
        <w:t>- It is the combination of time series data and cross sectional data.</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3. Time Series terminology</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1"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There are various terms and concepts in time series that we should know. These are as </w:t>
      </w:r>
      <w:proofErr w:type="gramStart"/>
      <w:r w:rsidRPr="00EE162F">
        <w:rPr>
          <w:rFonts w:ascii="Arial" w:eastAsia="Times New Roman" w:hAnsi="Arial" w:cs="Arial"/>
          <w:noProof w:val="0"/>
          <w:color w:val="3C4043"/>
          <w:sz w:val="21"/>
          <w:szCs w:val="21"/>
          <w:lang w:val="en-US"/>
        </w:rPr>
        <w:t>follows:-</w:t>
      </w:r>
      <w:proofErr w:type="gramEnd"/>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1 </w:t>
      </w:r>
      <w:r w:rsidRPr="00EE162F">
        <w:rPr>
          <w:rFonts w:ascii="Arial" w:eastAsia="Times New Roman" w:hAnsi="Arial" w:cs="Arial"/>
          <w:b/>
          <w:bCs/>
          <w:noProof w:val="0"/>
          <w:color w:val="3C4043"/>
          <w:sz w:val="21"/>
          <w:szCs w:val="21"/>
          <w:lang w:val="en-US"/>
        </w:rPr>
        <w:t>Dependence</w:t>
      </w:r>
      <w:r w:rsidRPr="00EE162F">
        <w:rPr>
          <w:rFonts w:ascii="Arial" w:eastAsia="Times New Roman" w:hAnsi="Arial" w:cs="Arial"/>
          <w:noProof w:val="0"/>
          <w:color w:val="3C4043"/>
          <w:sz w:val="21"/>
          <w:szCs w:val="21"/>
          <w:lang w:val="en-US"/>
        </w:rPr>
        <w:t>- It refers to the association of two observations of the same variable at prior time periods.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2 </w:t>
      </w:r>
      <w:r w:rsidRPr="00EE162F">
        <w:rPr>
          <w:rFonts w:ascii="Arial" w:eastAsia="Times New Roman" w:hAnsi="Arial" w:cs="Arial"/>
          <w:b/>
          <w:bCs/>
          <w:noProof w:val="0"/>
          <w:color w:val="3C4043"/>
          <w:sz w:val="21"/>
          <w:szCs w:val="21"/>
          <w:lang w:val="en-US"/>
        </w:rPr>
        <w:t>Stationarity</w:t>
      </w:r>
      <w:r w:rsidRPr="00EE162F">
        <w:rPr>
          <w:rFonts w:ascii="Arial" w:eastAsia="Times New Roman" w:hAnsi="Arial" w:cs="Arial"/>
          <w:noProof w:val="0"/>
          <w:color w:val="3C4043"/>
          <w:sz w:val="21"/>
          <w:szCs w:val="21"/>
          <w:lang w:val="en-US"/>
        </w:rPr>
        <w:t xml:space="preserve">- It shows the mean value of the series that remains constant over the time period. If past effects accumulate and the values increase towards </w:t>
      </w:r>
      <w:proofErr w:type="gramStart"/>
      <w:r w:rsidRPr="00EE162F">
        <w:rPr>
          <w:rFonts w:ascii="Arial" w:eastAsia="Times New Roman" w:hAnsi="Arial" w:cs="Arial"/>
          <w:noProof w:val="0"/>
          <w:color w:val="3C4043"/>
          <w:sz w:val="21"/>
          <w:szCs w:val="21"/>
          <w:lang w:val="en-US"/>
        </w:rPr>
        <w:t>infinity</w:t>
      </w:r>
      <w:proofErr w:type="gramEnd"/>
      <w:r w:rsidRPr="00EE162F">
        <w:rPr>
          <w:rFonts w:ascii="Arial" w:eastAsia="Times New Roman" w:hAnsi="Arial" w:cs="Arial"/>
          <w:noProof w:val="0"/>
          <w:color w:val="3C4043"/>
          <w:sz w:val="21"/>
          <w:szCs w:val="21"/>
          <w:lang w:val="en-US"/>
        </w:rPr>
        <w:t xml:space="preserve"> then stationarity is not met.</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3 </w:t>
      </w:r>
      <w:r w:rsidRPr="00EE162F">
        <w:rPr>
          <w:rFonts w:ascii="Arial" w:eastAsia="Times New Roman" w:hAnsi="Arial" w:cs="Arial"/>
          <w:b/>
          <w:bCs/>
          <w:noProof w:val="0"/>
          <w:color w:val="3C4043"/>
          <w:sz w:val="21"/>
          <w:szCs w:val="21"/>
          <w:lang w:val="en-US"/>
        </w:rPr>
        <w:t>Differencing</w:t>
      </w:r>
      <w:r w:rsidRPr="00EE162F">
        <w:rPr>
          <w:rFonts w:ascii="Arial" w:eastAsia="Times New Roman" w:hAnsi="Arial" w:cs="Arial"/>
          <w:noProof w:val="0"/>
          <w:color w:val="3C4043"/>
          <w:sz w:val="21"/>
          <w:szCs w:val="21"/>
          <w:lang w:val="en-US"/>
        </w:rPr>
        <w:t>- Differencing is used to make the series stationary and to control the auto-correlations. There may be some cases in time series analyses where we do not require differencing and over-differenced series can produce wrong estimates.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4 </w:t>
      </w:r>
      <w:r w:rsidRPr="00EE162F">
        <w:rPr>
          <w:rFonts w:ascii="Arial" w:eastAsia="Times New Roman" w:hAnsi="Arial" w:cs="Arial"/>
          <w:b/>
          <w:bCs/>
          <w:noProof w:val="0"/>
          <w:color w:val="3C4043"/>
          <w:sz w:val="21"/>
          <w:szCs w:val="21"/>
          <w:lang w:val="en-US"/>
        </w:rPr>
        <w:t>Specification</w:t>
      </w:r>
      <w:r w:rsidRPr="00EE162F">
        <w:rPr>
          <w:rFonts w:ascii="Arial" w:eastAsia="Times New Roman" w:hAnsi="Arial" w:cs="Arial"/>
          <w:noProof w:val="0"/>
          <w:color w:val="3C4043"/>
          <w:sz w:val="21"/>
          <w:szCs w:val="21"/>
          <w:lang w:val="en-US"/>
        </w:rPr>
        <w:t> - It may involve the testing of the linear or non-linear relationships of dependent variables by using time series models such as ARIMA models.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5 </w:t>
      </w:r>
      <w:r w:rsidRPr="00EE162F">
        <w:rPr>
          <w:rFonts w:ascii="Arial" w:eastAsia="Times New Roman" w:hAnsi="Arial" w:cs="Arial"/>
          <w:b/>
          <w:bCs/>
          <w:noProof w:val="0"/>
          <w:color w:val="3C4043"/>
          <w:sz w:val="21"/>
          <w:szCs w:val="21"/>
          <w:lang w:val="en-US"/>
        </w:rPr>
        <w:t>Exponential Smoothing</w:t>
      </w:r>
      <w:r w:rsidRPr="00EE162F">
        <w:rPr>
          <w:rFonts w:ascii="Arial" w:eastAsia="Times New Roman" w:hAnsi="Arial" w:cs="Arial"/>
          <w:noProof w:val="0"/>
          <w:color w:val="3C4043"/>
          <w:sz w:val="21"/>
          <w:szCs w:val="21"/>
          <w:lang w:val="en-US"/>
        </w:rPr>
        <w:t> - Exponential smoothing in time series analysis predicts the one next period value based on the past and current value. It involves averaging of data such that the non-systematic components of each individual case or observation cancel out each other. The exponential smoothing method is used to predict the short term prediction.</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6 </w:t>
      </w:r>
      <w:r w:rsidRPr="00EE162F">
        <w:rPr>
          <w:rFonts w:ascii="Arial" w:eastAsia="Times New Roman" w:hAnsi="Arial" w:cs="Arial"/>
          <w:b/>
          <w:bCs/>
          <w:noProof w:val="0"/>
          <w:color w:val="3C4043"/>
          <w:sz w:val="21"/>
          <w:szCs w:val="21"/>
          <w:lang w:val="en-US"/>
        </w:rPr>
        <w:t>Curve fitting</w:t>
      </w:r>
      <w:r w:rsidRPr="00EE162F">
        <w:rPr>
          <w:rFonts w:ascii="Arial" w:eastAsia="Times New Roman" w:hAnsi="Arial" w:cs="Arial"/>
          <w:noProof w:val="0"/>
          <w:color w:val="3C4043"/>
          <w:sz w:val="21"/>
          <w:szCs w:val="21"/>
          <w:lang w:val="en-US"/>
        </w:rPr>
        <w:t> - Curve fitting regression in time series analysis is used when data is in a non-linear relationship.</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7 </w:t>
      </w:r>
      <w:r w:rsidRPr="00EE162F">
        <w:rPr>
          <w:rFonts w:ascii="Arial" w:eastAsia="Times New Roman" w:hAnsi="Arial" w:cs="Arial"/>
          <w:b/>
          <w:bCs/>
          <w:noProof w:val="0"/>
          <w:color w:val="3C4043"/>
          <w:sz w:val="21"/>
          <w:szCs w:val="21"/>
          <w:lang w:val="en-US"/>
        </w:rPr>
        <w:t>ARIMA</w:t>
      </w:r>
      <w:r w:rsidRPr="00EE162F">
        <w:rPr>
          <w:rFonts w:ascii="Arial" w:eastAsia="Times New Roman" w:hAnsi="Arial" w:cs="Arial"/>
          <w:noProof w:val="0"/>
          <w:color w:val="3C4043"/>
          <w:sz w:val="21"/>
          <w:szCs w:val="21"/>
          <w:lang w:val="en-US"/>
        </w:rPr>
        <w:t> - ARIMA stands for Auto Regressive Integrated Moving Average.</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4. Time Series Analysis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2"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4.1 Basic set up</w:t>
      </w:r>
      <w:r w:rsidRPr="00EE162F">
        <w:rPr>
          <w:rFonts w:ascii="Arial" w:eastAsia="Times New Roman" w:hAnsi="Arial" w:cs="Arial"/>
          <w:noProof w:val="0"/>
          <w:color w:val="202214"/>
          <w:sz w:val="30"/>
          <w:szCs w:val="30"/>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3"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This Python 3 environment comes with many helpful analytics libraries installed</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xml:space="preserve"># It is defined by the </w:t>
      </w:r>
      <w:proofErr w:type="spellStart"/>
      <w:r w:rsidRPr="00EE162F">
        <w:rPr>
          <w:rFonts w:ascii="Consolas" w:eastAsia="Times New Roman" w:hAnsi="Consolas" w:cs="Courier New"/>
          <w:i/>
          <w:iCs/>
          <w:noProof w:val="0"/>
          <w:color w:val="3C4043"/>
          <w:sz w:val="20"/>
          <w:szCs w:val="20"/>
          <w:lang w:val="en-US"/>
        </w:rPr>
        <w:t>kaggle</w:t>
      </w:r>
      <w:proofErr w:type="spellEnd"/>
      <w:r w:rsidRPr="00EE162F">
        <w:rPr>
          <w:rFonts w:ascii="Consolas" w:eastAsia="Times New Roman" w:hAnsi="Consolas" w:cs="Courier New"/>
          <w:i/>
          <w:iCs/>
          <w:noProof w:val="0"/>
          <w:color w:val="3C4043"/>
          <w:sz w:val="20"/>
          <w:szCs w:val="20"/>
          <w:lang w:val="en-US"/>
        </w:rPr>
        <w:t>/python Docker image: https://github.com/kaggle/docker-python</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For example, here's several helpful packages to load</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numpy</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as</w:t>
      </w:r>
      <w:r w:rsidRPr="00EE162F">
        <w:rPr>
          <w:rFonts w:ascii="Consolas" w:eastAsia="Times New Roman" w:hAnsi="Consolas" w:cs="Courier New"/>
          <w:noProof w:val="0"/>
          <w:color w:val="3C4043"/>
          <w:sz w:val="20"/>
          <w:szCs w:val="20"/>
          <w:lang w:val="en-US"/>
        </w:rPr>
        <w:t xml:space="preserve"> </w:t>
      </w:r>
      <w:bookmarkStart w:id="1" w:name="kln-6"/>
      <w:bookmarkEnd w:id="1"/>
      <w:r w:rsidRPr="00EE162F">
        <w:rPr>
          <w:rFonts w:ascii="Consolas" w:eastAsia="Times New Roman" w:hAnsi="Consolas" w:cs="Courier New"/>
          <w:noProof w:val="0"/>
          <w:color w:val="3C4043"/>
          <w:sz w:val="20"/>
          <w:szCs w:val="20"/>
          <w:lang w:val="en-US"/>
        </w:rPr>
        <w:t xml:space="preserve">np </w:t>
      </w:r>
      <w:r w:rsidRPr="00EE162F">
        <w:rPr>
          <w:rFonts w:ascii="Consolas" w:eastAsia="Times New Roman" w:hAnsi="Consolas" w:cs="Courier New"/>
          <w:i/>
          <w:iCs/>
          <w:noProof w:val="0"/>
          <w:color w:val="3C4043"/>
          <w:sz w:val="20"/>
          <w:szCs w:val="20"/>
          <w:lang w:val="en-US"/>
        </w:rPr>
        <w:t># linear algebra</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pandas </w:t>
      </w:r>
      <w:r w:rsidRPr="00EE162F">
        <w:rPr>
          <w:rFonts w:ascii="Consolas" w:eastAsia="Times New Roman" w:hAnsi="Consolas" w:cs="Courier New"/>
          <w:noProof w:val="0"/>
          <w:color w:val="007B00"/>
          <w:sz w:val="20"/>
          <w:szCs w:val="20"/>
          <w:lang w:val="en-US"/>
        </w:rPr>
        <w:t>as</w:t>
      </w:r>
      <w:r w:rsidRPr="00EE162F">
        <w:rPr>
          <w:rFonts w:ascii="Consolas" w:eastAsia="Times New Roman" w:hAnsi="Consolas" w:cs="Courier New"/>
          <w:noProof w:val="0"/>
          <w:color w:val="3C4043"/>
          <w:sz w:val="20"/>
          <w:szCs w:val="20"/>
          <w:lang w:val="en-US"/>
        </w:rPr>
        <w:t xml:space="preserve"> </w:t>
      </w:r>
      <w:bookmarkStart w:id="2" w:name="kln-7"/>
      <w:bookmarkEnd w:id="2"/>
      <w:proofErr w:type="spellStart"/>
      <w:r w:rsidRPr="00EE162F">
        <w:rPr>
          <w:rFonts w:ascii="Consolas" w:eastAsia="Times New Roman" w:hAnsi="Consolas" w:cs="Courier New"/>
          <w:noProof w:val="0"/>
          <w:color w:val="3C4043"/>
          <w:sz w:val="20"/>
          <w:szCs w:val="20"/>
          <w:lang w:val="en-US"/>
        </w:rPr>
        <w:t>pd</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i/>
          <w:iCs/>
          <w:noProof w:val="0"/>
          <w:color w:val="3C4043"/>
          <w:sz w:val="20"/>
          <w:szCs w:val="20"/>
          <w:lang w:val="en-US"/>
        </w:rPr>
        <w:t xml:space="preserve"># data processing, CSV file I/O (e.g. </w:t>
      </w:r>
      <w:proofErr w:type="spellStart"/>
      <w:proofErr w:type="gramStart"/>
      <w:r w:rsidRPr="00EE162F">
        <w:rPr>
          <w:rFonts w:ascii="Consolas" w:eastAsia="Times New Roman" w:hAnsi="Consolas" w:cs="Courier New"/>
          <w:i/>
          <w:iCs/>
          <w:noProof w:val="0"/>
          <w:color w:val="3C4043"/>
          <w:sz w:val="20"/>
          <w:szCs w:val="20"/>
          <w:lang w:val="en-US"/>
        </w:rPr>
        <w:t>pd.read</w:t>
      </w:r>
      <w:proofErr w:type="gramEnd"/>
      <w:r w:rsidRPr="00EE162F">
        <w:rPr>
          <w:rFonts w:ascii="Consolas" w:eastAsia="Times New Roman" w:hAnsi="Consolas" w:cs="Courier New"/>
          <w:i/>
          <w:iCs/>
          <w:noProof w:val="0"/>
          <w:color w:val="3C4043"/>
          <w:sz w:val="20"/>
          <w:szCs w:val="20"/>
          <w:lang w:val="en-US"/>
        </w:rPr>
        <w:t>_csv</w:t>
      </w:r>
      <w:proofErr w:type="spellEnd"/>
      <w:r w:rsidRPr="00EE162F">
        <w:rPr>
          <w:rFonts w:ascii="Consolas" w:eastAsia="Times New Roman" w:hAnsi="Consolas" w:cs="Courier New"/>
          <w:i/>
          <w:iCs/>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matplotlib</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as</w:t>
      </w:r>
      <w:r w:rsidRPr="00EE162F">
        <w:rPr>
          <w:rFonts w:ascii="Consolas" w:eastAsia="Times New Roman" w:hAnsi="Consolas" w:cs="Courier New"/>
          <w:noProof w:val="0"/>
          <w:color w:val="3C4043"/>
          <w:sz w:val="20"/>
          <w:szCs w:val="20"/>
          <w:lang w:val="en-US"/>
        </w:rPr>
        <w:t xml:space="preserve"> </w:t>
      </w:r>
      <w:bookmarkStart w:id="3" w:name="kln-10"/>
      <w:bookmarkEnd w:id="3"/>
      <w:proofErr w:type="spellStart"/>
      <w:r w:rsidRPr="00EE162F">
        <w:rPr>
          <w:rFonts w:ascii="Consolas" w:eastAsia="Times New Roman" w:hAnsi="Consolas" w:cs="Courier New"/>
          <w:noProof w:val="0"/>
          <w:color w:val="3C4043"/>
          <w:sz w:val="20"/>
          <w:szCs w:val="20"/>
          <w:lang w:val="en-US"/>
        </w:rPr>
        <w:t>mpl</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matplotlib.pyplot</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as</w:t>
      </w:r>
      <w:r w:rsidRPr="00EE162F">
        <w:rPr>
          <w:rFonts w:ascii="Consolas" w:eastAsia="Times New Roman" w:hAnsi="Consolas" w:cs="Courier New"/>
          <w:noProof w:val="0"/>
          <w:color w:val="3C4043"/>
          <w:sz w:val="20"/>
          <w:szCs w:val="20"/>
          <w:lang w:val="en-US"/>
        </w:rPr>
        <w:t xml:space="preserve"> </w:t>
      </w:r>
      <w:bookmarkStart w:id="4" w:name="kln-11"/>
      <w:bookmarkEnd w:id="4"/>
      <w:proofErr w:type="spellStart"/>
      <w:r w:rsidRPr="00EE162F">
        <w:rPr>
          <w:rFonts w:ascii="Consolas" w:eastAsia="Times New Roman" w:hAnsi="Consolas" w:cs="Courier New"/>
          <w:noProof w:val="0"/>
          <w:color w:val="3C4043"/>
          <w:sz w:val="20"/>
          <w:szCs w:val="20"/>
          <w:lang w:val="en-US"/>
        </w:rPr>
        <w:t>plt</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i/>
          <w:iCs/>
          <w:noProof w:val="0"/>
          <w:color w:val="3C4043"/>
          <w:sz w:val="20"/>
          <w:szCs w:val="20"/>
          <w:lang w:val="en-US"/>
        </w:rPr>
        <w:t># data visualization</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seaborn</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as</w:t>
      </w:r>
      <w:r w:rsidRPr="00EE162F">
        <w:rPr>
          <w:rFonts w:ascii="Consolas" w:eastAsia="Times New Roman" w:hAnsi="Consolas" w:cs="Courier New"/>
          <w:noProof w:val="0"/>
          <w:color w:val="3C4043"/>
          <w:sz w:val="20"/>
          <w:szCs w:val="20"/>
          <w:lang w:val="en-US"/>
        </w:rPr>
        <w:t xml:space="preserve"> </w:t>
      </w:r>
      <w:bookmarkStart w:id="5" w:name="kln-12"/>
      <w:bookmarkEnd w:id="5"/>
      <w:proofErr w:type="spellStart"/>
      <w:r w:rsidRPr="00EE162F">
        <w:rPr>
          <w:rFonts w:ascii="Consolas" w:eastAsia="Times New Roman" w:hAnsi="Consolas" w:cs="Courier New"/>
          <w:noProof w:val="0"/>
          <w:color w:val="3C4043"/>
          <w:sz w:val="20"/>
          <w:szCs w:val="20"/>
          <w:lang w:val="en-US"/>
        </w:rPr>
        <w:t>sns</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i/>
          <w:iCs/>
          <w:noProof w:val="0"/>
          <w:color w:val="3C4043"/>
          <w:sz w:val="20"/>
          <w:szCs w:val="20"/>
          <w:lang w:val="en-US"/>
        </w:rPr>
        <w:t># statistical data visualization</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xml:space="preserve"># Input data files are available in the read-only </w:t>
      </w:r>
      <w:proofErr w:type="gramStart"/>
      <w:r w:rsidRPr="00EE162F">
        <w:rPr>
          <w:rFonts w:ascii="Consolas" w:eastAsia="Times New Roman" w:hAnsi="Consolas" w:cs="Courier New"/>
          <w:i/>
          <w:iCs/>
          <w:noProof w:val="0"/>
          <w:color w:val="3C4043"/>
          <w:sz w:val="20"/>
          <w:szCs w:val="20"/>
          <w:lang w:val="en-US"/>
        </w:rPr>
        <w:t>"..</w:t>
      </w:r>
      <w:proofErr w:type="gramEnd"/>
      <w:r w:rsidRPr="00EE162F">
        <w:rPr>
          <w:rFonts w:ascii="Consolas" w:eastAsia="Times New Roman" w:hAnsi="Consolas" w:cs="Courier New"/>
          <w:i/>
          <w:iCs/>
          <w:noProof w:val="0"/>
          <w:color w:val="3C4043"/>
          <w:sz w:val="20"/>
          <w:szCs w:val="20"/>
          <w:lang w:val="en-US"/>
        </w:rPr>
        <w:t>/input/" directory</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xml:space="preserve"># For example, running this (by clicking run or pressing </w:t>
      </w:r>
      <w:proofErr w:type="spellStart"/>
      <w:r w:rsidRPr="00EE162F">
        <w:rPr>
          <w:rFonts w:ascii="Consolas" w:eastAsia="Times New Roman" w:hAnsi="Consolas" w:cs="Courier New"/>
          <w:i/>
          <w:iCs/>
          <w:noProof w:val="0"/>
          <w:color w:val="3C4043"/>
          <w:sz w:val="20"/>
          <w:szCs w:val="20"/>
          <w:lang w:val="en-US"/>
        </w:rPr>
        <w:t>Shift+Enter</w:t>
      </w:r>
      <w:proofErr w:type="spellEnd"/>
      <w:r w:rsidRPr="00EE162F">
        <w:rPr>
          <w:rFonts w:ascii="Consolas" w:eastAsia="Times New Roman" w:hAnsi="Consolas" w:cs="Courier New"/>
          <w:i/>
          <w:iCs/>
          <w:noProof w:val="0"/>
          <w:color w:val="3C4043"/>
          <w:sz w:val="20"/>
          <w:szCs w:val="20"/>
          <w:lang w:val="en-US"/>
        </w:rPr>
        <w:t>) will list all files under the input directory</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6" w:name="kln-18"/>
      <w:bookmarkEnd w:id="6"/>
      <w:proofErr w:type="spellStart"/>
      <w:r w:rsidRPr="00EE162F">
        <w:rPr>
          <w:rFonts w:ascii="Consolas" w:eastAsia="Times New Roman" w:hAnsi="Consolas" w:cs="Courier New"/>
          <w:noProof w:val="0"/>
          <w:color w:val="3C4043"/>
          <w:sz w:val="20"/>
          <w:szCs w:val="20"/>
          <w:lang w:val="en-US"/>
        </w:rPr>
        <w:t>os</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for</w:t>
      </w:r>
      <w:r w:rsidRPr="00EE162F">
        <w:rPr>
          <w:rFonts w:ascii="Consolas" w:eastAsia="Times New Roman" w:hAnsi="Consolas" w:cs="Courier New"/>
          <w:noProof w:val="0"/>
          <w:color w:val="3C4043"/>
          <w:sz w:val="20"/>
          <w:szCs w:val="20"/>
          <w:lang w:val="en-US"/>
        </w:rPr>
        <w:t xml:space="preserve"> </w:t>
      </w:r>
      <w:bookmarkStart w:id="7" w:name="kln-19"/>
      <w:bookmarkEnd w:id="7"/>
      <w:proofErr w:type="spellStart"/>
      <w:r w:rsidRPr="00EE162F">
        <w:rPr>
          <w:rFonts w:ascii="Consolas" w:eastAsia="Times New Roman" w:hAnsi="Consolas" w:cs="Courier New"/>
          <w:noProof w:val="0"/>
          <w:color w:val="3C4043"/>
          <w:sz w:val="20"/>
          <w:szCs w:val="20"/>
          <w:lang w:val="en-US"/>
        </w:rPr>
        <w:t>dirname</w:t>
      </w:r>
      <w:proofErr w:type="spellEnd"/>
      <w:r w:rsidRPr="00EE162F">
        <w:rPr>
          <w:rFonts w:ascii="Consolas" w:eastAsia="Times New Roman" w:hAnsi="Consolas" w:cs="Courier New"/>
          <w:noProof w:val="0"/>
          <w:color w:val="3C4043"/>
          <w:sz w:val="20"/>
          <w:szCs w:val="20"/>
          <w:lang w:val="en-US"/>
        </w:rPr>
        <w:t xml:space="preserve">, _, filenames </w:t>
      </w:r>
      <w:r w:rsidRPr="00EE162F">
        <w:rPr>
          <w:rFonts w:ascii="Consolas" w:eastAsia="Times New Roman" w:hAnsi="Consolas" w:cs="Courier New"/>
          <w:b/>
          <w:bCs/>
          <w:noProof w:val="0"/>
          <w:color w:val="AA22FF"/>
          <w:sz w:val="20"/>
          <w:szCs w:val="20"/>
          <w:lang w:val="en-US"/>
        </w:rPr>
        <w:t>in</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os</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walk</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kaggle</w:t>
      </w:r>
      <w:proofErr w:type="spellEnd"/>
      <w:r w:rsidRPr="00EE162F">
        <w:rPr>
          <w:rFonts w:ascii="Consolas" w:eastAsia="Times New Roman" w:hAnsi="Consolas" w:cs="Courier New"/>
          <w:noProof w:val="0"/>
          <w:color w:val="BB2323"/>
          <w:sz w:val="20"/>
          <w:szCs w:val="20"/>
          <w:lang w:val="en-US"/>
        </w:rPr>
        <w:t>/input'</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for</w:t>
      </w:r>
      <w:r w:rsidRPr="00EE162F">
        <w:rPr>
          <w:rFonts w:ascii="Consolas" w:eastAsia="Times New Roman" w:hAnsi="Consolas" w:cs="Courier New"/>
          <w:noProof w:val="0"/>
          <w:color w:val="3C4043"/>
          <w:sz w:val="20"/>
          <w:szCs w:val="20"/>
          <w:lang w:val="en-US"/>
        </w:rPr>
        <w:t xml:space="preserve"> </w:t>
      </w:r>
      <w:bookmarkStart w:id="8" w:name="kln-20"/>
      <w:bookmarkEnd w:id="8"/>
      <w:r w:rsidRPr="00EE162F">
        <w:rPr>
          <w:rFonts w:ascii="Consolas" w:eastAsia="Times New Roman" w:hAnsi="Consolas" w:cs="Courier New"/>
          <w:noProof w:val="0"/>
          <w:color w:val="3C4043"/>
          <w:sz w:val="20"/>
          <w:szCs w:val="20"/>
          <w:lang w:val="en-US"/>
        </w:rPr>
        <w:t xml:space="preserve">filename </w:t>
      </w:r>
      <w:r w:rsidRPr="00EE162F">
        <w:rPr>
          <w:rFonts w:ascii="Consolas" w:eastAsia="Times New Roman" w:hAnsi="Consolas" w:cs="Courier New"/>
          <w:b/>
          <w:bCs/>
          <w:noProof w:val="0"/>
          <w:color w:val="AA22FF"/>
          <w:sz w:val="20"/>
          <w:szCs w:val="20"/>
          <w:lang w:val="en-US"/>
        </w:rPr>
        <w:t>in</w:t>
      </w:r>
      <w:r w:rsidRPr="00EE162F">
        <w:rPr>
          <w:rFonts w:ascii="Consolas" w:eastAsia="Times New Roman" w:hAnsi="Consolas" w:cs="Courier New"/>
          <w:noProof w:val="0"/>
          <w:color w:val="3C4043"/>
          <w:sz w:val="20"/>
          <w:szCs w:val="20"/>
          <w:lang w:val="en-US"/>
        </w:rPr>
        <w:t xml:space="preserve"> filenames:</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9" w:name="kln-21"/>
      <w:bookmarkEnd w:id="9"/>
      <w:proofErr w:type="gramStart"/>
      <w:r w:rsidRPr="00EE162F">
        <w:rPr>
          <w:rFonts w:ascii="Consolas" w:eastAsia="Times New Roman" w:hAnsi="Consolas" w:cs="Courier New"/>
          <w:noProof w:val="0"/>
          <w:color w:val="008000"/>
          <w:sz w:val="20"/>
          <w:szCs w:val="20"/>
          <w:lang w:val="en-US"/>
        </w:rPr>
        <w:t>print</w:t>
      </w:r>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os</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path</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join</w:t>
      </w:r>
      <w:proofErr w:type="spell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dirname</w:t>
      </w:r>
      <w:proofErr w:type="spellEnd"/>
      <w:r w:rsidRPr="00EE162F">
        <w:rPr>
          <w:rFonts w:ascii="Consolas" w:eastAsia="Times New Roman" w:hAnsi="Consolas" w:cs="Courier New"/>
          <w:noProof w:val="0"/>
          <w:color w:val="3C4043"/>
          <w:sz w:val="20"/>
          <w:szCs w:val="20"/>
          <w:lang w:val="en-US"/>
        </w:rPr>
        <w:t>, filename))</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You can write up to 5GB to the current directory (/</w:t>
      </w:r>
      <w:proofErr w:type="spellStart"/>
      <w:r w:rsidRPr="00EE162F">
        <w:rPr>
          <w:rFonts w:ascii="Consolas" w:eastAsia="Times New Roman" w:hAnsi="Consolas" w:cs="Courier New"/>
          <w:i/>
          <w:iCs/>
          <w:noProof w:val="0"/>
          <w:color w:val="3C4043"/>
          <w:sz w:val="20"/>
          <w:szCs w:val="20"/>
          <w:lang w:val="en-US"/>
        </w:rPr>
        <w:t>kaggle</w:t>
      </w:r>
      <w:proofErr w:type="spellEnd"/>
      <w:r w:rsidRPr="00EE162F">
        <w:rPr>
          <w:rFonts w:ascii="Consolas" w:eastAsia="Times New Roman" w:hAnsi="Consolas" w:cs="Courier New"/>
          <w:i/>
          <w:iCs/>
          <w:noProof w:val="0"/>
          <w:color w:val="3C4043"/>
          <w:sz w:val="20"/>
          <w:szCs w:val="20"/>
          <w:lang w:val="en-US"/>
        </w:rPr>
        <w:t xml:space="preserve">/working/) that gets preserved as output when you create a version using "Save &amp; Run All" </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You can also write temporary files to /</w:t>
      </w:r>
      <w:proofErr w:type="spellStart"/>
      <w:r w:rsidRPr="00EE162F">
        <w:rPr>
          <w:rFonts w:ascii="Consolas" w:eastAsia="Times New Roman" w:hAnsi="Consolas" w:cs="Courier New"/>
          <w:i/>
          <w:iCs/>
          <w:noProof w:val="0"/>
          <w:color w:val="3C4043"/>
          <w:sz w:val="20"/>
          <w:szCs w:val="20"/>
          <w:lang w:val="en-US"/>
        </w:rPr>
        <w:t>kaggle</w:t>
      </w:r>
      <w:proofErr w:type="spellEnd"/>
      <w:r w:rsidRPr="00EE162F">
        <w:rPr>
          <w:rFonts w:ascii="Consolas" w:eastAsia="Times New Roman" w:hAnsi="Consolas" w:cs="Courier New"/>
          <w:i/>
          <w:iCs/>
          <w:noProof w:val="0"/>
          <w:color w:val="3C4043"/>
          <w:sz w:val="20"/>
          <w:szCs w:val="20"/>
          <w:lang w:val="en-US"/>
        </w:rPr>
        <w:t>/temp/, but they won't be saved outside of the current session</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w:t>
      </w:r>
      <w:proofErr w:type="spellStart"/>
      <w:r w:rsidRPr="00EE162F">
        <w:rPr>
          <w:rFonts w:ascii="Consolas" w:eastAsia="Times New Roman" w:hAnsi="Consolas" w:cs="Courier New"/>
          <w:noProof w:val="0"/>
          <w:color w:val="3C4043"/>
          <w:sz w:val="21"/>
          <w:szCs w:val="21"/>
          <w:lang w:val="en-US"/>
        </w:rPr>
        <w:t>kaggle</w:t>
      </w:r>
      <w:proofErr w:type="spellEnd"/>
      <w:r w:rsidRPr="00EE162F">
        <w:rPr>
          <w:rFonts w:ascii="Consolas" w:eastAsia="Times New Roman" w:hAnsi="Consolas" w:cs="Courier New"/>
          <w:noProof w:val="0"/>
          <w:color w:val="3C4043"/>
          <w:sz w:val="21"/>
          <w:szCs w:val="21"/>
          <w:lang w:val="en-US"/>
        </w:rPr>
        <w:t>/input/air-passengers/AirPassengers.csv</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w:t>
      </w:r>
      <w:proofErr w:type="spellStart"/>
      <w:r w:rsidRPr="00EE162F">
        <w:rPr>
          <w:rFonts w:ascii="Consolas" w:eastAsia="Times New Roman" w:hAnsi="Consolas" w:cs="Courier New"/>
          <w:noProof w:val="0"/>
          <w:color w:val="3C4043"/>
          <w:sz w:val="21"/>
          <w:szCs w:val="21"/>
          <w:lang w:val="en-US"/>
        </w:rPr>
        <w:t>kaggle</w:t>
      </w:r>
      <w:proofErr w:type="spellEnd"/>
      <w:r w:rsidRPr="00EE162F">
        <w:rPr>
          <w:rFonts w:ascii="Consolas" w:eastAsia="Times New Roman" w:hAnsi="Consolas" w:cs="Courier New"/>
          <w:noProof w:val="0"/>
          <w:color w:val="3C4043"/>
          <w:sz w:val="21"/>
          <w:szCs w:val="21"/>
          <w:lang w:val="en-US"/>
        </w:rPr>
        <w:t>/input/dataset/dataset.txt</w:t>
      </w:r>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4.2 Import data</w:t>
      </w:r>
      <w:r w:rsidRPr="00EE162F">
        <w:rPr>
          <w:rFonts w:ascii="Arial" w:eastAsia="Times New Roman" w:hAnsi="Arial" w:cs="Arial"/>
          <w:noProof w:val="0"/>
          <w:color w:val="202214"/>
          <w:sz w:val="30"/>
          <w:szCs w:val="30"/>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4"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10" w:name="kln-25"/>
      <w:bookmarkEnd w:id="10"/>
      <w:r w:rsidRPr="00EE162F">
        <w:rPr>
          <w:rFonts w:ascii="Consolas" w:eastAsia="Times New Roman" w:hAnsi="Consolas" w:cs="Courier New"/>
          <w:noProof w:val="0"/>
          <w:color w:val="3C4043"/>
          <w:sz w:val="20"/>
          <w:szCs w:val="20"/>
          <w:lang w:val="en-US"/>
        </w:rPr>
        <w:t xml:space="preserve">path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kaggle</w:t>
      </w:r>
      <w:proofErr w:type="spellEnd"/>
      <w:r w:rsidRPr="00EE162F">
        <w:rPr>
          <w:rFonts w:ascii="Consolas" w:eastAsia="Times New Roman" w:hAnsi="Consolas" w:cs="Courier New"/>
          <w:noProof w:val="0"/>
          <w:color w:val="BB2323"/>
          <w:sz w:val="20"/>
          <w:szCs w:val="20"/>
          <w:lang w:val="en-US"/>
        </w:rPr>
        <w:t>/input/air-passengers/AirPassengers.csv'</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11" w:name="kln-27"/>
      <w:bookmarkEnd w:id="11"/>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pd</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read</w:t>
      </w:r>
      <w:proofErr w:type="gramEnd"/>
      <w:r w:rsidRPr="00EE162F">
        <w:rPr>
          <w:rFonts w:ascii="Consolas" w:eastAsia="Times New Roman" w:hAnsi="Consolas" w:cs="Courier New"/>
          <w:noProof w:val="0"/>
          <w:color w:val="3C4043"/>
          <w:sz w:val="20"/>
          <w:szCs w:val="20"/>
          <w:lang w:val="en-US"/>
        </w:rPr>
        <w:t>_csv</w:t>
      </w:r>
      <w:proofErr w:type="spellEnd"/>
      <w:r w:rsidRPr="00EE162F">
        <w:rPr>
          <w:rFonts w:ascii="Consolas" w:eastAsia="Times New Roman" w:hAnsi="Consolas" w:cs="Courier New"/>
          <w:noProof w:val="0"/>
          <w:color w:val="3C4043"/>
          <w:sz w:val="20"/>
          <w:szCs w:val="20"/>
          <w:lang w:val="en-US"/>
        </w:rPr>
        <w:t>(path)</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12" w:name="kln-29"/>
      <w:bookmarkEnd w:id="12"/>
      <w:proofErr w:type="spellStart"/>
      <w:proofErr w:type="gramStart"/>
      <w:r w:rsidRPr="00EE162F">
        <w:rPr>
          <w:rFonts w:ascii="Consolas" w:eastAsia="Times New Roman" w:hAnsi="Consolas" w:cs="Courier New"/>
          <w:noProof w:val="0"/>
          <w:color w:val="3C4043"/>
          <w:sz w:val="20"/>
          <w:szCs w:val="20"/>
          <w:lang w:val="en-US"/>
        </w:rPr>
        <w:t>df</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head</w:t>
      </w:r>
      <w:proofErr w:type="spellEnd"/>
      <w:proofErr w:type="gramEnd"/>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840"/>
        <w:gridCol w:w="1120"/>
      </w:tblGrid>
      <w:tr w:rsidR="00EE162F" w:rsidRPr="00EE162F" w:rsidTr="00EE162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#Passengers</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112</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118</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132</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129</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121</w:t>
            </w:r>
          </w:p>
        </w:tc>
      </w:tr>
    </w:tbl>
    <w:p w:rsidR="00EE162F" w:rsidRPr="00EE162F" w:rsidRDefault="00EE162F" w:rsidP="00EE162F">
      <w:pPr>
        <w:numPr>
          <w:ilvl w:val="0"/>
          <w:numId w:val="12"/>
        </w:numPr>
        <w:shd w:val="clear" w:color="auto" w:fill="FFFFFF"/>
        <w:spacing w:before="100" w:beforeAutospacing="1" w:after="100" w:afterAutospacing="1"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We should rename the column names.</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[3]:</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13" w:name="kln-30"/>
      <w:bookmarkEnd w:id="13"/>
      <w:proofErr w:type="spellStart"/>
      <w:proofErr w:type="gramStart"/>
      <w:r w:rsidRPr="00EE162F">
        <w:rPr>
          <w:rFonts w:ascii="Consolas" w:eastAsia="Times New Roman" w:hAnsi="Consolas" w:cs="Courier New"/>
          <w:noProof w:val="0"/>
          <w:color w:val="3C4043"/>
          <w:sz w:val="20"/>
          <w:szCs w:val="20"/>
          <w:lang w:val="en-US"/>
        </w:rPr>
        <w:t>df</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columns</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w:t>
      </w:r>
      <w:proofErr w:type="spellEnd"/>
      <w:r w:rsidRPr="00EE162F">
        <w:rPr>
          <w:rFonts w:ascii="Consolas" w:eastAsia="Times New Roman" w:hAnsi="Consolas" w:cs="Courier New"/>
          <w:noProof w:val="0"/>
          <w:color w:val="BB2323"/>
          <w:sz w:val="20"/>
          <w:szCs w:val="20"/>
          <w:lang w:val="en-US"/>
        </w:rPr>
        <w:t xml:space="preserve"> of Passengers'</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14" w:name="kln-32"/>
      <w:bookmarkEnd w:id="14"/>
      <w:proofErr w:type="spellStart"/>
      <w:proofErr w:type="gramStart"/>
      <w:r w:rsidRPr="00EE162F">
        <w:rPr>
          <w:rFonts w:ascii="Consolas" w:eastAsia="Times New Roman" w:hAnsi="Consolas" w:cs="Courier New"/>
          <w:noProof w:val="0"/>
          <w:color w:val="3C4043"/>
          <w:sz w:val="20"/>
          <w:szCs w:val="20"/>
          <w:lang w:val="en-US"/>
        </w:rPr>
        <w:t>df</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head</w:t>
      </w:r>
      <w:proofErr w:type="spellEnd"/>
      <w:proofErr w:type="gramEnd"/>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840"/>
        <w:gridCol w:w="1860"/>
      </w:tblGrid>
      <w:tr w:rsidR="00EE162F" w:rsidRPr="00EE162F" w:rsidTr="00EE162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Number of Passengers</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112</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118</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132</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129</w:t>
            </w:r>
          </w:p>
        </w:tc>
      </w:tr>
      <w:tr w:rsidR="00EE162F" w:rsidRPr="00EE162F" w:rsidTr="00EE162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1949-05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E162F" w:rsidRPr="00EE162F" w:rsidRDefault="00EE162F" w:rsidP="00EE162F">
            <w:pPr>
              <w:spacing w:before="240" w:after="360" w:line="240" w:lineRule="auto"/>
              <w:rPr>
                <w:rFonts w:ascii="Times New Roman" w:eastAsia="Times New Roman" w:hAnsi="Times New Roman" w:cs="Times New Roman"/>
                <w:noProof w:val="0"/>
                <w:color w:val="3C4043"/>
                <w:sz w:val="18"/>
                <w:szCs w:val="18"/>
                <w:lang w:val="en-US"/>
              </w:rPr>
            </w:pPr>
            <w:r w:rsidRPr="00EE162F">
              <w:rPr>
                <w:rFonts w:ascii="Times New Roman" w:eastAsia="Times New Roman" w:hAnsi="Times New Roman" w:cs="Times New Roman"/>
                <w:noProof w:val="0"/>
                <w:color w:val="3C4043"/>
                <w:sz w:val="18"/>
                <w:szCs w:val="18"/>
                <w:lang w:val="en-US"/>
              </w:rPr>
              <w:t>121</w:t>
            </w:r>
          </w:p>
        </w:tc>
      </w:tr>
    </w:tbl>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5. Visualize the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5"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[4]:</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roofErr w:type="spellStart"/>
      <w:r w:rsidRPr="00EE162F">
        <w:rPr>
          <w:rFonts w:ascii="Consolas" w:eastAsia="Times New Roman" w:hAnsi="Consolas" w:cs="Courier New"/>
          <w:noProof w:val="0"/>
          <w:color w:val="007B00"/>
          <w:sz w:val="20"/>
          <w:szCs w:val="20"/>
          <w:lang w:val="en-US"/>
        </w:rPr>
        <w:t>def</w:t>
      </w:r>
      <w:proofErr w:type="spellEnd"/>
      <w:r w:rsidRPr="00EE162F">
        <w:rPr>
          <w:rFonts w:ascii="Consolas" w:eastAsia="Times New Roman" w:hAnsi="Consolas" w:cs="Courier New"/>
          <w:noProof w:val="0"/>
          <w:color w:val="3C4043"/>
          <w:sz w:val="20"/>
          <w:szCs w:val="20"/>
          <w:lang w:val="en-US"/>
        </w:rPr>
        <w:t xml:space="preserve"> </w:t>
      </w:r>
      <w:bookmarkStart w:id="15" w:name="kln-33"/>
      <w:bookmarkEnd w:id="15"/>
      <w:proofErr w:type="spellStart"/>
      <w:r w:rsidRPr="00EE162F">
        <w:rPr>
          <w:rFonts w:ascii="Consolas" w:eastAsia="Times New Roman" w:hAnsi="Consolas" w:cs="Courier New"/>
          <w:noProof w:val="0"/>
          <w:color w:val="3C4043"/>
          <w:sz w:val="20"/>
          <w:szCs w:val="20"/>
          <w:lang w:val="en-US"/>
        </w:rPr>
        <w:t>plot_</w:t>
      </w:r>
      <w:proofErr w:type="gram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 x, y, title</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A2121"/>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xlabel</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ylabel</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dpi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100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16" w:name="kln-34"/>
      <w:bookmarkEnd w:id="16"/>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figure</w:t>
      </w:r>
      <w:proofErr w:type="spellEnd"/>
      <w:proofErr w:type="gram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figsize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15</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4</w:t>
      </w:r>
      <w:r w:rsidRPr="00EE162F">
        <w:rPr>
          <w:rFonts w:ascii="Consolas" w:eastAsia="Times New Roman" w:hAnsi="Consolas" w:cs="Courier New"/>
          <w:noProof w:val="0"/>
          <w:color w:val="3C4043"/>
          <w:sz w:val="20"/>
          <w:szCs w:val="20"/>
          <w:lang w:val="en-US"/>
        </w:rPr>
        <w:t>), dpi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dpi)</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17" w:name="kln-35"/>
      <w:bookmarkEnd w:id="17"/>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w:t>
      </w:r>
      <w:proofErr w:type="spellEnd"/>
      <w:proofErr w:type="gramEnd"/>
      <w:r w:rsidRPr="00EE162F">
        <w:rPr>
          <w:rFonts w:ascii="Consolas" w:eastAsia="Times New Roman" w:hAnsi="Consolas" w:cs="Courier New"/>
          <w:noProof w:val="0"/>
          <w:color w:val="3C4043"/>
          <w:sz w:val="20"/>
          <w:szCs w:val="20"/>
          <w:lang w:val="en-US"/>
        </w:rPr>
        <w:t>(x, y, color</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tab:red</w:t>
      </w:r>
      <w:proofErr w:type="spellEnd"/>
      <w:r w:rsidRPr="00EE162F">
        <w:rPr>
          <w:rFonts w:ascii="Consolas" w:eastAsia="Times New Roman" w:hAnsi="Consolas" w:cs="Courier New"/>
          <w:noProof w:val="0"/>
          <w:color w:val="BB2323"/>
          <w:sz w:val="20"/>
          <w:szCs w:val="20"/>
          <w:lang w:val="en-US"/>
        </w:rPr>
        <w:t>'</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18" w:name="kln-36"/>
      <w:bookmarkEnd w:id="18"/>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gca</w:t>
      </w:r>
      <w:proofErr w:type="spellEnd"/>
      <w:r w:rsidRPr="00EE162F">
        <w:rPr>
          <w:rFonts w:ascii="Consolas" w:eastAsia="Times New Roman" w:hAnsi="Consolas" w:cs="Courier New"/>
          <w:noProof w:val="0"/>
          <w:color w:val="3C4043"/>
          <w:sz w:val="20"/>
          <w:szCs w:val="20"/>
          <w:lang w:val="en-US"/>
        </w:rPr>
        <w:t>(</w:t>
      </w:r>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set(title</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title, </w:t>
      </w:r>
      <w:proofErr w:type="spellStart"/>
      <w:r w:rsidRPr="00EE162F">
        <w:rPr>
          <w:rFonts w:ascii="Consolas" w:eastAsia="Times New Roman" w:hAnsi="Consolas" w:cs="Courier New"/>
          <w:noProof w:val="0"/>
          <w:color w:val="3C4043"/>
          <w:sz w:val="20"/>
          <w:szCs w:val="20"/>
          <w:lang w:val="en-US"/>
        </w:rPr>
        <w:t>xlabel</w:t>
      </w:r>
      <w:proofErr w:type="spellEnd"/>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xlabel</w:t>
      </w:r>
      <w:proofErr w:type="spellEnd"/>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ylabel</w:t>
      </w:r>
      <w:proofErr w:type="spellEnd"/>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ylabel</w:t>
      </w:r>
      <w:proofErr w:type="spellEnd"/>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19" w:name="kln-37"/>
      <w:bookmarkEnd w:id="19"/>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show</w:t>
      </w:r>
      <w:proofErr w:type="spellEnd"/>
      <w:proofErr w:type="gramEnd"/>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20" w:name="kln-40"/>
      <w:bookmarkEnd w:id="20"/>
      <w:proofErr w:type="spellStart"/>
      <w:r w:rsidRPr="00EE162F">
        <w:rPr>
          <w:rFonts w:ascii="Consolas" w:eastAsia="Times New Roman" w:hAnsi="Consolas" w:cs="Courier New"/>
          <w:noProof w:val="0"/>
          <w:color w:val="3C4043"/>
          <w:sz w:val="20"/>
          <w:szCs w:val="20"/>
          <w:lang w:val="en-US"/>
        </w:rPr>
        <w:t>plot_</w:t>
      </w:r>
      <w:proofErr w:type="gram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 x</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 y</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title</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'Number of US Airline passengers from 1949 to 1960'</w:t>
      </w:r>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numPr>
          <w:ilvl w:val="0"/>
          <w:numId w:val="13"/>
        </w:numPr>
        <w:shd w:val="clear" w:color="auto" w:fill="FFFFFF"/>
        <w:spacing w:before="100" w:beforeAutospacing="1" w:after="100" w:afterAutospacing="1"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Since all the values are positive, we can show this on both sides of the Y axis to emphasize the growth.</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[5]:</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21" w:name="kln-41"/>
      <w:bookmarkEnd w:id="21"/>
      <w:r w:rsidRPr="00EE162F">
        <w:rPr>
          <w:rFonts w:ascii="Consolas" w:eastAsia="Times New Roman" w:hAnsi="Consolas" w:cs="Courier New"/>
          <w:noProof w:val="0"/>
          <w:color w:val="3C4043"/>
          <w:sz w:val="20"/>
          <w:szCs w:val="20"/>
          <w:lang w:val="en-US"/>
        </w:rPr>
        <w:t xml:space="preserve">x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'Date'</w:t>
      </w:r>
      <w:proofErr w:type="gramStart"/>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values</w:t>
      </w:r>
      <w:proofErr w:type="gram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22" w:name="kln-42"/>
      <w:bookmarkEnd w:id="22"/>
      <w:r w:rsidRPr="00EE162F">
        <w:rPr>
          <w:rFonts w:ascii="Consolas" w:eastAsia="Times New Roman" w:hAnsi="Consolas" w:cs="Courier New"/>
          <w:noProof w:val="0"/>
          <w:color w:val="3C4043"/>
          <w:sz w:val="20"/>
          <w:szCs w:val="20"/>
          <w:lang w:val="en-US"/>
        </w:rPr>
        <w:t xml:space="preserve">y1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proofErr w:type="gramEnd"/>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values</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Plot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23" w:name="kln-45"/>
      <w:bookmarkEnd w:id="23"/>
      <w:r w:rsidRPr="00EE162F">
        <w:rPr>
          <w:rFonts w:ascii="Consolas" w:eastAsia="Times New Roman" w:hAnsi="Consolas" w:cs="Courier New"/>
          <w:noProof w:val="0"/>
          <w:color w:val="3C4043"/>
          <w:sz w:val="20"/>
          <w:szCs w:val="20"/>
          <w:lang w:val="en-US"/>
        </w:rPr>
        <w:t xml:space="preserve">fig, ax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subplots</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figsize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5</w:t>
      </w:r>
      <w:r w:rsidRPr="00EE162F">
        <w:rPr>
          <w:rFonts w:ascii="Consolas" w:eastAsia="Times New Roman" w:hAnsi="Consolas" w:cs="Courier New"/>
          <w:noProof w:val="0"/>
          <w:color w:val="3C4043"/>
          <w:sz w:val="20"/>
          <w:szCs w:val="20"/>
          <w:lang w:val="en-US"/>
        </w:rPr>
        <w:t>), dpi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120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24" w:name="kln-46"/>
      <w:bookmarkEnd w:id="24"/>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fill</w:t>
      </w:r>
      <w:proofErr w:type="gramEnd"/>
      <w:r w:rsidRPr="00EE162F">
        <w:rPr>
          <w:rFonts w:ascii="Consolas" w:eastAsia="Times New Roman" w:hAnsi="Consolas" w:cs="Courier New"/>
          <w:noProof w:val="0"/>
          <w:color w:val="3C4043"/>
          <w:sz w:val="20"/>
          <w:szCs w:val="20"/>
          <w:lang w:val="en-US"/>
        </w:rPr>
        <w:t>_between</w:t>
      </w:r>
      <w:proofErr w:type="spellEnd"/>
      <w:r w:rsidRPr="00EE162F">
        <w:rPr>
          <w:rFonts w:ascii="Consolas" w:eastAsia="Times New Roman" w:hAnsi="Consolas" w:cs="Courier New"/>
          <w:noProof w:val="0"/>
          <w:color w:val="3C4043"/>
          <w:sz w:val="20"/>
          <w:szCs w:val="20"/>
          <w:lang w:val="en-US"/>
        </w:rPr>
        <w:t>(x, y1</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y1, y2</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y1, alpha</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0.5</w:t>
      </w:r>
      <w:r w:rsidRPr="00EE162F">
        <w:rPr>
          <w:rFonts w:ascii="Consolas" w:eastAsia="Times New Roman" w:hAnsi="Consolas" w:cs="Courier New"/>
          <w:noProof w:val="0"/>
          <w:color w:val="3C4043"/>
          <w:sz w:val="20"/>
          <w:szCs w:val="20"/>
          <w:lang w:val="en-US"/>
        </w:rPr>
        <w:t>, linewidth</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2</w:t>
      </w:r>
      <w:r w:rsidRPr="00EE162F">
        <w:rPr>
          <w:rFonts w:ascii="Consolas" w:eastAsia="Times New Roman" w:hAnsi="Consolas" w:cs="Courier New"/>
          <w:noProof w:val="0"/>
          <w:color w:val="3C4043"/>
          <w:sz w:val="20"/>
          <w:szCs w:val="20"/>
          <w:lang w:val="en-US"/>
        </w:rPr>
        <w:t>, color</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seagreen</w:t>
      </w:r>
      <w:proofErr w:type="spellEnd"/>
      <w:r w:rsidRPr="00EE162F">
        <w:rPr>
          <w:rFonts w:ascii="Consolas" w:eastAsia="Times New Roman" w:hAnsi="Consolas" w:cs="Courier New"/>
          <w:noProof w:val="0"/>
          <w:color w:val="BB2323"/>
          <w:sz w:val="20"/>
          <w:szCs w:val="20"/>
          <w:lang w:val="en-US"/>
        </w:rPr>
        <w:t>'</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25" w:name="kln-47"/>
      <w:bookmarkEnd w:id="25"/>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ylim</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800</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800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26" w:name="kln-48"/>
      <w:bookmarkEnd w:id="26"/>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title</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'Air Passengers (Two Side View)'</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fontsize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27" w:name="kln-49"/>
      <w:bookmarkEnd w:id="27"/>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hlines</w:t>
      </w:r>
      <w:proofErr w:type="spellEnd"/>
      <w:proofErr w:type="gramEnd"/>
      <w:r w:rsidRPr="00EE162F">
        <w:rPr>
          <w:rFonts w:ascii="Consolas" w:eastAsia="Times New Roman" w:hAnsi="Consolas" w:cs="Courier New"/>
          <w:noProof w:val="0"/>
          <w:color w:val="3C4043"/>
          <w:sz w:val="20"/>
          <w:szCs w:val="20"/>
          <w:lang w:val="en-US"/>
        </w:rPr>
        <w:t>(y</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0</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xmin</w:t>
      </w:r>
      <w:proofErr w:type="spellEnd"/>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np</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min</w:t>
      </w:r>
      <w:proofErr w:type="spell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xmax</w:t>
      </w:r>
      <w:proofErr w:type="spellEnd"/>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np</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max</w:t>
      </w:r>
      <w:proofErr w:type="spell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 linewidth</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5</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28" w:name="kln-50"/>
      <w:bookmarkEnd w:id="28"/>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show</w:t>
      </w:r>
      <w:proofErr w:type="spellEnd"/>
      <w:proofErr w:type="gramEnd"/>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numPr>
          <w:ilvl w:val="0"/>
          <w:numId w:val="14"/>
        </w:numPr>
        <w:shd w:val="clear" w:color="auto" w:fill="FFFFFF"/>
        <w:spacing w:before="100" w:beforeAutospacing="1" w:after="100" w:afterAutospacing="1"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It can be seen that </w:t>
      </w:r>
      <w:proofErr w:type="spellStart"/>
      <w:r w:rsidRPr="00EE162F">
        <w:rPr>
          <w:rFonts w:ascii="Arial" w:eastAsia="Times New Roman" w:hAnsi="Arial" w:cs="Arial"/>
          <w:noProof w:val="0"/>
          <w:color w:val="3C4043"/>
          <w:sz w:val="21"/>
          <w:szCs w:val="21"/>
          <w:lang w:val="en-US"/>
        </w:rPr>
        <w:t>its</w:t>
      </w:r>
      <w:proofErr w:type="spellEnd"/>
      <w:r w:rsidRPr="00EE162F">
        <w:rPr>
          <w:rFonts w:ascii="Arial" w:eastAsia="Times New Roman" w:hAnsi="Arial" w:cs="Arial"/>
          <w:noProof w:val="0"/>
          <w:color w:val="3C4043"/>
          <w:sz w:val="21"/>
          <w:szCs w:val="21"/>
          <w:lang w:val="en-US"/>
        </w:rPr>
        <w:t xml:space="preserve"> a monthly time series and follows a certain repetitive pattern every year. So, we can plot each year as a separate line in the same plot. This let us compare the year wise patterns side-by-side.</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6. Patterns in a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6"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15"/>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Any time series visualization may consist of the following components: </w:t>
      </w:r>
      <w:r w:rsidRPr="00EE162F">
        <w:rPr>
          <w:rFonts w:ascii="Arial" w:eastAsia="Times New Roman" w:hAnsi="Arial" w:cs="Arial"/>
          <w:b/>
          <w:bCs/>
          <w:noProof w:val="0"/>
          <w:color w:val="3C4043"/>
          <w:sz w:val="21"/>
          <w:szCs w:val="21"/>
          <w:lang w:val="en-US"/>
        </w:rPr>
        <w:t>Base Level + Trend + Seasonality + Error</w:t>
      </w:r>
      <w:r w:rsidRPr="00EE162F">
        <w:rPr>
          <w:rFonts w:ascii="Arial" w:eastAsia="Times New Roman" w:hAnsi="Arial" w:cs="Arial"/>
          <w:noProof w:val="0"/>
          <w:color w:val="3C4043"/>
          <w:sz w:val="21"/>
          <w:szCs w:val="21"/>
          <w:lang w:val="en-US"/>
        </w:rPr>
        <w:t>.</w:t>
      </w:r>
    </w:p>
    <w:p w:rsidR="00EE162F" w:rsidRPr="00EE162F" w:rsidRDefault="00EE162F" w:rsidP="00EE162F">
      <w:pPr>
        <w:shd w:val="clear" w:color="auto" w:fill="FFFFFF"/>
        <w:spacing w:before="480" w:after="120" w:line="240" w:lineRule="auto"/>
        <w:outlineLvl w:val="2"/>
        <w:rPr>
          <w:rFonts w:ascii="Arial" w:eastAsia="Times New Roman" w:hAnsi="Arial" w:cs="Arial"/>
          <w:noProof w:val="0"/>
          <w:color w:val="202214"/>
          <w:sz w:val="24"/>
          <w:szCs w:val="24"/>
          <w:lang w:val="en-US"/>
        </w:rPr>
      </w:pPr>
      <w:r w:rsidRPr="00EE162F">
        <w:rPr>
          <w:rFonts w:ascii="Arial" w:eastAsia="Times New Roman" w:hAnsi="Arial" w:cs="Arial"/>
          <w:b/>
          <w:bCs/>
          <w:noProof w:val="0"/>
          <w:color w:val="202214"/>
          <w:sz w:val="24"/>
          <w:szCs w:val="24"/>
          <w:lang w:val="en-US"/>
        </w:rPr>
        <w:t>Trend</w:t>
      </w:r>
    </w:p>
    <w:p w:rsidR="00EE162F" w:rsidRPr="00EE162F" w:rsidRDefault="00EE162F" w:rsidP="00EE162F">
      <w:pPr>
        <w:numPr>
          <w:ilvl w:val="0"/>
          <w:numId w:val="16"/>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 </w:t>
      </w:r>
      <w:r w:rsidRPr="00EE162F">
        <w:rPr>
          <w:rFonts w:ascii="Arial" w:eastAsia="Times New Roman" w:hAnsi="Arial" w:cs="Arial"/>
          <w:b/>
          <w:bCs/>
          <w:noProof w:val="0"/>
          <w:color w:val="3C4043"/>
          <w:sz w:val="21"/>
          <w:szCs w:val="21"/>
          <w:lang w:val="en-US"/>
        </w:rPr>
        <w:t>trend</w:t>
      </w:r>
      <w:r w:rsidRPr="00EE162F">
        <w:rPr>
          <w:rFonts w:ascii="Arial" w:eastAsia="Times New Roman" w:hAnsi="Arial" w:cs="Arial"/>
          <w:noProof w:val="0"/>
          <w:color w:val="3C4043"/>
          <w:sz w:val="21"/>
          <w:szCs w:val="21"/>
          <w:lang w:val="en-US"/>
        </w:rPr>
        <w:t> is observed when there is an increasing or decreasing slope observed in the time series.</w:t>
      </w:r>
    </w:p>
    <w:p w:rsidR="00EE162F" w:rsidRPr="00EE162F" w:rsidRDefault="00EE162F" w:rsidP="00EE162F">
      <w:pPr>
        <w:shd w:val="clear" w:color="auto" w:fill="FFFFFF"/>
        <w:spacing w:before="480" w:after="120" w:line="240" w:lineRule="auto"/>
        <w:outlineLvl w:val="2"/>
        <w:rPr>
          <w:rFonts w:ascii="Arial" w:eastAsia="Times New Roman" w:hAnsi="Arial" w:cs="Arial"/>
          <w:noProof w:val="0"/>
          <w:color w:val="202214"/>
          <w:sz w:val="24"/>
          <w:szCs w:val="24"/>
          <w:lang w:val="en-US"/>
        </w:rPr>
      </w:pPr>
      <w:r w:rsidRPr="00EE162F">
        <w:rPr>
          <w:rFonts w:ascii="Arial" w:eastAsia="Times New Roman" w:hAnsi="Arial" w:cs="Arial"/>
          <w:b/>
          <w:bCs/>
          <w:noProof w:val="0"/>
          <w:color w:val="202214"/>
          <w:sz w:val="24"/>
          <w:szCs w:val="24"/>
          <w:lang w:val="en-US"/>
        </w:rPr>
        <w:t>Seasonality</w:t>
      </w:r>
    </w:p>
    <w:p w:rsidR="00EE162F" w:rsidRPr="00EE162F" w:rsidRDefault="00EE162F" w:rsidP="00EE162F">
      <w:pPr>
        <w:numPr>
          <w:ilvl w:val="0"/>
          <w:numId w:val="17"/>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 </w:t>
      </w:r>
      <w:r w:rsidRPr="00EE162F">
        <w:rPr>
          <w:rFonts w:ascii="Arial" w:eastAsia="Times New Roman" w:hAnsi="Arial" w:cs="Arial"/>
          <w:b/>
          <w:bCs/>
          <w:noProof w:val="0"/>
          <w:color w:val="3C4043"/>
          <w:sz w:val="21"/>
          <w:szCs w:val="21"/>
          <w:lang w:val="en-US"/>
        </w:rPr>
        <w:t>seasonality</w:t>
      </w:r>
      <w:r w:rsidRPr="00EE162F">
        <w:rPr>
          <w:rFonts w:ascii="Arial" w:eastAsia="Times New Roman" w:hAnsi="Arial" w:cs="Arial"/>
          <w:noProof w:val="0"/>
          <w:color w:val="3C4043"/>
          <w:sz w:val="21"/>
          <w:szCs w:val="21"/>
          <w:lang w:val="en-US"/>
        </w:rPr>
        <w:t> is observed when there is a distinct repeated pattern observed between regular intervals due to seasonal factors. It could be because of the month of the year, the day of the month, weekdays or even time of the day.</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However, </w:t>
      </w:r>
      <w:proofErr w:type="gramStart"/>
      <w:r w:rsidRPr="00EE162F">
        <w:rPr>
          <w:rFonts w:ascii="Arial" w:eastAsia="Times New Roman" w:hAnsi="Arial" w:cs="Arial"/>
          <w:noProof w:val="0"/>
          <w:color w:val="3C4043"/>
          <w:sz w:val="21"/>
          <w:szCs w:val="21"/>
          <w:lang w:val="en-US"/>
        </w:rPr>
        <w:t>It</w:t>
      </w:r>
      <w:proofErr w:type="gramEnd"/>
      <w:r w:rsidRPr="00EE162F">
        <w:rPr>
          <w:rFonts w:ascii="Arial" w:eastAsia="Times New Roman" w:hAnsi="Arial" w:cs="Arial"/>
          <w:noProof w:val="0"/>
          <w:color w:val="3C4043"/>
          <w:sz w:val="21"/>
          <w:szCs w:val="21"/>
          <w:lang w:val="en-US"/>
        </w:rPr>
        <w:t xml:space="preserve"> is not mandatory that </w:t>
      </w:r>
      <w:proofErr w:type="spellStart"/>
      <w:r w:rsidRPr="00EE162F">
        <w:rPr>
          <w:rFonts w:ascii="Arial" w:eastAsia="Times New Roman" w:hAnsi="Arial" w:cs="Arial"/>
          <w:noProof w:val="0"/>
          <w:color w:val="3C4043"/>
          <w:sz w:val="21"/>
          <w:szCs w:val="21"/>
          <w:lang w:val="en-US"/>
        </w:rPr>
        <w:t>all time</w:t>
      </w:r>
      <w:proofErr w:type="spellEnd"/>
      <w:r w:rsidRPr="00EE162F">
        <w:rPr>
          <w:rFonts w:ascii="Arial" w:eastAsia="Times New Roman" w:hAnsi="Arial" w:cs="Arial"/>
          <w:noProof w:val="0"/>
          <w:color w:val="3C4043"/>
          <w:sz w:val="21"/>
          <w:szCs w:val="21"/>
          <w:lang w:val="en-US"/>
        </w:rPr>
        <w:t xml:space="preserve"> series must have a trend and/or seasonality. A time series may not have a distinct trend but have a seasonality and vice-versa.</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[6]:</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roofErr w:type="spellStart"/>
      <w:r w:rsidRPr="00EE162F">
        <w:rPr>
          <w:rFonts w:ascii="Consolas" w:eastAsia="Times New Roman" w:hAnsi="Consolas" w:cs="Courier New"/>
          <w:noProof w:val="0"/>
          <w:color w:val="007B00"/>
          <w:sz w:val="20"/>
          <w:szCs w:val="20"/>
          <w:lang w:val="en-US"/>
        </w:rPr>
        <w:t>def</w:t>
      </w:r>
      <w:proofErr w:type="spellEnd"/>
      <w:r w:rsidRPr="00EE162F">
        <w:rPr>
          <w:rFonts w:ascii="Consolas" w:eastAsia="Times New Roman" w:hAnsi="Consolas" w:cs="Courier New"/>
          <w:noProof w:val="0"/>
          <w:color w:val="3C4043"/>
          <w:sz w:val="20"/>
          <w:szCs w:val="20"/>
          <w:lang w:val="en-US"/>
        </w:rPr>
        <w:t xml:space="preserve"> </w:t>
      </w:r>
      <w:bookmarkStart w:id="29" w:name="kln-51"/>
      <w:bookmarkEnd w:id="29"/>
      <w:proofErr w:type="spellStart"/>
      <w:r w:rsidRPr="00EE162F">
        <w:rPr>
          <w:rFonts w:ascii="Consolas" w:eastAsia="Times New Roman" w:hAnsi="Consolas" w:cs="Courier New"/>
          <w:noProof w:val="0"/>
          <w:color w:val="3C4043"/>
          <w:sz w:val="20"/>
          <w:szCs w:val="20"/>
          <w:lang w:val="en-US"/>
        </w:rPr>
        <w:t>plot_</w:t>
      </w:r>
      <w:proofErr w:type="gram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 x, y, title</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A2121"/>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xlabel</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ylabel</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dpi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100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lastRenderedPageBreak/>
        <w:t xml:space="preserve">    </w:t>
      </w:r>
      <w:bookmarkStart w:id="30" w:name="kln-52"/>
      <w:bookmarkEnd w:id="30"/>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figure</w:t>
      </w:r>
      <w:proofErr w:type="spellEnd"/>
      <w:proofErr w:type="gram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figsize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15</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4</w:t>
      </w:r>
      <w:r w:rsidRPr="00EE162F">
        <w:rPr>
          <w:rFonts w:ascii="Consolas" w:eastAsia="Times New Roman" w:hAnsi="Consolas" w:cs="Courier New"/>
          <w:noProof w:val="0"/>
          <w:color w:val="3C4043"/>
          <w:sz w:val="20"/>
          <w:szCs w:val="20"/>
          <w:lang w:val="en-US"/>
        </w:rPr>
        <w:t>), dpi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dpi)</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31" w:name="kln-53"/>
      <w:bookmarkEnd w:id="31"/>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w:t>
      </w:r>
      <w:proofErr w:type="spellEnd"/>
      <w:proofErr w:type="gramEnd"/>
      <w:r w:rsidRPr="00EE162F">
        <w:rPr>
          <w:rFonts w:ascii="Consolas" w:eastAsia="Times New Roman" w:hAnsi="Consolas" w:cs="Courier New"/>
          <w:noProof w:val="0"/>
          <w:color w:val="3C4043"/>
          <w:sz w:val="20"/>
          <w:szCs w:val="20"/>
          <w:lang w:val="en-US"/>
        </w:rPr>
        <w:t>(x, y, color</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'blue'</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32" w:name="kln-54"/>
      <w:bookmarkEnd w:id="32"/>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gca</w:t>
      </w:r>
      <w:proofErr w:type="spellEnd"/>
      <w:r w:rsidRPr="00EE162F">
        <w:rPr>
          <w:rFonts w:ascii="Consolas" w:eastAsia="Times New Roman" w:hAnsi="Consolas" w:cs="Courier New"/>
          <w:noProof w:val="0"/>
          <w:color w:val="3C4043"/>
          <w:sz w:val="20"/>
          <w:szCs w:val="20"/>
          <w:lang w:val="en-US"/>
        </w:rPr>
        <w:t>(</w:t>
      </w:r>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set(title</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title, </w:t>
      </w:r>
      <w:proofErr w:type="spellStart"/>
      <w:r w:rsidRPr="00EE162F">
        <w:rPr>
          <w:rFonts w:ascii="Consolas" w:eastAsia="Times New Roman" w:hAnsi="Consolas" w:cs="Courier New"/>
          <w:noProof w:val="0"/>
          <w:color w:val="3C4043"/>
          <w:sz w:val="20"/>
          <w:szCs w:val="20"/>
          <w:lang w:val="en-US"/>
        </w:rPr>
        <w:t>xlabel</w:t>
      </w:r>
      <w:proofErr w:type="spellEnd"/>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xlabel</w:t>
      </w:r>
      <w:proofErr w:type="spellEnd"/>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ylabel</w:t>
      </w:r>
      <w:proofErr w:type="spellEnd"/>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ylabel</w:t>
      </w:r>
      <w:proofErr w:type="spellEnd"/>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33" w:name="kln-55"/>
      <w:bookmarkEnd w:id="33"/>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show</w:t>
      </w:r>
      <w:proofErr w:type="spellEnd"/>
      <w:proofErr w:type="gramEnd"/>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34" w:name="kln-58"/>
      <w:bookmarkEnd w:id="34"/>
      <w:proofErr w:type="spellStart"/>
      <w:r w:rsidRPr="00EE162F">
        <w:rPr>
          <w:rFonts w:ascii="Consolas" w:eastAsia="Times New Roman" w:hAnsi="Consolas" w:cs="Courier New"/>
          <w:noProof w:val="0"/>
          <w:color w:val="3C4043"/>
          <w:sz w:val="20"/>
          <w:szCs w:val="20"/>
          <w:lang w:val="en-US"/>
        </w:rPr>
        <w:t>plot_</w:t>
      </w:r>
      <w:proofErr w:type="gram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 x</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 y</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title</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'Trend and Seasonality'</w:t>
      </w:r>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hd w:val="clear" w:color="auto" w:fill="FFFFFF"/>
        <w:spacing w:after="120" w:line="240" w:lineRule="auto"/>
        <w:outlineLvl w:val="2"/>
        <w:rPr>
          <w:rFonts w:ascii="Arial" w:eastAsia="Times New Roman" w:hAnsi="Arial" w:cs="Arial"/>
          <w:noProof w:val="0"/>
          <w:color w:val="202214"/>
          <w:sz w:val="24"/>
          <w:szCs w:val="24"/>
          <w:lang w:val="en-US"/>
        </w:rPr>
      </w:pPr>
      <w:r w:rsidRPr="00EE162F">
        <w:rPr>
          <w:rFonts w:ascii="Arial" w:eastAsia="Times New Roman" w:hAnsi="Arial" w:cs="Arial"/>
          <w:b/>
          <w:bCs/>
          <w:noProof w:val="0"/>
          <w:color w:val="202214"/>
          <w:sz w:val="24"/>
          <w:szCs w:val="24"/>
          <w:lang w:val="en-US"/>
        </w:rPr>
        <w:t xml:space="preserve">Cyclic </w:t>
      </w:r>
      <w:proofErr w:type="spellStart"/>
      <w:r w:rsidRPr="00EE162F">
        <w:rPr>
          <w:rFonts w:ascii="Arial" w:eastAsia="Times New Roman" w:hAnsi="Arial" w:cs="Arial"/>
          <w:b/>
          <w:bCs/>
          <w:noProof w:val="0"/>
          <w:color w:val="202214"/>
          <w:sz w:val="24"/>
          <w:szCs w:val="24"/>
          <w:lang w:val="en-US"/>
        </w:rPr>
        <w:t>behaviour</w:t>
      </w:r>
      <w:proofErr w:type="spellEnd"/>
    </w:p>
    <w:p w:rsidR="00EE162F" w:rsidRPr="00EE162F" w:rsidRDefault="00EE162F" w:rsidP="00EE162F">
      <w:pPr>
        <w:numPr>
          <w:ilvl w:val="0"/>
          <w:numId w:val="18"/>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Another important thing to consider is the </w:t>
      </w:r>
      <w:r w:rsidRPr="00EE162F">
        <w:rPr>
          <w:rFonts w:ascii="Arial" w:eastAsia="Times New Roman" w:hAnsi="Arial" w:cs="Arial"/>
          <w:b/>
          <w:bCs/>
          <w:noProof w:val="0"/>
          <w:color w:val="3C4043"/>
          <w:sz w:val="21"/>
          <w:szCs w:val="21"/>
          <w:lang w:val="en-US"/>
        </w:rPr>
        <w:t xml:space="preserve">cyclic </w:t>
      </w:r>
      <w:proofErr w:type="spellStart"/>
      <w:r w:rsidRPr="00EE162F">
        <w:rPr>
          <w:rFonts w:ascii="Arial" w:eastAsia="Times New Roman" w:hAnsi="Arial" w:cs="Arial"/>
          <w:b/>
          <w:bCs/>
          <w:noProof w:val="0"/>
          <w:color w:val="3C4043"/>
          <w:sz w:val="21"/>
          <w:szCs w:val="21"/>
          <w:lang w:val="en-US"/>
        </w:rPr>
        <w:t>behaviour</w:t>
      </w:r>
      <w:proofErr w:type="spellEnd"/>
      <w:r w:rsidRPr="00EE162F">
        <w:rPr>
          <w:rFonts w:ascii="Arial" w:eastAsia="Times New Roman" w:hAnsi="Arial" w:cs="Arial"/>
          <w:noProof w:val="0"/>
          <w:color w:val="3C4043"/>
          <w:sz w:val="21"/>
          <w:szCs w:val="21"/>
          <w:lang w:val="en-US"/>
        </w:rPr>
        <w:t>. It happens when the rise and fall pattern in the series does not happen in fixed calendar-based intervals. We should not confuse 'cyclic' effect with 'seasonal' effect.</w:t>
      </w:r>
    </w:p>
    <w:p w:rsidR="00EE162F" w:rsidRPr="00EE162F" w:rsidRDefault="00EE162F" w:rsidP="00EE162F">
      <w:pPr>
        <w:numPr>
          <w:ilvl w:val="0"/>
          <w:numId w:val="18"/>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If the patterns are not of fixed calendar based frequencies, then it is cyclic. Because, unlike the seasonality, cyclic effects are typically influenced by the business and other socio-economic factors.</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7. Additive and Multiplicative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7"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19"/>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We may have different combinations of trends and seasonality. Depending on the nature of the trends and seasonality, a time series can be modeled as an additive or multiplicative time series. Each observation in the series can be expressed as either a sum or a product of the components.</w:t>
      </w:r>
    </w:p>
    <w:p w:rsidR="00EE162F" w:rsidRPr="00EE162F" w:rsidRDefault="00EE162F" w:rsidP="00EE162F">
      <w:pPr>
        <w:shd w:val="clear" w:color="auto" w:fill="FFFFFF"/>
        <w:spacing w:before="480" w:after="120" w:line="240" w:lineRule="auto"/>
        <w:outlineLvl w:val="2"/>
        <w:rPr>
          <w:rFonts w:ascii="Arial" w:eastAsia="Times New Roman" w:hAnsi="Arial" w:cs="Arial"/>
          <w:noProof w:val="0"/>
          <w:color w:val="202214"/>
          <w:sz w:val="24"/>
          <w:szCs w:val="24"/>
          <w:lang w:val="en-US"/>
        </w:rPr>
      </w:pPr>
      <w:r w:rsidRPr="00EE162F">
        <w:rPr>
          <w:rFonts w:ascii="Arial" w:eastAsia="Times New Roman" w:hAnsi="Arial" w:cs="Arial"/>
          <w:b/>
          <w:bCs/>
          <w:noProof w:val="0"/>
          <w:color w:val="202214"/>
          <w:sz w:val="24"/>
          <w:szCs w:val="24"/>
          <w:lang w:val="en-US"/>
        </w:rPr>
        <w:t>Additive time series: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Value = Base Level + Trend + Seasonality + Error</w:t>
      </w:r>
    </w:p>
    <w:p w:rsidR="00EE162F" w:rsidRPr="00EE162F" w:rsidRDefault="00EE162F" w:rsidP="00EE162F">
      <w:pPr>
        <w:shd w:val="clear" w:color="auto" w:fill="FFFFFF"/>
        <w:spacing w:before="480" w:after="120" w:line="240" w:lineRule="auto"/>
        <w:outlineLvl w:val="2"/>
        <w:rPr>
          <w:rFonts w:ascii="Arial" w:eastAsia="Times New Roman" w:hAnsi="Arial" w:cs="Arial"/>
          <w:noProof w:val="0"/>
          <w:color w:val="202214"/>
          <w:sz w:val="24"/>
          <w:szCs w:val="24"/>
          <w:lang w:val="en-US"/>
        </w:rPr>
      </w:pPr>
      <w:r w:rsidRPr="00EE162F">
        <w:rPr>
          <w:rFonts w:ascii="Arial" w:eastAsia="Times New Roman" w:hAnsi="Arial" w:cs="Arial"/>
          <w:b/>
          <w:bCs/>
          <w:noProof w:val="0"/>
          <w:color w:val="202214"/>
          <w:sz w:val="24"/>
          <w:szCs w:val="24"/>
          <w:lang w:val="en-US"/>
        </w:rPr>
        <w:t>Multiplicative Time Series: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Value = Base Level </w:t>
      </w:r>
      <w:proofErr w:type="gramStart"/>
      <w:r w:rsidRPr="00EE162F">
        <w:rPr>
          <w:rFonts w:ascii="Arial" w:eastAsia="Times New Roman" w:hAnsi="Arial" w:cs="Arial"/>
          <w:noProof w:val="0"/>
          <w:color w:val="3C4043"/>
          <w:sz w:val="21"/>
          <w:szCs w:val="21"/>
          <w:lang w:val="en-US"/>
        </w:rPr>
        <w:t>x</w:t>
      </w:r>
      <w:proofErr w:type="gramEnd"/>
      <w:r w:rsidRPr="00EE162F">
        <w:rPr>
          <w:rFonts w:ascii="Arial" w:eastAsia="Times New Roman" w:hAnsi="Arial" w:cs="Arial"/>
          <w:noProof w:val="0"/>
          <w:color w:val="3C4043"/>
          <w:sz w:val="21"/>
          <w:szCs w:val="21"/>
          <w:lang w:val="en-US"/>
        </w:rPr>
        <w:t xml:space="preserve"> Trend x Seasonality x Error</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8. Decomposition of a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8"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20"/>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Decomposition of a time series can be performed by considering the series as an additive or multiplicative combination of the base level, trend, seasonal index and the residual term.</w:t>
      </w:r>
    </w:p>
    <w:p w:rsidR="00EE162F" w:rsidRPr="00EE162F" w:rsidRDefault="00EE162F" w:rsidP="00EE162F">
      <w:pPr>
        <w:numPr>
          <w:ilvl w:val="0"/>
          <w:numId w:val="2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The </w:t>
      </w:r>
      <w:proofErr w:type="spellStart"/>
      <w:r w:rsidRPr="00EE162F">
        <w:rPr>
          <w:rFonts w:ascii="Arial" w:eastAsia="Times New Roman" w:hAnsi="Arial" w:cs="Arial"/>
          <w:noProof w:val="0"/>
          <w:color w:val="3C4043"/>
          <w:sz w:val="21"/>
          <w:szCs w:val="21"/>
          <w:lang w:val="en-US"/>
        </w:rPr>
        <w:t>seasonal_decompose</w:t>
      </w:r>
      <w:proofErr w:type="spellEnd"/>
      <w:r w:rsidRPr="00EE162F">
        <w:rPr>
          <w:rFonts w:ascii="Arial" w:eastAsia="Times New Roman" w:hAnsi="Arial" w:cs="Arial"/>
          <w:noProof w:val="0"/>
          <w:color w:val="3C4043"/>
          <w:sz w:val="21"/>
          <w:szCs w:val="21"/>
          <w:lang w:val="en-US"/>
        </w:rPr>
        <w:t xml:space="preserve"> in </w:t>
      </w:r>
      <w:proofErr w:type="spellStart"/>
      <w:r w:rsidRPr="00EE162F">
        <w:rPr>
          <w:rFonts w:ascii="Arial" w:eastAsia="Times New Roman" w:hAnsi="Arial" w:cs="Arial"/>
          <w:noProof w:val="0"/>
          <w:color w:val="3C4043"/>
          <w:sz w:val="21"/>
          <w:szCs w:val="21"/>
          <w:lang w:val="en-US"/>
        </w:rPr>
        <w:t>statsmodels</w:t>
      </w:r>
      <w:proofErr w:type="spellEnd"/>
      <w:r w:rsidRPr="00EE162F">
        <w:rPr>
          <w:rFonts w:ascii="Arial" w:eastAsia="Times New Roman" w:hAnsi="Arial" w:cs="Arial"/>
          <w:noProof w:val="0"/>
          <w:color w:val="3C4043"/>
          <w:sz w:val="21"/>
          <w:szCs w:val="21"/>
          <w:lang w:val="en-US"/>
        </w:rPr>
        <w:t xml:space="preserve"> implements this conveniently.</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[7]:</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statsmodels.tsa.seasonal</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35" w:name="kln-59"/>
      <w:bookmarkEnd w:id="35"/>
      <w:proofErr w:type="spellStart"/>
      <w:r w:rsidRPr="00EE162F">
        <w:rPr>
          <w:rFonts w:ascii="Consolas" w:eastAsia="Times New Roman" w:hAnsi="Consolas" w:cs="Courier New"/>
          <w:noProof w:val="0"/>
          <w:color w:val="3C4043"/>
          <w:sz w:val="20"/>
          <w:szCs w:val="20"/>
          <w:lang w:val="en-US"/>
        </w:rPr>
        <w:t>seasonal_decompose</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dateutil.parser</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36" w:name="kln-60"/>
      <w:bookmarkEnd w:id="36"/>
      <w:r w:rsidRPr="00EE162F">
        <w:rPr>
          <w:rFonts w:ascii="Consolas" w:eastAsia="Times New Roman" w:hAnsi="Consolas" w:cs="Courier New"/>
          <w:noProof w:val="0"/>
          <w:color w:val="3C4043"/>
          <w:sz w:val="20"/>
          <w:szCs w:val="20"/>
          <w:lang w:val="en-US"/>
        </w:rPr>
        <w:t>parse</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xml:space="preserve"># Multiplicative Decomposition </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37" w:name="kln-64"/>
      <w:bookmarkEnd w:id="37"/>
      <w:proofErr w:type="spellStart"/>
      <w:r w:rsidRPr="00EE162F">
        <w:rPr>
          <w:rFonts w:ascii="Consolas" w:eastAsia="Times New Roman" w:hAnsi="Consolas" w:cs="Courier New"/>
          <w:noProof w:val="0"/>
          <w:color w:val="3C4043"/>
          <w:sz w:val="20"/>
          <w:szCs w:val="20"/>
          <w:lang w:val="en-US"/>
        </w:rPr>
        <w:lastRenderedPageBreak/>
        <w:t>multiplicative_decomposition</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seasonal_</w:t>
      </w:r>
      <w:proofErr w:type="gramStart"/>
      <w:r w:rsidRPr="00EE162F">
        <w:rPr>
          <w:rFonts w:ascii="Consolas" w:eastAsia="Times New Roman" w:hAnsi="Consolas" w:cs="Courier New"/>
          <w:noProof w:val="0"/>
          <w:color w:val="3C4043"/>
          <w:sz w:val="20"/>
          <w:szCs w:val="20"/>
          <w:lang w:val="en-US"/>
        </w:rPr>
        <w:t>decompose</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model</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'multiplicative'</w:t>
      </w:r>
      <w:r w:rsidRPr="00EE162F">
        <w:rPr>
          <w:rFonts w:ascii="Consolas" w:eastAsia="Times New Roman" w:hAnsi="Consolas" w:cs="Courier New"/>
          <w:noProof w:val="0"/>
          <w:color w:val="3C4043"/>
          <w:sz w:val="20"/>
          <w:szCs w:val="20"/>
          <w:lang w:val="en-US"/>
        </w:rPr>
        <w:t>, period</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30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Additive Decomposition</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38" w:name="kln-67"/>
      <w:bookmarkEnd w:id="38"/>
      <w:proofErr w:type="spellStart"/>
      <w:r w:rsidRPr="00EE162F">
        <w:rPr>
          <w:rFonts w:ascii="Consolas" w:eastAsia="Times New Roman" w:hAnsi="Consolas" w:cs="Courier New"/>
          <w:noProof w:val="0"/>
          <w:color w:val="3C4043"/>
          <w:sz w:val="20"/>
          <w:szCs w:val="20"/>
          <w:lang w:val="en-US"/>
        </w:rPr>
        <w:t>additive_decomposition</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seasonal_</w:t>
      </w:r>
      <w:proofErr w:type="gramStart"/>
      <w:r w:rsidRPr="00EE162F">
        <w:rPr>
          <w:rFonts w:ascii="Consolas" w:eastAsia="Times New Roman" w:hAnsi="Consolas" w:cs="Courier New"/>
          <w:noProof w:val="0"/>
          <w:color w:val="3C4043"/>
          <w:sz w:val="20"/>
          <w:szCs w:val="20"/>
          <w:lang w:val="en-US"/>
        </w:rPr>
        <w:t>decompose</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model</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'additive'</w:t>
      </w:r>
      <w:r w:rsidRPr="00EE162F">
        <w:rPr>
          <w:rFonts w:ascii="Consolas" w:eastAsia="Times New Roman" w:hAnsi="Consolas" w:cs="Courier New"/>
          <w:noProof w:val="0"/>
          <w:color w:val="3C4043"/>
          <w:sz w:val="20"/>
          <w:szCs w:val="20"/>
          <w:lang w:val="en-US"/>
        </w:rPr>
        <w:t>, period</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30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Plot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39" w:name="kln-70"/>
      <w:bookmarkEnd w:id="39"/>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rcParams</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update</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figure.figsize</w:t>
      </w:r>
      <w:proofErr w:type="spellEnd"/>
      <w:r w:rsidRPr="00EE162F">
        <w:rPr>
          <w:rFonts w:ascii="Consolas" w:eastAsia="Times New Roman" w:hAnsi="Consolas" w:cs="Courier New"/>
          <w:noProof w:val="0"/>
          <w:color w:val="BB2323"/>
          <w:sz w:val="20"/>
          <w:szCs w:val="20"/>
          <w:lang w:val="en-US"/>
        </w:rPr>
        <w:t>'</w:t>
      </w:r>
      <w:r w:rsidRPr="00EE162F">
        <w:rPr>
          <w:rFonts w:ascii="Consolas" w:eastAsia="Times New Roman" w:hAnsi="Consolas" w:cs="Courier New"/>
          <w:noProof w:val="0"/>
          <w:color w:val="3C4043"/>
          <w:sz w:val="20"/>
          <w:szCs w:val="20"/>
          <w:lang w:val="en-US"/>
        </w:rPr>
        <w:t>: (</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12</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40" w:name="kln-71"/>
      <w:bookmarkEnd w:id="40"/>
      <w:proofErr w:type="spellStart"/>
      <w:r w:rsidRPr="00EE162F">
        <w:rPr>
          <w:rFonts w:ascii="Consolas" w:eastAsia="Times New Roman" w:hAnsi="Consolas" w:cs="Courier New"/>
          <w:noProof w:val="0"/>
          <w:color w:val="3C4043"/>
          <w:sz w:val="20"/>
          <w:szCs w:val="20"/>
          <w:lang w:val="en-US"/>
        </w:rPr>
        <w:t>multiplicative_</w:t>
      </w:r>
      <w:proofErr w:type="gramStart"/>
      <w:r w:rsidRPr="00EE162F">
        <w:rPr>
          <w:rFonts w:ascii="Consolas" w:eastAsia="Times New Roman" w:hAnsi="Consolas" w:cs="Courier New"/>
          <w:noProof w:val="0"/>
          <w:color w:val="3C4043"/>
          <w:sz w:val="20"/>
          <w:szCs w:val="20"/>
          <w:lang w:val="en-US"/>
        </w:rPr>
        <w:t>decomposition</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suptitle</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'Multiplicative Decomposition'</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fontsize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41" w:name="kln-72"/>
      <w:bookmarkEnd w:id="41"/>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tight</w:t>
      </w:r>
      <w:proofErr w:type="gramEnd"/>
      <w:r w:rsidRPr="00EE162F">
        <w:rPr>
          <w:rFonts w:ascii="Consolas" w:eastAsia="Times New Roman" w:hAnsi="Consolas" w:cs="Courier New"/>
          <w:noProof w:val="0"/>
          <w:color w:val="3C4043"/>
          <w:sz w:val="20"/>
          <w:szCs w:val="20"/>
          <w:lang w:val="en-US"/>
        </w:rPr>
        <w:t>_layout</w:t>
      </w:r>
      <w:proofErr w:type="spell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rect</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0</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0.03</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0.95</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42" w:name="kln-74"/>
      <w:bookmarkEnd w:id="42"/>
      <w:proofErr w:type="spellStart"/>
      <w:r w:rsidRPr="00EE162F">
        <w:rPr>
          <w:rFonts w:ascii="Consolas" w:eastAsia="Times New Roman" w:hAnsi="Consolas" w:cs="Courier New"/>
          <w:noProof w:val="0"/>
          <w:color w:val="3C4043"/>
          <w:sz w:val="20"/>
          <w:szCs w:val="20"/>
          <w:lang w:val="en-US"/>
        </w:rPr>
        <w:t>additive_</w:t>
      </w:r>
      <w:proofErr w:type="gramStart"/>
      <w:r w:rsidRPr="00EE162F">
        <w:rPr>
          <w:rFonts w:ascii="Consolas" w:eastAsia="Times New Roman" w:hAnsi="Consolas" w:cs="Courier New"/>
          <w:noProof w:val="0"/>
          <w:color w:val="3C4043"/>
          <w:sz w:val="20"/>
          <w:szCs w:val="20"/>
          <w:lang w:val="en-US"/>
        </w:rPr>
        <w:t>decomposition</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suptitle</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'Additive Decomposition'</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fontsize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43" w:name="kln-75"/>
      <w:bookmarkEnd w:id="43"/>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tight</w:t>
      </w:r>
      <w:proofErr w:type="gramEnd"/>
      <w:r w:rsidRPr="00EE162F">
        <w:rPr>
          <w:rFonts w:ascii="Consolas" w:eastAsia="Times New Roman" w:hAnsi="Consolas" w:cs="Courier New"/>
          <w:noProof w:val="0"/>
          <w:color w:val="3C4043"/>
          <w:sz w:val="20"/>
          <w:szCs w:val="20"/>
          <w:lang w:val="en-US"/>
        </w:rPr>
        <w:t>_layout</w:t>
      </w:r>
      <w:proofErr w:type="spell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rect</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0</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0.03</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0.95</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44" w:name="kln-77"/>
      <w:bookmarkEnd w:id="44"/>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show</w:t>
      </w:r>
      <w:proofErr w:type="spellEnd"/>
      <w:proofErr w:type="gramEnd"/>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numPr>
          <w:ilvl w:val="0"/>
          <w:numId w:val="22"/>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If we look at the residuals of the additive decomposition closely, it has some pattern left over.</w:t>
      </w:r>
    </w:p>
    <w:p w:rsidR="00EE162F" w:rsidRPr="00EE162F" w:rsidRDefault="00EE162F" w:rsidP="00EE162F">
      <w:pPr>
        <w:numPr>
          <w:ilvl w:val="0"/>
          <w:numId w:val="22"/>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The multiplicative decomposition, looks quite random which is good. So ideally, multiplicative decomposition should be preferred for this particular series.</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9. Stationary and Non-Stationary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39"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23"/>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Now, we </w:t>
      </w:r>
      <w:proofErr w:type="spellStart"/>
      <w:r w:rsidRPr="00EE162F">
        <w:rPr>
          <w:rFonts w:ascii="Arial" w:eastAsia="Times New Roman" w:hAnsi="Arial" w:cs="Arial"/>
          <w:noProof w:val="0"/>
          <w:color w:val="3C4043"/>
          <w:sz w:val="21"/>
          <w:szCs w:val="21"/>
          <w:lang w:val="en-US"/>
        </w:rPr>
        <w:t>wil</w:t>
      </w:r>
      <w:proofErr w:type="spellEnd"/>
      <w:r w:rsidRPr="00EE162F">
        <w:rPr>
          <w:rFonts w:ascii="Arial" w:eastAsia="Times New Roman" w:hAnsi="Arial" w:cs="Arial"/>
          <w:noProof w:val="0"/>
          <w:color w:val="3C4043"/>
          <w:sz w:val="21"/>
          <w:szCs w:val="21"/>
          <w:lang w:val="en-US"/>
        </w:rPr>
        <w:t xml:space="preserve"> discuss </w:t>
      </w:r>
      <w:r w:rsidRPr="00EE162F">
        <w:rPr>
          <w:rFonts w:ascii="Arial" w:eastAsia="Times New Roman" w:hAnsi="Arial" w:cs="Arial"/>
          <w:b/>
          <w:bCs/>
          <w:noProof w:val="0"/>
          <w:color w:val="3C4043"/>
          <w:sz w:val="21"/>
          <w:szCs w:val="21"/>
          <w:lang w:val="en-US"/>
        </w:rPr>
        <w:t>Stationary and Non-Stationary Time Series</w:t>
      </w:r>
      <w:r w:rsidRPr="00EE162F">
        <w:rPr>
          <w:rFonts w:ascii="Arial" w:eastAsia="Times New Roman" w:hAnsi="Arial" w:cs="Arial"/>
          <w:noProof w:val="0"/>
          <w:color w:val="3C4043"/>
          <w:sz w:val="21"/>
          <w:szCs w:val="21"/>
          <w:lang w:val="en-US"/>
        </w:rPr>
        <w:t>. </w:t>
      </w:r>
      <w:r w:rsidRPr="00EE162F">
        <w:rPr>
          <w:rFonts w:ascii="Arial" w:eastAsia="Times New Roman" w:hAnsi="Arial" w:cs="Arial"/>
          <w:b/>
          <w:bCs/>
          <w:noProof w:val="0"/>
          <w:color w:val="3C4043"/>
          <w:sz w:val="21"/>
          <w:szCs w:val="21"/>
          <w:lang w:val="en-US"/>
        </w:rPr>
        <w:t>Stationarity</w:t>
      </w:r>
      <w:r w:rsidRPr="00EE162F">
        <w:rPr>
          <w:rFonts w:ascii="Arial" w:eastAsia="Times New Roman" w:hAnsi="Arial" w:cs="Arial"/>
          <w:noProof w:val="0"/>
          <w:color w:val="3C4043"/>
          <w:sz w:val="21"/>
          <w:szCs w:val="21"/>
          <w:lang w:val="en-US"/>
        </w:rPr>
        <w:t> is a property of a time series. A stationary series is one where the values of the series is not a function of time. So, the values are independent of time.</w:t>
      </w:r>
    </w:p>
    <w:p w:rsidR="00EE162F" w:rsidRPr="00EE162F" w:rsidRDefault="00EE162F" w:rsidP="00EE162F">
      <w:pPr>
        <w:numPr>
          <w:ilvl w:val="0"/>
          <w:numId w:val="24"/>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Hence the statistical properties of the series like mean, variance and autocorrelation are constant over time. Autocorrelation of the series is nothing but the correlation of the series with its previous values.</w:t>
      </w:r>
    </w:p>
    <w:p w:rsidR="00EE162F" w:rsidRPr="00EE162F" w:rsidRDefault="00EE162F" w:rsidP="00EE162F">
      <w:pPr>
        <w:numPr>
          <w:ilvl w:val="0"/>
          <w:numId w:val="25"/>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 stationary time series is independent of seasonal effects as well.</w:t>
      </w:r>
    </w:p>
    <w:p w:rsidR="00EE162F" w:rsidRPr="00EE162F" w:rsidRDefault="00EE162F" w:rsidP="00EE162F">
      <w:pPr>
        <w:numPr>
          <w:ilvl w:val="0"/>
          <w:numId w:val="26"/>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Now, we will plot some examples of stationary and non-stationary time series for clarity.</w:t>
      </w:r>
    </w:p>
    <w:p w:rsidR="00EE162F" w:rsidRPr="00EE162F" w:rsidRDefault="00EE162F" w:rsidP="00EE162F">
      <w:p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color w:val="3C4043"/>
          <w:sz w:val="21"/>
          <w:szCs w:val="21"/>
          <w:lang w:val="en-US"/>
        </w:rPr>
        <mc:AlternateContent>
          <mc:Choice Requires="wps">
            <w:drawing>
              <wp:inline distT="0" distB="0" distL="0" distR="0">
                <wp:extent cx="304800" cy="304800"/>
                <wp:effectExtent l="0" t="0" r="0" b="0"/>
                <wp:docPr id="2" name="Rectangle 2" descr="Stationary and Non-Stationary Time Se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BB82E" id="Rectangle 2" o:spid="_x0000_s1026" alt="Stationary and Non-Stationary Time Se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KxeJoDSAgAA6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image source : </w:t>
      </w:r>
      <w:hyperlink r:id="rId40" w:history="1">
        <w:r w:rsidRPr="00EE162F">
          <w:rPr>
            <w:rFonts w:ascii="Arial" w:eastAsia="Times New Roman" w:hAnsi="Arial" w:cs="Arial"/>
            <w:noProof w:val="0"/>
            <w:color w:val="008ABC"/>
            <w:sz w:val="21"/>
            <w:szCs w:val="21"/>
            <w:u w:val="single"/>
            <w:lang w:val="en-US"/>
          </w:rPr>
          <w:t>https://www.machinelearningplus.com/wp-content/uploads/2019/02/stationary-and-non-stationary-time-series-865x569.png?ezimgfmt=ng:webp/ngcb1</w:t>
        </w:r>
      </w:hyperlink>
    </w:p>
    <w:p w:rsidR="00EE162F" w:rsidRPr="00EE162F" w:rsidRDefault="00EE162F" w:rsidP="00EE162F">
      <w:pPr>
        <w:numPr>
          <w:ilvl w:val="0"/>
          <w:numId w:val="27"/>
        </w:numPr>
        <w:shd w:val="clear" w:color="auto" w:fill="FFFFFF"/>
        <w:spacing w:before="100" w:beforeAutospacing="1" w:after="100" w:afterAutospacing="1"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We can </w:t>
      </w:r>
      <w:proofErr w:type="spellStart"/>
      <w:r w:rsidRPr="00EE162F">
        <w:rPr>
          <w:rFonts w:ascii="Arial" w:eastAsia="Times New Roman" w:hAnsi="Arial" w:cs="Arial"/>
          <w:noProof w:val="0"/>
          <w:color w:val="3C4043"/>
          <w:sz w:val="21"/>
          <w:szCs w:val="21"/>
          <w:lang w:val="en-US"/>
        </w:rPr>
        <w:t>covert</w:t>
      </w:r>
      <w:proofErr w:type="spellEnd"/>
      <w:r w:rsidRPr="00EE162F">
        <w:rPr>
          <w:rFonts w:ascii="Arial" w:eastAsia="Times New Roman" w:hAnsi="Arial" w:cs="Arial"/>
          <w:noProof w:val="0"/>
          <w:color w:val="3C4043"/>
          <w:sz w:val="21"/>
          <w:szCs w:val="21"/>
          <w:lang w:val="en-US"/>
        </w:rPr>
        <w:t xml:space="preserve"> any non-stationary time series into a stationary one by applying a suitable transformation. Mostly statistical forecasting methods are designed to work on a stationary time series. The first step in the forecasting process is typically to do some transformation to convert a non-stationary series to stationary.</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10. How to make a time series stationary?</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41"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28"/>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We can apply some sort of transformation to make the time-series stationary. </w:t>
      </w:r>
      <w:proofErr w:type="gramStart"/>
      <w:r w:rsidRPr="00EE162F">
        <w:rPr>
          <w:rFonts w:ascii="Arial" w:eastAsia="Times New Roman" w:hAnsi="Arial" w:cs="Arial"/>
          <w:noProof w:val="0"/>
          <w:color w:val="3C4043"/>
          <w:sz w:val="21"/>
          <w:szCs w:val="21"/>
          <w:lang w:val="en-US"/>
        </w:rPr>
        <w:t>These transformation</w:t>
      </w:r>
      <w:proofErr w:type="gramEnd"/>
      <w:r w:rsidRPr="00EE162F">
        <w:rPr>
          <w:rFonts w:ascii="Arial" w:eastAsia="Times New Roman" w:hAnsi="Arial" w:cs="Arial"/>
          <w:noProof w:val="0"/>
          <w:color w:val="3C4043"/>
          <w:sz w:val="21"/>
          <w:szCs w:val="21"/>
          <w:lang w:val="en-US"/>
        </w:rPr>
        <w:t xml:space="preserve"> may include:</w:t>
      </w:r>
    </w:p>
    <w:p w:rsidR="00EE162F" w:rsidRPr="00EE162F" w:rsidRDefault="00EE162F" w:rsidP="00EE162F">
      <w:pPr>
        <w:numPr>
          <w:ilvl w:val="0"/>
          <w:numId w:val="29"/>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Differencing the Series (once or more)</w:t>
      </w:r>
    </w:p>
    <w:p w:rsidR="00EE162F" w:rsidRPr="00EE162F" w:rsidRDefault="00EE162F" w:rsidP="00EE162F">
      <w:pPr>
        <w:numPr>
          <w:ilvl w:val="0"/>
          <w:numId w:val="29"/>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Take the log of the series</w:t>
      </w:r>
    </w:p>
    <w:p w:rsidR="00EE162F" w:rsidRPr="00EE162F" w:rsidRDefault="00EE162F" w:rsidP="00EE162F">
      <w:pPr>
        <w:numPr>
          <w:ilvl w:val="0"/>
          <w:numId w:val="29"/>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Take the nth root of the series</w:t>
      </w:r>
    </w:p>
    <w:p w:rsidR="00EE162F" w:rsidRPr="00EE162F" w:rsidRDefault="00EE162F" w:rsidP="00EE162F">
      <w:pPr>
        <w:numPr>
          <w:ilvl w:val="0"/>
          <w:numId w:val="29"/>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Combination of the above</w:t>
      </w:r>
    </w:p>
    <w:p w:rsidR="00EE162F" w:rsidRPr="00EE162F" w:rsidRDefault="00EE162F" w:rsidP="00EE162F">
      <w:pPr>
        <w:numPr>
          <w:ilvl w:val="0"/>
          <w:numId w:val="30"/>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The most commonly used and convenient method to </w:t>
      </w:r>
      <w:proofErr w:type="spellStart"/>
      <w:r w:rsidRPr="00EE162F">
        <w:rPr>
          <w:rFonts w:ascii="Arial" w:eastAsia="Times New Roman" w:hAnsi="Arial" w:cs="Arial"/>
          <w:noProof w:val="0"/>
          <w:color w:val="3C4043"/>
          <w:sz w:val="21"/>
          <w:szCs w:val="21"/>
          <w:lang w:val="en-US"/>
        </w:rPr>
        <w:t>stationarize</w:t>
      </w:r>
      <w:proofErr w:type="spellEnd"/>
      <w:r w:rsidRPr="00EE162F">
        <w:rPr>
          <w:rFonts w:ascii="Arial" w:eastAsia="Times New Roman" w:hAnsi="Arial" w:cs="Arial"/>
          <w:noProof w:val="0"/>
          <w:color w:val="3C4043"/>
          <w:sz w:val="21"/>
          <w:szCs w:val="21"/>
          <w:lang w:val="en-US"/>
        </w:rPr>
        <w:t xml:space="preserve"> the series is by differencing the series at least once until it becomes approximately stationary.</w:t>
      </w:r>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10.1 Introduction to Differencing</w:t>
      </w:r>
      <w:r w:rsidRPr="00EE162F">
        <w:rPr>
          <w:rFonts w:ascii="Arial" w:eastAsia="Times New Roman" w:hAnsi="Arial" w:cs="Arial"/>
          <w:noProof w:val="0"/>
          <w:color w:val="202214"/>
          <w:sz w:val="30"/>
          <w:szCs w:val="30"/>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42"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3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If </w:t>
      </w:r>
      <w:proofErr w:type="spellStart"/>
      <w:r w:rsidRPr="00EE162F">
        <w:rPr>
          <w:rFonts w:ascii="Arial" w:eastAsia="Times New Roman" w:hAnsi="Arial" w:cs="Arial"/>
          <w:noProof w:val="0"/>
          <w:color w:val="3C4043"/>
          <w:sz w:val="21"/>
          <w:szCs w:val="21"/>
          <w:lang w:val="en-US"/>
        </w:rPr>
        <w:t>Y_t</w:t>
      </w:r>
      <w:proofErr w:type="spellEnd"/>
      <w:r w:rsidRPr="00EE162F">
        <w:rPr>
          <w:rFonts w:ascii="Arial" w:eastAsia="Times New Roman" w:hAnsi="Arial" w:cs="Arial"/>
          <w:noProof w:val="0"/>
          <w:color w:val="3C4043"/>
          <w:sz w:val="21"/>
          <w:szCs w:val="21"/>
          <w:lang w:val="en-US"/>
        </w:rPr>
        <w:t xml:space="preserve"> is the value at time t, then the first difference of Y = </w:t>
      </w:r>
      <w:proofErr w:type="spellStart"/>
      <w:r w:rsidRPr="00EE162F">
        <w:rPr>
          <w:rFonts w:ascii="Arial" w:eastAsia="Times New Roman" w:hAnsi="Arial" w:cs="Arial"/>
          <w:noProof w:val="0"/>
          <w:color w:val="3C4043"/>
          <w:sz w:val="21"/>
          <w:szCs w:val="21"/>
          <w:lang w:val="en-US"/>
        </w:rPr>
        <w:t>Yt</w:t>
      </w:r>
      <w:proofErr w:type="spellEnd"/>
      <w:r w:rsidRPr="00EE162F">
        <w:rPr>
          <w:rFonts w:ascii="Arial" w:eastAsia="Times New Roman" w:hAnsi="Arial" w:cs="Arial"/>
          <w:noProof w:val="0"/>
          <w:color w:val="3C4043"/>
          <w:sz w:val="21"/>
          <w:szCs w:val="21"/>
          <w:lang w:val="en-US"/>
        </w:rPr>
        <w:t xml:space="preserve"> – Yt-1. In simpler terms, differencing the series is nothing but subtracting the next value by the current value.</w:t>
      </w:r>
    </w:p>
    <w:p w:rsidR="00EE162F" w:rsidRPr="00EE162F" w:rsidRDefault="00EE162F" w:rsidP="00EE162F">
      <w:pPr>
        <w:numPr>
          <w:ilvl w:val="0"/>
          <w:numId w:val="3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If the first difference doesn’t make a series stationary, we can go for the second differencing and so on.</w:t>
      </w:r>
    </w:p>
    <w:p w:rsidR="00EE162F" w:rsidRPr="00EE162F" w:rsidRDefault="00EE162F" w:rsidP="00EE162F">
      <w:pPr>
        <w:numPr>
          <w:ilvl w:val="0"/>
          <w:numId w:val="33"/>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For example, consider the following series: [1, 5, 2, 12, 20]</w:t>
      </w:r>
    </w:p>
    <w:p w:rsidR="00EE162F" w:rsidRPr="00EE162F" w:rsidRDefault="00EE162F" w:rsidP="00EE162F">
      <w:pPr>
        <w:numPr>
          <w:ilvl w:val="0"/>
          <w:numId w:val="34"/>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First differencing gives: [5-1, 2-5, 12-2, 20-12] = [4, -3, 10, 8]</w:t>
      </w:r>
    </w:p>
    <w:p w:rsidR="00EE162F" w:rsidRPr="00EE162F" w:rsidRDefault="00EE162F" w:rsidP="00EE162F">
      <w:pPr>
        <w:numPr>
          <w:ilvl w:val="0"/>
          <w:numId w:val="35"/>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Second differencing gives: [-3-4, -10-3, 8-10] = [-7, -13, -2]</w:t>
      </w:r>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10.2 Reasons to convert a non-stationary series into stationary one before forecasting</w:t>
      </w:r>
      <w:r w:rsidRPr="00EE162F">
        <w:rPr>
          <w:rFonts w:ascii="Arial" w:eastAsia="Times New Roman" w:hAnsi="Arial" w:cs="Arial"/>
          <w:noProof w:val="0"/>
          <w:color w:val="202214"/>
          <w:sz w:val="30"/>
          <w:szCs w:val="30"/>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43"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There are reasons why we want to convert a non-stationary series into a stationary one. These are given below:</w:t>
      </w:r>
    </w:p>
    <w:p w:rsidR="00EE162F" w:rsidRPr="00EE162F" w:rsidRDefault="00EE162F" w:rsidP="00EE162F">
      <w:pPr>
        <w:numPr>
          <w:ilvl w:val="0"/>
          <w:numId w:val="36"/>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Forecasting a stationary series is relatively easy and the forecasts are more reliable.</w:t>
      </w:r>
    </w:p>
    <w:p w:rsidR="00EE162F" w:rsidRPr="00EE162F" w:rsidRDefault="00EE162F" w:rsidP="00EE162F">
      <w:pPr>
        <w:numPr>
          <w:ilvl w:val="0"/>
          <w:numId w:val="37"/>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An important reason </w:t>
      </w:r>
      <w:proofErr w:type="gramStart"/>
      <w:r w:rsidRPr="00EE162F">
        <w:rPr>
          <w:rFonts w:ascii="Arial" w:eastAsia="Times New Roman" w:hAnsi="Arial" w:cs="Arial"/>
          <w:noProof w:val="0"/>
          <w:color w:val="3C4043"/>
          <w:sz w:val="21"/>
          <w:szCs w:val="21"/>
          <w:lang w:val="en-US"/>
        </w:rPr>
        <w:t>is,</w:t>
      </w:r>
      <w:proofErr w:type="gramEnd"/>
      <w:r w:rsidRPr="00EE162F">
        <w:rPr>
          <w:rFonts w:ascii="Arial" w:eastAsia="Times New Roman" w:hAnsi="Arial" w:cs="Arial"/>
          <w:noProof w:val="0"/>
          <w:color w:val="3C4043"/>
          <w:sz w:val="21"/>
          <w:szCs w:val="21"/>
          <w:lang w:val="en-US"/>
        </w:rPr>
        <w:t xml:space="preserve"> autoregressive forecasting models are essentially linear regression models that utilize the lag(s) of the series itself as predictors.</w:t>
      </w:r>
    </w:p>
    <w:p w:rsidR="00EE162F" w:rsidRPr="00EE162F" w:rsidRDefault="00EE162F" w:rsidP="00EE162F">
      <w:pPr>
        <w:numPr>
          <w:ilvl w:val="0"/>
          <w:numId w:val="38"/>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We know that linear regression works best if the predictors (X variables) are not correlated against each other. So, </w:t>
      </w:r>
      <w:proofErr w:type="spellStart"/>
      <w:r w:rsidRPr="00EE162F">
        <w:rPr>
          <w:rFonts w:ascii="Arial" w:eastAsia="Times New Roman" w:hAnsi="Arial" w:cs="Arial"/>
          <w:noProof w:val="0"/>
          <w:color w:val="3C4043"/>
          <w:sz w:val="21"/>
          <w:szCs w:val="21"/>
          <w:lang w:val="en-US"/>
        </w:rPr>
        <w:t>stationarizing</w:t>
      </w:r>
      <w:proofErr w:type="spellEnd"/>
      <w:r w:rsidRPr="00EE162F">
        <w:rPr>
          <w:rFonts w:ascii="Arial" w:eastAsia="Times New Roman" w:hAnsi="Arial" w:cs="Arial"/>
          <w:noProof w:val="0"/>
          <w:color w:val="3C4043"/>
          <w:sz w:val="21"/>
          <w:szCs w:val="21"/>
          <w:lang w:val="en-US"/>
        </w:rPr>
        <w:t xml:space="preserve"> the series solves this problem since it removes any persistent autocorrelation, thereby making the </w:t>
      </w:r>
      <w:proofErr w:type="gramStart"/>
      <w:r w:rsidRPr="00EE162F">
        <w:rPr>
          <w:rFonts w:ascii="Arial" w:eastAsia="Times New Roman" w:hAnsi="Arial" w:cs="Arial"/>
          <w:noProof w:val="0"/>
          <w:color w:val="3C4043"/>
          <w:sz w:val="21"/>
          <w:szCs w:val="21"/>
          <w:lang w:val="en-US"/>
        </w:rPr>
        <w:t>predictors(</w:t>
      </w:r>
      <w:proofErr w:type="gramEnd"/>
      <w:r w:rsidRPr="00EE162F">
        <w:rPr>
          <w:rFonts w:ascii="Arial" w:eastAsia="Times New Roman" w:hAnsi="Arial" w:cs="Arial"/>
          <w:noProof w:val="0"/>
          <w:color w:val="3C4043"/>
          <w:sz w:val="21"/>
          <w:szCs w:val="21"/>
          <w:lang w:val="en-US"/>
        </w:rPr>
        <w:t>lags of the series) in the forecasting models nearly independent.</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11. How to test for stationarity?</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44"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39"/>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The stationarity of a series can be checked by looking at the plot of the series.</w:t>
      </w:r>
    </w:p>
    <w:p w:rsidR="00EE162F" w:rsidRPr="00EE162F" w:rsidRDefault="00EE162F" w:rsidP="00EE162F">
      <w:pPr>
        <w:numPr>
          <w:ilvl w:val="0"/>
          <w:numId w:val="40"/>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lastRenderedPageBreak/>
        <w:t>Another method is to split the series into 2 or more contiguous parts and computing the summary statistics like the mean, variance and the autocorrelation. If the stats are quite different, then the series is not likely to be stationary.</w:t>
      </w:r>
    </w:p>
    <w:p w:rsidR="00EE162F" w:rsidRPr="00EE162F" w:rsidRDefault="00EE162F" w:rsidP="00EE162F">
      <w:pPr>
        <w:numPr>
          <w:ilvl w:val="0"/>
          <w:numId w:val="4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There are several quantitative methods we can use to determine if a given series is stationary or not. This can be done using statistical tests called </w:t>
      </w:r>
      <w:hyperlink r:id="rId45" w:history="1">
        <w:r w:rsidRPr="00EE162F">
          <w:rPr>
            <w:rFonts w:ascii="Arial" w:eastAsia="Times New Roman" w:hAnsi="Arial" w:cs="Arial"/>
            <w:noProof w:val="0"/>
            <w:color w:val="008ABC"/>
            <w:sz w:val="21"/>
            <w:szCs w:val="21"/>
            <w:u w:val="single"/>
            <w:lang w:val="en-US"/>
          </w:rPr>
          <w:t>Unit Root Tests</w:t>
        </w:r>
      </w:hyperlink>
      <w:r w:rsidRPr="00EE162F">
        <w:rPr>
          <w:rFonts w:ascii="Arial" w:eastAsia="Times New Roman" w:hAnsi="Arial" w:cs="Arial"/>
          <w:noProof w:val="0"/>
          <w:color w:val="3C4043"/>
          <w:sz w:val="21"/>
          <w:szCs w:val="21"/>
          <w:lang w:val="en-US"/>
        </w:rPr>
        <w:t>. This test checks if a time series is non-stationary and possess a unit root.</w:t>
      </w:r>
    </w:p>
    <w:p w:rsidR="00EE162F" w:rsidRPr="00EE162F" w:rsidRDefault="00EE162F" w:rsidP="00EE162F">
      <w:pPr>
        <w:numPr>
          <w:ilvl w:val="0"/>
          <w:numId w:val="4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There are multiple implementations of Unit Root tests like:</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1. Augmented Dickey Fuller test (ADF Test)</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2. Kwiatkowski-Phillips-Schmidt-Shin – KPSS test (trend stationary)</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 xml:space="preserve">3. Philips </w:t>
      </w:r>
      <w:proofErr w:type="spellStart"/>
      <w:r w:rsidRPr="00EE162F">
        <w:rPr>
          <w:rFonts w:ascii="Arial" w:eastAsia="Times New Roman" w:hAnsi="Arial" w:cs="Arial"/>
          <w:b/>
          <w:bCs/>
          <w:noProof w:val="0"/>
          <w:color w:val="3C4043"/>
          <w:sz w:val="21"/>
          <w:szCs w:val="21"/>
          <w:lang w:val="en-US"/>
        </w:rPr>
        <w:t>Perron</w:t>
      </w:r>
      <w:proofErr w:type="spellEnd"/>
      <w:r w:rsidRPr="00EE162F">
        <w:rPr>
          <w:rFonts w:ascii="Arial" w:eastAsia="Times New Roman" w:hAnsi="Arial" w:cs="Arial"/>
          <w:b/>
          <w:bCs/>
          <w:noProof w:val="0"/>
          <w:color w:val="3C4043"/>
          <w:sz w:val="21"/>
          <w:szCs w:val="21"/>
          <w:lang w:val="en-US"/>
        </w:rPr>
        <w:t xml:space="preserve"> test (PP Test)</w:t>
      </w:r>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11.1 Augmented Dickey Fuller test (ADF Test)</w:t>
      </w:r>
      <w:r w:rsidRPr="00EE162F">
        <w:rPr>
          <w:rFonts w:ascii="Arial" w:eastAsia="Times New Roman" w:hAnsi="Arial" w:cs="Arial"/>
          <w:noProof w:val="0"/>
          <w:color w:val="202214"/>
          <w:sz w:val="30"/>
          <w:szCs w:val="30"/>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46"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43"/>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Augmented Dickey Fuller test or (ADF Test)</w:t>
      </w:r>
      <w:r w:rsidRPr="00EE162F">
        <w:rPr>
          <w:rFonts w:ascii="Arial" w:eastAsia="Times New Roman" w:hAnsi="Arial" w:cs="Arial"/>
          <w:noProof w:val="0"/>
          <w:color w:val="3C4043"/>
          <w:sz w:val="21"/>
          <w:szCs w:val="21"/>
          <w:lang w:val="en-US"/>
        </w:rPr>
        <w:t> is the most commonly used test to detect stationarity. Here, we assume that the null hypothesis is the time series possesses a unit root and is non-stationary. Then, we collect evidence to support or reject the null hypothesis. So, if we find that the p-value in ADF test is less than the significance level (0.05), we reject the null hypothesis.</w:t>
      </w:r>
    </w:p>
    <w:p w:rsidR="00EE162F" w:rsidRPr="00EE162F" w:rsidRDefault="00EE162F" w:rsidP="00EE162F">
      <w:pPr>
        <w:numPr>
          <w:ilvl w:val="0"/>
          <w:numId w:val="44"/>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Feel free to check the following links to learn more about the ADF Test.</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47" w:history="1">
        <w:r w:rsidRPr="00EE162F">
          <w:rPr>
            <w:rFonts w:ascii="Arial" w:eastAsia="Times New Roman" w:hAnsi="Arial" w:cs="Arial"/>
            <w:noProof w:val="0"/>
            <w:color w:val="008ABC"/>
            <w:sz w:val="21"/>
            <w:szCs w:val="21"/>
            <w:u w:val="single"/>
            <w:lang w:val="en-US"/>
          </w:rPr>
          <w:t>https://en.wikipedia.org/wiki/Augmented_Dickey%E2%80%93Fuller_test</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48" w:history="1">
        <w:r w:rsidRPr="00EE162F">
          <w:rPr>
            <w:rFonts w:ascii="Arial" w:eastAsia="Times New Roman" w:hAnsi="Arial" w:cs="Arial"/>
            <w:noProof w:val="0"/>
            <w:color w:val="008ABC"/>
            <w:sz w:val="21"/>
            <w:szCs w:val="21"/>
            <w:u w:val="single"/>
            <w:lang w:val="en-US"/>
          </w:rPr>
          <w:t>https://www.machinelearningplus.com/time-series/augmented-dickey-fuller-test/</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49" w:history="1">
        <w:r w:rsidRPr="00EE162F">
          <w:rPr>
            <w:rFonts w:ascii="Arial" w:eastAsia="Times New Roman" w:hAnsi="Arial" w:cs="Arial"/>
            <w:noProof w:val="0"/>
            <w:color w:val="008ABC"/>
            <w:sz w:val="21"/>
            <w:szCs w:val="21"/>
            <w:u w:val="single"/>
            <w:lang w:val="en-US"/>
          </w:rPr>
          <w:t>https://machinelearningmastery.com/time-series-data-stationary-python/</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0" w:history="1">
        <w:r w:rsidRPr="00EE162F">
          <w:rPr>
            <w:rFonts w:ascii="Arial" w:eastAsia="Times New Roman" w:hAnsi="Arial" w:cs="Arial"/>
            <w:noProof w:val="0"/>
            <w:color w:val="008ABC"/>
            <w:sz w:val="21"/>
            <w:szCs w:val="21"/>
            <w:u w:val="single"/>
            <w:lang w:val="en-US"/>
          </w:rPr>
          <w:t>http://www.insightsbot.com/augmented-dickey-fuller-test-in-python/</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1" w:history="1">
        <w:r w:rsidRPr="00EE162F">
          <w:rPr>
            <w:rFonts w:ascii="Arial" w:eastAsia="Times New Roman" w:hAnsi="Arial" w:cs="Arial"/>
            <w:noProof w:val="0"/>
            <w:color w:val="008ABC"/>
            <w:sz w:val="21"/>
            <w:szCs w:val="21"/>
            <w:u w:val="single"/>
            <w:lang w:val="en-US"/>
          </w:rPr>
          <w:t>https://nwfsc-timeseries.github.io/atsa-labs/sec-boxjenkins-aug-dickey-fuller.html</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2" w:history="1">
        <w:r w:rsidRPr="00EE162F">
          <w:rPr>
            <w:rFonts w:ascii="Arial" w:eastAsia="Times New Roman" w:hAnsi="Arial" w:cs="Arial"/>
            <w:noProof w:val="0"/>
            <w:color w:val="008ABC"/>
            <w:sz w:val="21"/>
            <w:szCs w:val="21"/>
            <w:u w:val="single"/>
            <w:lang w:val="en-US"/>
          </w:rPr>
          <w:t>https://www.statisticshowto.com/adf-augmented-dickey-fuller-test/</w:t>
        </w:r>
      </w:hyperlink>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11.2 Kwiatkowski-Phillips-Schmidt-Shin – KPSS test (trend stationary)</w:t>
      </w:r>
      <w:r w:rsidRPr="00EE162F">
        <w:rPr>
          <w:rFonts w:ascii="Arial" w:eastAsia="Times New Roman" w:hAnsi="Arial" w:cs="Arial"/>
          <w:noProof w:val="0"/>
          <w:color w:val="202214"/>
          <w:sz w:val="30"/>
          <w:szCs w:val="30"/>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3"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45"/>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The KPSS test, on the other hand, is used to test for trend stationarity. The null hypothesis and the P-Value interpretation is just the opposite of ADH test.</w:t>
      </w:r>
    </w:p>
    <w:p w:rsidR="00EE162F" w:rsidRPr="00EE162F" w:rsidRDefault="00EE162F" w:rsidP="00EE162F">
      <w:pPr>
        <w:numPr>
          <w:ilvl w:val="0"/>
          <w:numId w:val="45"/>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Interested readers can learn more about the KPSS test from the below links: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4" w:history="1">
        <w:r w:rsidRPr="00EE162F">
          <w:rPr>
            <w:rFonts w:ascii="Arial" w:eastAsia="Times New Roman" w:hAnsi="Arial" w:cs="Arial"/>
            <w:noProof w:val="0"/>
            <w:color w:val="008ABC"/>
            <w:sz w:val="21"/>
            <w:szCs w:val="21"/>
            <w:u w:val="single"/>
            <w:lang w:val="en-US"/>
          </w:rPr>
          <w:t>https://en.wikipedia.org/wiki/KPSS_test</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5" w:history="1">
        <w:r w:rsidRPr="00EE162F">
          <w:rPr>
            <w:rFonts w:ascii="Arial" w:eastAsia="Times New Roman" w:hAnsi="Arial" w:cs="Arial"/>
            <w:noProof w:val="0"/>
            <w:color w:val="008ABC"/>
            <w:sz w:val="21"/>
            <w:szCs w:val="21"/>
            <w:u w:val="single"/>
            <w:lang w:val="en-US"/>
          </w:rPr>
          <w:t>https://www.machinelearningplus.com/time-series/kpss-test-for-stationarity/</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6" w:history="1">
        <w:r w:rsidRPr="00EE162F">
          <w:rPr>
            <w:rFonts w:ascii="Arial" w:eastAsia="Times New Roman" w:hAnsi="Arial" w:cs="Arial"/>
            <w:noProof w:val="0"/>
            <w:color w:val="008ABC"/>
            <w:sz w:val="21"/>
            <w:szCs w:val="21"/>
            <w:u w:val="single"/>
            <w:lang w:val="en-US"/>
          </w:rPr>
          <w:t>https://www.statisticshowto.com/kpss-test/</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7" w:history="1">
        <w:r w:rsidRPr="00EE162F">
          <w:rPr>
            <w:rFonts w:ascii="Arial" w:eastAsia="Times New Roman" w:hAnsi="Arial" w:cs="Arial"/>
            <w:noProof w:val="0"/>
            <w:color w:val="008ABC"/>
            <w:sz w:val="21"/>
            <w:szCs w:val="21"/>
            <w:u w:val="single"/>
            <w:lang w:val="en-US"/>
          </w:rPr>
          <w:t>https://nwfsc-timeseries.github.io/atsa-labs/sec-boxjenkins-kpss.html</w:t>
        </w:r>
      </w:hyperlink>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 xml:space="preserve">11.3 Philips </w:t>
      </w:r>
      <w:proofErr w:type="spellStart"/>
      <w:r w:rsidRPr="00EE162F">
        <w:rPr>
          <w:rFonts w:ascii="Arial" w:eastAsia="Times New Roman" w:hAnsi="Arial" w:cs="Arial"/>
          <w:b/>
          <w:bCs/>
          <w:noProof w:val="0"/>
          <w:color w:val="202214"/>
          <w:sz w:val="30"/>
          <w:szCs w:val="30"/>
          <w:lang w:val="en-US"/>
        </w:rPr>
        <w:t>Perron</w:t>
      </w:r>
      <w:proofErr w:type="spellEnd"/>
      <w:r w:rsidRPr="00EE162F">
        <w:rPr>
          <w:rFonts w:ascii="Arial" w:eastAsia="Times New Roman" w:hAnsi="Arial" w:cs="Arial"/>
          <w:b/>
          <w:bCs/>
          <w:noProof w:val="0"/>
          <w:color w:val="202214"/>
          <w:sz w:val="30"/>
          <w:szCs w:val="30"/>
          <w:lang w:val="en-US"/>
        </w:rPr>
        <w:t xml:space="preserve"> test (PP Test)</w:t>
      </w:r>
      <w:r w:rsidRPr="00EE162F">
        <w:rPr>
          <w:rFonts w:ascii="Arial" w:eastAsia="Times New Roman" w:hAnsi="Arial" w:cs="Arial"/>
          <w:noProof w:val="0"/>
          <w:color w:val="202214"/>
          <w:sz w:val="30"/>
          <w:szCs w:val="30"/>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58"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46"/>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The Philips </w:t>
      </w:r>
      <w:proofErr w:type="spellStart"/>
      <w:r w:rsidRPr="00EE162F">
        <w:rPr>
          <w:rFonts w:ascii="Arial" w:eastAsia="Times New Roman" w:hAnsi="Arial" w:cs="Arial"/>
          <w:noProof w:val="0"/>
          <w:color w:val="3C4043"/>
          <w:sz w:val="21"/>
          <w:szCs w:val="21"/>
          <w:lang w:val="en-US"/>
        </w:rPr>
        <w:t>Perron</w:t>
      </w:r>
      <w:proofErr w:type="spellEnd"/>
      <w:r w:rsidRPr="00EE162F">
        <w:rPr>
          <w:rFonts w:ascii="Arial" w:eastAsia="Times New Roman" w:hAnsi="Arial" w:cs="Arial"/>
          <w:noProof w:val="0"/>
          <w:color w:val="3C4043"/>
          <w:sz w:val="21"/>
          <w:szCs w:val="21"/>
          <w:lang w:val="en-US"/>
        </w:rPr>
        <w:t xml:space="preserve"> or PP test is a </w:t>
      </w:r>
      <w:hyperlink r:id="rId59" w:history="1">
        <w:r w:rsidRPr="00EE162F">
          <w:rPr>
            <w:rFonts w:ascii="Arial" w:eastAsia="Times New Roman" w:hAnsi="Arial" w:cs="Arial"/>
            <w:noProof w:val="0"/>
            <w:color w:val="008ABC"/>
            <w:sz w:val="21"/>
            <w:szCs w:val="21"/>
            <w:u w:val="single"/>
            <w:lang w:val="en-US"/>
          </w:rPr>
          <w:t>unit root test</w:t>
        </w:r>
      </w:hyperlink>
      <w:r w:rsidRPr="00EE162F">
        <w:rPr>
          <w:rFonts w:ascii="Arial" w:eastAsia="Times New Roman" w:hAnsi="Arial" w:cs="Arial"/>
          <w:noProof w:val="0"/>
          <w:color w:val="3C4043"/>
          <w:sz w:val="21"/>
          <w:szCs w:val="21"/>
          <w:lang w:val="en-US"/>
        </w:rPr>
        <w:t>. It is used in the </w:t>
      </w:r>
      <w:hyperlink r:id="rId60" w:history="1">
        <w:r w:rsidRPr="00EE162F">
          <w:rPr>
            <w:rFonts w:ascii="Arial" w:eastAsia="Times New Roman" w:hAnsi="Arial" w:cs="Arial"/>
            <w:noProof w:val="0"/>
            <w:color w:val="008ABC"/>
            <w:sz w:val="21"/>
            <w:szCs w:val="21"/>
            <w:u w:val="single"/>
            <w:lang w:val="en-US"/>
          </w:rPr>
          <w:t>time series analysis</w:t>
        </w:r>
      </w:hyperlink>
      <w:r w:rsidRPr="00EE162F">
        <w:rPr>
          <w:rFonts w:ascii="Arial" w:eastAsia="Times New Roman" w:hAnsi="Arial" w:cs="Arial"/>
          <w:noProof w:val="0"/>
          <w:color w:val="3C4043"/>
          <w:sz w:val="21"/>
          <w:szCs w:val="21"/>
          <w:lang w:val="en-US"/>
        </w:rPr>
        <w:t> to test the </w:t>
      </w:r>
      <w:hyperlink r:id="rId61" w:history="1">
        <w:r w:rsidRPr="00EE162F">
          <w:rPr>
            <w:rFonts w:ascii="Arial" w:eastAsia="Times New Roman" w:hAnsi="Arial" w:cs="Arial"/>
            <w:noProof w:val="0"/>
            <w:color w:val="008ABC"/>
            <w:sz w:val="21"/>
            <w:szCs w:val="21"/>
            <w:u w:val="single"/>
            <w:lang w:val="en-US"/>
          </w:rPr>
          <w:t>null hypothesis</w:t>
        </w:r>
      </w:hyperlink>
      <w:r w:rsidRPr="00EE162F">
        <w:rPr>
          <w:rFonts w:ascii="Arial" w:eastAsia="Times New Roman" w:hAnsi="Arial" w:cs="Arial"/>
          <w:noProof w:val="0"/>
          <w:color w:val="3C4043"/>
          <w:sz w:val="21"/>
          <w:szCs w:val="21"/>
          <w:lang w:val="en-US"/>
        </w:rPr>
        <w:t> that a time series is integrated of order 1. It is built on the ADF test discussed above.</w:t>
      </w:r>
    </w:p>
    <w:p w:rsidR="00EE162F" w:rsidRPr="00EE162F" w:rsidRDefault="00EE162F" w:rsidP="00EE162F">
      <w:pPr>
        <w:numPr>
          <w:ilvl w:val="0"/>
          <w:numId w:val="47"/>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For more information on PP test, please visit the following links: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62" w:history="1">
        <w:r w:rsidRPr="00EE162F">
          <w:rPr>
            <w:rFonts w:ascii="Arial" w:eastAsia="Times New Roman" w:hAnsi="Arial" w:cs="Arial"/>
            <w:noProof w:val="0"/>
            <w:color w:val="008ABC"/>
            <w:sz w:val="21"/>
            <w:szCs w:val="21"/>
            <w:u w:val="single"/>
            <w:lang w:val="en-US"/>
          </w:rPr>
          <w:t>https://en.wikipedia.org/wiki/Phillips%E2%80%93Perron_test</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63" w:history="1">
        <w:r w:rsidRPr="00EE162F">
          <w:rPr>
            <w:rFonts w:ascii="Arial" w:eastAsia="Times New Roman" w:hAnsi="Arial" w:cs="Arial"/>
            <w:noProof w:val="0"/>
            <w:color w:val="008ABC"/>
            <w:sz w:val="21"/>
            <w:szCs w:val="21"/>
            <w:u w:val="single"/>
            <w:lang w:val="en-US"/>
          </w:rPr>
          <w:t>https://www.mathworks.com/help/econ/pptest.html</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64" w:history="1">
        <w:r w:rsidRPr="00EE162F">
          <w:rPr>
            <w:rFonts w:ascii="Arial" w:eastAsia="Times New Roman" w:hAnsi="Arial" w:cs="Arial"/>
            <w:noProof w:val="0"/>
            <w:color w:val="008ABC"/>
            <w:sz w:val="21"/>
            <w:szCs w:val="21"/>
            <w:u w:val="single"/>
            <w:lang w:val="en-US"/>
          </w:rPr>
          <w:t>https://people.bath.ac.uk/hssjrh/Phillips%20Perron.pdf</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65" w:history="1">
        <w:r w:rsidRPr="00EE162F">
          <w:rPr>
            <w:rFonts w:ascii="Arial" w:eastAsia="Times New Roman" w:hAnsi="Arial" w:cs="Arial"/>
            <w:noProof w:val="0"/>
            <w:color w:val="008ABC"/>
            <w:sz w:val="21"/>
            <w:szCs w:val="21"/>
            <w:u w:val="single"/>
            <w:lang w:val="en-US"/>
          </w:rPr>
          <w:t>https://www.stata.com/manuals13/tspperron.pdf</w:t>
        </w:r>
      </w:hyperlink>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12. Difference between white noise and a stationary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66"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48"/>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Like a stationary series, the white noise is also not a function of time. So, its mean and variance does not change over time. But the difference is that, the white noise is completely random with a mean of 0. In white noise there is no pattern.</w:t>
      </w:r>
    </w:p>
    <w:p w:rsidR="00EE162F" w:rsidRPr="00EE162F" w:rsidRDefault="00EE162F" w:rsidP="00EE162F">
      <w:pPr>
        <w:numPr>
          <w:ilvl w:val="0"/>
          <w:numId w:val="48"/>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Mathematically, a sequence of completely random numbers with mean zero is a white noise.</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[8]:</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45" w:name="kln-78"/>
      <w:bookmarkEnd w:id="45"/>
      <w:proofErr w:type="spellStart"/>
      <w:r w:rsidRPr="00EE162F">
        <w:rPr>
          <w:rFonts w:ascii="Consolas" w:eastAsia="Times New Roman" w:hAnsi="Consolas" w:cs="Courier New"/>
          <w:noProof w:val="0"/>
          <w:color w:val="3C4043"/>
          <w:sz w:val="20"/>
          <w:szCs w:val="20"/>
          <w:lang w:val="en-US"/>
        </w:rPr>
        <w:t>rand_numbers</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np</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random</w:t>
      </w:r>
      <w:proofErr w:type="gram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randn</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1000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46" w:name="kln-79"/>
      <w:bookmarkEnd w:id="46"/>
      <w:proofErr w:type="spellStart"/>
      <w:proofErr w:type="gramStart"/>
      <w:r w:rsidRPr="00EE162F">
        <w:rPr>
          <w:rFonts w:ascii="Consolas" w:eastAsia="Times New Roman" w:hAnsi="Consolas" w:cs="Courier New"/>
          <w:noProof w:val="0"/>
          <w:color w:val="3C4043"/>
          <w:sz w:val="20"/>
          <w:szCs w:val="20"/>
          <w:lang w:val="en-US"/>
        </w:rPr>
        <w:t>pd</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Series</w:t>
      </w:r>
      <w:proofErr w:type="spellEnd"/>
      <w:proofErr w:type="gram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rand_numbers</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plot(title</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'Random White Noise'</w:t>
      </w:r>
      <w:r w:rsidRPr="00EE162F">
        <w:rPr>
          <w:rFonts w:ascii="Consolas" w:eastAsia="Times New Roman" w:hAnsi="Consolas" w:cs="Courier New"/>
          <w:noProof w:val="0"/>
          <w:color w:val="3C4043"/>
          <w:sz w:val="20"/>
          <w:szCs w:val="20"/>
          <w:lang w:val="en-US"/>
        </w:rPr>
        <w:t>, color</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'b'</w:t>
      </w:r>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8]:</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&lt;</w:t>
      </w:r>
      <w:proofErr w:type="gramStart"/>
      <w:r w:rsidRPr="00EE162F">
        <w:rPr>
          <w:rFonts w:ascii="Consolas" w:eastAsia="Times New Roman" w:hAnsi="Consolas" w:cs="Courier New"/>
          <w:noProof w:val="0"/>
          <w:color w:val="3C4043"/>
          <w:sz w:val="21"/>
          <w:szCs w:val="21"/>
          <w:lang w:val="en-US"/>
        </w:rPr>
        <w:t>matplotlib.axes</w:t>
      </w:r>
      <w:proofErr w:type="gramEnd"/>
      <w:r w:rsidRPr="00EE162F">
        <w:rPr>
          <w:rFonts w:ascii="Consolas" w:eastAsia="Times New Roman" w:hAnsi="Consolas" w:cs="Courier New"/>
          <w:noProof w:val="0"/>
          <w:color w:val="3C4043"/>
          <w:sz w:val="21"/>
          <w:szCs w:val="21"/>
          <w:lang w:val="en-US"/>
        </w:rPr>
        <w:t>._</w:t>
      </w:r>
      <w:proofErr w:type="spellStart"/>
      <w:r w:rsidRPr="00EE162F">
        <w:rPr>
          <w:rFonts w:ascii="Consolas" w:eastAsia="Times New Roman" w:hAnsi="Consolas" w:cs="Courier New"/>
          <w:noProof w:val="0"/>
          <w:color w:val="3C4043"/>
          <w:sz w:val="21"/>
          <w:szCs w:val="21"/>
          <w:lang w:val="en-US"/>
        </w:rPr>
        <w:t>subplots.AxesSubplot</w:t>
      </w:r>
      <w:proofErr w:type="spellEnd"/>
      <w:r w:rsidRPr="00EE162F">
        <w:rPr>
          <w:rFonts w:ascii="Consolas" w:eastAsia="Times New Roman" w:hAnsi="Consolas" w:cs="Courier New"/>
          <w:noProof w:val="0"/>
          <w:color w:val="3C4043"/>
          <w:sz w:val="21"/>
          <w:szCs w:val="21"/>
          <w:lang w:val="en-US"/>
        </w:rPr>
        <w:t xml:space="preserve"> at 0x7fc20b725a90&gt;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 xml:space="preserve">13. </w:t>
      </w:r>
      <w:proofErr w:type="spellStart"/>
      <w:r w:rsidRPr="00EE162F">
        <w:rPr>
          <w:rFonts w:ascii="Arial" w:eastAsia="Times New Roman" w:hAnsi="Arial" w:cs="Arial"/>
          <w:b/>
          <w:bCs/>
          <w:noProof w:val="0"/>
          <w:color w:val="202214"/>
          <w:kern w:val="36"/>
          <w:sz w:val="36"/>
          <w:szCs w:val="36"/>
          <w:lang w:val="en-US"/>
        </w:rPr>
        <w:t>Detrend</w:t>
      </w:r>
      <w:proofErr w:type="spellEnd"/>
      <w:r w:rsidRPr="00EE162F">
        <w:rPr>
          <w:rFonts w:ascii="Arial" w:eastAsia="Times New Roman" w:hAnsi="Arial" w:cs="Arial"/>
          <w:b/>
          <w:bCs/>
          <w:noProof w:val="0"/>
          <w:color w:val="202214"/>
          <w:kern w:val="36"/>
          <w:sz w:val="36"/>
          <w:szCs w:val="36"/>
          <w:lang w:val="en-US"/>
        </w:rPr>
        <w:t xml:space="preserve"> a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67"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49"/>
        </w:numPr>
        <w:shd w:val="clear" w:color="auto" w:fill="FFFFFF"/>
        <w:spacing w:before="100" w:beforeAutospacing="1" w:after="60" w:line="240" w:lineRule="auto"/>
        <w:rPr>
          <w:rFonts w:ascii="Arial" w:eastAsia="Times New Roman" w:hAnsi="Arial" w:cs="Arial"/>
          <w:noProof w:val="0"/>
          <w:color w:val="3C4043"/>
          <w:sz w:val="21"/>
          <w:szCs w:val="21"/>
          <w:lang w:val="en-US"/>
        </w:rPr>
      </w:pPr>
      <w:proofErr w:type="spellStart"/>
      <w:r w:rsidRPr="00EE162F">
        <w:rPr>
          <w:rFonts w:ascii="Arial" w:eastAsia="Times New Roman" w:hAnsi="Arial" w:cs="Arial"/>
          <w:noProof w:val="0"/>
          <w:color w:val="3C4043"/>
          <w:sz w:val="21"/>
          <w:szCs w:val="21"/>
          <w:lang w:val="en-US"/>
        </w:rPr>
        <w:t>Detrending</w:t>
      </w:r>
      <w:proofErr w:type="spellEnd"/>
      <w:r w:rsidRPr="00EE162F">
        <w:rPr>
          <w:rFonts w:ascii="Arial" w:eastAsia="Times New Roman" w:hAnsi="Arial" w:cs="Arial"/>
          <w:noProof w:val="0"/>
          <w:color w:val="3C4043"/>
          <w:sz w:val="21"/>
          <w:szCs w:val="21"/>
          <w:lang w:val="en-US"/>
        </w:rPr>
        <w:t xml:space="preserve"> a time series means to remove the trend component from the time series. There are multiple approaches of doing this as listed below:</w:t>
      </w:r>
    </w:p>
    <w:p w:rsidR="00EE162F" w:rsidRPr="00EE162F" w:rsidRDefault="00EE162F" w:rsidP="00EE162F">
      <w:pPr>
        <w:numPr>
          <w:ilvl w:val="0"/>
          <w:numId w:val="50"/>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Subtract the line of best fit from the time series. The line of best fit may be obtained from a linear regression model with the time steps as the predictor. For more complex trends, we may want to use quadratic terms (x^2) in the model.</w:t>
      </w:r>
    </w:p>
    <w:p w:rsidR="00EE162F" w:rsidRPr="00EE162F" w:rsidRDefault="00EE162F" w:rsidP="00EE162F">
      <w:pPr>
        <w:numPr>
          <w:ilvl w:val="0"/>
          <w:numId w:val="50"/>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We subtract the trend component obtained from time series decomposition.</w:t>
      </w:r>
    </w:p>
    <w:p w:rsidR="00EE162F" w:rsidRPr="00EE162F" w:rsidRDefault="00EE162F" w:rsidP="00EE162F">
      <w:pPr>
        <w:numPr>
          <w:ilvl w:val="0"/>
          <w:numId w:val="50"/>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Subtract the mean.</w:t>
      </w:r>
    </w:p>
    <w:p w:rsidR="00EE162F" w:rsidRPr="00EE162F" w:rsidRDefault="00EE162F" w:rsidP="00EE162F">
      <w:pPr>
        <w:numPr>
          <w:ilvl w:val="0"/>
          <w:numId w:val="50"/>
        </w:num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lastRenderedPageBreak/>
        <w:t>Apply a filter like Baxter-King filter(</w:t>
      </w:r>
      <w:proofErr w:type="spellStart"/>
      <w:proofErr w:type="gramStart"/>
      <w:r w:rsidRPr="00EE162F">
        <w:rPr>
          <w:rFonts w:ascii="Arial" w:eastAsia="Times New Roman" w:hAnsi="Arial" w:cs="Arial"/>
          <w:noProof w:val="0"/>
          <w:color w:val="3C4043"/>
          <w:sz w:val="21"/>
          <w:szCs w:val="21"/>
          <w:lang w:val="en-US"/>
        </w:rPr>
        <w:t>statsmodels.tsa.filters</w:t>
      </w:r>
      <w:proofErr w:type="gramEnd"/>
      <w:r w:rsidRPr="00EE162F">
        <w:rPr>
          <w:rFonts w:ascii="Arial" w:eastAsia="Times New Roman" w:hAnsi="Arial" w:cs="Arial"/>
          <w:noProof w:val="0"/>
          <w:color w:val="3C4043"/>
          <w:sz w:val="21"/>
          <w:szCs w:val="21"/>
          <w:lang w:val="en-US"/>
        </w:rPr>
        <w:t>.bkfilter</w:t>
      </w:r>
      <w:proofErr w:type="spellEnd"/>
      <w:r w:rsidRPr="00EE162F">
        <w:rPr>
          <w:rFonts w:ascii="Arial" w:eastAsia="Times New Roman" w:hAnsi="Arial" w:cs="Arial"/>
          <w:noProof w:val="0"/>
          <w:color w:val="3C4043"/>
          <w:sz w:val="21"/>
          <w:szCs w:val="21"/>
          <w:lang w:val="en-US"/>
        </w:rPr>
        <w:t xml:space="preserve">) or the </w:t>
      </w:r>
      <w:proofErr w:type="spellStart"/>
      <w:r w:rsidRPr="00EE162F">
        <w:rPr>
          <w:rFonts w:ascii="Arial" w:eastAsia="Times New Roman" w:hAnsi="Arial" w:cs="Arial"/>
          <w:noProof w:val="0"/>
          <w:color w:val="3C4043"/>
          <w:sz w:val="21"/>
          <w:szCs w:val="21"/>
          <w:lang w:val="en-US"/>
        </w:rPr>
        <w:t>Hodrick</w:t>
      </w:r>
      <w:proofErr w:type="spellEnd"/>
      <w:r w:rsidRPr="00EE162F">
        <w:rPr>
          <w:rFonts w:ascii="Arial" w:eastAsia="Times New Roman" w:hAnsi="Arial" w:cs="Arial"/>
          <w:noProof w:val="0"/>
          <w:color w:val="3C4043"/>
          <w:sz w:val="21"/>
          <w:szCs w:val="21"/>
          <w:lang w:val="en-US"/>
        </w:rPr>
        <w:t>-Prescott Filter (</w:t>
      </w:r>
      <w:proofErr w:type="spellStart"/>
      <w:r w:rsidRPr="00EE162F">
        <w:rPr>
          <w:rFonts w:ascii="Arial" w:eastAsia="Times New Roman" w:hAnsi="Arial" w:cs="Arial"/>
          <w:noProof w:val="0"/>
          <w:color w:val="3C4043"/>
          <w:sz w:val="21"/>
          <w:szCs w:val="21"/>
          <w:lang w:val="en-US"/>
        </w:rPr>
        <w:t>statsmodels.tsa.filters.hpfilter</w:t>
      </w:r>
      <w:proofErr w:type="spellEnd"/>
      <w:r w:rsidRPr="00EE162F">
        <w:rPr>
          <w:rFonts w:ascii="Arial" w:eastAsia="Times New Roman" w:hAnsi="Arial" w:cs="Arial"/>
          <w:noProof w:val="0"/>
          <w:color w:val="3C4043"/>
          <w:sz w:val="21"/>
          <w:szCs w:val="21"/>
          <w:lang w:val="en-US"/>
        </w:rPr>
        <w:t>) to remove the moving average trend lines or the cyclical components.</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Now, we will implement the first two methods to </w:t>
      </w:r>
      <w:proofErr w:type="spellStart"/>
      <w:r w:rsidRPr="00EE162F">
        <w:rPr>
          <w:rFonts w:ascii="Arial" w:eastAsia="Times New Roman" w:hAnsi="Arial" w:cs="Arial"/>
          <w:noProof w:val="0"/>
          <w:color w:val="3C4043"/>
          <w:sz w:val="21"/>
          <w:szCs w:val="21"/>
          <w:lang w:val="en-US"/>
        </w:rPr>
        <w:t>detrend</w:t>
      </w:r>
      <w:proofErr w:type="spellEnd"/>
      <w:r w:rsidRPr="00EE162F">
        <w:rPr>
          <w:rFonts w:ascii="Arial" w:eastAsia="Times New Roman" w:hAnsi="Arial" w:cs="Arial"/>
          <w:noProof w:val="0"/>
          <w:color w:val="3C4043"/>
          <w:sz w:val="21"/>
          <w:szCs w:val="21"/>
          <w:lang w:val="en-US"/>
        </w:rPr>
        <w:t xml:space="preserve"> a time series.</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[9]:</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xml:space="preserve"># Using </w:t>
      </w:r>
      <w:proofErr w:type="spellStart"/>
      <w:r w:rsidRPr="00EE162F">
        <w:rPr>
          <w:rFonts w:ascii="Consolas" w:eastAsia="Times New Roman" w:hAnsi="Consolas" w:cs="Courier New"/>
          <w:i/>
          <w:iCs/>
          <w:noProof w:val="0"/>
          <w:color w:val="3C4043"/>
          <w:sz w:val="20"/>
          <w:szCs w:val="20"/>
          <w:lang w:val="en-US"/>
        </w:rPr>
        <w:t>scipy</w:t>
      </w:r>
      <w:proofErr w:type="spellEnd"/>
      <w:r w:rsidRPr="00EE162F">
        <w:rPr>
          <w:rFonts w:ascii="Consolas" w:eastAsia="Times New Roman" w:hAnsi="Consolas" w:cs="Courier New"/>
          <w:i/>
          <w:iCs/>
          <w:noProof w:val="0"/>
          <w:color w:val="3C4043"/>
          <w:sz w:val="20"/>
          <w:szCs w:val="20"/>
          <w:lang w:val="en-US"/>
        </w:rPr>
        <w:t>: Subtract the line of best fit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scipy</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47" w:name="kln-81"/>
      <w:bookmarkEnd w:id="47"/>
      <w:r w:rsidRPr="00EE162F">
        <w:rPr>
          <w:rFonts w:ascii="Consolas" w:eastAsia="Times New Roman" w:hAnsi="Consolas" w:cs="Courier New"/>
          <w:noProof w:val="0"/>
          <w:color w:val="3C4043"/>
          <w:sz w:val="20"/>
          <w:szCs w:val="20"/>
          <w:lang w:val="en-US"/>
        </w:rPr>
        <w:t>signal</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48" w:name="kln-82"/>
      <w:bookmarkEnd w:id="48"/>
      <w:proofErr w:type="spellStart"/>
      <w:r w:rsidRPr="00EE162F">
        <w:rPr>
          <w:rFonts w:ascii="Consolas" w:eastAsia="Times New Roman" w:hAnsi="Consolas" w:cs="Courier New"/>
          <w:noProof w:val="0"/>
          <w:color w:val="3C4043"/>
          <w:sz w:val="20"/>
          <w:szCs w:val="20"/>
          <w:lang w:val="en-US"/>
        </w:rPr>
        <w:t>detrended</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signal</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detrend</w:t>
      </w:r>
      <w:proofErr w:type="spellEnd"/>
      <w:proofErr w:type="gram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values)</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49" w:name="kln-83"/>
      <w:bookmarkEnd w:id="49"/>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w:t>
      </w:r>
      <w:proofErr w:type="spellEnd"/>
      <w:proofErr w:type="gram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detrended</w:t>
      </w:r>
      <w:proofErr w:type="spellEnd"/>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50" w:name="kln-84"/>
      <w:bookmarkEnd w:id="50"/>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title</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 xml:space="preserve">'Air Passengers </w:t>
      </w:r>
      <w:proofErr w:type="spellStart"/>
      <w:r w:rsidRPr="00EE162F">
        <w:rPr>
          <w:rFonts w:ascii="Consolas" w:eastAsia="Times New Roman" w:hAnsi="Consolas" w:cs="Courier New"/>
          <w:noProof w:val="0"/>
          <w:color w:val="BB2323"/>
          <w:sz w:val="20"/>
          <w:szCs w:val="20"/>
          <w:lang w:val="en-US"/>
        </w:rPr>
        <w:t>detrended</w:t>
      </w:r>
      <w:proofErr w:type="spellEnd"/>
      <w:r w:rsidRPr="00EE162F">
        <w:rPr>
          <w:rFonts w:ascii="Consolas" w:eastAsia="Times New Roman" w:hAnsi="Consolas" w:cs="Courier New"/>
          <w:noProof w:val="0"/>
          <w:color w:val="BB2323"/>
          <w:sz w:val="20"/>
          <w:szCs w:val="20"/>
          <w:lang w:val="en-US"/>
        </w:rPr>
        <w:t xml:space="preserve"> by subtracting the least squares fit'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fontsize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9]:</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proofErr w:type="gramStart"/>
      <w:r w:rsidRPr="00EE162F">
        <w:rPr>
          <w:rFonts w:ascii="Consolas" w:eastAsia="Times New Roman" w:hAnsi="Consolas" w:cs="Courier New"/>
          <w:noProof w:val="0"/>
          <w:color w:val="3C4043"/>
          <w:sz w:val="21"/>
          <w:szCs w:val="21"/>
          <w:lang w:val="en-US"/>
        </w:rPr>
        <w:t>Text(</w:t>
      </w:r>
      <w:proofErr w:type="gramEnd"/>
      <w:r w:rsidRPr="00EE162F">
        <w:rPr>
          <w:rFonts w:ascii="Consolas" w:eastAsia="Times New Roman" w:hAnsi="Consolas" w:cs="Courier New"/>
          <w:noProof w:val="0"/>
          <w:color w:val="3C4043"/>
          <w:sz w:val="21"/>
          <w:szCs w:val="21"/>
          <w:lang w:val="en-US"/>
        </w:rPr>
        <w:t xml:space="preserve">0.5, 1.0, 'Air Passengers </w:t>
      </w:r>
      <w:proofErr w:type="spellStart"/>
      <w:r w:rsidRPr="00EE162F">
        <w:rPr>
          <w:rFonts w:ascii="Consolas" w:eastAsia="Times New Roman" w:hAnsi="Consolas" w:cs="Courier New"/>
          <w:noProof w:val="0"/>
          <w:color w:val="3C4043"/>
          <w:sz w:val="21"/>
          <w:szCs w:val="21"/>
          <w:lang w:val="en-US"/>
        </w:rPr>
        <w:t>detrended</w:t>
      </w:r>
      <w:proofErr w:type="spellEnd"/>
      <w:r w:rsidRPr="00EE162F">
        <w:rPr>
          <w:rFonts w:ascii="Consolas" w:eastAsia="Times New Roman" w:hAnsi="Consolas" w:cs="Courier New"/>
          <w:noProof w:val="0"/>
          <w:color w:val="3C4043"/>
          <w:sz w:val="21"/>
          <w:szCs w:val="21"/>
          <w:lang w:val="en-US"/>
        </w:rPr>
        <w:t xml:space="preserve"> by subtracting the least squares fit')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[10]:</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xml:space="preserve"># Using </w:t>
      </w:r>
      <w:proofErr w:type="spellStart"/>
      <w:r w:rsidRPr="00EE162F">
        <w:rPr>
          <w:rFonts w:ascii="Consolas" w:eastAsia="Times New Roman" w:hAnsi="Consolas" w:cs="Courier New"/>
          <w:i/>
          <w:iCs/>
          <w:noProof w:val="0"/>
          <w:color w:val="3C4043"/>
          <w:sz w:val="20"/>
          <w:szCs w:val="20"/>
          <w:lang w:val="en-US"/>
        </w:rPr>
        <w:t>statmodels</w:t>
      </w:r>
      <w:proofErr w:type="spellEnd"/>
      <w:r w:rsidRPr="00EE162F">
        <w:rPr>
          <w:rFonts w:ascii="Consolas" w:eastAsia="Times New Roman" w:hAnsi="Consolas" w:cs="Courier New"/>
          <w:i/>
          <w:iCs/>
          <w:noProof w:val="0"/>
          <w:color w:val="3C4043"/>
          <w:sz w:val="20"/>
          <w:szCs w:val="20"/>
          <w:lang w:val="en-US"/>
        </w:rPr>
        <w:t>: Subtracting the Trend Component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statsmodels.tsa.seasonal</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51" w:name="kln-86"/>
      <w:bookmarkEnd w:id="51"/>
      <w:proofErr w:type="spellStart"/>
      <w:r w:rsidRPr="00EE162F">
        <w:rPr>
          <w:rFonts w:ascii="Consolas" w:eastAsia="Times New Roman" w:hAnsi="Consolas" w:cs="Courier New"/>
          <w:noProof w:val="0"/>
          <w:color w:val="3C4043"/>
          <w:sz w:val="20"/>
          <w:szCs w:val="20"/>
          <w:lang w:val="en-US"/>
        </w:rPr>
        <w:t>seasonal_decompose</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52" w:name="kln-87"/>
      <w:bookmarkEnd w:id="52"/>
      <w:proofErr w:type="spellStart"/>
      <w:r w:rsidRPr="00EE162F">
        <w:rPr>
          <w:rFonts w:ascii="Consolas" w:eastAsia="Times New Roman" w:hAnsi="Consolas" w:cs="Courier New"/>
          <w:noProof w:val="0"/>
          <w:color w:val="3C4043"/>
          <w:sz w:val="20"/>
          <w:szCs w:val="20"/>
          <w:lang w:val="en-US"/>
        </w:rPr>
        <w:t>result_mul</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seasonal_</w:t>
      </w:r>
      <w:proofErr w:type="gramStart"/>
      <w:r w:rsidRPr="00EE162F">
        <w:rPr>
          <w:rFonts w:ascii="Consolas" w:eastAsia="Times New Roman" w:hAnsi="Consolas" w:cs="Courier New"/>
          <w:noProof w:val="0"/>
          <w:color w:val="3C4043"/>
          <w:sz w:val="20"/>
          <w:szCs w:val="20"/>
          <w:lang w:val="en-US"/>
        </w:rPr>
        <w:t>decompose</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model</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'multiplicative'</w:t>
      </w:r>
      <w:r w:rsidRPr="00EE162F">
        <w:rPr>
          <w:rFonts w:ascii="Consolas" w:eastAsia="Times New Roman" w:hAnsi="Consolas" w:cs="Courier New"/>
          <w:noProof w:val="0"/>
          <w:color w:val="3C4043"/>
          <w:sz w:val="20"/>
          <w:szCs w:val="20"/>
          <w:lang w:val="en-US"/>
        </w:rPr>
        <w:t>, period</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30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53" w:name="kln-88"/>
      <w:bookmarkEnd w:id="53"/>
      <w:proofErr w:type="spellStart"/>
      <w:r w:rsidRPr="00EE162F">
        <w:rPr>
          <w:rFonts w:ascii="Consolas" w:eastAsia="Times New Roman" w:hAnsi="Consolas" w:cs="Courier New"/>
          <w:noProof w:val="0"/>
          <w:color w:val="3C4043"/>
          <w:sz w:val="20"/>
          <w:szCs w:val="20"/>
          <w:lang w:val="en-US"/>
        </w:rPr>
        <w:t>detrended</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proofErr w:type="gramEnd"/>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values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result_mul</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trend</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54" w:name="kln-89"/>
      <w:bookmarkEnd w:id="54"/>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w:t>
      </w:r>
      <w:proofErr w:type="spellEnd"/>
      <w:proofErr w:type="gram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detrended</w:t>
      </w:r>
      <w:proofErr w:type="spellEnd"/>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55" w:name="kln-90"/>
      <w:bookmarkEnd w:id="55"/>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title</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 xml:space="preserve">'Air Passengers </w:t>
      </w:r>
      <w:proofErr w:type="spellStart"/>
      <w:r w:rsidRPr="00EE162F">
        <w:rPr>
          <w:rFonts w:ascii="Consolas" w:eastAsia="Times New Roman" w:hAnsi="Consolas" w:cs="Courier New"/>
          <w:noProof w:val="0"/>
          <w:color w:val="BB2323"/>
          <w:sz w:val="20"/>
          <w:szCs w:val="20"/>
          <w:lang w:val="en-US"/>
        </w:rPr>
        <w:t>detrended</w:t>
      </w:r>
      <w:proofErr w:type="spellEnd"/>
      <w:r w:rsidRPr="00EE162F">
        <w:rPr>
          <w:rFonts w:ascii="Consolas" w:eastAsia="Times New Roman" w:hAnsi="Consolas" w:cs="Courier New"/>
          <w:noProof w:val="0"/>
          <w:color w:val="BB2323"/>
          <w:sz w:val="20"/>
          <w:szCs w:val="20"/>
          <w:lang w:val="en-US"/>
        </w:rPr>
        <w:t xml:space="preserve"> by subtracting the trend component'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fontsize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10]:</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proofErr w:type="gramStart"/>
      <w:r w:rsidRPr="00EE162F">
        <w:rPr>
          <w:rFonts w:ascii="Consolas" w:eastAsia="Times New Roman" w:hAnsi="Consolas" w:cs="Courier New"/>
          <w:noProof w:val="0"/>
          <w:color w:val="3C4043"/>
          <w:sz w:val="21"/>
          <w:szCs w:val="21"/>
          <w:lang w:val="en-US"/>
        </w:rPr>
        <w:t>Text(</w:t>
      </w:r>
      <w:proofErr w:type="gramEnd"/>
      <w:r w:rsidRPr="00EE162F">
        <w:rPr>
          <w:rFonts w:ascii="Consolas" w:eastAsia="Times New Roman" w:hAnsi="Consolas" w:cs="Courier New"/>
          <w:noProof w:val="0"/>
          <w:color w:val="3C4043"/>
          <w:sz w:val="21"/>
          <w:szCs w:val="21"/>
          <w:lang w:val="en-US"/>
        </w:rPr>
        <w:t xml:space="preserve">0.5, 1.0, 'Air Passengers </w:t>
      </w:r>
      <w:proofErr w:type="spellStart"/>
      <w:r w:rsidRPr="00EE162F">
        <w:rPr>
          <w:rFonts w:ascii="Consolas" w:eastAsia="Times New Roman" w:hAnsi="Consolas" w:cs="Courier New"/>
          <w:noProof w:val="0"/>
          <w:color w:val="3C4043"/>
          <w:sz w:val="21"/>
          <w:szCs w:val="21"/>
          <w:lang w:val="en-US"/>
        </w:rPr>
        <w:t>detrended</w:t>
      </w:r>
      <w:proofErr w:type="spellEnd"/>
      <w:r w:rsidRPr="00EE162F">
        <w:rPr>
          <w:rFonts w:ascii="Consolas" w:eastAsia="Times New Roman" w:hAnsi="Consolas" w:cs="Courier New"/>
          <w:noProof w:val="0"/>
          <w:color w:val="3C4043"/>
          <w:sz w:val="21"/>
          <w:szCs w:val="21"/>
          <w:lang w:val="en-US"/>
        </w:rPr>
        <w:t xml:space="preserve"> by subtracting the trend component')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 xml:space="preserve">14. </w:t>
      </w:r>
      <w:proofErr w:type="spellStart"/>
      <w:r w:rsidRPr="00EE162F">
        <w:rPr>
          <w:rFonts w:ascii="Arial" w:eastAsia="Times New Roman" w:hAnsi="Arial" w:cs="Arial"/>
          <w:b/>
          <w:bCs/>
          <w:noProof w:val="0"/>
          <w:color w:val="202214"/>
          <w:kern w:val="36"/>
          <w:sz w:val="36"/>
          <w:szCs w:val="36"/>
          <w:lang w:val="en-US"/>
        </w:rPr>
        <w:t>Deseasonalize</w:t>
      </w:r>
      <w:proofErr w:type="spellEnd"/>
      <w:r w:rsidRPr="00EE162F">
        <w:rPr>
          <w:rFonts w:ascii="Arial" w:eastAsia="Times New Roman" w:hAnsi="Arial" w:cs="Arial"/>
          <w:b/>
          <w:bCs/>
          <w:noProof w:val="0"/>
          <w:color w:val="202214"/>
          <w:kern w:val="36"/>
          <w:sz w:val="36"/>
          <w:szCs w:val="36"/>
          <w:lang w:val="en-US"/>
        </w:rPr>
        <w:t xml:space="preserve"> a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68"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There are multiple approaches to </w:t>
      </w:r>
      <w:proofErr w:type="spellStart"/>
      <w:r w:rsidRPr="00EE162F">
        <w:rPr>
          <w:rFonts w:ascii="Arial" w:eastAsia="Times New Roman" w:hAnsi="Arial" w:cs="Arial"/>
          <w:noProof w:val="0"/>
          <w:color w:val="3C4043"/>
          <w:sz w:val="21"/>
          <w:szCs w:val="21"/>
          <w:lang w:val="en-US"/>
        </w:rPr>
        <w:t>deseasonalize</w:t>
      </w:r>
      <w:proofErr w:type="spellEnd"/>
      <w:r w:rsidRPr="00EE162F">
        <w:rPr>
          <w:rFonts w:ascii="Arial" w:eastAsia="Times New Roman" w:hAnsi="Arial" w:cs="Arial"/>
          <w:noProof w:val="0"/>
          <w:color w:val="3C4043"/>
          <w:sz w:val="21"/>
          <w:szCs w:val="21"/>
          <w:lang w:val="en-US"/>
        </w:rPr>
        <w:t xml:space="preserve"> a time series. These approaches are listed below:</w:t>
      </w:r>
    </w:p>
    <w:p w:rsidR="00EE162F" w:rsidRPr="00EE162F" w:rsidRDefault="00EE162F" w:rsidP="00EE162F">
      <w:pPr>
        <w:numPr>
          <w:ilvl w:val="0"/>
          <w:numId w:val="51"/>
        </w:numPr>
        <w:shd w:val="clear" w:color="auto" w:fill="FFFFFF"/>
        <w:spacing w:before="100" w:beforeAutospacing="1" w:after="60" w:line="240" w:lineRule="auto"/>
        <w:rPr>
          <w:rFonts w:ascii="Arial" w:eastAsia="Times New Roman" w:hAnsi="Arial" w:cs="Arial"/>
          <w:noProof w:val="0"/>
          <w:color w:val="3C4043"/>
          <w:sz w:val="21"/>
          <w:szCs w:val="21"/>
          <w:lang w:val="en-US"/>
        </w:rPr>
      </w:pPr>
    </w:p>
    <w:p w:rsidR="00EE162F" w:rsidRPr="00EE162F" w:rsidRDefault="00EE162F" w:rsidP="00EE162F">
      <w:pPr>
        <w:numPr>
          <w:ilvl w:val="1"/>
          <w:numId w:val="5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Take a moving average with length as the seasonal window. This will smoothen in series in the process.</w:t>
      </w:r>
    </w:p>
    <w:p w:rsidR="00EE162F" w:rsidRPr="00EE162F" w:rsidRDefault="00EE162F" w:rsidP="00EE162F">
      <w:pPr>
        <w:numPr>
          <w:ilvl w:val="0"/>
          <w:numId w:val="51"/>
        </w:numPr>
        <w:shd w:val="clear" w:color="auto" w:fill="FFFFFF"/>
        <w:spacing w:before="100" w:beforeAutospacing="1" w:after="60" w:line="240" w:lineRule="auto"/>
        <w:rPr>
          <w:rFonts w:ascii="Arial" w:eastAsia="Times New Roman" w:hAnsi="Arial" w:cs="Arial"/>
          <w:noProof w:val="0"/>
          <w:color w:val="3C4043"/>
          <w:sz w:val="21"/>
          <w:szCs w:val="21"/>
          <w:lang w:val="en-US"/>
        </w:rPr>
      </w:pPr>
    </w:p>
    <w:p w:rsidR="00EE162F" w:rsidRPr="00EE162F" w:rsidRDefault="00EE162F" w:rsidP="00EE162F">
      <w:pPr>
        <w:numPr>
          <w:ilvl w:val="1"/>
          <w:numId w:val="5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Seasonal difference the series (subtract the value of previous season from the current value).</w:t>
      </w:r>
    </w:p>
    <w:p w:rsidR="00EE162F" w:rsidRPr="00EE162F" w:rsidRDefault="00EE162F" w:rsidP="00EE162F">
      <w:pPr>
        <w:numPr>
          <w:ilvl w:val="0"/>
          <w:numId w:val="51"/>
        </w:numPr>
        <w:shd w:val="clear" w:color="auto" w:fill="FFFFFF"/>
        <w:spacing w:before="100" w:beforeAutospacing="1" w:after="60" w:line="240" w:lineRule="auto"/>
        <w:rPr>
          <w:rFonts w:ascii="Arial" w:eastAsia="Times New Roman" w:hAnsi="Arial" w:cs="Arial"/>
          <w:noProof w:val="0"/>
          <w:color w:val="3C4043"/>
          <w:sz w:val="21"/>
          <w:szCs w:val="21"/>
          <w:lang w:val="en-US"/>
        </w:rPr>
      </w:pPr>
    </w:p>
    <w:p w:rsidR="00EE162F" w:rsidRPr="00EE162F" w:rsidRDefault="00EE162F" w:rsidP="00EE162F">
      <w:pPr>
        <w:numPr>
          <w:ilvl w:val="1"/>
          <w:numId w:val="51"/>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Divide the series by the seasonal index obtained from STL decomposition.</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If dividing by the seasonal index does not work well, we will take a log of the series and then do the </w:t>
      </w:r>
      <w:proofErr w:type="spellStart"/>
      <w:r w:rsidRPr="00EE162F">
        <w:rPr>
          <w:rFonts w:ascii="Arial" w:eastAsia="Times New Roman" w:hAnsi="Arial" w:cs="Arial"/>
          <w:noProof w:val="0"/>
          <w:color w:val="3C4043"/>
          <w:sz w:val="21"/>
          <w:szCs w:val="21"/>
          <w:lang w:val="en-US"/>
        </w:rPr>
        <w:t>deseasonalizing</w:t>
      </w:r>
      <w:proofErr w:type="spellEnd"/>
      <w:r w:rsidRPr="00EE162F">
        <w:rPr>
          <w:rFonts w:ascii="Arial" w:eastAsia="Times New Roman" w:hAnsi="Arial" w:cs="Arial"/>
          <w:noProof w:val="0"/>
          <w:color w:val="3C4043"/>
          <w:sz w:val="21"/>
          <w:szCs w:val="21"/>
          <w:lang w:val="en-US"/>
        </w:rPr>
        <w:t>. We will later restore to the original scale by taking an exponential.</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[11]: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Subtracting the Trend Component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Time Series Decomposition</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56" w:name="kln-95"/>
      <w:bookmarkEnd w:id="56"/>
      <w:proofErr w:type="spellStart"/>
      <w:r w:rsidRPr="00EE162F">
        <w:rPr>
          <w:rFonts w:ascii="Consolas" w:eastAsia="Times New Roman" w:hAnsi="Consolas" w:cs="Courier New"/>
          <w:noProof w:val="0"/>
          <w:color w:val="3C4043"/>
          <w:sz w:val="20"/>
          <w:szCs w:val="20"/>
          <w:lang w:val="en-US"/>
        </w:rPr>
        <w:lastRenderedPageBreak/>
        <w:t>result_mul</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seasonal_</w:t>
      </w:r>
      <w:proofErr w:type="gramStart"/>
      <w:r w:rsidRPr="00EE162F">
        <w:rPr>
          <w:rFonts w:ascii="Consolas" w:eastAsia="Times New Roman" w:hAnsi="Consolas" w:cs="Courier New"/>
          <w:noProof w:val="0"/>
          <w:color w:val="3C4043"/>
          <w:sz w:val="20"/>
          <w:szCs w:val="20"/>
          <w:lang w:val="en-US"/>
        </w:rPr>
        <w:t>decompose</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model</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'multiplicative'</w:t>
      </w:r>
      <w:r w:rsidRPr="00EE162F">
        <w:rPr>
          <w:rFonts w:ascii="Consolas" w:eastAsia="Times New Roman" w:hAnsi="Consolas" w:cs="Courier New"/>
          <w:noProof w:val="0"/>
          <w:color w:val="3C4043"/>
          <w:sz w:val="20"/>
          <w:szCs w:val="20"/>
          <w:lang w:val="en-US"/>
        </w:rPr>
        <w:t>, period</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30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xml:space="preserve"># </w:t>
      </w:r>
      <w:proofErr w:type="spellStart"/>
      <w:r w:rsidRPr="00EE162F">
        <w:rPr>
          <w:rFonts w:ascii="Consolas" w:eastAsia="Times New Roman" w:hAnsi="Consolas" w:cs="Courier New"/>
          <w:i/>
          <w:iCs/>
          <w:noProof w:val="0"/>
          <w:color w:val="3C4043"/>
          <w:sz w:val="20"/>
          <w:szCs w:val="20"/>
          <w:lang w:val="en-US"/>
        </w:rPr>
        <w:t>Deseasonalize</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57" w:name="kln-99"/>
      <w:bookmarkEnd w:id="57"/>
      <w:proofErr w:type="spellStart"/>
      <w:r w:rsidRPr="00EE162F">
        <w:rPr>
          <w:rFonts w:ascii="Consolas" w:eastAsia="Times New Roman" w:hAnsi="Consolas" w:cs="Courier New"/>
          <w:noProof w:val="0"/>
          <w:color w:val="3C4043"/>
          <w:sz w:val="20"/>
          <w:szCs w:val="20"/>
          <w:lang w:val="en-US"/>
        </w:rPr>
        <w:t>deseasonalized</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proofErr w:type="gramEnd"/>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values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result_mul</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seasonal</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Plot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58" w:name="kln-103"/>
      <w:bookmarkEnd w:id="58"/>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w:t>
      </w:r>
      <w:proofErr w:type="spellEnd"/>
      <w:proofErr w:type="gramEnd"/>
      <w:r w:rsidRPr="00EE162F">
        <w:rPr>
          <w:rFonts w:ascii="Consolas" w:eastAsia="Times New Roman" w:hAnsi="Consolas" w:cs="Courier New"/>
          <w:noProof w:val="0"/>
          <w:color w:val="3C4043"/>
          <w:sz w:val="20"/>
          <w:szCs w:val="20"/>
          <w:lang w:val="en-US"/>
        </w:rPr>
        <w:t>(</w:t>
      </w:r>
      <w:proofErr w:type="spellStart"/>
      <w:r w:rsidRPr="00EE162F">
        <w:rPr>
          <w:rFonts w:ascii="Consolas" w:eastAsia="Times New Roman" w:hAnsi="Consolas" w:cs="Courier New"/>
          <w:noProof w:val="0"/>
          <w:color w:val="3C4043"/>
          <w:sz w:val="20"/>
          <w:szCs w:val="20"/>
          <w:lang w:val="en-US"/>
        </w:rPr>
        <w:t>deseasonalized</w:t>
      </w:r>
      <w:proofErr w:type="spellEnd"/>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59" w:name="kln-104"/>
      <w:bookmarkEnd w:id="59"/>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title</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 xml:space="preserve">'Air Passengers </w:t>
      </w:r>
      <w:proofErr w:type="spellStart"/>
      <w:r w:rsidRPr="00EE162F">
        <w:rPr>
          <w:rFonts w:ascii="Consolas" w:eastAsia="Times New Roman" w:hAnsi="Consolas" w:cs="Courier New"/>
          <w:noProof w:val="0"/>
          <w:color w:val="BB2323"/>
          <w:sz w:val="20"/>
          <w:szCs w:val="20"/>
          <w:lang w:val="en-US"/>
        </w:rPr>
        <w:t>Deseasonalized</w:t>
      </w:r>
      <w:proofErr w:type="spellEnd"/>
      <w:r w:rsidRPr="00EE162F">
        <w:rPr>
          <w:rFonts w:ascii="Consolas" w:eastAsia="Times New Roman" w:hAnsi="Consolas" w:cs="Courier New"/>
          <w:noProof w:val="0"/>
          <w:color w:val="BB2323"/>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fontsize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60" w:name="kln-105"/>
      <w:bookmarkEnd w:id="60"/>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plot</w:t>
      </w:r>
      <w:proofErr w:type="spellEnd"/>
      <w:proofErr w:type="gramEnd"/>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11]: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15. How to test for seasonality of a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69"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The common way to test for seasonality of a time series is to plot the series and check for repeatable patterns in fixed time intervals. So, the types of seasonality </w:t>
      </w:r>
      <w:proofErr w:type="gramStart"/>
      <w:r w:rsidRPr="00EE162F">
        <w:rPr>
          <w:rFonts w:ascii="Arial" w:eastAsia="Times New Roman" w:hAnsi="Arial" w:cs="Arial"/>
          <w:noProof w:val="0"/>
          <w:color w:val="3C4043"/>
          <w:sz w:val="21"/>
          <w:szCs w:val="21"/>
          <w:lang w:val="en-US"/>
        </w:rPr>
        <w:t>is</w:t>
      </w:r>
      <w:proofErr w:type="gramEnd"/>
      <w:r w:rsidRPr="00EE162F">
        <w:rPr>
          <w:rFonts w:ascii="Arial" w:eastAsia="Times New Roman" w:hAnsi="Arial" w:cs="Arial"/>
          <w:noProof w:val="0"/>
          <w:color w:val="3C4043"/>
          <w:sz w:val="21"/>
          <w:szCs w:val="21"/>
          <w:lang w:val="en-US"/>
        </w:rPr>
        <w:t xml:space="preserve"> determined by the clock or the calendar.</w:t>
      </w:r>
    </w:p>
    <w:p w:rsidR="00EE162F" w:rsidRPr="00EE162F" w:rsidRDefault="00EE162F" w:rsidP="00EE162F">
      <w:pPr>
        <w:numPr>
          <w:ilvl w:val="0"/>
          <w:numId w:val="5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Hour of day</w:t>
      </w:r>
    </w:p>
    <w:p w:rsidR="00EE162F" w:rsidRPr="00EE162F" w:rsidRDefault="00EE162F" w:rsidP="00EE162F">
      <w:pPr>
        <w:numPr>
          <w:ilvl w:val="0"/>
          <w:numId w:val="5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Day of month</w:t>
      </w:r>
    </w:p>
    <w:p w:rsidR="00EE162F" w:rsidRPr="00EE162F" w:rsidRDefault="00EE162F" w:rsidP="00EE162F">
      <w:pPr>
        <w:numPr>
          <w:ilvl w:val="0"/>
          <w:numId w:val="5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Weekly</w:t>
      </w:r>
    </w:p>
    <w:p w:rsidR="00EE162F" w:rsidRPr="00EE162F" w:rsidRDefault="00EE162F" w:rsidP="00EE162F">
      <w:pPr>
        <w:numPr>
          <w:ilvl w:val="0"/>
          <w:numId w:val="5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Monthly</w:t>
      </w:r>
    </w:p>
    <w:p w:rsidR="00EE162F" w:rsidRPr="00EE162F" w:rsidRDefault="00EE162F" w:rsidP="00EE162F">
      <w:pPr>
        <w:numPr>
          <w:ilvl w:val="0"/>
          <w:numId w:val="5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Yearly</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However, if we want a more definitive inspection of the seasonality, use the </w:t>
      </w:r>
      <w:r w:rsidRPr="00EE162F">
        <w:rPr>
          <w:rFonts w:ascii="Arial" w:eastAsia="Times New Roman" w:hAnsi="Arial" w:cs="Arial"/>
          <w:b/>
          <w:bCs/>
          <w:noProof w:val="0"/>
          <w:color w:val="3C4043"/>
          <w:sz w:val="21"/>
          <w:szCs w:val="21"/>
          <w:lang w:val="en-US"/>
        </w:rPr>
        <w:t>Autocorrelation Function (ACF) plot</w:t>
      </w:r>
      <w:r w:rsidRPr="00EE162F">
        <w:rPr>
          <w:rFonts w:ascii="Arial" w:eastAsia="Times New Roman" w:hAnsi="Arial" w:cs="Arial"/>
          <w:noProof w:val="0"/>
          <w:color w:val="3C4043"/>
          <w:sz w:val="21"/>
          <w:szCs w:val="21"/>
          <w:lang w:val="en-US"/>
        </w:rPr>
        <w:t>. There is a strong seasonal pattern, the ACF plot usually reveals definitive repeated spikes at the multiples of the seasonal window.</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[12]: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Test for seasonality</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pandas.plotting</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61" w:name="kln-107"/>
      <w:bookmarkEnd w:id="61"/>
      <w:proofErr w:type="spellStart"/>
      <w:r w:rsidRPr="00EE162F">
        <w:rPr>
          <w:rFonts w:ascii="Consolas" w:eastAsia="Times New Roman" w:hAnsi="Consolas" w:cs="Courier New"/>
          <w:noProof w:val="0"/>
          <w:color w:val="3C4043"/>
          <w:sz w:val="20"/>
          <w:szCs w:val="20"/>
          <w:lang w:val="en-US"/>
        </w:rPr>
        <w:t>autocorrelation_plot</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Draw Plot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62" w:name="kln-110"/>
      <w:bookmarkEnd w:id="62"/>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rcParams</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update</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figure.figsize</w:t>
      </w:r>
      <w:proofErr w:type="spellEnd"/>
      <w:r w:rsidRPr="00EE162F">
        <w:rPr>
          <w:rFonts w:ascii="Consolas" w:eastAsia="Times New Roman" w:hAnsi="Consolas" w:cs="Courier New"/>
          <w:noProof w:val="0"/>
          <w:color w:val="BB2323"/>
          <w:sz w:val="20"/>
          <w:szCs w:val="20"/>
          <w:lang w:val="en-US"/>
        </w:rPr>
        <w:t>'</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10</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6</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BB2323"/>
          <w:sz w:val="20"/>
          <w:szCs w:val="20"/>
          <w:lang w:val="en-US"/>
        </w:rPr>
        <w:t>'figure.dpi'</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120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63" w:name="kln-111"/>
      <w:bookmarkEnd w:id="63"/>
      <w:proofErr w:type="spellStart"/>
      <w:r w:rsidRPr="00EE162F">
        <w:rPr>
          <w:rFonts w:ascii="Consolas" w:eastAsia="Times New Roman" w:hAnsi="Consolas" w:cs="Courier New"/>
          <w:noProof w:val="0"/>
          <w:color w:val="3C4043"/>
          <w:sz w:val="20"/>
          <w:szCs w:val="20"/>
          <w:lang w:val="en-US"/>
        </w:rPr>
        <w:t>autocorrelation_</w:t>
      </w:r>
      <w:proofErr w:type="gramStart"/>
      <w:r w:rsidRPr="00EE162F">
        <w:rPr>
          <w:rFonts w:ascii="Consolas" w:eastAsia="Times New Roman" w:hAnsi="Consolas" w:cs="Courier New"/>
          <w:noProof w:val="0"/>
          <w:color w:val="3C4043"/>
          <w:sz w:val="20"/>
          <w:szCs w:val="20"/>
          <w:lang w:val="en-US"/>
        </w:rPr>
        <w:t>plot</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tolist</w:t>
      </w:r>
      <w:proofErr w:type="spellEnd"/>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12]: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&lt;</w:t>
      </w:r>
      <w:proofErr w:type="gramStart"/>
      <w:r w:rsidRPr="00EE162F">
        <w:rPr>
          <w:rFonts w:ascii="Consolas" w:eastAsia="Times New Roman" w:hAnsi="Consolas" w:cs="Courier New"/>
          <w:noProof w:val="0"/>
          <w:color w:val="3C4043"/>
          <w:sz w:val="21"/>
          <w:szCs w:val="21"/>
          <w:lang w:val="en-US"/>
        </w:rPr>
        <w:t>matplotlib.axes</w:t>
      </w:r>
      <w:proofErr w:type="gramEnd"/>
      <w:r w:rsidRPr="00EE162F">
        <w:rPr>
          <w:rFonts w:ascii="Consolas" w:eastAsia="Times New Roman" w:hAnsi="Consolas" w:cs="Courier New"/>
          <w:noProof w:val="0"/>
          <w:color w:val="3C4043"/>
          <w:sz w:val="21"/>
          <w:szCs w:val="21"/>
          <w:lang w:val="en-US"/>
        </w:rPr>
        <w:t>._</w:t>
      </w:r>
      <w:proofErr w:type="spellStart"/>
      <w:r w:rsidRPr="00EE162F">
        <w:rPr>
          <w:rFonts w:ascii="Consolas" w:eastAsia="Times New Roman" w:hAnsi="Consolas" w:cs="Courier New"/>
          <w:noProof w:val="0"/>
          <w:color w:val="3C4043"/>
          <w:sz w:val="21"/>
          <w:szCs w:val="21"/>
          <w:lang w:val="en-US"/>
        </w:rPr>
        <w:t>subplots.AxesSubplot</w:t>
      </w:r>
      <w:proofErr w:type="spellEnd"/>
      <w:r w:rsidRPr="00EE162F">
        <w:rPr>
          <w:rFonts w:ascii="Consolas" w:eastAsia="Times New Roman" w:hAnsi="Consolas" w:cs="Courier New"/>
          <w:noProof w:val="0"/>
          <w:color w:val="3C4043"/>
          <w:sz w:val="21"/>
          <w:szCs w:val="21"/>
          <w:lang w:val="en-US"/>
        </w:rPr>
        <w:t xml:space="preserve"> at 0x7fc208cdd5d0&gt;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Alternately, if we want a statistical test, the </w:t>
      </w:r>
      <w:proofErr w:type="spellStart"/>
      <w:r w:rsidRPr="00EE162F">
        <w:rPr>
          <w:rFonts w:ascii="Arial" w:eastAsia="Times New Roman" w:hAnsi="Arial" w:cs="Arial"/>
          <w:noProof w:val="0"/>
          <w:color w:val="3C4043"/>
          <w:sz w:val="21"/>
          <w:szCs w:val="21"/>
          <w:lang w:val="en-US"/>
        </w:rPr>
        <w:fldChar w:fldCharType="begin"/>
      </w:r>
      <w:r w:rsidRPr="00EE162F">
        <w:rPr>
          <w:rFonts w:ascii="Arial" w:eastAsia="Times New Roman" w:hAnsi="Arial" w:cs="Arial"/>
          <w:noProof w:val="0"/>
          <w:color w:val="3C4043"/>
          <w:sz w:val="21"/>
          <w:szCs w:val="21"/>
          <w:lang w:val="en-US"/>
        </w:rPr>
        <w:instrText xml:space="preserve"> HYPERLINK "https://alkaline-ml.com/pmdarima/modules/generated/pmdarima.arima.CHTest.html" \l "pmdarima.arima.CHTest" </w:instrText>
      </w:r>
      <w:r w:rsidRPr="00EE162F">
        <w:rPr>
          <w:rFonts w:ascii="Arial" w:eastAsia="Times New Roman" w:hAnsi="Arial" w:cs="Arial"/>
          <w:noProof w:val="0"/>
          <w:color w:val="3C4043"/>
          <w:sz w:val="21"/>
          <w:szCs w:val="21"/>
          <w:lang w:val="en-US"/>
        </w:rPr>
        <w:fldChar w:fldCharType="separate"/>
      </w:r>
      <w:r w:rsidRPr="00EE162F">
        <w:rPr>
          <w:rFonts w:ascii="Arial" w:eastAsia="Times New Roman" w:hAnsi="Arial" w:cs="Arial"/>
          <w:noProof w:val="0"/>
          <w:color w:val="008ABC"/>
          <w:sz w:val="21"/>
          <w:szCs w:val="21"/>
          <w:u w:val="single"/>
          <w:lang w:val="en-US"/>
        </w:rPr>
        <w:t>CHTest</w:t>
      </w:r>
      <w:proofErr w:type="spellEnd"/>
      <w:r w:rsidRPr="00EE162F">
        <w:rPr>
          <w:rFonts w:ascii="Arial" w:eastAsia="Times New Roman" w:hAnsi="Arial" w:cs="Arial"/>
          <w:noProof w:val="0"/>
          <w:color w:val="3C4043"/>
          <w:sz w:val="21"/>
          <w:szCs w:val="21"/>
          <w:lang w:val="en-US"/>
        </w:rPr>
        <w:fldChar w:fldCharType="end"/>
      </w:r>
      <w:r w:rsidRPr="00EE162F">
        <w:rPr>
          <w:rFonts w:ascii="Arial" w:eastAsia="Times New Roman" w:hAnsi="Arial" w:cs="Arial"/>
          <w:noProof w:val="0"/>
          <w:color w:val="3C4043"/>
          <w:sz w:val="21"/>
          <w:szCs w:val="21"/>
          <w:lang w:val="en-US"/>
        </w:rPr>
        <w:t xml:space="preserve"> can determine if seasonal differencing is required to </w:t>
      </w:r>
      <w:proofErr w:type="spellStart"/>
      <w:r w:rsidRPr="00EE162F">
        <w:rPr>
          <w:rFonts w:ascii="Arial" w:eastAsia="Times New Roman" w:hAnsi="Arial" w:cs="Arial"/>
          <w:noProof w:val="0"/>
          <w:color w:val="3C4043"/>
          <w:sz w:val="21"/>
          <w:szCs w:val="21"/>
          <w:lang w:val="en-US"/>
        </w:rPr>
        <w:t>stationarize</w:t>
      </w:r>
      <w:proofErr w:type="spellEnd"/>
      <w:r w:rsidRPr="00EE162F">
        <w:rPr>
          <w:rFonts w:ascii="Arial" w:eastAsia="Times New Roman" w:hAnsi="Arial" w:cs="Arial"/>
          <w:noProof w:val="0"/>
          <w:color w:val="3C4043"/>
          <w:sz w:val="21"/>
          <w:szCs w:val="21"/>
          <w:lang w:val="en-US"/>
        </w:rPr>
        <w:t xml:space="preserve"> the series.</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16. Autocorrelation and Partial Autocorrelation Functions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70"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53"/>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lastRenderedPageBreak/>
        <w:t>Autocorrelation</w:t>
      </w:r>
      <w:r w:rsidRPr="00EE162F">
        <w:rPr>
          <w:rFonts w:ascii="Arial" w:eastAsia="Times New Roman" w:hAnsi="Arial" w:cs="Arial"/>
          <w:noProof w:val="0"/>
          <w:color w:val="3C4043"/>
          <w:sz w:val="21"/>
          <w:szCs w:val="21"/>
          <w:lang w:val="en-US"/>
        </w:rPr>
        <w:t xml:space="preserve"> is simply the correlation of a series with its own lags. If a series is significantly </w:t>
      </w:r>
      <w:proofErr w:type="spellStart"/>
      <w:r w:rsidRPr="00EE162F">
        <w:rPr>
          <w:rFonts w:ascii="Arial" w:eastAsia="Times New Roman" w:hAnsi="Arial" w:cs="Arial"/>
          <w:noProof w:val="0"/>
          <w:color w:val="3C4043"/>
          <w:sz w:val="21"/>
          <w:szCs w:val="21"/>
          <w:lang w:val="en-US"/>
        </w:rPr>
        <w:t>autocorrelated</w:t>
      </w:r>
      <w:proofErr w:type="spellEnd"/>
      <w:r w:rsidRPr="00EE162F">
        <w:rPr>
          <w:rFonts w:ascii="Arial" w:eastAsia="Times New Roman" w:hAnsi="Arial" w:cs="Arial"/>
          <w:noProof w:val="0"/>
          <w:color w:val="3C4043"/>
          <w:sz w:val="21"/>
          <w:szCs w:val="21"/>
          <w:lang w:val="en-US"/>
        </w:rPr>
        <w:t>, that means, the previous values of the series (lags) may be helpful in predicting the current value.</w:t>
      </w:r>
    </w:p>
    <w:p w:rsidR="00EE162F" w:rsidRPr="00EE162F" w:rsidRDefault="00EE162F" w:rsidP="00EE162F">
      <w:pPr>
        <w:numPr>
          <w:ilvl w:val="0"/>
          <w:numId w:val="54"/>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Partial Autocorrelation</w:t>
      </w:r>
      <w:r w:rsidRPr="00EE162F">
        <w:rPr>
          <w:rFonts w:ascii="Arial" w:eastAsia="Times New Roman" w:hAnsi="Arial" w:cs="Arial"/>
          <w:noProof w:val="0"/>
          <w:color w:val="3C4043"/>
          <w:sz w:val="21"/>
          <w:szCs w:val="21"/>
          <w:lang w:val="en-US"/>
        </w:rPr>
        <w:t> also conveys similar information but it conveys the pure correlation of a series and its lag, excluding the correlation contributions from the intermediate lags.</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[13]:</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statsmodels.tsa.stattools</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64" w:name="kln-112"/>
      <w:bookmarkEnd w:id="64"/>
      <w:proofErr w:type="spellStart"/>
      <w:r w:rsidRPr="00EE162F">
        <w:rPr>
          <w:rFonts w:ascii="Consolas" w:eastAsia="Times New Roman" w:hAnsi="Consolas" w:cs="Courier New"/>
          <w:noProof w:val="0"/>
          <w:color w:val="3C4043"/>
          <w:sz w:val="20"/>
          <w:szCs w:val="20"/>
          <w:lang w:val="en-US"/>
        </w:rPr>
        <w:t>acf</w:t>
      </w:r>
      <w:proofErr w:type="spellEnd"/>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pacf</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statsmodels.graphics</w:t>
      </w:r>
      <w:proofErr w:type="gramEnd"/>
      <w:r w:rsidRPr="00EE162F">
        <w:rPr>
          <w:rFonts w:ascii="Consolas" w:eastAsia="Times New Roman" w:hAnsi="Consolas" w:cs="Courier New"/>
          <w:noProof w:val="0"/>
          <w:color w:val="3C4043"/>
          <w:sz w:val="20"/>
          <w:szCs w:val="20"/>
          <w:lang w:val="en-US"/>
        </w:rPr>
        <w:t>.tsaplots</w:t>
      </w:r>
      <w:proofErr w:type="spell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65" w:name="kln-113"/>
      <w:bookmarkEnd w:id="65"/>
      <w:proofErr w:type="spellStart"/>
      <w:r w:rsidRPr="00EE162F">
        <w:rPr>
          <w:rFonts w:ascii="Consolas" w:eastAsia="Times New Roman" w:hAnsi="Consolas" w:cs="Courier New"/>
          <w:noProof w:val="0"/>
          <w:color w:val="3C4043"/>
          <w:sz w:val="20"/>
          <w:szCs w:val="20"/>
          <w:lang w:val="en-US"/>
        </w:rPr>
        <w:t>plot_acf</w:t>
      </w:r>
      <w:proofErr w:type="spellEnd"/>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plot_pacf</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Draw Plot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66" w:name="kln-116"/>
      <w:bookmarkEnd w:id="66"/>
      <w:r w:rsidRPr="00EE162F">
        <w:rPr>
          <w:rFonts w:ascii="Consolas" w:eastAsia="Times New Roman" w:hAnsi="Consolas" w:cs="Courier New"/>
          <w:noProof w:val="0"/>
          <w:color w:val="3C4043"/>
          <w:sz w:val="20"/>
          <w:szCs w:val="20"/>
          <w:lang w:val="en-US"/>
        </w:rPr>
        <w:t xml:space="preserve">fig, axes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subplots</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2</w:t>
      </w:r>
      <w:r w:rsidRPr="00EE162F">
        <w:rPr>
          <w:rFonts w:ascii="Consolas" w:eastAsia="Times New Roman" w:hAnsi="Consolas" w:cs="Courier New"/>
          <w:noProof w:val="0"/>
          <w:color w:val="3C4043"/>
          <w:sz w:val="20"/>
          <w:szCs w:val="20"/>
          <w:lang w:val="en-US"/>
        </w:rPr>
        <w:t>,figsize</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16</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3</w:t>
      </w:r>
      <w:r w:rsidRPr="00EE162F">
        <w:rPr>
          <w:rFonts w:ascii="Consolas" w:eastAsia="Times New Roman" w:hAnsi="Consolas" w:cs="Courier New"/>
          <w:noProof w:val="0"/>
          <w:color w:val="3C4043"/>
          <w:sz w:val="20"/>
          <w:szCs w:val="20"/>
          <w:lang w:val="en-US"/>
        </w:rPr>
        <w:t>), dpi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100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67" w:name="kln-117"/>
      <w:bookmarkEnd w:id="67"/>
      <w:proofErr w:type="spellStart"/>
      <w:r w:rsidRPr="00EE162F">
        <w:rPr>
          <w:rFonts w:ascii="Consolas" w:eastAsia="Times New Roman" w:hAnsi="Consolas" w:cs="Courier New"/>
          <w:noProof w:val="0"/>
          <w:color w:val="3C4043"/>
          <w:sz w:val="20"/>
          <w:szCs w:val="20"/>
          <w:lang w:val="en-US"/>
        </w:rPr>
        <w:t>plot_</w:t>
      </w:r>
      <w:proofErr w:type="gramStart"/>
      <w:r w:rsidRPr="00EE162F">
        <w:rPr>
          <w:rFonts w:ascii="Consolas" w:eastAsia="Times New Roman" w:hAnsi="Consolas" w:cs="Courier New"/>
          <w:noProof w:val="0"/>
          <w:color w:val="3C4043"/>
          <w:sz w:val="20"/>
          <w:szCs w:val="20"/>
          <w:lang w:val="en-US"/>
        </w:rPr>
        <w:t>acf</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tolist</w:t>
      </w:r>
      <w:proofErr w:type="spellEnd"/>
      <w:r w:rsidRPr="00EE162F">
        <w:rPr>
          <w:rFonts w:ascii="Consolas" w:eastAsia="Times New Roman" w:hAnsi="Consolas" w:cs="Courier New"/>
          <w:noProof w:val="0"/>
          <w:color w:val="3C4043"/>
          <w:sz w:val="20"/>
          <w:szCs w:val="20"/>
          <w:lang w:val="en-US"/>
        </w:rPr>
        <w:t>(), lags</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50</w:t>
      </w:r>
      <w:r w:rsidRPr="00EE162F">
        <w:rPr>
          <w:rFonts w:ascii="Consolas" w:eastAsia="Times New Roman" w:hAnsi="Consolas" w:cs="Courier New"/>
          <w:noProof w:val="0"/>
          <w:color w:val="3C4043"/>
          <w:sz w:val="20"/>
          <w:szCs w:val="20"/>
          <w:lang w:val="en-US"/>
        </w:rPr>
        <w:t>, ax</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axes[</w:t>
      </w:r>
      <w:r w:rsidRPr="00EE162F">
        <w:rPr>
          <w:rFonts w:ascii="Consolas" w:eastAsia="Times New Roman" w:hAnsi="Consolas" w:cs="Courier New"/>
          <w:noProof w:val="0"/>
          <w:color w:val="666666"/>
          <w:sz w:val="20"/>
          <w:szCs w:val="20"/>
          <w:lang w:val="en-US"/>
        </w:rPr>
        <w:t>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68" w:name="kln-118"/>
      <w:bookmarkEnd w:id="68"/>
      <w:proofErr w:type="spellStart"/>
      <w:r w:rsidRPr="00EE162F">
        <w:rPr>
          <w:rFonts w:ascii="Consolas" w:eastAsia="Times New Roman" w:hAnsi="Consolas" w:cs="Courier New"/>
          <w:noProof w:val="0"/>
          <w:color w:val="3C4043"/>
          <w:sz w:val="20"/>
          <w:szCs w:val="20"/>
          <w:lang w:val="en-US"/>
        </w:rPr>
        <w:t>plot_</w:t>
      </w:r>
      <w:proofErr w:type="gramStart"/>
      <w:r w:rsidRPr="00EE162F">
        <w:rPr>
          <w:rFonts w:ascii="Consolas" w:eastAsia="Times New Roman" w:hAnsi="Consolas" w:cs="Courier New"/>
          <w:noProof w:val="0"/>
          <w:color w:val="3C4043"/>
          <w:sz w:val="20"/>
          <w:szCs w:val="20"/>
          <w:lang w:val="en-US"/>
        </w:rPr>
        <w:t>pacf</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055BE0"/>
          <w:sz w:val="20"/>
          <w:szCs w:val="20"/>
          <w:lang w:val="en-US"/>
        </w:rPr>
        <w:t>.</w:t>
      </w:r>
      <w:proofErr w:type="spellStart"/>
      <w:r w:rsidRPr="00EE162F">
        <w:rPr>
          <w:rFonts w:ascii="Consolas" w:eastAsia="Times New Roman" w:hAnsi="Consolas" w:cs="Courier New"/>
          <w:noProof w:val="0"/>
          <w:color w:val="3C4043"/>
          <w:sz w:val="20"/>
          <w:szCs w:val="20"/>
          <w:lang w:val="en-US"/>
        </w:rPr>
        <w:t>tolist</w:t>
      </w:r>
      <w:proofErr w:type="spellEnd"/>
      <w:r w:rsidRPr="00EE162F">
        <w:rPr>
          <w:rFonts w:ascii="Consolas" w:eastAsia="Times New Roman" w:hAnsi="Consolas" w:cs="Courier New"/>
          <w:noProof w:val="0"/>
          <w:color w:val="3C4043"/>
          <w:sz w:val="20"/>
          <w:szCs w:val="20"/>
          <w:lang w:val="en-US"/>
        </w:rPr>
        <w:t>(), lags</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50</w:t>
      </w:r>
      <w:r w:rsidRPr="00EE162F">
        <w:rPr>
          <w:rFonts w:ascii="Consolas" w:eastAsia="Times New Roman" w:hAnsi="Consolas" w:cs="Courier New"/>
          <w:noProof w:val="0"/>
          <w:color w:val="3C4043"/>
          <w:sz w:val="20"/>
          <w:szCs w:val="20"/>
          <w:lang w:val="en-US"/>
        </w:rPr>
        <w:t>, ax</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axes[</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/opt/conda/lib/python3.7/site-packages/statsmodels/regression/linear_model.py:1406: </w:t>
      </w:r>
      <w:proofErr w:type="spellStart"/>
      <w:r w:rsidRPr="00EE162F">
        <w:rPr>
          <w:rFonts w:ascii="Consolas" w:eastAsia="Times New Roman" w:hAnsi="Consolas" w:cs="Courier New"/>
          <w:noProof w:val="0"/>
          <w:color w:val="3C4043"/>
          <w:sz w:val="21"/>
          <w:szCs w:val="21"/>
          <w:lang w:val="en-US"/>
        </w:rPr>
        <w:t>RuntimeWarning</w:t>
      </w:r>
      <w:proofErr w:type="spellEnd"/>
      <w:r w:rsidRPr="00EE162F">
        <w:rPr>
          <w:rFonts w:ascii="Consolas" w:eastAsia="Times New Roman" w:hAnsi="Consolas" w:cs="Courier New"/>
          <w:noProof w:val="0"/>
          <w:color w:val="3C4043"/>
          <w:sz w:val="21"/>
          <w:szCs w:val="21"/>
          <w:lang w:val="en-US"/>
        </w:rPr>
        <w:t xml:space="preserve">: invalid value encountered in </w:t>
      </w:r>
      <w:proofErr w:type="spellStart"/>
      <w:r w:rsidRPr="00EE162F">
        <w:rPr>
          <w:rFonts w:ascii="Consolas" w:eastAsia="Times New Roman" w:hAnsi="Consolas" w:cs="Courier New"/>
          <w:noProof w:val="0"/>
          <w:color w:val="3C4043"/>
          <w:sz w:val="21"/>
          <w:szCs w:val="21"/>
          <w:lang w:val="en-US"/>
        </w:rPr>
        <w:t>sqrt</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return rho, </w:t>
      </w:r>
      <w:proofErr w:type="spellStart"/>
      <w:proofErr w:type="gramStart"/>
      <w:r w:rsidRPr="00EE162F">
        <w:rPr>
          <w:rFonts w:ascii="Consolas" w:eastAsia="Times New Roman" w:hAnsi="Consolas" w:cs="Courier New"/>
          <w:noProof w:val="0"/>
          <w:color w:val="3C4043"/>
          <w:sz w:val="21"/>
          <w:szCs w:val="21"/>
          <w:lang w:val="en-US"/>
        </w:rPr>
        <w:t>np.sqrt</w:t>
      </w:r>
      <w:proofErr w:type="spellEnd"/>
      <w:proofErr w:type="gramEnd"/>
      <w:r w:rsidRPr="00EE162F">
        <w:rPr>
          <w:rFonts w:ascii="Consolas" w:eastAsia="Times New Roman" w:hAnsi="Consolas" w:cs="Courier New"/>
          <w:noProof w:val="0"/>
          <w:color w:val="3C4043"/>
          <w:sz w:val="21"/>
          <w:szCs w:val="21"/>
          <w:lang w:val="en-US"/>
        </w:rPr>
        <w:t>(</w:t>
      </w:r>
      <w:proofErr w:type="spellStart"/>
      <w:r w:rsidRPr="00EE162F">
        <w:rPr>
          <w:rFonts w:ascii="Consolas" w:eastAsia="Times New Roman" w:hAnsi="Consolas" w:cs="Courier New"/>
          <w:noProof w:val="0"/>
          <w:color w:val="3C4043"/>
          <w:sz w:val="21"/>
          <w:szCs w:val="21"/>
          <w:lang w:val="en-US"/>
        </w:rPr>
        <w:t>sigmasq</w:t>
      </w:r>
      <w:proofErr w:type="spellEnd"/>
      <w:r w:rsidRPr="00EE162F">
        <w:rPr>
          <w:rFonts w:ascii="Consolas" w:eastAsia="Times New Roman" w:hAnsi="Consolas" w:cs="Courier New"/>
          <w:noProof w:val="0"/>
          <w:color w:val="3C4043"/>
          <w:sz w:val="21"/>
          <w:szCs w:val="21"/>
          <w:lang w:val="en-US"/>
        </w:rPr>
        <w: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13]:</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17. Computation of Partial Autocorrelation Function</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71"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55"/>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The partial autocorrelation function of lag (k) of a series is the coefficient of that lag in the </w:t>
      </w:r>
      <w:proofErr w:type="spellStart"/>
      <w:r w:rsidRPr="00EE162F">
        <w:rPr>
          <w:rFonts w:ascii="Arial" w:eastAsia="Times New Roman" w:hAnsi="Arial" w:cs="Arial"/>
          <w:noProof w:val="0"/>
          <w:color w:val="3C4043"/>
          <w:sz w:val="21"/>
          <w:szCs w:val="21"/>
          <w:lang w:val="en-US"/>
        </w:rPr>
        <w:t>autoregression</w:t>
      </w:r>
      <w:proofErr w:type="spellEnd"/>
      <w:r w:rsidRPr="00EE162F">
        <w:rPr>
          <w:rFonts w:ascii="Arial" w:eastAsia="Times New Roman" w:hAnsi="Arial" w:cs="Arial"/>
          <w:noProof w:val="0"/>
          <w:color w:val="3C4043"/>
          <w:sz w:val="21"/>
          <w:szCs w:val="21"/>
          <w:lang w:val="en-US"/>
        </w:rPr>
        <w:t xml:space="preserve"> equation of Y. The autoregressive equation of Y is nothing but the linear regression of Y with its own lags as predictors.</w:t>
      </w:r>
    </w:p>
    <w:p w:rsidR="00EE162F" w:rsidRPr="00EE162F" w:rsidRDefault="00EE162F" w:rsidP="00EE162F">
      <w:pPr>
        <w:numPr>
          <w:ilvl w:val="0"/>
          <w:numId w:val="56"/>
        </w:numPr>
        <w:shd w:val="clear" w:color="auto" w:fill="FFFFFF"/>
        <w:spacing w:beforeAutospacing="1" w:after="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For example, if </w:t>
      </w:r>
      <w:proofErr w:type="spellStart"/>
      <w:r w:rsidRPr="00EE162F">
        <w:rPr>
          <w:rFonts w:ascii="Arial" w:eastAsia="Times New Roman" w:hAnsi="Arial" w:cs="Arial"/>
          <w:b/>
          <w:bCs/>
          <w:noProof w:val="0"/>
          <w:color w:val="3C4043"/>
          <w:sz w:val="21"/>
          <w:szCs w:val="21"/>
          <w:lang w:val="en-US"/>
        </w:rPr>
        <w:t>Y_t</w:t>
      </w:r>
      <w:proofErr w:type="spellEnd"/>
      <w:r w:rsidRPr="00EE162F">
        <w:rPr>
          <w:rFonts w:ascii="Arial" w:eastAsia="Times New Roman" w:hAnsi="Arial" w:cs="Arial"/>
          <w:noProof w:val="0"/>
          <w:color w:val="3C4043"/>
          <w:sz w:val="21"/>
          <w:szCs w:val="21"/>
          <w:lang w:val="en-US"/>
        </w:rPr>
        <w:t> is the current series and </w:t>
      </w:r>
      <w:r w:rsidRPr="00EE162F">
        <w:rPr>
          <w:rFonts w:ascii="Arial" w:eastAsia="Times New Roman" w:hAnsi="Arial" w:cs="Arial"/>
          <w:b/>
          <w:bCs/>
          <w:noProof w:val="0"/>
          <w:color w:val="3C4043"/>
          <w:sz w:val="21"/>
          <w:szCs w:val="21"/>
          <w:lang w:val="en-US"/>
        </w:rPr>
        <w:t>Y_t-1</w:t>
      </w:r>
      <w:r w:rsidRPr="00EE162F">
        <w:rPr>
          <w:rFonts w:ascii="Arial" w:eastAsia="Times New Roman" w:hAnsi="Arial" w:cs="Arial"/>
          <w:noProof w:val="0"/>
          <w:color w:val="3C4043"/>
          <w:sz w:val="21"/>
          <w:szCs w:val="21"/>
          <w:lang w:val="en-US"/>
        </w:rPr>
        <w:t> is the lag 1 of Y, then the partial autocorrelation of </w:t>
      </w:r>
      <w:r w:rsidRPr="00EE162F">
        <w:rPr>
          <w:rFonts w:ascii="Arial" w:eastAsia="Times New Roman" w:hAnsi="Arial" w:cs="Arial"/>
          <w:b/>
          <w:bCs/>
          <w:noProof w:val="0"/>
          <w:color w:val="3C4043"/>
          <w:sz w:val="21"/>
          <w:szCs w:val="21"/>
          <w:lang w:val="en-US"/>
        </w:rPr>
        <w:t>lag 3 (Y_t-3)</w:t>
      </w:r>
      <w:r w:rsidRPr="00EE162F">
        <w:rPr>
          <w:rFonts w:ascii="Arial" w:eastAsia="Times New Roman" w:hAnsi="Arial" w:cs="Arial"/>
          <w:noProof w:val="0"/>
          <w:color w:val="3C4043"/>
          <w:sz w:val="21"/>
          <w:szCs w:val="21"/>
          <w:lang w:val="en-US"/>
        </w:rPr>
        <w:t> is the coefficient </w:t>
      </w:r>
      <w:r w:rsidRPr="00EE162F">
        <w:rPr>
          <w:rFonts w:ascii="MathJax_Math-italic" w:eastAsia="Times New Roman" w:hAnsi="MathJax_Math-italic" w:cs="Arial"/>
          <w:noProof w:val="0"/>
          <w:color w:val="3C4043"/>
          <w:sz w:val="26"/>
          <w:szCs w:val="26"/>
          <w:bdr w:val="none" w:sz="0" w:space="0" w:color="auto" w:frame="1"/>
          <w:lang w:val="en-US"/>
        </w:rPr>
        <w:t>α</w:t>
      </w:r>
      <w:r w:rsidRPr="00EE162F">
        <w:rPr>
          <w:rFonts w:ascii="MathJax_Main" w:eastAsia="Times New Roman" w:hAnsi="MathJax_Main" w:cs="Arial"/>
          <w:noProof w:val="0"/>
          <w:color w:val="3C4043"/>
          <w:sz w:val="19"/>
          <w:szCs w:val="19"/>
          <w:bdr w:val="none" w:sz="0" w:space="0" w:color="auto" w:frame="1"/>
          <w:lang w:val="en-US"/>
        </w:rPr>
        <w:t>3</w:t>
      </w:r>
      <w:r w:rsidRPr="00EE162F">
        <w:rPr>
          <w:rFonts w:ascii="Cambria Math" w:eastAsia="Times New Roman" w:hAnsi="Cambria Math" w:cs="Cambria Math"/>
          <w:noProof w:val="0"/>
          <w:color w:val="3C4043"/>
          <w:sz w:val="21"/>
          <w:szCs w:val="21"/>
          <w:bdr w:val="none" w:sz="0" w:space="0" w:color="auto" w:frame="1"/>
          <w:lang w:val="en-US"/>
        </w:rPr>
        <w:t>𝛼</w:t>
      </w:r>
      <w:r w:rsidRPr="00EE162F">
        <w:rPr>
          <w:rFonts w:ascii="Arial" w:eastAsia="Times New Roman" w:hAnsi="Arial" w:cs="Arial"/>
          <w:noProof w:val="0"/>
          <w:color w:val="3C4043"/>
          <w:sz w:val="21"/>
          <w:szCs w:val="21"/>
          <w:bdr w:val="none" w:sz="0" w:space="0" w:color="auto" w:frame="1"/>
          <w:lang w:val="en-US"/>
        </w:rPr>
        <w:t>3</w:t>
      </w:r>
      <w:r w:rsidRPr="00EE162F">
        <w:rPr>
          <w:rFonts w:ascii="Arial" w:eastAsia="Times New Roman" w:hAnsi="Arial" w:cs="Arial"/>
          <w:noProof w:val="0"/>
          <w:color w:val="3C4043"/>
          <w:sz w:val="21"/>
          <w:szCs w:val="21"/>
          <w:lang w:val="en-US"/>
        </w:rPr>
        <w:t> of Y_t-3 in the following equation:</w:t>
      </w:r>
    </w:p>
    <w:p w:rsidR="00EE162F" w:rsidRPr="00EE162F" w:rsidRDefault="00EE162F" w:rsidP="00EE162F">
      <w:p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color w:val="3C4043"/>
          <w:sz w:val="21"/>
          <w:szCs w:val="21"/>
          <w:lang w:val="en-US"/>
        </w:rPr>
        <mc:AlternateContent>
          <mc:Choice Requires="wps">
            <w:drawing>
              <wp:inline distT="0" distB="0" distL="0" distR="0">
                <wp:extent cx="304800" cy="304800"/>
                <wp:effectExtent l="0" t="0" r="0" b="0"/>
                <wp:docPr id="1" name="Rectangle 1" descr="Partial Autocorrelation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938C6" id="Rectangle 1" o:spid="_x0000_s1026" alt="Partial Autocorrelation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imwkDygIAAOA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image source : </w:t>
      </w:r>
      <w:hyperlink r:id="rId72" w:history="1">
        <w:r w:rsidRPr="00EE162F">
          <w:rPr>
            <w:rFonts w:ascii="Arial" w:eastAsia="Times New Roman" w:hAnsi="Arial" w:cs="Arial"/>
            <w:noProof w:val="0"/>
            <w:color w:val="008ABC"/>
            <w:sz w:val="21"/>
            <w:szCs w:val="21"/>
            <w:u w:val="single"/>
            <w:lang w:val="en-US"/>
          </w:rPr>
          <w:t>https://www.machinelearningplus.com/wp-content/uploads/2019/02/12_5_Autoregression_Equation-min.png?ezimgfmt=ng:webp/ngcb1</w:t>
        </w:r>
      </w:hyperlink>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18. Lag Plots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73"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57"/>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A </w:t>
      </w:r>
      <w:r w:rsidRPr="00EE162F">
        <w:rPr>
          <w:rFonts w:ascii="Arial" w:eastAsia="Times New Roman" w:hAnsi="Arial" w:cs="Arial"/>
          <w:b/>
          <w:bCs/>
          <w:noProof w:val="0"/>
          <w:color w:val="3C4043"/>
          <w:sz w:val="21"/>
          <w:szCs w:val="21"/>
          <w:lang w:val="en-US"/>
        </w:rPr>
        <w:t>Lag plot</w:t>
      </w:r>
      <w:r w:rsidRPr="00EE162F">
        <w:rPr>
          <w:rFonts w:ascii="Arial" w:eastAsia="Times New Roman" w:hAnsi="Arial" w:cs="Arial"/>
          <w:noProof w:val="0"/>
          <w:color w:val="3C4043"/>
          <w:sz w:val="21"/>
          <w:szCs w:val="21"/>
          <w:lang w:val="en-US"/>
        </w:rPr>
        <w:t xml:space="preserve"> is a scatter plot of a time series against a lag of itself. It is normally used to check for autocorrelation. If there is any pattern existing in the series, the series is </w:t>
      </w:r>
      <w:proofErr w:type="spellStart"/>
      <w:r w:rsidRPr="00EE162F">
        <w:rPr>
          <w:rFonts w:ascii="Arial" w:eastAsia="Times New Roman" w:hAnsi="Arial" w:cs="Arial"/>
          <w:noProof w:val="0"/>
          <w:color w:val="3C4043"/>
          <w:sz w:val="21"/>
          <w:szCs w:val="21"/>
          <w:lang w:val="en-US"/>
        </w:rPr>
        <w:t>autocorrelated</w:t>
      </w:r>
      <w:proofErr w:type="spellEnd"/>
      <w:r w:rsidRPr="00EE162F">
        <w:rPr>
          <w:rFonts w:ascii="Arial" w:eastAsia="Times New Roman" w:hAnsi="Arial" w:cs="Arial"/>
          <w:noProof w:val="0"/>
          <w:color w:val="3C4043"/>
          <w:sz w:val="21"/>
          <w:szCs w:val="21"/>
          <w:lang w:val="en-US"/>
        </w:rPr>
        <w:t>. If there is no such pattern, the series is likely to be random white noise.</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[14]:</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pandas.plotting</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69" w:name="kln-119"/>
      <w:bookmarkEnd w:id="69"/>
      <w:proofErr w:type="spellStart"/>
      <w:r w:rsidRPr="00EE162F">
        <w:rPr>
          <w:rFonts w:ascii="Consolas" w:eastAsia="Times New Roman" w:hAnsi="Consolas" w:cs="Courier New"/>
          <w:noProof w:val="0"/>
          <w:color w:val="3C4043"/>
          <w:sz w:val="20"/>
          <w:szCs w:val="20"/>
          <w:lang w:val="en-US"/>
        </w:rPr>
        <w:t>lag_plot</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70" w:name="kln-120"/>
      <w:bookmarkEnd w:id="70"/>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rcParams</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update</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ytick.left</w:t>
      </w:r>
      <w:proofErr w:type="spellEnd"/>
      <w:r w:rsidRPr="00EE162F">
        <w:rPr>
          <w:rFonts w:ascii="Consolas" w:eastAsia="Times New Roman" w:hAnsi="Consolas" w:cs="Courier New"/>
          <w:noProof w:val="0"/>
          <w:color w:val="BB2323"/>
          <w:sz w:val="20"/>
          <w:szCs w:val="20"/>
          <w:lang w:val="en-US"/>
        </w:rPr>
        <w:t>'</w:t>
      </w:r>
      <w:r w:rsidRPr="00EE162F">
        <w:rPr>
          <w:rFonts w:ascii="Consolas" w:eastAsia="Times New Roman" w:hAnsi="Consolas" w:cs="Courier New"/>
          <w:noProof w:val="0"/>
          <w:color w:val="3C4043"/>
          <w:sz w:val="20"/>
          <w:szCs w:val="20"/>
          <w:lang w:val="en-US"/>
        </w:rPr>
        <w:t xml:space="preserve"> : </w:t>
      </w:r>
      <w:r w:rsidRPr="00EE162F">
        <w:rPr>
          <w:rFonts w:ascii="Consolas" w:eastAsia="Times New Roman" w:hAnsi="Consolas" w:cs="Courier New"/>
          <w:noProof w:val="0"/>
          <w:color w:val="3D7E7E"/>
          <w:sz w:val="20"/>
          <w:szCs w:val="20"/>
          <w:lang w:val="en-US"/>
        </w:rPr>
        <w:t>False</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BB2323"/>
          <w:sz w:val="20"/>
          <w:szCs w:val="20"/>
          <w:lang w:val="en-US"/>
        </w:rPr>
        <w:t>'axes.titlepad'</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i/>
          <w:iCs/>
          <w:noProof w:val="0"/>
          <w:color w:val="3C4043"/>
          <w:sz w:val="20"/>
          <w:szCs w:val="20"/>
          <w:lang w:val="en-US"/>
        </w:rPr>
        <w:t># Plot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71" w:name="kln-123"/>
      <w:bookmarkEnd w:id="71"/>
      <w:r w:rsidRPr="00EE162F">
        <w:rPr>
          <w:rFonts w:ascii="Consolas" w:eastAsia="Times New Roman" w:hAnsi="Consolas" w:cs="Courier New"/>
          <w:noProof w:val="0"/>
          <w:color w:val="3C4043"/>
          <w:sz w:val="20"/>
          <w:szCs w:val="20"/>
          <w:lang w:val="en-US"/>
        </w:rPr>
        <w:t xml:space="preserve">fig, axes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subplots</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666666"/>
          <w:sz w:val="20"/>
          <w:szCs w:val="20"/>
          <w:lang w:val="en-US"/>
        </w:rPr>
        <w:t>4</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figsize</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10</w:t>
      </w:r>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3</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sharex</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D7E7E"/>
          <w:sz w:val="20"/>
          <w:szCs w:val="20"/>
          <w:lang w:val="en-US"/>
        </w:rPr>
        <w:t>True</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sharey</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D7E7E"/>
          <w:sz w:val="20"/>
          <w:szCs w:val="20"/>
          <w:lang w:val="en-US"/>
        </w:rPr>
        <w:t>True</w:t>
      </w:r>
      <w:r w:rsidRPr="00EE162F">
        <w:rPr>
          <w:rFonts w:ascii="Consolas" w:eastAsia="Times New Roman" w:hAnsi="Consolas" w:cs="Courier New"/>
          <w:noProof w:val="0"/>
          <w:color w:val="3C4043"/>
          <w:sz w:val="20"/>
          <w:szCs w:val="20"/>
          <w:lang w:val="en-US"/>
        </w:rPr>
        <w:t>, dpi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100</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for</w:t>
      </w:r>
      <w:r w:rsidRPr="00EE162F">
        <w:rPr>
          <w:rFonts w:ascii="Consolas" w:eastAsia="Times New Roman" w:hAnsi="Consolas" w:cs="Courier New"/>
          <w:noProof w:val="0"/>
          <w:color w:val="3C4043"/>
          <w:sz w:val="20"/>
          <w:szCs w:val="20"/>
          <w:lang w:val="en-US"/>
        </w:rPr>
        <w:t xml:space="preserve"> </w:t>
      </w:r>
      <w:bookmarkStart w:id="72" w:name="kln-124"/>
      <w:bookmarkEnd w:id="72"/>
      <w:proofErr w:type="spellStart"/>
      <w:r w:rsidRPr="00EE162F">
        <w:rPr>
          <w:rFonts w:ascii="Consolas" w:eastAsia="Times New Roman" w:hAnsi="Consolas" w:cs="Courier New"/>
          <w:noProof w:val="0"/>
          <w:color w:val="3C4043"/>
          <w:sz w:val="20"/>
          <w:szCs w:val="20"/>
          <w:lang w:val="en-US"/>
        </w:rPr>
        <w:t>i</w:t>
      </w:r>
      <w:proofErr w:type="spellEnd"/>
      <w:r w:rsidRPr="00EE162F">
        <w:rPr>
          <w:rFonts w:ascii="Consolas" w:eastAsia="Times New Roman" w:hAnsi="Consolas" w:cs="Courier New"/>
          <w:noProof w:val="0"/>
          <w:color w:val="3C4043"/>
          <w:sz w:val="20"/>
          <w:szCs w:val="20"/>
          <w:lang w:val="en-US"/>
        </w:rPr>
        <w:t xml:space="preserve">, ax </w:t>
      </w:r>
      <w:r w:rsidRPr="00EE162F">
        <w:rPr>
          <w:rFonts w:ascii="Consolas" w:eastAsia="Times New Roman" w:hAnsi="Consolas" w:cs="Courier New"/>
          <w:b/>
          <w:bCs/>
          <w:noProof w:val="0"/>
          <w:color w:val="AA22FF"/>
          <w:sz w:val="20"/>
          <w:szCs w:val="20"/>
          <w:lang w:val="en-US"/>
        </w:rPr>
        <w:t>in</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8000"/>
          <w:sz w:val="20"/>
          <w:szCs w:val="20"/>
          <w:lang w:val="en-US"/>
        </w:rPr>
        <w:t>enumerate</w:t>
      </w:r>
      <w:r w:rsidRPr="00EE162F">
        <w:rPr>
          <w:rFonts w:ascii="Consolas" w:eastAsia="Times New Roman" w:hAnsi="Consolas" w:cs="Courier New"/>
          <w:noProof w:val="0"/>
          <w:color w:val="3C4043"/>
          <w:sz w:val="20"/>
          <w:szCs w:val="20"/>
          <w:lang w:val="en-US"/>
        </w:rPr>
        <w:t>(</w:t>
      </w:r>
      <w:proofErr w:type="spellStart"/>
      <w:proofErr w:type="gramStart"/>
      <w:r w:rsidRPr="00EE162F">
        <w:rPr>
          <w:rFonts w:ascii="Consolas" w:eastAsia="Times New Roman" w:hAnsi="Consolas" w:cs="Courier New"/>
          <w:noProof w:val="0"/>
          <w:color w:val="3C4043"/>
          <w:sz w:val="20"/>
          <w:szCs w:val="20"/>
          <w:lang w:val="en-US"/>
        </w:rPr>
        <w:t>axes</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flatten</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666666"/>
          <w:sz w:val="20"/>
          <w:szCs w:val="20"/>
          <w:lang w:val="en-US"/>
        </w:rPr>
        <w:t>4</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t xml:space="preserve">    </w:t>
      </w:r>
      <w:bookmarkStart w:id="73" w:name="kln-125"/>
      <w:bookmarkEnd w:id="73"/>
      <w:proofErr w:type="spellStart"/>
      <w:r w:rsidRPr="00EE162F">
        <w:rPr>
          <w:rFonts w:ascii="Consolas" w:eastAsia="Times New Roman" w:hAnsi="Consolas" w:cs="Courier New"/>
          <w:noProof w:val="0"/>
          <w:color w:val="3C4043"/>
          <w:sz w:val="20"/>
          <w:szCs w:val="20"/>
          <w:lang w:val="en-US"/>
        </w:rPr>
        <w:t>lag_</w:t>
      </w:r>
      <w:proofErr w:type="gramStart"/>
      <w:r w:rsidRPr="00EE162F">
        <w:rPr>
          <w:rFonts w:ascii="Consolas" w:eastAsia="Times New Roman" w:hAnsi="Consolas" w:cs="Courier New"/>
          <w:noProof w:val="0"/>
          <w:color w:val="3C4043"/>
          <w:sz w:val="20"/>
          <w:szCs w:val="20"/>
          <w:lang w:val="en-US"/>
        </w:rPr>
        <w:t>plot</w:t>
      </w:r>
      <w:proofErr w:type="spellEnd"/>
      <w:r w:rsidRPr="00EE162F">
        <w:rPr>
          <w:rFonts w:ascii="Consolas" w:eastAsia="Times New Roman" w:hAnsi="Consolas" w:cs="Courier New"/>
          <w:noProof w:val="0"/>
          <w:color w:val="3C4043"/>
          <w:sz w:val="20"/>
          <w:szCs w:val="20"/>
          <w:lang w:val="en-US"/>
        </w:rPr>
        <w:t>(</w:t>
      </w:r>
      <w:proofErr w:type="spellStart"/>
      <w:proofErr w:type="gramEnd"/>
      <w:r w:rsidRPr="00EE162F">
        <w:rPr>
          <w:rFonts w:ascii="Consolas" w:eastAsia="Times New Roman" w:hAnsi="Consolas" w:cs="Courier New"/>
          <w:noProof w:val="0"/>
          <w:color w:val="3C4043"/>
          <w:sz w:val="20"/>
          <w:szCs w:val="20"/>
          <w:lang w:val="en-US"/>
        </w:rPr>
        <w:t>df</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'Number of Passengers'</w:t>
      </w:r>
      <w:r w:rsidRPr="00EE162F">
        <w:rPr>
          <w:rFonts w:ascii="Consolas" w:eastAsia="Times New Roman" w:hAnsi="Consolas" w:cs="Courier New"/>
          <w:noProof w:val="0"/>
          <w:color w:val="3C4043"/>
          <w:sz w:val="20"/>
          <w:szCs w:val="20"/>
          <w:lang w:val="en-US"/>
        </w:rPr>
        <w:t>], lag</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 ax</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ax, c</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BB2323"/>
          <w:sz w:val="20"/>
          <w:szCs w:val="20"/>
          <w:lang w:val="en-US"/>
        </w:rPr>
        <w:t>'firebrick'</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3C4043"/>
          <w:sz w:val="20"/>
          <w:szCs w:val="20"/>
          <w:lang w:val="en-US"/>
        </w:rPr>
        <w:lastRenderedPageBreak/>
        <w:t xml:space="preserve">    </w:t>
      </w:r>
      <w:bookmarkStart w:id="74" w:name="kln-126"/>
      <w:bookmarkEnd w:id="74"/>
      <w:proofErr w:type="spellStart"/>
      <w:r w:rsidRPr="00EE162F">
        <w:rPr>
          <w:rFonts w:ascii="Consolas" w:eastAsia="Times New Roman" w:hAnsi="Consolas" w:cs="Courier New"/>
          <w:noProof w:val="0"/>
          <w:color w:val="3C4043"/>
          <w:sz w:val="20"/>
          <w:szCs w:val="20"/>
          <w:lang w:val="en-US"/>
        </w:rPr>
        <w:t>ax</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set_</w:t>
      </w:r>
      <w:proofErr w:type="gramStart"/>
      <w:r w:rsidRPr="00EE162F">
        <w:rPr>
          <w:rFonts w:ascii="Consolas" w:eastAsia="Times New Roman" w:hAnsi="Consolas" w:cs="Courier New"/>
          <w:noProof w:val="0"/>
          <w:color w:val="3C4043"/>
          <w:sz w:val="20"/>
          <w:szCs w:val="20"/>
          <w:lang w:val="en-US"/>
        </w:rPr>
        <w:t>title</w:t>
      </w:r>
      <w:proofErr w:type="spellEnd"/>
      <w:r w:rsidRPr="00EE162F">
        <w:rPr>
          <w:rFonts w:ascii="Consolas" w:eastAsia="Times New Roman" w:hAnsi="Consolas" w:cs="Courier New"/>
          <w:noProof w:val="0"/>
          <w:color w:val="3C4043"/>
          <w:sz w:val="20"/>
          <w:szCs w:val="20"/>
          <w:lang w:val="en-US"/>
        </w:rPr>
        <w:t>(</w:t>
      </w:r>
      <w:proofErr w:type="gramEnd"/>
      <w:r w:rsidRPr="00EE162F">
        <w:rPr>
          <w:rFonts w:ascii="Consolas" w:eastAsia="Times New Roman" w:hAnsi="Consolas" w:cs="Courier New"/>
          <w:noProof w:val="0"/>
          <w:color w:val="BB2323"/>
          <w:sz w:val="20"/>
          <w:szCs w:val="20"/>
          <w:lang w:val="en-US"/>
        </w:rPr>
        <w:t>'Lag '</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008000"/>
          <w:sz w:val="20"/>
          <w:szCs w:val="20"/>
          <w:lang w:val="en-US"/>
        </w:rPr>
        <w:t>str</w:t>
      </w:r>
      <w:proofErr w:type="spellEnd"/>
      <w:r w:rsidRPr="00EE162F">
        <w:rPr>
          <w:rFonts w:ascii="Consolas" w:eastAsia="Times New Roman" w:hAnsi="Consolas" w:cs="Courier New"/>
          <w:noProof w:val="0"/>
          <w:color w:val="3C4043"/>
          <w:sz w:val="20"/>
          <w:szCs w:val="20"/>
          <w:lang w:val="en-US"/>
        </w:rPr>
        <w:t>(i</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75" w:name="kln-128"/>
      <w:bookmarkEnd w:id="75"/>
      <w:proofErr w:type="spellStart"/>
      <w:proofErr w:type="gramStart"/>
      <w:r w:rsidRPr="00EE162F">
        <w:rPr>
          <w:rFonts w:ascii="Consolas" w:eastAsia="Times New Roman" w:hAnsi="Consolas" w:cs="Courier New"/>
          <w:noProof w:val="0"/>
          <w:color w:val="3C4043"/>
          <w:sz w:val="20"/>
          <w:szCs w:val="20"/>
          <w:lang w:val="en-US"/>
        </w:rPr>
        <w:t>fig</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suptitle</w:t>
      </w:r>
      <w:proofErr w:type="spellEnd"/>
      <w:proofErr w:type="gram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'Lag Plots of Air Passengers'</w:t>
      </w:r>
      <w:r w:rsidRPr="00EE162F">
        <w:rPr>
          <w:rFonts w:ascii="Consolas" w:eastAsia="Times New Roman" w:hAnsi="Consolas" w:cs="Courier New"/>
          <w:noProof w:val="0"/>
          <w:color w:val="3C4043"/>
          <w:sz w:val="20"/>
          <w:szCs w:val="20"/>
          <w:lang w:val="en-US"/>
        </w:rPr>
        <w:t>, y</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1.05</w:t>
      </w:r>
      <w:r w:rsidRPr="00EE162F">
        <w:rPr>
          <w:rFonts w:ascii="Consolas" w:eastAsia="Times New Roman" w:hAnsi="Consolas" w:cs="Courier New"/>
          <w:noProof w:val="0"/>
          <w:color w:val="3C4043"/>
          <w:sz w:val="20"/>
          <w:szCs w:val="20"/>
          <w:lang w:val="en-US"/>
        </w:rPr>
        <w:t xml:space="preserve">)    </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76" w:name="kln-129"/>
      <w:bookmarkEnd w:id="76"/>
      <w:proofErr w:type="spellStart"/>
      <w:proofErr w:type="gramStart"/>
      <w:r w:rsidRPr="00EE162F">
        <w:rPr>
          <w:rFonts w:ascii="Consolas" w:eastAsia="Times New Roman" w:hAnsi="Consolas" w:cs="Courier New"/>
          <w:noProof w:val="0"/>
          <w:color w:val="3C4043"/>
          <w:sz w:val="20"/>
          <w:szCs w:val="20"/>
          <w:lang w:val="en-US"/>
        </w:rPr>
        <w:t>plt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show</w:t>
      </w:r>
      <w:proofErr w:type="spellEnd"/>
      <w:proofErr w:type="gramEnd"/>
      <w:r w:rsidRPr="00EE162F">
        <w:rPr>
          <w:rFonts w:ascii="Consolas" w:eastAsia="Times New Roman" w:hAnsi="Consolas" w:cs="Courier New"/>
          <w:noProof w:val="0"/>
          <w:color w:val="3C4043"/>
          <w:sz w:val="20"/>
          <w:szCs w:val="20"/>
          <w:lang w:val="en-US"/>
        </w:rPr>
        <w:t>()</w:t>
      </w:r>
    </w:p>
    <w:p w:rsidR="00EE162F" w:rsidRPr="00EE162F" w:rsidRDefault="00EE162F" w:rsidP="00EE162F">
      <w:pPr>
        <w:spacing w:after="0" w:line="240" w:lineRule="auto"/>
        <w:rPr>
          <w:rFonts w:ascii="Consolas" w:eastAsia="Times New Roman" w:hAnsi="Consolas" w:cs="Arial"/>
          <w:noProof w:val="0"/>
          <w:color w:val="3C4043"/>
          <w:sz w:val="21"/>
          <w:szCs w:val="21"/>
          <w:lang w:val="en-US"/>
        </w:rPr>
      </w:pP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19. Granger Causality Test</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74"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numPr>
          <w:ilvl w:val="0"/>
          <w:numId w:val="58"/>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Granger causality test</w:t>
      </w:r>
      <w:r w:rsidRPr="00EE162F">
        <w:rPr>
          <w:rFonts w:ascii="Arial" w:eastAsia="Times New Roman" w:hAnsi="Arial" w:cs="Arial"/>
          <w:noProof w:val="0"/>
          <w:color w:val="3C4043"/>
          <w:sz w:val="21"/>
          <w:szCs w:val="21"/>
          <w:lang w:val="en-US"/>
        </w:rPr>
        <w:t xml:space="preserve"> is used to determine if </w:t>
      </w:r>
      <w:proofErr w:type="gramStart"/>
      <w:r w:rsidRPr="00EE162F">
        <w:rPr>
          <w:rFonts w:ascii="Arial" w:eastAsia="Times New Roman" w:hAnsi="Arial" w:cs="Arial"/>
          <w:noProof w:val="0"/>
          <w:color w:val="3C4043"/>
          <w:sz w:val="21"/>
          <w:szCs w:val="21"/>
          <w:lang w:val="en-US"/>
        </w:rPr>
        <w:t>one time</w:t>
      </w:r>
      <w:proofErr w:type="gramEnd"/>
      <w:r w:rsidRPr="00EE162F">
        <w:rPr>
          <w:rFonts w:ascii="Arial" w:eastAsia="Times New Roman" w:hAnsi="Arial" w:cs="Arial"/>
          <w:noProof w:val="0"/>
          <w:color w:val="3C4043"/>
          <w:sz w:val="21"/>
          <w:szCs w:val="21"/>
          <w:lang w:val="en-US"/>
        </w:rPr>
        <w:t xml:space="preserve"> series will be useful to forecast another. It is based on the idea that if X </w:t>
      </w:r>
      <w:proofErr w:type="gramStart"/>
      <w:r w:rsidRPr="00EE162F">
        <w:rPr>
          <w:rFonts w:ascii="Arial" w:eastAsia="Times New Roman" w:hAnsi="Arial" w:cs="Arial"/>
          <w:noProof w:val="0"/>
          <w:color w:val="3C4043"/>
          <w:sz w:val="21"/>
          <w:szCs w:val="21"/>
          <w:lang w:val="en-US"/>
        </w:rPr>
        <w:t>causes</w:t>
      </w:r>
      <w:proofErr w:type="gramEnd"/>
      <w:r w:rsidRPr="00EE162F">
        <w:rPr>
          <w:rFonts w:ascii="Arial" w:eastAsia="Times New Roman" w:hAnsi="Arial" w:cs="Arial"/>
          <w:noProof w:val="0"/>
          <w:color w:val="3C4043"/>
          <w:sz w:val="21"/>
          <w:szCs w:val="21"/>
          <w:lang w:val="en-US"/>
        </w:rPr>
        <w:t xml:space="preserve"> Y, then the forecast of Y based on previous values of Y AND the previous values of X should outperform the forecast of Y based on previous values of Y alone.</w:t>
      </w:r>
    </w:p>
    <w:p w:rsidR="00EE162F" w:rsidRPr="00EE162F" w:rsidRDefault="00EE162F" w:rsidP="00EE162F">
      <w:pPr>
        <w:numPr>
          <w:ilvl w:val="0"/>
          <w:numId w:val="59"/>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So, </w:t>
      </w:r>
      <w:r w:rsidRPr="00EE162F">
        <w:rPr>
          <w:rFonts w:ascii="Arial" w:eastAsia="Times New Roman" w:hAnsi="Arial" w:cs="Arial"/>
          <w:b/>
          <w:bCs/>
          <w:noProof w:val="0"/>
          <w:color w:val="3C4043"/>
          <w:sz w:val="21"/>
          <w:szCs w:val="21"/>
          <w:lang w:val="en-US"/>
        </w:rPr>
        <w:t>Granger causality test</w:t>
      </w:r>
      <w:r w:rsidRPr="00EE162F">
        <w:rPr>
          <w:rFonts w:ascii="Arial" w:eastAsia="Times New Roman" w:hAnsi="Arial" w:cs="Arial"/>
          <w:noProof w:val="0"/>
          <w:color w:val="3C4043"/>
          <w:sz w:val="21"/>
          <w:szCs w:val="21"/>
          <w:lang w:val="en-US"/>
        </w:rPr>
        <w:t xml:space="preserve"> should not be used to test if a lag of Y </w:t>
      </w:r>
      <w:proofErr w:type="gramStart"/>
      <w:r w:rsidRPr="00EE162F">
        <w:rPr>
          <w:rFonts w:ascii="Arial" w:eastAsia="Times New Roman" w:hAnsi="Arial" w:cs="Arial"/>
          <w:noProof w:val="0"/>
          <w:color w:val="3C4043"/>
          <w:sz w:val="21"/>
          <w:szCs w:val="21"/>
          <w:lang w:val="en-US"/>
        </w:rPr>
        <w:t>causes</w:t>
      </w:r>
      <w:proofErr w:type="gramEnd"/>
      <w:r w:rsidRPr="00EE162F">
        <w:rPr>
          <w:rFonts w:ascii="Arial" w:eastAsia="Times New Roman" w:hAnsi="Arial" w:cs="Arial"/>
          <w:noProof w:val="0"/>
          <w:color w:val="3C4043"/>
          <w:sz w:val="21"/>
          <w:szCs w:val="21"/>
          <w:lang w:val="en-US"/>
        </w:rPr>
        <w:t xml:space="preserve"> Y. Instead, it is generally used on exogenous (not Y lag) variables only. It is implemented in the </w:t>
      </w:r>
      <w:proofErr w:type="spellStart"/>
      <w:r w:rsidRPr="00EE162F">
        <w:rPr>
          <w:rFonts w:ascii="Arial" w:eastAsia="Times New Roman" w:hAnsi="Arial" w:cs="Arial"/>
          <w:noProof w:val="0"/>
          <w:color w:val="3C4043"/>
          <w:sz w:val="21"/>
          <w:szCs w:val="21"/>
          <w:lang w:val="en-US"/>
        </w:rPr>
        <w:t>statsmodel</w:t>
      </w:r>
      <w:proofErr w:type="spellEnd"/>
      <w:r w:rsidRPr="00EE162F">
        <w:rPr>
          <w:rFonts w:ascii="Arial" w:eastAsia="Times New Roman" w:hAnsi="Arial" w:cs="Arial"/>
          <w:noProof w:val="0"/>
          <w:color w:val="3C4043"/>
          <w:sz w:val="21"/>
          <w:szCs w:val="21"/>
          <w:lang w:val="en-US"/>
        </w:rPr>
        <w:t xml:space="preserve"> package.</w:t>
      </w:r>
    </w:p>
    <w:p w:rsidR="00EE162F" w:rsidRPr="00EE162F" w:rsidRDefault="00EE162F" w:rsidP="00EE162F">
      <w:pPr>
        <w:numPr>
          <w:ilvl w:val="0"/>
          <w:numId w:val="60"/>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It accepts a 2D array with 2 columns as the main argument. The values are in the first column and the predictor (X) is in the second column. The Null hypothesis is that the series in the second column, does not Granger cause the series in the first. If the P-Values are less than a significance level (0.05) then we reject the null hypothesis and conclude that the said lag of X is indeed useful. The second argument </w:t>
      </w:r>
      <w:proofErr w:type="spellStart"/>
      <w:r w:rsidRPr="00EE162F">
        <w:rPr>
          <w:rFonts w:ascii="Arial" w:eastAsia="Times New Roman" w:hAnsi="Arial" w:cs="Arial"/>
          <w:noProof w:val="0"/>
          <w:color w:val="3C4043"/>
          <w:sz w:val="21"/>
          <w:szCs w:val="21"/>
          <w:lang w:val="en-US"/>
        </w:rPr>
        <w:t>maxlag</w:t>
      </w:r>
      <w:proofErr w:type="spellEnd"/>
      <w:r w:rsidRPr="00EE162F">
        <w:rPr>
          <w:rFonts w:ascii="Arial" w:eastAsia="Times New Roman" w:hAnsi="Arial" w:cs="Arial"/>
          <w:noProof w:val="0"/>
          <w:color w:val="3C4043"/>
          <w:sz w:val="21"/>
          <w:szCs w:val="21"/>
          <w:lang w:val="en-US"/>
        </w:rPr>
        <w:t xml:space="preserve"> says till how many lags of Y should be included in the test.</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r w:rsidRPr="00EE162F">
        <w:rPr>
          <w:rFonts w:ascii="Consolas" w:eastAsia="Times New Roman" w:hAnsi="Consolas" w:cs="Arial"/>
          <w:noProof w:val="0"/>
          <w:color w:val="5F6368"/>
          <w:sz w:val="21"/>
          <w:szCs w:val="21"/>
          <w:lang w:val="en-US"/>
        </w:rPr>
        <w:t>In [15]:</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r w:rsidRPr="00EE162F">
        <w:rPr>
          <w:rFonts w:ascii="Consolas" w:eastAsia="Times New Roman" w:hAnsi="Consolas" w:cs="Courier New"/>
          <w:noProof w:val="0"/>
          <w:color w:val="007B00"/>
          <w:sz w:val="20"/>
          <w:szCs w:val="20"/>
          <w:lang w:val="en-US"/>
        </w:rPr>
        <w:t>from</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statsmodels.tsa.stattools</w:t>
      </w:r>
      <w:proofErr w:type="spellEnd"/>
      <w:proofErr w:type="gramEnd"/>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07B00"/>
          <w:sz w:val="20"/>
          <w:szCs w:val="20"/>
          <w:lang w:val="en-US"/>
        </w:rPr>
        <w:t>import</w:t>
      </w:r>
      <w:r w:rsidRPr="00EE162F">
        <w:rPr>
          <w:rFonts w:ascii="Consolas" w:eastAsia="Times New Roman" w:hAnsi="Consolas" w:cs="Courier New"/>
          <w:noProof w:val="0"/>
          <w:color w:val="3C4043"/>
          <w:sz w:val="20"/>
          <w:szCs w:val="20"/>
          <w:lang w:val="en-US"/>
        </w:rPr>
        <w:t xml:space="preserve"> </w:t>
      </w:r>
      <w:bookmarkStart w:id="77" w:name="kln-130"/>
      <w:bookmarkEnd w:id="77"/>
      <w:proofErr w:type="spellStart"/>
      <w:r w:rsidRPr="00EE162F">
        <w:rPr>
          <w:rFonts w:ascii="Consolas" w:eastAsia="Times New Roman" w:hAnsi="Consolas" w:cs="Courier New"/>
          <w:noProof w:val="0"/>
          <w:color w:val="3C4043"/>
          <w:sz w:val="20"/>
          <w:szCs w:val="20"/>
          <w:lang w:val="en-US"/>
        </w:rPr>
        <w:t>grangercausalitytests</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78" w:name="kln-131"/>
      <w:bookmarkEnd w:id="78"/>
      <w:r w:rsidRPr="00EE162F">
        <w:rPr>
          <w:rFonts w:ascii="Consolas" w:eastAsia="Times New Roman" w:hAnsi="Consolas" w:cs="Courier New"/>
          <w:noProof w:val="0"/>
          <w:color w:val="3C4043"/>
          <w:sz w:val="20"/>
          <w:szCs w:val="20"/>
          <w:lang w:val="en-US"/>
        </w:rPr>
        <w:t xml:space="preserve">data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pd</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read</w:t>
      </w:r>
      <w:proofErr w:type="gramEnd"/>
      <w:r w:rsidRPr="00EE162F">
        <w:rPr>
          <w:rFonts w:ascii="Consolas" w:eastAsia="Times New Roman" w:hAnsi="Consolas" w:cs="Courier New"/>
          <w:noProof w:val="0"/>
          <w:color w:val="3C4043"/>
          <w:sz w:val="20"/>
          <w:szCs w:val="20"/>
          <w:lang w:val="en-US"/>
        </w:rPr>
        <w:t>_csv</w:t>
      </w:r>
      <w:proofErr w:type="spellEnd"/>
      <w:r w:rsidRPr="00EE162F">
        <w:rPr>
          <w:rFonts w:ascii="Consolas" w:eastAsia="Times New Roman" w:hAnsi="Consolas" w:cs="Courier New"/>
          <w:noProof w:val="0"/>
          <w:color w:val="3C4043"/>
          <w:sz w:val="20"/>
          <w:szCs w:val="20"/>
          <w:lang w:val="en-US"/>
        </w:rPr>
        <w:t>(</w:t>
      </w:r>
      <w:r w:rsidRPr="00EE162F">
        <w:rPr>
          <w:rFonts w:ascii="Consolas" w:eastAsia="Times New Roman" w:hAnsi="Consolas" w:cs="Courier New"/>
          <w:noProof w:val="0"/>
          <w:color w:val="BB2323"/>
          <w:sz w:val="20"/>
          <w:szCs w:val="20"/>
          <w:lang w:val="en-US"/>
        </w:rPr>
        <w:t>'/</w:t>
      </w:r>
      <w:proofErr w:type="spellStart"/>
      <w:r w:rsidRPr="00EE162F">
        <w:rPr>
          <w:rFonts w:ascii="Consolas" w:eastAsia="Times New Roman" w:hAnsi="Consolas" w:cs="Courier New"/>
          <w:noProof w:val="0"/>
          <w:color w:val="BB2323"/>
          <w:sz w:val="20"/>
          <w:szCs w:val="20"/>
          <w:lang w:val="en-US"/>
        </w:rPr>
        <w:t>kaggle</w:t>
      </w:r>
      <w:proofErr w:type="spellEnd"/>
      <w:r w:rsidRPr="00EE162F">
        <w:rPr>
          <w:rFonts w:ascii="Consolas" w:eastAsia="Times New Roman" w:hAnsi="Consolas" w:cs="Courier New"/>
          <w:noProof w:val="0"/>
          <w:color w:val="BB2323"/>
          <w:sz w:val="20"/>
          <w:szCs w:val="20"/>
          <w:lang w:val="en-US"/>
        </w:rPr>
        <w:t>/input/dataset/dataset.txt'</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79" w:name="kln-132"/>
      <w:bookmarkEnd w:id="79"/>
      <w:r w:rsidRPr="00EE162F">
        <w:rPr>
          <w:rFonts w:ascii="Consolas" w:eastAsia="Times New Roman" w:hAnsi="Consolas" w:cs="Courier New"/>
          <w:noProof w:val="0"/>
          <w:color w:val="3C4043"/>
          <w:sz w:val="20"/>
          <w:szCs w:val="20"/>
          <w:lang w:val="en-US"/>
        </w:rPr>
        <w:t>data[</w:t>
      </w:r>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pd</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to_datetime</w:t>
      </w:r>
      <w:proofErr w:type="spellEnd"/>
      <w:r w:rsidRPr="00EE162F">
        <w:rPr>
          <w:rFonts w:ascii="Consolas" w:eastAsia="Times New Roman" w:hAnsi="Consolas" w:cs="Courier New"/>
          <w:noProof w:val="0"/>
          <w:color w:val="3C4043"/>
          <w:sz w:val="20"/>
          <w:szCs w:val="20"/>
          <w:lang w:val="en-US"/>
        </w:rPr>
        <w:t>(data[</w:t>
      </w:r>
      <w:r w:rsidRPr="00EE162F">
        <w:rPr>
          <w:rFonts w:ascii="Consolas" w:eastAsia="Times New Roman" w:hAnsi="Consolas" w:cs="Courier New"/>
          <w:noProof w:val="0"/>
          <w:color w:val="BB2323"/>
          <w:sz w:val="20"/>
          <w:szCs w:val="20"/>
          <w:lang w:val="en-US"/>
        </w:rPr>
        <w:t>'date'</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val="0"/>
          <w:color w:val="3C4043"/>
          <w:sz w:val="20"/>
          <w:szCs w:val="20"/>
          <w:lang w:val="en-US"/>
        </w:rPr>
      </w:pPr>
      <w:bookmarkStart w:id="80" w:name="kln-133"/>
      <w:bookmarkEnd w:id="80"/>
      <w:r w:rsidRPr="00EE162F">
        <w:rPr>
          <w:rFonts w:ascii="Consolas" w:eastAsia="Times New Roman" w:hAnsi="Consolas" w:cs="Courier New"/>
          <w:noProof w:val="0"/>
          <w:color w:val="3C4043"/>
          <w:sz w:val="20"/>
          <w:szCs w:val="20"/>
          <w:lang w:val="en-US"/>
        </w:rPr>
        <w:t>data[</w:t>
      </w:r>
      <w:r w:rsidRPr="00EE162F">
        <w:rPr>
          <w:rFonts w:ascii="Consolas" w:eastAsia="Times New Roman" w:hAnsi="Consolas" w:cs="Courier New"/>
          <w:noProof w:val="0"/>
          <w:color w:val="BB2323"/>
          <w:sz w:val="20"/>
          <w:szCs w:val="20"/>
          <w:lang w:val="en-US"/>
        </w:rPr>
        <w:t>'month'</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 xml:space="preserve"> </w:t>
      </w:r>
      <w:proofErr w:type="spellStart"/>
      <w:proofErr w:type="gramStart"/>
      <w:r w:rsidRPr="00EE162F">
        <w:rPr>
          <w:rFonts w:ascii="Consolas" w:eastAsia="Times New Roman" w:hAnsi="Consolas" w:cs="Courier New"/>
          <w:noProof w:val="0"/>
          <w:color w:val="3C4043"/>
          <w:sz w:val="20"/>
          <w:szCs w:val="20"/>
          <w:lang w:val="en-US"/>
        </w:rPr>
        <w:t>data</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date</w:t>
      </w:r>
      <w:proofErr w:type="gram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dt</w:t>
      </w:r>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3C4043"/>
          <w:sz w:val="20"/>
          <w:szCs w:val="20"/>
          <w:lang w:val="en-US"/>
        </w:rPr>
        <w:t>month</w:t>
      </w:r>
      <w:proofErr w:type="spellEnd"/>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noProof w:val="0"/>
          <w:color w:val="3C4043"/>
          <w:sz w:val="20"/>
          <w:szCs w:val="20"/>
          <w:lang w:val="en-US"/>
        </w:rPr>
      </w:pPr>
      <w:bookmarkStart w:id="81" w:name="kln-134"/>
      <w:bookmarkEnd w:id="81"/>
      <w:proofErr w:type="spellStart"/>
      <w:proofErr w:type="gramStart"/>
      <w:r w:rsidRPr="00EE162F">
        <w:rPr>
          <w:rFonts w:ascii="Consolas" w:eastAsia="Times New Roman" w:hAnsi="Consolas" w:cs="Courier New"/>
          <w:noProof w:val="0"/>
          <w:color w:val="3C4043"/>
          <w:sz w:val="20"/>
          <w:szCs w:val="20"/>
          <w:lang w:val="en-US"/>
        </w:rPr>
        <w:t>grangercausalitytests</w:t>
      </w:r>
      <w:proofErr w:type="spellEnd"/>
      <w:r w:rsidRPr="00EE162F">
        <w:rPr>
          <w:rFonts w:ascii="Consolas" w:eastAsia="Times New Roman" w:hAnsi="Consolas" w:cs="Courier New"/>
          <w:noProof w:val="0"/>
          <w:color w:val="3C4043"/>
          <w:sz w:val="20"/>
          <w:szCs w:val="20"/>
          <w:lang w:val="en-US"/>
        </w:rPr>
        <w:t>(</w:t>
      </w:r>
      <w:proofErr w:type="gramEnd"/>
      <w:r w:rsidRPr="00EE162F">
        <w:rPr>
          <w:rFonts w:ascii="Consolas" w:eastAsia="Times New Roman" w:hAnsi="Consolas" w:cs="Courier New"/>
          <w:noProof w:val="0"/>
          <w:color w:val="3C4043"/>
          <w:sz w:val="20"/>
          <w:szCs w:val="20"/>
          <w:lang w:val="en-US"/>
        </w:rPr>
        <w:t>data[[</w:t>
      </w:r>
      <w:r w:rsidRPr="00EE162F">
        <w:rPr>
          <w:rFonts w:ascii="Consolas" w:eastAsia="Times New Roman" w:hAnsi="Consolas" w:cs="Courier New"/>
          <w:noProof w:val="0"/>
          <w:color w:val="BB2323"/>
          <w:sz w:val="20"/>
          <w:szCs w:val="20"/>
          <w:lang w:val="en-US"/>
        </w:rPr>
        <w:t>'value'</w:t>
      </w:r>
      <w:r w:rsidRPr="00EE162F">
        <w:rPr>
          <w:rFonts w:ascii="Consolas" w:eastAsia="Times New Roman" w:hAnsi="Consolas" w:cs="Courier New"/>
          <w:noProof w:val="0"/>
          <w:color w:val="3C4043"/>
          <w:sz w:val="20"/>
          <w:szCs w:val="20"/>
          <w:lang w:val="en-US"/>
        </w:rPr>
        <w:t xml:space="preserve">, </w:t>
      </w:r>
      <w:r w:rsidRPr="00EE162F">
        <w:rPr>
          <w:rFonts w:ascii="Consolas" w:eastAsia="Times New Roman" w:hAnsi="Consolas" w:cs="Courier New"/>
          <w:noProof w:val="0"/>
          <w:color w:val="BB2323"/>
          <w:sz w:val="20"/>
          <w:szCs w:val="20"/>
          <w:lang w:val="en-US"/>
        </w:rPr>
        <w:t>'month'</w:t>
      </w:r>
      <w:r w:rsidRPr="00EE162F">
        <w:rPr>
          <w:rFonts w:ascii="Consolas" w:eastAsia="Times New Roman" w:hAnsi="Consolas" w:cs="Courier New"/>
          <w:noProof w:val="0"/>
          <w:color w:val="3C4043"/>
          <w:sz w:val="20"/>
          <w:szCs w:val="20"/>
          <w:lang w:val="en-US"/>
        </w:rPr>
        <w:t xml:space="preserve">]], </w:t>
      </w:r>
      <w:proofErr w:type="spellStart"/>
      <w:r w:rsidRPr="00EE162F">
        <w:rPr>
          <w:rFonts w:ascii="Consolas" w:eastAsia="Times New Roman" w:hAnsi="Consolas" w:cs="Courier New"/>
          <w:noProof w:val="0"/>
          <w:color w:val="3C4043"/>
          <w:sz w:val="20"/>
          <w:szCs w:val="20"/>
          <w:lang w:val="en-US"/>
        </w:rPr>
        <w:t>maxlag</w:t>
      </w:r>
      <w:proofErr w:type="spellEnd"/>
      <w:r w:rsidRPr="00EE162F">
        <w:rPr>
          <w:rFonts w:ascii="Consolas" w:eastAsia="Times New Roman" w:hAnsi="Consolas" w:cs="Courier New"/>
          <w:noProof w:val="0"/>
          <w:color w:val="055BE0"/>
          <w:sz w:val="20"/>
          <w:szCs w:val="20"/>
          <w:lang w:val="en-US"/>
        </w:rPr>
        <w:t>=</w:t>
      </w:r>
      <w:r w:rsidRPr="00EE162F">
        <w:rPr>
          <w:rFonts w:ascii="Consolas" w:eastAsia="Times New Roman" w:hAnsi="Consolas" w:cs="Courier New"/>
          <w:noProof w:val="0"/>
          <w:color w:val="666666"/>
          <w:sz w:val="20"/>
          <w:szCs w:val="20"/>
          <w:lang w:val="en-US"/>
        </w:rPr>
        <w:t>2</w:t>
      </w:r>
      <w:r w:rsidRPr="00EE162F">
        <w:rPr>
          <w:rFonts w:ascii="Consolas" w:eastAsia="Times New Roman" w:hAnsi="Consolas" w:cs="Courier New"/>
          <w:noProof w:val="0"/>
          <w:color w:val="3C4043"/>
          <w:sz w:val="20"/>
          <w:szCs w:val="20"/>
          <w:lang w:val="en-US"/>
        </w:rPr>
        <w: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Granger Causality</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number of lags (no zero) 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proofErr w:type="spellStart"/>
      <w:r w:rsidRPr="00EE162F">
        <w:rPr>
          <w:rFonts w:ascii="Consolas" w:eastAsia="Times New Roman" w:hAnsi="Consolas" w:cs="Courier New"/>
          <w:noProof w:val="0"/>
          <w:color w:val="3C4043"/>
          <w:sz w:val="21"/>
          <w:szCs w:val="21"/>
          <w:lang w:val="en-US"/>
        </w:rPr>
        <w:t>ssr</w:t>
      </w:r>
      <w:proofErr w:type="spellEnd"/>
      <w:r w:rsidRPr="00EE162F">
        <w:rPr>
          <w:rFonts w:ascii="Consolas" w:eastAsia="Times New Roman" w:hAnsi="Consolas" w:cs="Courier New"/>
          <w:noProof w:val="0"/>
          <w:color w:val="3C4043"/>
          <w:sz w:val="21"/>
          <w:szCs w:val="21"/>
          <w:lang w:val="en-US"/>
        </w:rPr>
        <w:t xml:space="preserve"> based F test:         F=54.</w:t>
      </w:r>
      <w:proofErr w:type="gramStart"/>
      <w:r w:rsidRPr="00EE162F">
        <w:rPr>
          <w:rFonts w:ascii="Consolas" w:eastAsia="Times New Roman" w:hAnsi="Consolas" w:cs="Courier New"/>
          <w:noProof w:val="0"/>
          <w:color w:val="3C4043"/>
          <w:sz w:val="21"/>
          <w:szCs w:val="21"/>
          <w:lang w:val="en-US"/>
        </w:rPr>
        <w:t>7797 ,</w:t>
      </w:r>
      <w:proofErr w:type="gramEnd"/>
      <w:r w:rsidRPr="00EE162F">
        <w:rPr>
          <w:rFonts w:ascii="Consolas" w:eastAsia="Times New Roman" w:hAnsi="Consolas" w:cs="Courier New"/>
          <w:noProof w:val="0"/>
          <w:color w:val="3C4043"/>
          <w:sz w:val="21"/>
          <w:szCs w:val="21"/>
          <w:lang w:val="en-US"/>
        </w:rPr>
        <w:t xml:space="preserve"> p=0.0000  , </w:t>
      </w:r>
      <w:proofErr w:type="spellStart"/>
      <w:r w:rsidRPr="00EE162F">
        <w:rPr>
          <w:rFonts w:ascii="Consolas" w:eastAsia="Times New Roman" w:hAnsi="Consolas" w:cs="Courier New"/>
          <w:noProof w:val="0"/>
          <w:color w:val="3C4043"/>
          <w:sz w:val="21"/>
          <w:szCs w:val="21"/>
          <w:lang w:val="en-US"/>
        </w:rPr>
        <w:t>df_denom</w:t>
      </w:r>
      <w:proofErr w:type="spellEnd"/>
      <w:r w:rsidRPr="00EE162F">
        <w:rPr>
          <w:rFonts w:ascii="Consolas" w:eastAsia="Times New Roman" w:hAnsi="Consolas" w:cs="Courier New"/>
          <w:noProof w:val="0"/>
          <w:color w:val="3C4043"/>
          <w:sz w:val="21"/>
          <w:szCs w:val="21"/>
          <w:lang w:val="en-US"/>
        </w:rPr>
        <w:t xml:space="preserve">=200, </w:t>
      </w:r>
      <w:proofErr w:type="spellStart"/>
      <w:r w:rsidRPr="00EE162F">
        <w:rPr>
          <w:rFonts w:ascii="Consolas" w:eastAsia="Times New Roman" w:hAnsi="Consolas" w:cs="Courier New"/>
          <w:noProof w:val="0"/>
          <w:color w:val="3C4043"/>
          <w:sz w:val="21"/>
          <w:szCs w:val="21"/>
          <w:lang w:val="en-US"/>
        </w:rPr>
        <w:t>df_num</w:t>
      </w:r>
      <w:proofErr w:type="spellEnd"/>
      <w:r w:rsidRPr="00EE162F">
        <w:rPr>
          <w:rFonts w:ascii="Consolas" w:eastAsia="Times New Roman" w:hAnsi="Consolas" w:cs="Courier New"/>
          <w:noProof w:val="0"/>
          <w:color w:val="3C4043"/>
          <w:sz w:val="21"/>
          <w:szCs w:val="21"/>
          <w:lang w:val="en-US"/>
        </w:rPr>
        <w:t>=1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proofErr w:type="spellStart"/>
      <w:r w:rsidRPr="00EE162F">
        <w:rPr>
          <w:rFonts w:ascii="Consolas" w:eastAsia="Times New Roman" w:hAnsi="Consolas" w:cs="Courier New"/>
          <w:noProof w:val="0"/>
          <w:color w:val="3C4043"/>
          <w:sz w:val="21"/>
          <w:szCs w:val="21"/>
          <w:lang w:val="en-US"/>
        </w:rPr>
        <w:t>ssr</w:t>
      </w:r>
      <w:proofErr w:type="spellEnd"/>
      <w:r w:rsidRPr="00EE162F">
        <w:rPr>
          <w:rFonts w:ascii="Consolas" w:eastAsia="Times New Roman" w:hAnsi="Consolas" w:cs="Courier New"/>
          <w:noProof w:val="0"/>
          <w:color w:val="3C4043"/>
          <w:sz w:val="21"/>
          <w:szCs w:val="21"/>
          <w:lang w:val="en-US"/>
        </w:rPr>
        <w:t xml:space="preserve"> based chi2 test:   chi2=55.</w:t>
      </w:r>
      <w:proofErr w:type="gramStart"/>
      <w:r w:rsidRPr="00EE162F">
        <w:rPr>
          <w:rFonts w:ascii="Consolas" w:eastAsia="Times New Roman" w:hAnsi="Consolas" w:cs="Courier New"/>
          <w:noProof w:val="0"/>
          <w:color w:val="3C4043"/>
          <w:sz w:val="21"/>
          <w:szCs w:val="21"/>
          <w:lang w:val="en-US"/>
        </w:rPr>
        <w:t>6014 ,</w:t>
      </w:r>
      <w:proofErr w:type="gramEnd"/>
      <w:r w:rsidRPr="00EE162F">
        <w:rPr>
          <w:rFonts w:ascii="Consolas" w:eastAsia="Times New Roman" w:hAnsi="Consolas" w:cs="Courier New"/>
          <w:noProof w:val="0"/>
          <w:color w:val="3C4043"/>
          <w:sz w:val="21"/>
          <w:szCs w:val="21"/>
          <w:lang w:val="en-US"/>
        </w:rPr>
        <w:t xml:space="preserve"> p=0.0000  , </w:t>
      </w:r>
      <w:proofErr w:type="spellStart"/>
      <w:r w:rsidRPr="00EE162F">
        <w:rPr>
          <w:rFonts w:ascii="Consolas" w:eastAsia="Times New Roman" w:hAnsi="Consolas" w:cs="Courier New"/>
          <w:noProof w:val="0"/>
          <w:color w:val="3C4043"/>
          <w:sz w:val="21"/>
          <w:szCs w:val="21"/>
          <w:lang w:val="en-US"/>
        </w:rPr>
        <w:t>df</w:t>
      </w:r>
      <w:proofErr w:type="spellEnd"/>
      <w:r w:rsidRPr="00EE162F">
        <w:rPr>
          <w:rFonts w:ascii="Consolas" w:eastAsia="Times New Roman" w:hAnsi="Consolas" w:cs="Courier New"/>
          <w:noProof w:val="0"/>
          <w:color w:val="3C4043"/>
          <w:sz w:val="21"/>
          <w:szCs w:val="21"/>
          <w:lang w:val="en-US"/>
        </w:rPr>
        <w:t>=1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likelihood ratio test: chi2=49.</w:t>
      </w:r>
      <w:proofErr w:type="gramStart"/>
      <w:r w:rsidRPr="00EE162F">
        <w:rPr>
          <w:rFonts w:ascii="Consolas" w:eastAsia="Times New Roman" w:hAnsi="Consolas" w:cs="Courier New"/>
          <w:noProof w:val="0"/>
          <w:color w:val="3C4043"/>
          <w:sz w:val="21"/>
          <w:szCs w:val="21"/>
          <w:lang w:val="en-US"/>
        </w:rPr>
        <w:t>1426 ,</w:t>
      </w:r>
      <w:proofErr w:type="gramEnd"/>
      <w:r w:rsidRPr="00EE162F">
        <w:rPr>
          <w:rFonts w:ascii="Consolas" w:eastAsia="Times New Roman" w:hAnsi="Consolas" w:cs="Courier New"/>
          <w:noProof w:val="0"/>
          <w:color w:val="3C4043"/>
          <w:sz w:val="21"/>
          <w:szCs w:val="21"/>
          <w:lang w:val="en-US"/>
        </w:rPr>
        <w:t xml:space="preserve"> p=0.0000  , </w:t>
      </w:r>
      <w:proofErr w:type="spellStart"/>
      <w:r w:rsidRPr="00EE162F">
        <w:rPr>
          <w:rFonts w:ascii="Consolas" w:eastAsia="Times New Roman" w:hAnsi="Consolas" w:cs="Courier New"/>
          <w:noProof w:val="0"/>
          <w:color w:val="3C4043"/>
          <w:sz w:val="21"/>
          <w:szCs w:val="21"/>
          <w:lang w:val="en-US"/>
        </w:rPr>
        <w:t>df</w:t>
      </w:r>
      <w:proofErr w:type="spellEnd"/>
      <w:r w:rsidRPr="00EE162F">
        <w:rPr>
          <w:rFonts w:ascii="Consolas" w:eastAsia="Times New Roman" w:hAnsi="Consolas" w:cs="Courier New"/>
          <w:noProof w:val="0"/>
          <w:color w:val="3C4043"/>
          <w:sz w:val="21"/>
          <w:szCs w:val="21"/>
          <w:lang w:val="en-US"/>
        </w:rPr>
        <w:t>=1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parameter F test:         F=54.</w:t>
      </w:r>
      <w:proofErr w:type="gramStart"/>
      <w:r w:rsidRPr="00EE162F">
        <w:rPr>
          <w:rFonts w:ascii="Consolas" w:eastAsia="Times New Roman" w:hAnsi="Consolas" w:cs="Courier New"/>
          <w:noProof w:val="0"/>
          <w:color w:val="3C4043"/>
          <w:sz w:val="21"/>
          <w:szCs w:val="21"/>
          <w:lang w:val="en-US"/>
        </w:rPr>
        <w:t>7797 ,</w:t>
      </w:r>
      <w:proofErr w:type="gramEnd"/>
      <w:r w:rsidRPr="00EE162F">
        <w:rPr>
          <w:rFonts w:ascii="Consolas" w:eastAsia="Times New Roman" w:hAnsi="Consolas" w:cs="Courier New"/>
          <w:noProof w:val="0"/>
          <w:color w:val="3C4043"/>
          <w:sz w:val="21"/>
          <w:szCs w:val="21"/>
          <w:lang w:val="en-US"/>
        </w:rPr>
        <w:t xml:space="preserve"> p=0.0000  , </w:t>
      </w:r>
      <w:proofErr w:type="spellStart"/>
      <w:r w:rsidRPr="00EE162F">
        <w:rPr>
          <w:rFonts w:ascii="Consolas" w:eastAsia="Times New Roman" w:hAnsi="Consolas" w:cs="Courier New"/>
          <w:noProof w:val="0"/>
          <w:color w:val="3C4043"/>
          <w:sz w:val="21"/>
          <w:szCs w:val="21"/>
          <w:lang w:val="en-US"/>
        </w:rPr>
        <w:t>df_denom</w:t>
      </w:r>
      <w:proofErr w:type="spellEnd"/>
      <w:r w:rsidRPr="00EE162F">
        <w:rPr>
          <w:rFonts w:ascii="Consolas" w:eastAsia="Times New Roman" w:hAnsi="Consolas" w:cs="Courier New"/>
          <w:noProof w:val="0"/>
          <w:color w:val="3C4043"/>
          <w:sz w:val="21"/>
          <w:szCs w:val="21"/>
          <w:lang w:val="en-US"/>
        </w:rPr>
        <w:t xml:space="preserve">=200, </w:t>
      </w:r>
      <w:proofErr w:type="spellStart"/>
      <w:r w:rsidRPr="00EE162F">
        <w:rPr>
          <w:rFonts w:ascii="Consolas" w:eastAsia="Times New Roman" w:hAnsi="Consolas" w:cs="Courier New"/>
          <w:noProof w:val="0"/>
          <w:color w:val="3C4043"/>
          <w:sz w:val="21"/>
          <w:szCs w:val="21"/>
          <w:lang w:val="en-US"/>
        </w:rPr>
        <w:t>df_num</w:t>
      </w:r>
      <w:proofErr w:type="spellEnd"/>
      <w:r w:rsidRPr="00EE162F">
        <w:rPr>
          <w:rFonts w:ascii="Consolas" w:eastAsia="Times New Roman" w:hAnsi="Consolas" w:cs="Courier New"/>
          <w:noProof w:val="0"/>
          <w:color w:val="3C4043"/>
          <w:sz w:val="21"/>
          <w:szCs w:val="21"/>
          <w:lang w:val="en-US"/>
        </w:rPr>
        <w:t>=1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Granger Causality</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number of lags (no zero) 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proofErr w:type="spellStart"/>
      <w:r w:rsidRPr="00EE162F">
        <w:rPr>
          <w:rFonts w:ascii="Consolas" w:eastAsia="Times New Roman" w:hAnsi="Consolas" w:cs="Courier New"/>
          <w:noProof w:val="0"/>
          <w:color w:val="3C4043"/>
          <w:sz w:val="21"/>
          <w:szCs w:val="21"/>
          <w:lang w:val="en-US"/>
        </w:rPr>
        <w:t>ssr</w:t>
      </w:r>
      <w:proofErr w:type="spellEnd"/>
      <w:r w:rsidRPr="00EE162F">
        <w:rPr>
          <w:rFonts w:ascii="Consolas" w:eastAsia="Times New Roman" w:hAnsi="Consolas" w:cs="Courier New"/>
          <w:noProof w:val="0"/>
          <w:color w:val="3C4043"/>
          <w:sz w:val="21"/>
          <w:szCs w:val="21"/>
          <w:lang w:val="en-US"/>
        </w:rPr>
        <w:t xml:space="preserve"> based F test:         F=162.6989, p=0.</w:t>
      </w:r>
      <w:proofErr w:type="gramStart"/>
      <w:r w:rsidRPr="00EE162F">
        <w:rPr>
          <w:rFonts w:ascii="Consolas" w:eastAsia="Times New Roman" w:hAnsi="Consolas" w:cs="Courier New"/>
          <w:noProof w:val="0"/>
          <w:color w:val="3C4043"/>
          <w:sz w:val="21"/>
          <w:szCs w:val="21"/>
          <w:lang w:val="en-US"/>
        </w:rPr>
        <w:t>0000  ,</w:t>
      </w:r>
      <w:proofErr w:type="gramEnd"/>
      <w:r w:rsidRPr="00EE162F">
        <w:rPr>
          <w:rFonts w:ascii="Consolas" w:eastAsia="Times New Roman" w:hAnsi="Consolas" w:cs="Courier New"/>
          <w:noProof w:val="0"/>
          <w:color w:val="3C4043"/>
          <w:sz w:val="21"/>
          <w:szCs w:val="21"/>
          <w:lang w:val="en-US"/>
        </w:rPr>
        <w:t xml:space="preserve"> </w:t>
      </w:r>
      <w:proofErr w:type="spellStart"/>
      <w:r w:rsidRPr="00EE162F">
        <w:rPr>
          <w:rFonts w:ascii="Consolas" w:eastAsia="Times New Roman" w:hAnsi="Consolas" w:cs="Courier New"/>
          <w:noProof w:val="0"/>
          <w:color w:val="3C4043"/>
          <w:sz w:val="21"/>
          <w:szCs w:val="21"/>
          <w:lang w:val="en-US"/>
        </w:rPr>
        <w:t>df_denom</w:t>
      </w:r>
      <w:proofErr w:type="spellEnd"/>
      <w:r w:rsidRPr="00EE162F">
        <w:rPr>
          <w:rFonts w:ascii="Consolas" w:eastAsia="Times New Roman" w:hAnsi="Consolas" w:cs="Courier New"/>
          <w:noProof w:val="0"/>
          <w:color w:val="3C4043"/>
          <w:sz w:val="21"/>
          <w:szCs w:val="21"/>
          <w:lang w:val="en-US"/>
        </w:rPr>
        <w:t xml:space="preserve">=197, </w:t>
      </w:r>
      <w:proofErr w:type="spellStart"/>
      <w:r w:rsidRPr="00EE162F">
        <w:rPr>
          <w:rFonts w:ascii="Consolas" w:eastAsia="Times New Roman" w:hAnsi="Consolas" w:cs="Courier New"/>
          <w:noProof w:val="0"/>
          <w:color w:val="3C4043"/>
          <w:sz w:val="21"/>
          <w:szCs w:val="21"/>
          <w:lang w:val="en-US"/>
        </w:rPr>
        <w:t>df_num</w:t>
      </w:r>
      <w:proofErr w:type="spellEnd"/>
      <w:r w:rsidRPr="00EE162F">
        <w:rPr>
          <w:rFonts w:ascii="Consolas" w:eastAsia="Times New Roman" w:hAnsi="Consolas" w:cs="Courier New"/>
          <w:noProof w:val="0"/>
          <w:color w:val="3C4043"/>
          <w:sz w:val="21"/>
          <w:szCs w:val="21"/>
          <w:lang w:val="en-US"/>
        </w:rPr>
        <w:t>=2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proofErr w:type="spellStart"/>
      <w:r w:rsidRPr="00EE162F">
        <w:rPr>
          <w:rFonts w:ascii="Consolas" w:eastAsia="Times New Roman" w:hAnsi="Consolas" w:cs="Courier New"/>
          <w:noProof w:val="0"/>
          <w:color w:val="3C4043"/>
          <w:sz w:val="21"/>
          <w:szCs w:val="21"/>
          <w:lang w:val="en-US"/>
        </w:rPr>
        <w:t>ssr</w:t>
      </w:r>
      <w:proofErr w:type="spellEnd"/>
      <w:r w:rsidRPr="00EE162F">
        <w:rPr>
          <w:rFonts w:ascii="Consolas" w:eastAsia="Times New Roman" w:hAnsi="Consolas" w:cs="Courier New"/>
          <w:noProof w:val="0"/>
          <w:color w:val="3C4043"/>
          <w:sz w:val="21"/>
          <w:szCs w:val="21"/>
          <w:lang w:val="en-US"/>
        </w:rPr>
        <w:t xml:space="preserve"> based chi2 test:   chi2=333.6567, p=0.</w:t>
      </w:r>
      <w:proofErr w:type="gramStart"/>
      <w:r w:rsidRPr="00EE162F">
        <w:rPr>
          <w:rFonts w:ascii="Consolas" w:eastAsia="Times New Roman" w:hAnsi="Consolas" w:cs="Courier New"/>
          <w:noProof w:val="0"/>
          <w:color w:val="3C4043"/>
          <w:sz w:val="21"/>
          <w:szCs w:val="21"/>
          <w:lang w:val="en-US"/>
        </w:rPr>
        <w:t>0000  ,</w:t>
      </w:r>
      <w:proofErr w:type="gramEnd"/>
      <w:r w:rsidRPr="00EE162F">
        <w:rPr>
          <w:rFonts w:ascii="Consolas" w:eastAsia="Times New Roman" w:hAnsi="Consolas" w:cs="Courier New"/>
          <w:noProof w:val="0"/>
          <w:color w:val="3C4043"/>
          <w:sz w:val="21"/>
          <w:szCs w:val="21"/>
          <w:lang w:val="en-US"/>
        </w:rPr>
        <w:t xml:space="preserve"> </w:t>
      </w:r>
      <w:proofErr w:type="spellStart"/>
      <w:r w:rsidRPr="00EE162F">
        <w:rPr>
          <w:rFonts w:ascii="Consolas" w:eastAsia="Times New Roman" w:hAnsi="Consolas" w:cs="Courier New"/>
          <w:noProof w:val="0"/>
          <w:color w:val="3C4043"/>
          <w:sz w:val="21"/>
          <w:szCs w:val="21"/>
          <w:lang w:val="en-US"/>
        </w:rPr>
        <w:t>df</w:t>
      </w:r>
      <w:proofErr w:type="spellEnd"/>
      <w:r w:rsidRPr="00EE162F">
        <w:rPr>
          <w:rFonts w:ascii="Consolas" w:eastAsia="Times New Roman" w:hAnsi="Consolas" w:cs="Courier New"/>
          <w:noProof w:val="0"/>
          <w:color w:val="3C4043"/>
          <w:sz w:val="21"/>
          <w:szCs w:val="21"/>
          <w:lang w:val="en-US"/>
        </w:rPr>
        <w:t>=2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likelihood ratio test: chi2=196.9956, p=0.</w:t>
      </w:r>
      <w:proofErr w:type="gramStart"/>
      <w:r w:rsidRPr="00EE162F">
        <w:rPr>
          <w:rFonts w:ascii="Consolas" w:eastAsia="Times New Roman" w:hAnsi="Consolas" w:cs="Courier New"/>
          <w:noProof w:val="0"/>
          <w:color w:val="3C4043"/>
          <w:sz w:val="21"/>
          <w:szCs w:val="21"/>
          <w:lang w:val="en-US"/>
        </w:rPr>
        <w:t>0000  ,</w:t>
      </w:r>
      <w:proofErr w:type="gramEnd"/>
      <w:r w:rsidRPr="00EE162F">
        <w:rPr>
          <w:rFonts w:ascii="Consolas" w:eastAsia="Times New Roman" w:hAnsi="Consolas" w:cs="Courier New"/>
          <w:noProof w:val="0"/>
          <w:color w:val="3C4043"/>
          <w:sz w:val="21"/>
          <w:szCs w:val="21"/>
          <w:lang w:val="en-US"/>
        </w:rPr>
        <w:t xml:space="preserve"> </w:t>
      </w:r>
      <w:proofErr w:type="spellStart"/>
      <w:r w:rsidRPr="00EE162F">
        <w:rPr>
          <w:rFonts w:ascii="Consolas" w:eastAsia="Times New Roman" w:hAnsi="Consolas" w:cs="Courier New"/>
          <w:noProof w:val="0"/>
          <w:color w:val="3C4043"/>
          <w:sz w:val="21"/>
          <w:szCs w:val="21"/>
          <w:lang w:val="en-US"/>
        </w:rPr>
        <w:t>df</w:t>
      </w:r>
      <w:proofErr w:type="spellEnd"/>
      <w:r w:rsidRPr="00EE162F">
        <w:rPr>
          <w:rFonts w:ascii="Consolas" w:eastAsia="Times New Roman" w:hAnsi="Consolas" w:cs="Courier New"/>
          <w:noProof w:val="0"/>
          <w:color w:val="3C4043"/>
          <w:sz w:val="21"/>
          <w:szCs w:val="21"/>
          <w:lang w:val="en-US"/>
        </w:rPr>
        <w:t>=2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parameter F test:         F=162.6989, p=0.</w:t>
      </w:r>
      <w:proofErr w:type="gramStart"/>
      <w:r w:rsidRPr="00EE162F">
        <w:rPr>
          <w:rFonts w:ascii="Consolas" w:eastAsia="Times New Roman" w:hAnsi="Consolas" w:cs="Courier New"/>
          <w:noProof w:val="0"/>
          <w:color w:val="3C4043"/>
          <w:sz w:val="21"/>
          <w:szCs w:val="21"/>
          <w:lang w:val="en-US"/>
        </w:rPr>
        <w:t>0000  ,</w:t>
      </w:r>
      <w:proofErr w:type="gramEnd"/>
      <w:r w:rsidRPr="00EE162F">
        <w:rPr>
          <w:rFonts w:ascii="Consolas" w:eastAsia="Times New Roman" w:hAnsi="Consolas" w:cs="Courier New"/>
          <w:noProof w:val="0"/>
          <w:color w:val="3C4043"/>
          <w:sz w:val="21"/>
          <w:szCs w:val="21"/>
          <w:lang w:val="en-US"/>
        </w:rPr>
        <w:t xml:space="preserve"> </w:t>
      </w:r>
      <w:proofErr w:type="spellStart"/>
      <w:r w:rsidRPr="00EE162F">
        <w:rPr>
          <w:rFonts w:ascii="Consolas" w:eastAsia="Times New Roman" w:hAnsi="Consolas" w:cs="Courier New"/>
          <w:noProof w:val="0"/>
          <w:color w:val="3C4043"/>
          <w:sz w:val="21"/>
          <w:szCs w:val="21"/>
          <w:lang w:val="en-US"/>
        </w:rPr>
        <w:t>df_denom</w:t>
      </w:r>
      <w:proofErr w:type="spellEnd"/>
      <w:r w:rsidRPr="00EE162F">
        <w:rPr>
          <w:rFonts w:ascii="Consolas" w:eastAsia="Times New Roman" w:hAnsi="Consolas" w:cs="Courier New"/>
          <w:noProof w:val="0"/>
          <w:color w:val="3C4043"/>
          <w:sz w:val="21"/>
          <w:szCs w:val="21"/>
          <w:lang w:val="en-US"/>
        </w:rPr>
        <w:t xml:space="preserve">=197, </w:t>
      </w:r>
      <w:proofErr w:type="spellStart"/>
      <w:r w:rsidRPr="00EE162F">
        <w:rPr>
          <w:rFonts w:ascii="Consolas" w:eastAsia="Times New Roman" w:hAnsi="Consolas" w:cs="Courier New"/>
          <w:noProof w:val="0"/>
          <w:color w:val="3C4043"/>
          <w:sz w:val="21"/>
          <w:szCs w:val="21"/>
          <w:lang w:val="en-US"/>
        </w:rPr>
        <w:t>df_num</w:t>
      </w:r>
      <w:proofErr w:type="spellEnd"/>
      <w:r w:rsidRPr="00EE162F">
        <w:rPr>
          <w:rFonts w:ascii="Consolas" w:eastAsia="Times New Roman" w:hAnsi="Consolas" w:cs="Courier New"/>
          <w:noProof w:val="0"/>
          <w:color w:val="3C4043"/>
          <w:sz w:val="21"/>
          <w:szCs w:val="21"/>
          <w:lang w:val="en-US"/>
        </w:rPr>
        <w:t>=2</w:t>
      </w:r>
    </w:p>
    <w:p w:rsidR="00EE162F" w:rsidRPr="00EE162F" w:rsidRDefault="00EE162F" w:rsidP="00EE162F">
      <w:pPr>
        <w:spacing w:after="0" w:line="306" w:lineRule="atLeast"/>
        <w:rPr>
          <w:rFonts w:ascii="Consolas" w:eastAsia="Times New Roman" w:hAnsi="Consolas" w:cs="Arial"/>
          <w:noProof w:val="0"/>
          <w:color w:val="5F6368"/>
          <w:sz w:val="21"/>
          <w:szCs w:val="21"/>
          <w:lang w:val="en-US"/>
        </w:rPr>
      </w:pPr>
      <w:proofErr w:type="gramStart"/>
      <w:r w:rsidRPr="00EE162F">
        <w:rPr>
          <w:rFonts w:ascii="Consolas" w:eastAsia="Times New Roman" w:hAnsi="Consolas" w:cs="Arial"/>
          <w:noProof w:val="0"/>
          <w:color w:val="5F6368"/>
          <w:sz w:val="21"/>
          <w:szCs w:val="21"/>
          <w:lang w:val="en-US"/>
        </w:rPr>
        <w:t>Out[</w:t>
      </w:r>
      <w:proofErr w:type="gramEnd"/>
      <w:r w:rsidRPr="00EE162F">
        <w:rPr>
          <w:rFonts w:ascii="Consolas" w:eastAsia="Times New Roman" w:hAnsi="Consolas" w:cs="Arial"/>
          <w:noProof w:val="0"/>
          <w:color w:val="5F6368"/>
          <w:sz w:val="21"/>
          <w:szCs w:val="21"/>
          <w:lang w:val="en-US"/>
        </w:rPr>
        <w:t>15]:</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{1: ({'</w:t>
      </w:r>
      <w:proofErr w:type="spellStart"/>
      <w:r w:rsidRPr="00EE162F">
        <w:rPr>
          <w:rFonts w:ascii="Consolas" w:eastAsia="Times New Roman" w:hAnsi="Consolas" w:cs="Courier New"/>
          <w:noProof w:val="0"/>
          <w:color w:val="3C4043"/>
          <w:sz w:val="21"/>
          <w:szCs w:val="21"/>
          <w:lang w:val="en-US"/>
        </w:rPr>
        <w:t>ssr_ftest</w:t>
      </w:r>
      <w:proofErr w:type="spellEnd"/>
      <w:r w:rsidRPr="00EE162F">
        <w:rPr>
          <w:rFonts w:ascii="Consolas" w:eastAsia="Times New Roman" w:hAnsi="Consolas" w:cs="Courier New"/>
          <w:noProof w:val="0"/>
          <w:color w:val="3C4043"/>
          <w:sz w:val="21"/>
          <w:szCs w:val="21"/>
          <w:lang w:val="en-US"/>
        </w:rPr>
        <w:t>': (54.7796748355736, 3.661425871353102e-12, 200.0, 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'ssr_chi2test': (55.6013699581072, 8.876175235021508e-14, 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w:t>
      </w:r>
      <w:proofErr w:type="spellStart"/>
      <w:r w:rsidRPr="00EE162F">
        <w:rPr>
          <w:rFonts w:ascii="Consolas" w:eastAsia="Times New Roman" w:hAnsi="Consolas" w:cs="Courier New"/>
          <w:noProof w:val="0"/>
          <w:color w:val="3C4043"/>
          <w:sz w:val="21"/>
          <w:szCs w:val="21"/>
          <w:lang w:val="en-US"/>
        </w:rPr>
        <w:t>lrtest</w:t>
      </w:r>
      <w:proofErr w:type="spellEnd"/>
      <w:r w:rsidRPr="00EE162F">
        <w:rPr>
          <w:rFonts w:ascii="Consolas" w:eastAsia="Times New Roman" w:hAnsi="Consolas" w:cs="Courier New"/>
          <w:noProof w:val="0"/>
          <w:color w:val="3C4043"/>
          <w:sz w:val="21"/>
          <w:szCs w:val="21"/>
          <w:lang w:val="en-US"/>
        </w:rPr>
        <w:t>': (49.14260233004984, 2.38014300604565e-12, 1),</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w:t>
      </w:r>
      <w:proofErr w:type="spellStart"/>
      <w:r w:rsidRPr="00EE162F">
        <w:rPr>
          <w:rFonts w:ascii="Consolas" w:eastAsia="Times New Roman" w:hAnsi="Consolas" w:cs="Courier New"/>
          <w:noProof w:val="0"/>
          <w:color w:val="3C4043"/>
          <w:sz w:val="21"/>
          <w:szCs w:val="21"/>
          <w:lang w:val="en-US"/>
        </w:rPr>
        <w:t>params_ftest</w:t>
      </w:r>
      <w:proofErr w:type="spellEnd"/>
      <w:r w:rsidRPr="00EE162F">
        <w:rPr>
          <w:rFonts w:ascii="Consolas" w:eastAsia="Times New Roman" w:hAnsi="Consolas" w:cs="Courier New"/>
          <w:noProof w:val="0"/>
          <w:color w:val="3C4043"/>
          <w:sz w:val="21"/>
          <w:szCs w:val="21"/>
          <w:lang w:val="en-US"/>
        </w:rPr>
        <w:t>': (54.77967483557362, 3.6614258713530505e-12, 200.0, 1.0)},</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[&lt;</w:t>
      </w:r>
      <w:proofErr w:type="spellStart"/>
      <w:proofErr w:type="gramStart"/>
      <w:r w:rsidRPr="00EE162F">
        <w:rPr>
          <w:rFonts w:ascii="Consolas" w:eastAsia="Times New Roman" w:hAnsi="Consolas" w:cs="Courier New"/>
          <w:noProof w:val="0"/>
          <w:color w:val="3C4043"/>
          <w:sz w:val="21"/>
          <w:szCs w:val="21"/>
          <w:lang w:val="en-US"/>
        </w:rPr>
        <w:t>statsmodels.regression</w:t>
      </w:r>
      <w:proofErr w:type="gramEnd"/>
      <w:r w:rsidRPr="00EE162F">
        <w:rPr>
          <w:rFonts w:ascii="Consolas" w:eastAsia="Times New Roman" w:hAnsi="Consolas" w:cs="Courier New"/>
          <w:noProof w:val="0"/>
          <w:color w:val="3C4043"/>
          <w:sz w:val="21"/>
          <w:szCs w:val="21"/>
          <w:lang w:val="en-US"/>
        </w:rPr>
        <w:t>.linear_model.RegressionResultsWrapper</w:t>
      </w:r>
      <w:proofErr w:type="spellEnd"/>
      <w:r w:rsidRPr="00EE162F">
        <w:rPr>
          <w:rFonts w:ascii="Consolas" w:eastAsia="Times New Roman" w:hAnsi="Consolas" w:cs="Courier New"/>
          <w:noProof w:val="0"/>
          <w:color w:val="3C4043"/>
          <w:sz w:val="21"/>
          <w:szCs w:val="21"/>
          <w:lang w:val="en-US"/>
        </w:rPr>
        <w:t xml:space="preserve"> at 0x7fc20bdc81d0&gt;,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lastRenderedPageBreak/>
        <w:t xml:space="preserve">   &lt;</w:t>
      </w:r>
      <w:proofErr w:type="spellStart"/>
      <w:proofErr w:type="gramStart"/>
      <w:r w:rsidRPr="00EE162F">
        <w:rPr>
          <w:rFonts w:ascii="Consolas" w:eastAsia="Times New Roman" w:hAnsi="Consolas" w:cs="Courier New"/>
          <w:noProof w:val="0"/>
          <w:color w:val="3C4043"/>
          <w:sz w:val="21"/>
          <w:szCs w:val="21"/>
          <w:lang w:val="en-US"/>
        </w:rPr>
        <w:t>statsmodels.regression</w:t>
      </w:r>
      <w:proofErr w:type="gramEnd"/>
      <w:r w:rsidRPr="00EE162F">
        <w:rPr>
          <w:rFonts w:ascii="Consolas" w:eastAsia="Times New Roman" w:hAnsi="Consolas" w:cs="Courier New"/>
          <w:noProof w:val="0"/>
          <w:color w:val="3C4043"/>
          <w:sz w:val="21"/>
          <w:szCs w:val="21"/>
          <w:lang w:val="en-US"/>
        </w:rPr>
        <w:t>.linear_model.RegressionResultsWrapper</w:t>
      </w:r>
      <w:proofErr w:type="spellEnd"/>
      <w:r w:rsidRPr="00EE162F">
        <w:rPr>
          <w:rFonts w:ascii="Consolas" w:eastAsia="Times New Roman" w:hAnsi="Consolas" w:cs="Courier New"/>
          <w:noProof w:val="0"/>
          <w:color w:val="3C4043"/>
          <w:sz w:val="21"/>
          <w:szCs w:val="21"/>
          <w:lang w:val="en-US"/>
        </w:rPr>
        <w:t xml:space="preserve"> at 0x7fc20bdc8090&gt;,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w:t>
      </w:r>
      <w:proofErr w:type="gramStart"/>
      <w:r w:rsidRPr="00EE162F">
        <w:rPr>
          <w:rFonts w:ascii="Consolas" w:eastAsia="Times New Roman" w:hAnsi="Consolas" w:cs="Courier New"/>
          <w:noProof w:val="0"/>
          <w:color w:val="3C4043"/>
          <w:sz w:val="21"/>
          <w:szCs w:val="21"/>
          <w:lang w:val="en-US"/>
        </w:rPr>
        <w:t>array(</w:t>
      </w:r>
      <w:proofErr w:type="gramEnd"/>
      <w:r w:rsidRPr="00EE162F">
        <w:rPr>
          <w:rFonts w:ascii="Consolas" w:eastAsia="Times New Roman" w:hAnsi="Consolas" w:cs="Courier New"/>
          <w:noProof w:val="0"/>
          <w:color w:val="3C4043"/>
          <w:sz w:val="21"/>
          <w:szCs w:val="21"/>
          <w:lang w:val="en-US"/>
        </w:rPr>
        <w:t>[[0., 1., 0.]])]),</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2: ({'</w:t>
      </w:r>
      <w:proofErr w:type="spellStart"/>
      <w:r w:rsidRPr="00EE162F">
        <w:rPr>
          <w:rFonts w:ascii="Consolas" w:eastAsia="Times New Roman" w:hAnsi="Consolas" w:cs="Courier New"/>
          <w:noProof w:val="0"/>
          <w:color w:val="3C4043"/>
          <w:sz w:val="21"/>
          <w:szCs w:val="21"/>
          <w:lang w:val="en-US"/>
        </w:rPr>
        <w:t>ssr_ftest</w:t>
      </w:r>
      <w:proofErr w:type="spellEnd"/>
      <w:r w:rsidRPr="00EE162F">
        <w:rPr>
          <w:rFonts w:ascii="Consolas" w:eastAsia="Times New Roman" w:hAnsi="Consolas" w:cs="Courier New"/>
          <w:noProof w:val="0"/>
          <w:color w:val="3C4043"/>
          <w:sz w:val="21"/>
          <w:szCs w:val="21"/>
          <w:lang w:val="en-US"/>
        </w:rPr>
        <w:t>': (162.6989179987325, 1.913323508685587e-42, 197.0, 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'ssr_chi2test': (333.6566643222738, 3.52676008812746e-73, 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w:t>
      </w:r>
      <w:proofErr w:type="spellStart"/>
      <w:r w:rsidRPr="00EE162F">
        <w:rPr>
          <w:rFonts w:ascii="Consolas" w:eastAsia="Times New Roman" w:hAnsi="Consolas" w:cs="Courier New"/>
          <w:noProof w:val="0"/>
          <w:color w:val="3C4043"/>
          <w:sz w:val="21"/>
          <w:szCs w:val="21"/>
          <w:lang w:val="en-US"/>
        </w:rPr>
        <w:t>lrtest</w:t>
      </w:r>
      <w:proofErr w:type="spellEnd"/>
      <w:r w:rsidRPr="00EE162F">
        <w:rPr>
          <w:rFonts w:ascii="Consolas" w:eastAsia="Times New Roman" w:hAnsi="Consolas" w:cs="Courier New"/>
          <w:noProof w:val="0"/>
          <w:color w:val="3C4043"/>
          <w:sz w:val="21"/>
          <w:szCs w:val="21"/>
          <w:lang w:val="en-US"/>
        </w:rPr>
        <w:t>': (196.9955927718221, 1.670900349911483e-43, 2),</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w:t>
      </w:r>
      <w:proofErr w:type="spellStart"/>
      <w:r w:rsidRPr="00EE162F">
        <w:rPr>
          <w:rFonts w:ascii="Consolas" w:eastAsia="Times New Roman" w:hAnsi="Consolas" w:cs="Courier New"/>
          <w:noProof w:val="0"/>
          <w:color w:val="3C4043"/>
          <w:sz w:val="21"/>
          <w:szCs w:val="21"/>
          <w:lang w:val="en-US"/>
        </w:rPr>
        <w:t>params_ftest</w:t>
      </w:r>
      <w:proofErr w:type="spellEnd"/>
      <w:r w:rsidRPr="00EE162F">
        <w:rPr>
          <w:rFonts w:ascii="Consolas" w:eastAsia="Times New Roman" w:hAnsi="Consolas" w:cs="Courier New"/>
          <w:noProof w:val="0"/>
          <w:color w:val="3C4043"/>
          <w:sz w:val="21"/>
          <w:szCs w:val="21"/>
          <w:lang w:val="en-US"/>
        </w:rPr>
        <w:t>': (162.69891799873264, 1.913323508685476e-42, 197.0, 2.0)},</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[&lt;</w:t>
      </w:r>
      <w:proofErr w:type="spellStart"/>
      <w:proofErr w:type="gramStart"/>
      <w:r w:rsidRPr="00EE162F">
        <w:rPr>
          <w:rFonts w:ascii="Consolas" w:eastAsia="Times New Roman" w:hAnsi="Consolas" w:cs="Courier New"/>
          <w:noProof w:val="0"/>
          <w:color w:val="3C4043"/>
          <w:sz w:val="21"/>
          <w:szCs w:val="21"/>
          <w:lang w:val="en-US"/>
        </w:rPr>
        <w:t>statsmodels.regression</w:t>
      </w:r>
      <w:proofErr w:type="gramEnd"/>
      <w:r w:rsidRPr="00EE162F">
        <w:rPr>
          <w:rFonts w:ascii="Consolas" w:eastAsia="Times New Roman" w:hAnsi="Consolas" w:cs="Courier New"/>
          <w:noProof w:val="0"/>
          <w:color w:val="3C4043"/>
          <w:sz w:val="21"/>
          <w:szCs w:val="21"/>
          <w:lang w:val="en-US"/>
        </w:rPr>
        <w:t>.linear_model.RegressionResultsWrapper</w:t>
      </w:r>
      <w:proofErr w:type="spellEnd"/>
      <w:r w:rsidRPr="00EE162F">
        <w:rPr>
          <w:rFonts w:ascii="Consolas" w:eastAsia="Times New Roman" w:hAnsi="Consolas" w:cs="Courier New"/>
          <w:noProof w:val="0"/>
          <w:color w:val="3C4043"/>
          <w:sz w:val="21"/>
          <w:szCs w:val="21"/>
          <w:lang w:val="en-US"/>
        </w:rPr>
        <w:t xml:space="preserve"> at 0x7fc20bdc8390&gt;,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&lt;</w:t>
      </w:r>
      <w:proofErr w:type="spellStart"/>
      <w:proofErr w:type="gramStart"/>
      <w:r w:rsidRPr="00EE162F">
        <w:rPr>
          <w:rFonts w:ascii="Consolas" w:eastAsia="Times New Roman" w:hAnsi="Consolas" w:cs="Courier New"/>
          <w:noProof w:val="0"/>
          <w:color w:val="3C4043"/>
          <w:sz w:val="21"/>
          <w:szCs w:val="21"/>
          <w:lang w:val="en-US"/>
        </w:rPr>
        <w:t>statsmodels.regression</w:t>
      </w:r>
      <w:proofErr w:type="gramEnd"/>
      <w:r w:rsidRPr="00EE162F">
        <w:rPr>
          <w:rFonts w:ascii="Consolas" w:eastAsia="Times New Roman" w:hAnsi="Consolas" w:cs="Courier New"/>
          <w:noProof w:val="0"/>
          <w:color w:val="3C4043"/>
          <w:sz w:val="21"/>
          <w:szCs w:val="21"/>
          <w:lang w:val="en-US"/>
        </w:rPr>
        <w:t>.linear_model.RegressionResultsWrapper</w:t>
      </w:r>
      <w:proofErr w:type="spellEnd"/>
      <w:r w:rsidRPr="00EE162F">
        <w:rPr>
          <w:rFonts w:ascii="Consolas" w:eastAsia="Times New Roman" w:hAnsi="Consolas" w:cs="Courier New"/>
          <w:noProof w:val="0"/>
          <w:color w:val="3C4043"/>
          <w:sz w:val="21"/>
          <w:szCs w:val="21"/>
          <w:lang w:val="en-US"/>
        </w:rPr>
        <w:t xml:space="preserve"> at 0x7fc20bdc8810&gt;,</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w:t>
      </w:r>
      <w:proofErr w:type="gramStart"/>
      <w:r w:rsidRPr="00EE162F">
        <w:rPr>
          <w:rFonts w:ascii="Consolas" w:eastAsia="Times New Roman" w:hAnsi="Consolas" w:cs="Courier New"/>
          <w:noProof w:val="0"/>
          <w:color w:val="3C4043"/>
          <w:sz w:val="21"/>
          <w:szCs w:val="21"/>
          <w:lang w:val="en-US"/>
        </w:rPr>
        <w:t>array(</w:t>
      </w:r>
      <w:proofErr w:type="gramEnd"/>
      <w:r w:rsidRPr="00EE162F">
        <w:rPr>
          <w:rFonts w:ascii="Consolas" w:eastAsia="Times New Roman" w:hAnsi="Consolas" w:cs="Courier New"/>
          <w:noProof w:val="0"/>
          <w:color w:val="3C4043"/>
          <w:sz w:val="21"/>
          <w:szCs w:val="21"/>
          <w:lang w:val="en-US"/>
        </w:rPr>
        <w:t>[[0., 0., 1., 0., 0.],</w:t>
      </w:r>
    </w:p>
    <w:p w:rsidR="00EE162F" w:rsidRPr="00EE162F" w:rsidRDefault="00EE162F" w:rsidP="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noProof w:val="0"/>
          <w:color w:val="3C4043"/>
          <w:sz w:val="21"/>
          <w:szCs w:val="21"/>
          <w:lang w:val="en-US"/>
        </w:rPr>
      </w:pPr>
      <w:r w:rsidRPr="00EE162F">
        <w:rPr>
          <w:rFonts w:ascii="Consolas" w:eastAsia="Times New Roman" w:hAnsi="Consolas" w:cs="Courier New"/>
          <w:noProof w:val="0"/>
          <w:color w:val="3C4043"/>
          <w:sz w:val="21"/>
          <w:szCs w:val="21"/>
          <w:lang w:val="en-US"/>
        </w:rPr>
        <w:t xml:space="preserve">          [0., 0., 0., 1., 0.]])])}</w:t>
      </w:r>
    </w:p>
    <w:p w:rsidR="00EE162F" w:rsidRPr="00EE162F" w:rsidRDefault="00EE162F" w:rsidP="00EE162F">
      <w:pPr>
        <w:numPr>
          <w:ilvl w:val="0"/>
          <w:numId w:val="61"/>
        </w:numPr>
        <w:shd w:val="clear" w:color="auto" w:fill="FFFFFF"/>
        <w:spacing w:before="100" w:beforeAutospacing="1" w:after="100" w:afterAutospacing="1"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In the above case, the p-values are zero for all tests. So the ‘month’ indeed can be used to forecast the values.</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20. Smoothening a Time Series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75"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Smoothening of a time series may be useful in the following circumstances:</w:t>
      </w:r>
    </w:p>
    <w:p w:rsidR="00EE162F" w:rsidRPr="00EE162F" w:rsidRDefault="00EE162F" w:rsidP="00EE162F">
      <w:pPr>
        <w:numPr>
          <w:ilvl w:val="0"/>
          <w:numId w:val="6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Reducing the effect of noise in a signal get a fair approximation of the noise-filtered series.</w:t>
      </w:r>
    </w:p>
    <w:p w:rsidR="00EE162F" w:rsidRPr="00EE162F" w:rsidRDefault="00EE162F" w:rsidP="00EE162F">
      <w:pPr>
        <w:numPr>
          <w:ilvl w:val="0"/>
          <w:numId w:val="6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The smoothed version of series can be used as a feature to explain the original series itself.</w:t>
      </w:r>
    </w:p>
    <w:p w:rsidR="00EE162F" w:rsidRPr="00EE162F" w:rsidRDefault="00EE162F" w:rsidP="00EE162F">
      <w:pPr>
        <w:numPr>
          <w:ilvl w:val="0"/>
          <w:numId w:val="62"/>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Visualize the underlying trend better.</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We can smoothen a time series using the following methods:</w:t>
      </w:r>
    </w:p>
    <w:p w:rsidR="00EE162F" w:rsidRPr="00EE162F" w:rsidRDefault="00EE162F" w:rsidP="00EE162F">
      <w:pPr>
        <w:numPr>
          <w:ilvl w:val="0"/>
          <w:numId w:val="63"/>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Take a moving average</w:t>
      </w:r>
    </w:p>
    <w:p w:rsidR="00EE162F" w:rsidRPr="00EE162F" w:rsidRDefault="00EE162F" w:rsidP="00EE162F">
      <w:pPr>
        <w:numPr>
          <w:ilvl w:val="0"/>
          <w:numId w:val="63"/>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Do a LOESS </w:t>
      </w:r>
      <w:proofErr w:type="gramStart"/>
      <w:r w:rsidRPr="00EE162F">
        <w:rPr>
          <w:rFonts w:ascii="Arial" w:eastAsia="Times New Roman" w:hAnsi="Arial" w:cs="Arial"/>
          <w:noProof w:val="0"/>
          <w:color w:val="3C4043"/>
          <w:sz w:val="21"/>
          <w:szCs w:val="21"/>
          <w:lang w:val="en-US"/>
        </w:rPr>
        <w:t>smoothing</w:t>
      </w:r>
      <w:proofErr w:type="gramEnd"/>
      <w:r w:rsidRPr="00EE162F">
        <w:rPr>
          <w:rFonts w:ascii="Arial" w:eastAsia="Times New Roman" w:hAnsi="Arial" w:cs="Arial"/>
          <w:noProof w:val="0"/>
          <w:color w:val="3C4043"/>
          <w:sz w:val="21"/>
          <w:szCs w:val="21"/>
          <w:lang w:val="en-US"/>
        </w:rPr>
        <w:t xml:space="preserve"> (Localized Regression)</w:t>
      </w:r>
    </w:p>
    <w:p w:rsidR="00EE162F" w:rsidRPr="00EE162F" w:rsidRDefault="00EE162F" w:rsidP="00EE162F">
      <w:pPr>
        <w:numPr>
          <w:ilvl w:val="0"/>
          <w:numId w:val="63"/>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Do a LOWESS smoothing (Locally Weighted Regression)</w:t>
      </w:r>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Moving Average</w:t>
      </w:r>
    </w:p>
    <w:p w:rsidR="00EE162F" w:rsidRPr="00EE162F" w:rsidRDefault="00EE162F" w:rsidP="00EE162F">
      <w:pPr>
        <w:numPr>
          <w:ilvl w:val="0"/>
          <w:numId w:val="64"/>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b/>
          <w:bCs/>
          <w:noProof w:val="0"/>
          <w:color w:val="3C4043"/>
          <w:sz w:val="21"/>
          <w:szCs w:val="21"/>
          <w:lang w:val="en-US"/>
        </w:rPr>
        <w:t>Moving average</w:t>
      </w:r>
      <w:r w:rsidRPr="00EE162F">
        <w:rPr>
          <w:rFonts w:ascii="Arial" w:eastAsia="Times New Roman" w:hAnsi="Arial" w:cs="Arial"/>
          <w:noProof w:val="0"/>
          <w:color w:val="3C4043"/>
          <w:sz w:val="21"/>
          <w:szCs w:val="21"/>
          <w:lang w:val="en-US"/>
        </w:rPr>
        <w:t> is the average of a rolling window of defined width. We must choose the window-width wisely, because, large window-size will over-smooth the series. For example, a window-size equal to the seasonal duration (ex: 12 for a month-wise series), will effectively nullify the seasonal effect.</w:t>
      </w:r>
    </w:p>
    <w:p w:rsidR="00EE162F" w:rsidRPr="00EE162F" w:rsidRDefault="00EE162F" w:rsidP="00EE162F">
      <w:pPr>
        <w:shd w:val="clear" w:color="auto" w:fill="FFFFFF"/>
        <w:spacing w:after="0" w:line="240" w:lineRule="auto"/>
        <w:rPr>
          <w:rFonts w:ascii="Arial" w:eastAsia="Times New Roman" w:hAnsi="Arial" w:cs="Arial"/>
          <w:noProof w:val="0"/>
          <w:color w:val="202124"/>
          <w:sz w:val="21"/>
          <w:szCs w:val="21"/>
          <w:lang w:val="en-US"/>
        </w:rPr>
      </w:pPr>
      <w:proofErr w:type="spellStart"/>
      <w:r w:rsidRPr="00EE162F">
        <w:rPr>
          <w:rFonts w:ascii="Arial" w:eastAsia="Times New Roman" w:hAnsi="Arial" w:cs="Arial"/>
          <w:noProof w:val="0"/>
          <w:color w:val="202124"/>
          <w:sz w:val="21"/>
          <w:szCs w:val="21"/>
          <w:lang w:val="en-US"/>
        </w:rPr>
        <w:t>linkcode</w:t>
      </w:r>
      <w:proofErr w:type="spellEnd"/>
    </w:p>
    <w:p w:rsidR="00EE162F" w:rsidRPr="00EE162F" w:rsidRDefault="00EE162F" w:rsidP="00EE162F">
      <w:pPr>
        <w:shd w:val="clear" w:color="auto" w:fill="FFFFFF"/>
        <w:spacing w:after="120" w:line="240" w:lineRule="auto"/>
        <w:outlineLvl w:val="1"/>
        <w:rPr>
          <w:rFonts w:ascii="Arial" w:eastAsia="Times New Roman" w:hAnsi="Arial" w:cs="Arial"/>
          <w:noProof w:val="0"/>
          <w:color w:val="202214"/>
          <w:sz w:val="30"/>
          <w:szCs w:val="30"/>
          <w:lang w:val="en-US"/>
        </w:rPr>
      </w:pPr>
      <w:r w:rsidRPr="00EE162F">
        <w:rPr>
          <w:rFonts w:ascii="Arial" w:eastAsia="Times New Roman" w:hAnsi="Arial" w:cs="Arial"/>
          <w:b/>
          <w:bCs/>
          <w:noProof w:val="0"/>
          <w:color w:val="202214"/>
          <w:sz w:val="30"/>
          <w:szCs w:val="30"/>
          <w:lang w:val="en-US"/>
        </w:rPr>
        <w:t>Localized Regression</w:t>
      </w:r>
    </w:p>
    <w:p w:rsidR="00EE162F" w:rsidRPr="00EE162F" w:rsidRDefault="00EE162F" w:rsidP="00EE162F">
      <w:pPr>
        <w:numPr>
          <w:ilvl w:val="0"/>
          <w:numId w:val="65"/>
        </w:numPr>
        <w:shd w:val="clear" w:color="auto" w:fill="FFFFFF"/>
        <w:spacing w:before="100" w:beforeAutospacing="1" w:after="6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LOESS, short for ‘Localized Regression’ fits multiple regressions in the local neighborhood of each point. It is implemented in the </w:t>
      </w:r>
      <w:proofErr w:type="spellStart"/>
      <w:r w:rsidRPr="00EE162F">
        <w:rPr>
          <w:rFonts w:ascii="Arial" w:eastAsia="Times New Roman" w:hAnsi="Arial" w:cs="Arial"/>
          <w:noProof w:val="0"/>
          <w:color w:val="3C4043"/>
          <w:sz w:val="21"/>
          <w:szCs w:val="21"/>
          <w:lang w:val="en-US"/>
        </w:rPr>
        <w:t>statsmodels</w:t>
      </w:r>
      <w:proofErr w:type="spellEnd"/>
      <w:r w:rsidRPr="00EE162F">
        <w:rPr>
          <w:rFonts w:ascii="Arial" w:eastAsia="Times New Roman" w:hAnsi="Arial" w:cs="Arial"/>
          <w:noProof w:val="0"/>
          <w:color w:val="3C4043"/>
          <w:sz w:val="21"/>
          <w:szCs w:val="21"/>
          <w:lang w:val="en-US"/>
        </w:rPr>
        <w:t xml:space="preserve"> package, where you can control the degree of smoothing using </w:t>
      </w:r>
      <w:proofErr w:type="spellStart"/>
      <w:r w:rsidRPr="00EE162F">
        <w:rPr>
          <w:rFonts w:ascii="Arial" w:eastAsia="Times New Roman" w:hAnsi="Arial" w:cs="Arial"/>
          <w:noProof w:val="0"/>
          <w:color w:val="3C4043"/>
          <w:sz w:val="21"/>
          <w:szCs w:val="21"/>
          <w:lang w:val="en-US"/>
        </w:rPr>
        <w:t>frac</w:t>
      </w:r>
      <w:proofErr w:type="spellEnd"/>
      <w:r w:rsidRPr="00EE162F">
        <w:rPr>
          <w:rFonts w:ascii="Arial" w:eastAsia="Times New Roman" w:hAnsi="Arial" w:cs="Arial"/>
          <w:noProof w:val="0"/>
          <w:color w:val="3C4043"/>
          <w:sz w:val="21"/>
          <w:szCs w:val="21"/>
          <w:lang w:val="en-US"/>
        </w:rPr>
        <w:t xml:space="preserve"> argument which specifies the percentage of data points nearby that should be considered to fit a regression model.</w:t>
      </w:r>
    </w:p>
    <w:p w:rsidR="00EE162F" w:rsidRPr="00EE162F" w:rsidRDefault="00EE162F" w:rsidP="00EE162F">
      <w:pPr>
        <w:shd w:val="clear" w:color="auto" w:fill="FFFFFF"/>
        <w:spacing w:after="120" w:line="240" w:lineRule="auto"/>
        <w:outlineLvl w:val="0"/>
        <w:rPr>
          <w:rFonts w:ascii="Arial" w:eastAsia="Times New Roman" w:hAnsi="Arial" w:cs="Arial"/>
          <w:noProof w:val="0"/>
          <w:color w:val="202214"/>
          <w:kern w:val="36"/>
          <w:sz w:val="36"/>
          <w:szCs w:val="36"/>
          <w:lang w:val="en-US"/>
        </w:rPr>
      </w:pPr>
      <w:r w:rsidRPr="00EE162F">
        <w:rPr>
          <w:rFonts w:ascii="Arial" w:eastAsia="Times New Roman" w:hAnsi="Arial" w:cs="Arial"/>
          <w:b/>
          <w:bCs/>
          <w:noProof w:val="0"/>
          <w:color w:val="202214"/>
          <w:kern w:val="36"/>
          <w:sz w:val="36"/>
          <w:szCs w:val="36"/>
          <w:lang w:val="en-US"/>
        </w:rPr>
        <w:t>21. References</w:t>
      </w:r>
      <w:r w:rsidRPr="00EE162F">
        <w:rPr>
          <w:rFonts w:ascii="Arial" w:eastAsia="Times New Roman" w:hAnsi="Arial" w:cs="Arial"/>
          <w:noProof w:val="0"/>
          <w:color w:val="202214"/>
          <w:kern w:val="36"/>
          <w:sz w:val="36"/>
          <w:szCs w:val="36"/>
          <w:lang w:val="en-US"/>
        </w:rPr>
        <w:t> </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hyperlink r:id="rId76" w:anchor="0.1" w:tgtFrame="_self" w:history="1">
        <w:r w:rsidRPr="00EE162F">
          <w:rPr>
            <w:rFonts w:ascii="Arial" w:eastAsia="Times New Roman" w:hAnsi="Arial" w:cs="Arial"/>
            <w:noProof w:val="0"/>
            <w:color w:val="008ABC"/>
            <w:sz w:val="21"/>
            <w:szCs w:val="21"/>
            <w:u w:val="single"/>
            <w:lang w:val="en-US"/>
          </w:rPr>
          <w:t>Table of Contents</w:t>
        </w:r>
      </w:hyperlink>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 xml:space="preserve">The concepts and code in this notebook is taken from the following </w:t>
      </w:r>
      <w:proofErr w:type="gramStart"/>
      <w:r w:rsidRPr="00EE162F">
        <w:rPr>
          <w:rFonts w:ascii="Arial" w:eastAsia="Times New Roman" w:hAnsi="Arial" w:cs="Arial"/>
          <w:noProof w:val="0"/>
          <w:color w:val="3C4043"/>
          <w:sz w:val="21"/>
          <w:szCs w:val="21"/>
          <w:lang w:val="en-US"/>
        </w:rPr>
        <w:t>websites:-</w:t>
      </w:r>
      <w:proofErr w:type="gramEnd"/>
    </w:p>
    <w:p w:rsidR="00EE162F" w:rsidRPr="00EE162F" w:rsidRDefault="00EE162F" w:rsidP="00EE162F">
      <w:pPr>
        <w:numPr>
          <w:ilvl w:val="0"/>
          <w:numId w:val="66"/>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77" w:history="1">
        <w:r w:rsidRPr="00EE162F">
          <w:rPr>
            <w:rFonts w:ascii="Arial" w:eastAsia="Times New Roman" w:hAnsi="Arial" w:cs="Arial"/>
            <w:noProof w:val="0"/>
            <w:color w:val="008ABC"/>
            <w:sz w:val="21"/>
            <w:szCs w:val="21"/>
            <w:u w:val="single"/>
            <w:lang w:val="en-US"/>
          </w:rPr>
          <w:t>https://www.machinelearningplus.com/time-series/time-series-analysis-python/</w:t>
        </w:r>
      </w:hyperlink>
    </w:p>
    <w:p w:rsidR="00EE162F" w:rsidRPr="00EE162F" w:rsidRDefault="00EE162F" w:rsidP="00EE162F">
      <w:pPr>
        <w:numPr>
          <w:ilvl w:val="0"/>
          <w:numId w:val="66"/>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78" w:history="1">
        <w:r w:rsidRPr="00EE162F">
          <w:rPr>
            <w:rFonts w:ascii="Arial" w:eastAsia="Times New Roman" w:hAnsi="Arial" w:cs="Arial"/>
            <w:noProof w:val="0"/>
            <w:color w:val="008ABC"/>
            <w:sz w:val="21"/>
            <w:szCs w:val="21"/>
            <w:u w:val="single"/>
            <w:lang w:val="en-US"/>
          </w:rPr>
          <w:t>https://towardsdatascience.com/an-end-to-end-project-on-time-series-analysis-and-forecasting-with-python-4835e6bf050b</w:t>
        </w:r>
      </w:hyperlink>
    </w:p>
    <w:p w:rsidR="00EE162F" w:rsidRPr="00EE162F" w:rsidRDefault="00EE162F" w:rsidP="00EE162F">
      <w:pPr>
        <w:numPr>
          <w:ilvl w:val="0"/>
          <w:numId w:val="66"/>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79" w:history="1">
        <w:r w:rsidRPr="00EE162F">
          <w:rPr>
            <w:rFonts w:ascii="Arial" w:eastAsia="Times New Roman" w:hAnsi="Arial" w:cs="Arial"/>
            <w:noProof w:val="0"/>
            <w:color w:val="008ABC"/>
            <w:sz w:val="21"/>
            <w:szCs w:val="21"/>
            <w:u w:val="single"/>
            <w:lang w:val="en-US"/>
          </w:rPr>
          <w:t>https://towardsdatascience.com/time-series-analysis-in-python-an-introduction-70d5a5b1d52a</w:t>
        </w:r>
      </w:hyperlink>
    </w:p>
    <w:p w:rsidR="00EE162F" w:rsidRPr="00EE162F" w:rsidRDefault="00EE162F" w:rsidP="00EE162F">
      <w:pPr>
        <w:numPr>
          <w:ilvl w:val="0"/>
          <w:numId w:val="66"/>
        </w:numPr>
        <w:shd w:val="clear" w:color="auto" w:fill="FFFFFF"/>
        <w:spacing w:before="100" w:beforeAutospacing="1" w:after="60" w:line="240" w:lineRule="auto"/>
        <w:rPr>
          <w:rFonts w:ascii="Arial" w:eastAsia="Times New Roman" w:hAnsi="Arial" w:cs="Arial"/>
          <w:noProof w:val="0"/>
          <w:color w:val="3C4043"/>
          <w:sz w:val="21"/>
          <w:szCs w:val="21"/>
          <w:lang w:val="en-US"/>
        </w:rPr>
      </w:pPr>
      <w:hyperlink r:id="rId80" w:history="1">
        <w:r w:rsidRPr="00EE162F">
          <w:rPr>
            <w:rFonts w:ascii="Arial" w:eastAsia="Times New Roman" w:hAnsi="Arial" w:cs="Arial"/>
            <w:noProof w:val="0"/>
            <w:color w:val="008ABC"/>
            <w:sz w:val="21"/>
            <w:szCs w:val="21"/>
            <w:u w:val="single"/>
            <w:lang w:val="en-US"/>
          </w:rPr>
          <w:t>https://www.digitalocean.com/community/tutorials/a-guide-to-time-series-visualization-with-python-3</w:t>
        </w:r>
      </w:hyperlink>
    </w:p>
    <w:p w:rsidR="00EE162F" w:rsidRPr="00EE162F" w:rsidRDefault="00EE162F" w:rsidP="00EE162F">
      <w:pPr>
        <w:shd w:val="clear" w:color="auto" w:fill="FFFFFF"/>
        <w:spacing w:after="18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So, now we will come to the end of this notebook.</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I hope you find this notebook useful and enjoyable.</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Your comments and feedback are most welcome.</w:t>
      </w:r>
    </w:p>
    <w:p w:rsidR="00EE162F" w:rsidRPr="00EE162F" w:rsidRDefault="00EE162F" w:rsidP="00EE162F">
      <w:pPr>
        <w:shd w:val="clear" w:color="auto" w:fill="FFFFFF"/>
        <w:spacing w:after="240" w:line="240" w:lineRule="auto"/>
        <w:rPr>
          <w:rFonts w:ascii="Arial" w:eastAsia="Times New Roman" w:hAnsi="Arial" w:cs="Arial"/>
          <w:noProof w:val="0"/>
          <w:color w:val="3C4043"/>
          <w:sz w:val="21"/>
          <w:szCs w:val="21"/>
          <w:lang w:val="en-US"/>
        </w:rPr>
      </w:pPr>
      <w:r w:rsidRPr="00EE162F">
        <w:rPr>
          <w:rFonts w:ascii="Arial" w:eastAsia="Times New Roman" w:hAnsi="Arial" w:cs="Arial"/>
          <w:noProof w:val="0"/>
          <w:color w:val="3C4043"/>
          <w:sz w:val="21"/>
          <w:szCs w:val="21"/>
          <w:lang w:val="en-US"/>
        </w:rPr>
        <w:t>Thank you</w:t>
      </w:r>
    </w:p>
    <w:p w:rsidR="00EE162F" w:rsidRPr="00EE162F" w:rsidRDefault="00EE162F" w:rsidP="00EE162F">
      <w:pPr>
        <w:shd w:val="clear" w:color="auto" w:fill="FFFFFF"/>
        <w:spacing w:after="180" w:line="240" w:lineRule="auto"/>
        <w:rPr>
          <w:rFonts w:ascii="Arial" w:eastAsia="Times New Roman" w:hAnsi="Arial" w:cs="Arial"/>
          <w:noProof w:val="0"/>
          <w:color w:val="3C4043"/>
          <w:sz w:val="21"/>
          <w:szCs w:val="21"/>
          <w:lang w:val="en-US"/>
        </w:rPr>
      </w:pPr>
      <w:hyperlink r:id="rId81" w:anchor="0" w:tgtFrame="_self" w:history="1">
        <w:r w:rsidRPr="00EE162F">
          <w:rPr>
            <w:rFonts w:ascii="Arial" w:eastAsia="Times New Roman" w:hAnsi="Arial" w:cs="Arial"/>
            <w:noProof w:val="0"/>
            <w:color w:val="008ABC"/>
            <w:sz w:val="21"/>
            <w:szCs w:val="21"/>
            <w:u w:val="single"/>
            <w:lang w:val="en-US"/>
          </w:rPr>
          <w:t>Go to Top</w:t>
        </w:r>
      </w:hyperlink>
    </w:p>
    <w:p w:rsidR="005F56BE" w:rsidRDefault="005F56BE"/>
    <w:sectPr w:rsidR="005F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CE9"/>
    <w:multiLevelType w:val="multilevel"/>
    <w:tmpl w:val="7D92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44F1F"/>
    <w:multiLevelType w:val="multilevel"/>
    <w:tmpl w:val="2A8C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A5E66"/>
    <w:multiLevelType w:val="multilevel"/>
    <w:tmpl w:val="8D8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52636"/>
    <w:multiLevelType w:val="multilevel"/>
    <w:tmpl w:val="249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611C7"/>
    <w:multiLevelType w:val="multilevel"/>
    <w:tmpl w:val="636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10571"/>
    <w:multiLevelType w:val="multilevel"/>
    <w:tmpl w:val="F1D8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5236B"/>
    <w:multiLevelType w:val="multilevel"/>
    <w:tmpl w:val="DC0E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618A8"/>
    <w:multiLevelType w:val="multilevel"/>
    <w:tmpl w:val="343C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F336B"/>
    <w:multiLevelType w:val="multilevel"/>
    <w:tmpl w:val="9CB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C2755F"/>
    <w:multiLevelType w:val="multilevel"/>
    <w:tmpl w:val="0EECB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21BE4"/>
    <w:multiLevelType w:val="multilevel"/>
    <w:tmpl w:val="3A8A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C0B32"/>
    <w:multiLevelType w:val="multilevel"/>
    <w:tmpl w:val="58E4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972D72"/>
    <w:multiLevelType w:val="multilevel"/>
    <w:tmpl w:val="612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5B7074"/>
    <w:multiLevelType w:val="multilevel"/>
    <w:tmpl w:val="B34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BE3850"/>
    <w:multiLevelType w:val="multilevel"/>
    <w:tmpl w:val="4E6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DD3C0D"/>
    <w:multiLevelType w:val="multilevel"/>
    <w:tmpl w:val="EA34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84400"/>
    <w:multiLevelType w:val="multilevel"/>
    <w:tmpl w:val="F688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537D5F"/>
    <w:multiLevelType w:val="multilevel"/>
    <w:tmpl w:val="DD44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890244"/>
    <w:multiLevelType w:val="multilevel"/>
    <w:tmpl w:val="23F4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8360E"/>
    <w:multiLevelType w:val="multilevel"/>
    <w:tmpl w:val="0E7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993B37"/>
    <w:multiLevelType w:val="multilevel"/>
    <w:tmpl w:val="D20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9830EC"/>
    <w:multiLevelType w:val="multilevel"/>
    <w:tmpl w:val="1B2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504B0D"/>
    <w:multiLevelType w:val="multilevel"/>
    <w:tmpl w:val="07E8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AF555E"/>
    <w:multiLevelType w:val="multilevel"/>
    <w:tmpl w:val="82BA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FB56A5"/>
    <w:multiLevelType w:val="multilevel"/>
    <w:tmpl w:val="A29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C22D05"/>
    <w:multiLevelType w:val="multilevel"/>
    <w:tmpl w:val="A4B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FD13D6"/>
    <w:multiLevelType w:val="multilevel"/>
    <w:tmpl w:val="42B20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1F3F85"/>
    <w:multiLevelType w:val="multilevel"/>
    <w:tmpl w:val="335A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556508"/>
    <w:multiLevelType w:val="multilevel"/>
    <w:tmpl w:val="81C6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EA05DF"/>
    <w:multiLevelType w:val="multilevel"/>
    <w:tmpl w:val="F4E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3A7A3D"/>
    <w:multiLevelType w:val="multilevel"/>
    <w:tmpl w:val="B380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A632A0"/>
    <w:multiLevelType w:val="multilevel"/>
    <w:tmpl w:val="C1E4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E51502"/>
    <w:multiLevelType w:val="multilevel"/>
    <w:tmpl w:val="2334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0E0ED4"/>
    <w:multiLevelType w:val="multilevel"/>
    <w:tmpl w:val="0F0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1E6F2C"/>
    <w:multiLevelType w:val="multilevel"/>
    <w:tmpl w:val="5DE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74358"/>
    <w:multiLevelType w:val="multilevel"/>
    <w:tmpl w:val="857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322F2C"/>
    <w:multiLevelType w:val="multilevel"/>
    <w:tmpl w:val="C95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B84BBD"/>
    <w:multiLevelType w:val="multilevel"/>
    <w:tmpl w:val="8B3C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5E1C0C"/>
    <w:multiLevelType w:val="multilevel"/>
    <w:tmpl w:val="6BB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1B0A95"/>
    <w:multiLevelType w:val="multilevel"/>
    <w:tmpl w:val="73D4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D146A7"/>
    <w:multiLevelType w:val="multilevel"/>
    <w:tmpl w:val="941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883247"/>
    <w:multiLevelType w:val="multilevel"/>
    <w:tmpl w:val="F87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0E2570"/>
    <w:multiLevelType w:val="multilevel"/>
    <w:tmpl w:val="F650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687F5A"/>
    <w:multiLevelType w:val="multilevel"/>
    <w:tmpl w:val="DA7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6E6849"/>
    <w:multiLevelType w:val="multilevel"/>
    <w:tmpl w:val="F6F2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4C3086"/>
    <w:multiLevelType w:val="multilevel"/>
    <w:tmpl w:val="794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814D9A"/>
    <w:multiLevelType w:val="multilevel"/>
    <w:tmpl w:val="9CF8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D20B92"/>
    <w:multiLevelType w:val="multilevel"/>
    <w:tmpl w:val="34B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A33945"/>
    <w:multiLevelType w:val="multilevel"/>
    <w:tmpl w:val="946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C136B4"/>
    <w:multiLevelType w:val="multilevel"/>
    <w:tmpl w:val="C38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C7626E"/>
    <w:multiLevelType w:val="multilevel"/>
    <w:tmpl w:val="AB4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224D5C"/>
    <w:multiLevelType w:val="multilevel"/>
    <w:tmpl w:val="3296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9B7947"/>
    <w:multiLevelType w:val="multilevel"/>
    <w:tmpl w:val="BA0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C246F8"/>
    <w:multiLevelType w:val="multilevel"/>
    <w:tmpl w:val="A19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1C336F"/>
    <w:multiLevelType w:val="multilevel"/>
    <w:tmpl w:val="D87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50621"/>
    <w:multiLevelType w:val="multilevel"/>
    <w:tmpl w:val="C17E7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A74FFA"/>
    <w:multiLevelType w:val="multilevel"/>
    <w:tmpl w:val="DB2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EA5A0D"/>
    <w:multiLevelType w:val="multilevel"/>
    <w:tmpl w:val="00A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0E72A59"/>
    <w:multiLevelType w:val="multilevel"/>
    <w:tmpl w:val="A2A4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3D07F0"/>
    <w:multiLevelType w:val="multilevel"/>
    <w:tmpl w:val="76E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0D1165"/>
    <w:multiLevelType w:val="multilevel"/>
    <w:tmpl w:val="08A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B30150"/>
    <w:multiLevelType w:val="multilevel"/>
    <w:tmpl w:val="F72C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2164AB"/>
    <w:multiLevelType w:val="multilevel"/>
    <w:tmpl w:val="7A1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B37FC"/>
    <w:multiLevelType w:val="multilevel"/>
    <w:tmpl w:val="EF8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377E26"/>
    <w:multiLevelType w:val="multilevel"/>
    <w:tmpl w:val="A35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841521"/>
    <w:multiLevelType w:val="multilevel"/>
    <w:tmpl w:val="A8AC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5"/>
  </w:num>
  <w:num w:numId="2">
    <w:abstractNumId w:val="3"/>
  </w:num>
  <w:num w:numId="3">
    <w:abstractNumId w:val="56"/>
  </w:num>
  <w:num w:numId="4">
    <w:abstractNumId w:val="40"/>
  </w:num>
  <w:num w:numId="5">
    <w:abstractNumId w:val="42"/>
  </w:num>
  <w:num w:numId="6">
    <w:abstractNumId w:val="10"/>
  </w:num>
  <w:num w:numId="7">
    <w:abstractNumId w:val="41"/>
  </w:num>
  <w:num w:numId="8">
    <w:abstractNumId w:val="28"/>
  </w:num>
  <w:num w:numId="9">
    <w:abstractNumId w:val="27"/>
  </w:num>
  <w:num w:numId="10">
    <w:abstractNumId w:val="13"/>
  </w:num>
  <w:num w:numId="11">
    <w:abstractNumId w:val="12"/>
  </w:num>
  <w:num w:numId="12">
    <w:abstractNumId w:val="29"/>
  </w:num>
  <w:num w:numId="13">
    <w:abstractNumId w:val="18"/>
  </w:num>
  <w:num w:numId="14">
    <w:abstractNumId w:val="37"/>
  </w:num>
  <w:num w:numId="15">
    <w:abstractNumId w:val="48"/>
  </w:num>
  <w:num w:numId="16">
    <w:abstractNumId w:val="25"/>
  </w:num>
  <w:num w:numId="17">
    <w:abstractNumId w:val="32"/>
  </w:num>
  <w:num w:numId="18">
    <w:abstractNumId w:val="39"/>
  </w:num>
  <w:num w:numId="19">
    <w:abstractNumId w:val="6"/>
  </w:num>
  <w:num w:numId="20">
    <w:abstractNumId w:val="47"/>
  </w:num>
  <w:num w:numId="21">
    <w:abstractNumId w:val="7"/>
  </w:num>
  <w:num w:numId="22">
    <w:abstractNumId w:val="34"/>
  </w:num>
  <w:num w:numId="23">
    <w:abstractNumId w:val="16"/>
  </w:num>
  <w:num w:numId="24">
    <w:abstractNumId w:val="33"/>
  </w:num>
  <w:num w:numId="25">
    <w:abstractNumId w:val="38"/>
  </w:num>
  <w:num w:numId="26">
    <w:abstractNumId w:val="62"/>
  </w:num>
  <w:num w:numId="27">
    <w:abstractNumId w:val="17"/>
  </w:num>
  <w:num w:numId="28">
    <w:abstractNumId w:val="31"/>
  </w:num>
  <w:num w:numId="29">
    <w:abstractNumId w:val="0"/>
  </w:num>
  <w:num w:numId="30">
    <w:abstractNumId w:val="46"/>
  </w:num>
  <w:num w:numId="31">
    <w:abstractNumId w:val="2"/>
  </w:num>
  <w:num w:numId="32">
    <w:abstractNumId w:val="30"/>
  </w:num>
  <w:num w:numId="33">
    <w:abstractNumId w:val="60"/>
  </w:num>
  <w:num w:numId="34">
    <w:abstractNumId w:val="20"/>
  </w:num>
  <w:num w:numId="35">
    <w:abstractNumId w:val="35"/>
  </w:num>
  <w:num w:numId="36">
    <w:abstractNumId w:val="58"/>
  </w:num>
  <w:num w:numId="37">
    <w:abstractNumId w:val="14"/>
  </w:num>
  <w:num w:numId="38">
    <w:abstractNumId w:val="63"/>
  </w:num>
  <w:num w:numId="39">
    <w:abstractNumId w:val="21"/>
  </w:num>
  <w:num w:numId="40">
    <w:abstractNumId w:val="50"/>
  </w:num>
  <w:num w:numId="41">
    <w:abstractNumId w:val="57"/>
  </w:num>
  <w:num w:numId="42">
    <w:abstractNumId w:val="24"/>
  </w:num>
  <w:num w:numId="43">
    <w:abstractNumId w:val="49"/>
  </w:num>
  <w:num w:numId="44">
    <w:abstractNumId w:val="64"/>
  </w:num>
  <w:num w:numId="45">
    <w:abstractNumId w:val="36"/>
  </w:num>
  <w:num w:numId="46">
    <w:abstractNumId w:val="51"/>
  </w:num>
  <w:num w:numId="47">
    <w:abstractNumId w:val="61"/>
  </w:num>
  <w:num w:numId="48">
    <w:abstractNumId w:val="52"/>
  </w:num>
  <w:num w:numId="49">
    <w:abstractNumId w:val="23"/>
  </w:num>
  <w:num w:numId="50">
    <w:abstractNumId w:val="15"/>
  </w:num>
  <w:num w:numId="51">
    <w:abstractNumId w:val="9"/>
  </w:num>
  <w:num w:numId="52">
    <w:abstractNumId w:val="22"/>
  </w:num>
  <w:num w:numId="53">
    <w:abstractNumId w:val="44"/>
  </w:num>
  <w:num w:numId="54">
    <w:abstractNumId w:val="65"/>
  </w:num>
  <w:num w:numId="55">
    <w:abstractNumId w:val="11"/>
  </w:num>
  <w:num w:numId="56">
    <w:abstractNumId w:val="1"/>
  </w:num>
  <w:num w:numId="57">
    <w:abstractNumId w:val="43"/>
  </w:num>
  <w:num w:numId="58">
    <w:abstractNumId w:val="8"/>
  </w:num>
  <w:num w:numId="59">
    <w:abstractNumId w:val="53"/>
  </w:num>
  <w:num w:numId="60">
    <w:abstractNumId w:val="4"/>
  </w:num>
  <w:num w:numId="61">
    <w:abstractNumId w:val="45"/>
  </w:num>
  <w:num w:numId="62">
    <w:abstractNumId w:val="19"/>
  </w:num>
  <w:num w:numId="63">
    <w:abstractNumId w:val="5"/>
  </w:num>
  <w:num w:numId="64">
    <w:abstractNumId w:val="54"/>
  </w:num>
  <w:num w:numId="65">
    <w:abstractNumId w:val="59"/>
  </w:num>
  <w:num w:numId="66">
    <w:abstractNumId w:val="2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2F"/>
    <w:rsid w:val="005F56BE"/>
    <w:rsid w:val="00EE162F"/>
    <w:rsid w:val="00F4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B6330-8AA7-4798-BDAA-A844996F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paragraph" w:styleId="Heading1">
    <w:name w:val="heading 1"/>
    <w:basedOn w:val="Normal"/>
    <w:link w:val="Heading1Char"/>
    <w:uiPriority w:val="9"/>
    <w:qFormat/>
    <w:rsid w:val="00EE162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link w:val="Heading2Char"/>
    <w:uiPriority w:val="9"/>
    <w:qFormat/>
    <w:rsid w:val="00EE162F"/>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link w:val="Heading3Char"/>
    <w:uiPriority w:val="9"/>
    <w:qFormat/>
    <w:rsid w:val="00EE162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6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62F"/>
    <w:rPr>
      <w:rFonts w:ascii="Times New Roman" w:eastAsia="Times New Roman" w:hAnsi="Times New Roman" w:cs="Times New Roman"/>
      <w:b/>
      <w:bCs/>
      <w:sz w:val="27"/>
      <w:szCs w:val="27"/>
    </w:rPr>
  </w:style>
  <w:style w:type="paragraph" w:customStyle="1" w:styleId="msonormal0">
    <w:name w:val="msonormal"/>
    <w:basedOn w:val="Normal"/>
    <w:rsid w:val="00EE162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EE162F"/>
    <w:rPr>
      <w:b/>
      <w:bCs/>
    </w:rPr>
  </w:style>
  <w:style w:type="character" w:styleId="Hyperlink">
    <w:name w:val="Hyperlink"/>
    <w:basedOn w:val="DefaultParagraphFont"/>
    <w:uiPriority w:val="99"/>
    <w:semiHidden/>
    <w:unhideWhenUsed/>
    <w:rsid w:val="00EE162F"/>
    <w:rPr>
      <w:color w:val="0000FF"/>
      <w:u w:val="single"/>
    </w:rPr>
  </w:style>
  <w:style w:type="paragraph" w:styleId="NormalWeb">
    <w:name w:val="Normal (Web)"/>
    <w:basedOn w:val="Normal"/>
    <w:uiPriority w:val="99"/>
    <w:semiHidden/>
    <w:unhideWhenUsed/>
    <w:rsid w:val="00EE162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TMLPreformatted">
    <w:name w:val="HTML Preformatted"/>
    <w:basedOn w:val="Normal"/>
    <w:link w:val="HTMLPreformattedChar"/>
    <w:uiPriority w:val="99"/>
    <w:semiHidden/>
    <w:unhideWhenUsed/>
    <w:rsid w:val="00EE1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EE162F"/>
    <w:rPr>
      <w:rFonts w:ascii="Courier New" w:eastAsia="Times New Roman" w:hAnsi="Courier New" w:cs="Courier New"/>
      <w:sz w:val="20"/>
      <w:szCs w:val="20"/>
    </w:rPr>
  </w:style>
  <w:style w:type="character" w:customStyle="1" w:styleId="c1">
    <w:name w:val="c1"/>
    <w:basedOn w:val="DefaultParagraphFont"/>
    <w:rsid w:val="00EE162F"/>
  </w:style>
  <w:style w:type="character" w:customStyle="1" w:styleId="kn">
    <w:name w:val="kn"/>
    <w:basedOn w:val="DefaultParagraphFont"/>
    <w:rsid w:val="00EE162F"/>
  </w:style>
  <w:style w:type="character" w:customStyle="1" w:styleId="nn">
    <w:name w:val="nn"/>
    <w:basedOn w:val="DefaultParagraphFont"/>
    <w:rsid w:val="00EE162F"/>
  </w:style>
  <w:style w:type="character" w:customStyle="1" w:styleId="k">
    <w:name w:val="k"/>
    <w:basedOn w:val="DefaultParagraphFont"/>
    <w:rsid w:val="00EE162F"/>
  </w:style>
  <w:style w:type="character" w:customStyle="1" w:styleId="n">
    <w:name w:val="n"/>
    <w:basedOn w:val="DefaultParagraphFont"/>
    <w:rsid w:val="00EE162F"/>
  </w:style>
  <w:style w:type="character" w:customStyle="1" w:styleId="p">
    <w:name w:val="p"/>
    <w:basedOn w:val="DefaultParagraphFont"/>
    <w:rsid w:val="00EE162F"/>
  </w:style>
  <w:style w:type="character" w:customStyle="1" w:styleId="ow">
    <w:name w:val="ow"/>
    <w:basedOn w:val="DefaultParagraphFont"/>
    <w:rsid w:val="00EE162F"/>
  </w:style>
  <w:style w:type="character" w:customStyle="1" w:styleId="o">
    <w:name w:val="o"/>
    <w:basedOn w:val="DefaultParagraphFont"/>
    <w:rsid w:val="00EE162F"/>
  </w:style>
  <w:style w:type="character" w:customStyle="1" w:styleId="s1">
    <w:name w:val="s1"/>
    <w:basedOn w:val="DefaultParagraphFont"/>
    <w:rsid w:val="00EE162F"/>
  </w:style>
  <w:style w:type="character" w:customStyle="1" w:styleId="nb">
    <w:name w:val="nb"/>
    <w:basedOn w:val="DefaultParagraphFont"/>
    <w:rsid w:val="00EE162F"/>
  </w:style>
  <w:style w:type="character" w:customStyle="1" w:styleId="nf">
    <w:name w:val="nf"/>
    <w:basedOn w:val="DefaultParagraphFont"/>
    <w:rsid w:val="00EE162F"/>
  </w:style>
  <w:style w:type="character" w:customStyle="1" w:styleId="s2">
    <w:name w:val="s2"/>
    <w:basedOn w:val="DefaultParagraphFont"/>
    <w:rsid w:val="00EE162F"/>
  </w:style>
  <w:style w:type="character" w:customStyle="1" w:styleId="mi">
    <w:name w:val="mi"/>
    <w:basedOn w:val="DefaultParagraphFont"/>
    <w:rsid w:val="00EE162F"/>
  </w:style>
  <w:style w:type="character" w:customStyle="1" w:styleId="mf">
    <w:name w:val="mf"/>
    <w:basedOn w:val="DefaultParagraphFont"/>
    <w:rsid w:val="00EE162F"/>
  </w:style>
  <w:style w:type="character" w:customStyle="1" w:styleId="mn">
    <w:name w:val="mn"/>
    <w:basedOn w:val="DefaultParagraphFont"/>
    <w:rsid w:val="00EE162F"/>
  </w:style>
  <w:style w:type="character" w:customStyle="1" w:styleId="mjxassistivemathml">
    <w:name w:val="mjx_assistive_mathml"/>
    <w:basedOn w:val="DefaultParagraphFont"/>
    <w:rsid w:val="00EE162F"/>
  </w:style>
  <w:style w:type="character" w:customStyle="1" w:styleId="kc">
    <w:name w:val="kc"/>
    <w:basedOn w:val="DefaultParagraphFont"/>
    <w:rsid w:val="00EE1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09398">
      <w:bodyDiv w:val="1"/>
      <w:marLeft w:val="0"/>
      <w:marRight w:val="0"/>
      <w:marTop w:val="0"/>
      <w:marBottom w:val="0"/>
      <w:divBdr>
        <w:top w:val="none" w:sz="0" w:space="0" w:color="auto"/>
        <w:left w:val="none" w:sz="0" w:space="0" w:color="auto"/>
        <w:bottom w:val="none" w:sz="0" w:space="0" w:color="auto"/>
        <w:right w:val="none" w:sz="0" w:space="0" w:color="auto"/>
      </w:divBdr>
      <w:divsChild>
        <w:div w:id="805315802">
          <w:marLeft w:val="0"/>
          <w:marRight w:val="0"/>
          <w:marTop w:val="240"/>
          <w:marBottom w:val="0"/>
          <w:divBdr>
            <w:top w:val="none" w:sz="0" w:space="0" w:color="auto"/>
            <w:left w:val="none" w:sz="0" w:space="0" w:color="auto"/>
            <w:bottom w:val="none" w:sz="0" w:space="0" w:color="auto"/>
            <w:right w:val="none" w:sz="0" w:space="0" w:color="auto"/>
          </w:divBdr>
          <w:divsChild>
            <w:div w:id="379211993">
              <w:marLeft w:val="0"/>
              <w:marRight w:val="0"/>
              <w:marTop w:val="0"/>
              <w:marBottom w:val="0"/>
              <w:divBdr>
                <w:top w:val="single" w:sz="6" w:space="4" w:color="auto"/>
                <w:left w:val="single" w:sz="6" w:space="4" w:color="auto"/>
                <w:bottom w:val="single" w:sz="6" w:space="4" w:color="auto"/>
                <w:right w:val="single" w:sz="6" w:space="4" w:color="auto"/>
              </w:divBdr>
              <w:divsChild>
                <w:div w:id="1430545275">
                  <w:marLeft w:val="0"/>
                  <w:marRight w:val="0"/>
                  <w:marTop w:val="0"/>
                  <w:marBottom w:val="0"/>
                  <w:divBdr>
                    <w:top w:val="none" w:sz="0" w:space="0" w:color="auto"/>
                    <w:left w:val="none" w:sz="0" w:space="0" w:color="auto"/>
                    <w:bottom w:val="none" w:sz="0" w:space="0" w:color="auto"/>
                    <w:right w:val="none" w:sz="0" w:space="0" w:color="auto"/>
                  </w:divBdr>
                  <w:divsChild>
                    <w:div w:id="957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1200">
          <w:marLeft w:val="0"/>
          <w:marRight w:val="0"/>
          <w:marTop w:val="240"/>
          <w:marBottom w:val="0"/>
          <w:divBdr>
            <w:top w:val="none" w:sz="0" w:space="0" w:color="auto"/>
            <w:left w:val="none" w:sz="0" w:space="0" w:color="auto"/>
            <w:bottom w:val="none" w:sz="0" w:space="0" w:color="auto"/>
            <w:right w:val="none" w:sz="0" w:space="0" w:color="auto"/>
          </w:divBdr>
          <w:divsChild>
            <w:div w:id="1967659702">
              <w:marLeft w:val="0"/>
              <w:marRight w:val="0"/>
              <w:marTop w:val="0"/>
              <w:marBottom w:val="0"/>
              <w:divBdr>
                <w:top w:val="single" w:sz="6" w:space="4" w:color="auto"/>
                <w:left w:val="single" w:sz="6" w:space="4" w:color="auto"/>
                <w:bottom w:val="single" w:sz="6" w:space="4" w:color="auto"/>
                <w:right w:val="single" w:sz="6" w:space="4" w:color="auto"/>
              </w:divBdr>
              <w:divsChild>
                <w:div w:id="1818955143">
                  <w:marLeft w:val="0"/>
                  <w:marRight w:val="0"/>
                  <w:marTop w:val="0"/>
                  <w:marBottom w:val="0"/>
                  <w:divBdr>
                    <w:top w:val="none" w:sz="0" w:space="0" w:color="auto"/>
                    <w:left w:val="none" w:sz="0" w:space="0" w:color="auto"/>
                    <w:bottom w:val="none" w:sz="0" w:space="0" w:color="auto"/>
                    <w:right w:val="none" w:sz="0" w:space="0" w:color="auto"/>
                  </w:divBdr>
                  <w:divsChild>
                    <w:div w:id="12226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1891">
          <w:marLeft w:val="0"/>
          <w:marRight w:val="0"/>
          <w:marTop w:val="240"/>
          <w:marBottom w:val="0"/>
          <w:divBdr>
            <w:top w:val="none" w:sz="0" w:space="0" w:color="auto"/>
            <w:left w:val="none" w:sz="0" w:space="0" w:color="auto"/>
            <w:bottom w:val="none" w:sz="0" w:space="0" w:color="auto"/>
            <w:right w:val="none" w:sz="0" w:space="0" w:color="auto"/>
          </w:divBdr>
          <w:divsChild>
            <w:div w:id="341204342">
              <w:marLeft w:val="0"/>
              <w:marRight w:val="0"/>
              <w:marTop w:val="0"/>
              <w:marBottom w:val="0"/>
              <w:divBdr>
                <w:top w:val="single" w:sz="6" w:space="4" w:color="auto"/>
                <w:left w:val="single" w:sz="6" w:space="4" w:color="auto"/>
                <w:bottom w:val="single" w:sz="6" w:space="4" w:color="auto"/>
                <w:right w:val="single" w:sz="6" w:space="4" w:color="auto"/>
              </w:divBdr>
              <w:divsChild>
                <w:div w:id="1153836856">
                  <w:marLeft w:val="0"/>
                  <w:marRight w:val="0"/>
                  <w:marTop w:val="0"/>
                  <w:marBottom w:val="0"/>
                  <w:divBdr>
                    <w:top w:val="none" w:sz="0" w:space="0" w:color="auto"/>
                    <w:left w:val="none" w:sz="0" w:space="0" w:color="auto"/>
                    <w:bottom w:val="none" w:sz="0" w:space="0" w:color="auto"/>
                    <w:right w:val="none" w:sz="0" w:space="0" w:color="auto"/>
                  </w:divBdr>
                  <w:divsChild>
                    <w:div w:id="20474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6527">
          <w:marLeft w:val="0"/>
          <w:marRight w:val="0"/>
          <w:marTop w:val="240"/>
          <w:marBottom w:val="0"/>
          <w:divBdr>
            <w:top w:val="none" w:sz="0" w:space="0" w:color="auto"/>
            <w:left w:val="none" w:sz="0" w:space="0" w:color="auto"/>
            <w:bottom w:val="none" w:sz="0" w:space="0" w:color="auto"/>
            <w:right w:val="none" w:sz="0" w:space="0" w:color="auto"/>
          </w:divBdr>
          <w:divsChild>
            <w:div w:id="453524739">
              <w:marLeft w:val="0"/>
              <w:marRight w:val="0"/>
              <w:marTop w:val="0"/>
              <w:marBottom w:val="0"/>
              <w:divBdr>
                <w:top w:val="single" w:sz="6" w:space="4" w:color="auto"/>
                <w:left w:val="single" w:sz="6" w:space="4" w:color="auto"/>
                <w:bottom w:val="single" w:sz="6" w:space="4" w:color="auto"/>
                <w:right w:val="single" w:sz="6" w:space="4" w:color="auto"/>
              </w:divBdr>
              <w:divsChild>
                <w:div w:id="2078437925">
                  <w:marLeft w:val="0"/>
                  <w:marRight w:val="0"/>
                  <w:marTop w:val="0"/>
                  <w:marBottom w:val="0"/>
                  <w:divBdr>
                    <w:top w:val="none" w:sz="0" w:space="0" w:color="auto"/>
                    <w:left w:val="none" w:sz="0" w:space="0" w:color="auto"/>
                    <w:bottom w:val="none" w:sz="0" w:space="0" w:color="auto"/>
                    <w:right w:val="none" w:sz="0" w:space="0" w:color="auto"/>
                  </w:divBdr>
                  <w:divsChild>
                    <w:div w:id="626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80859">
          <w:marLeft w:val="0"/>
          <w:marRight w:val="0"/>
          <w:marTop w:val="240"/>
          <w:marBottom w:val="0"/>
          <w:divBdr>
            <w:top w:val="none" w:sz="0" w:space="0" w:color="auto"/>
            <w:left w:val="none" w:sz="0" w:space="0" w:color="auto"/>
            <w:bottom w:val="none" w:sz="0" w:space="0" w:color="auto"/>
            <w:right w:val="none" w:sz="0" w:space="0" w:color="auto"/>
          </w:divBdr>
          <w:divsChild>
            <w:div w:id="210307734">
              <w:marLeft w:val="0"/>
              <w:marRight w:val="0"/>
              <w:marTop w:val="0"/>
              <w:marBottom w:val="0"/>
              <w:divBdr>
                <w:top w:val="single" w:sz="6" w:space="4" w:color="auto"/>
                <w:left w:val="single" w:sz="6" w:space="4" w:color="auto"/>
                <w:bottom w:val="single" w:sz="6" w:space="4" w:color="auto"/>
                <w:right w:val="single" w:sz="6" w:space="4" w:color="auto"/>
              </w:divBdr>
              <w:divsChild>
                <w:div w:id="163478810">
                  <w:marLeft w:val="0"/>
                  <w:marRight w:val="0"/>
                  <w:marTop w:val="0"/>
                  <w:marBottom w:val="0"/>
                  <w:divBdr>
                    <w:top w:val="none" w:sz="0" w:space="0" w:color="auto"/>
                    <w:left w:val="none" w:sz="0" w:space="0" w:color="auto"/>
                    <w:bottom w:val="none" w:sz="0" w:space="0" w:color="auto"/>
                    <w:right w:val="none" w:sz="0" w:space="0" w:color="auto"/>
                  </w:divBdr>
                  <w:divsChild>
                    <w:div w:id="18160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110">
          <w:marLeft w:val="0"/>
          <w:marRight w:val="0"/>
          <w:marTop w:val="240"/>
          <w:marBottom w:val="0"/>
          <w:divBdr>
            <w:top w:val="none" w:sz="0" w:space="0" w:color="auto"/>
            <w:left w:val="none" w:sz="0" w:space="0" w:color="auto"/>
            <w:bottom w:val="none" w:sz="0" w:space="0" w:color="auto"/>
            <w:right w:val="none" w:sz="0" w:space="0" w:color="auto"/>
          </w:divBdr>
          <w:divsChild>
            <w:div w:id="207182688">
              <w:marLeft w:val="0"/>
              <w:marRight w:val="0"/>
              <w:marTop w:val="0"/>
              <w:marBottom w:val="0"/>
              <w:divBdr>
                <w:top w:val="single" w:sz="6" w:space="4" w:color="auto"/>
                <w:left w:val="single" w:sz="6" w:space="4" w:color="auto"/>
                <w:bottom w:val="single" w:sz="6" w:space="4" w:color="auto"/>
                <w:right w:val="single" w:sz="6" w:space="4" w:color="auto"/>
              </w:divBdr>
              <w:divsChild>
                <w:div w:id="1057708906">
                  <w:marLeft w:val="0"/>
                  <w:marRight w:val="0"/>
                  <w:marTop w:val="0"/>
                  <w:marBottom w:val="0"/>
                  <w:divBdr>
                    <w:top w:val="none" w:sz="0" w:space="0" w:color="auto"/>
                    <w:left w:val="none" w:sz="0" w:space="0" w:color="auto"/>
                    <w:bottom w:val="none" w:sz="0" w:space="0" w:color="auto"/>
                    <w:right w:val="none" w:sz="0" w:space="0" w:color="auto"/>
                  </w:divBdr>
                  <w:divsChild>
                    <w:div w:id="9409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6167">
          <w:marLeft w:val="0"/>
          <w:marRight w:val="0"/>
          <w:marTop w:val="240"/>
          <w:marBottom w:val="0"/>
          <w:divBdr>
            <w:top w:val="none" w:sz="0" w:space="0" w:color="auto"/>
            <w:left w:val="none" w:sz="0" w:space="0" w:color="auto"/>
            <w:bottom w:val="none" w:sz="0" w:space="0" w:color="auto"/>
            <w:right w:val="none" w:sz="0" w:space="0" w:color="auto"/>
          </w:divBdr>
          <w:divsChild>
            <w:div w:id="521943891">
              <w:marLeft w:val="0"/>
              <w:marRight w:val="0"/>
              <w:marTop w:val="0"/>
              <w:marBottom w:val="0"/>
              <w:divBdr>
                <w:top w:val="single" w:sz="6" w:space="4" w:color="auto"/>
                <w:left w:val="single" w:sz="6" w:space="4" w:color="auto"/>
                <w:bottom w:val="single" w:sz="6" w:space="4" w:color="auto"/>
                <w:right w:val="single" w:sz="6" w:space="4" w:color="auto"/>
              </w:divBdr>
              <w:divsChild>
                <w:div w:id="1141191864">
                  <w:marLeft w:val="0"/>
                  <w:marRight w:val="0"/>
                  <w:marTop w:val="0"/>
                  <w:marBottom w:val="0"/>
                  <w:divBdr>
                    <w:top w:val="none" w:sz="0" w:space="0" w:color="auto"/>
                    <w:left w:val="none" w:sz="0" w:space="0" w:color="auto"/>
                    <w:bottom w:val="none" w:sz="0" w:space="0" w:color="auto"/>
                    <w:right w:val="none" w:sz="0" w:space="0" w:color="auto"/>
                  </w:divBdr>
                  <w:divsChild>
                    <w:div w:id="7602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577">
          <w:marLeft w:val="0"/>
          <w:marRight w:val="0"/>
          <w:marTop w:val="240"/>
          <w:marBottom w:val="0"/>
          <w:divBdr>
            <w:top w:val="none" w:sz="0" w:space="0" w:color="auto"/>
            <w:left w:val="none" w:sz="0" w:space="0" w:color="auto"/>
            <w:bottom w:val="none" w:sz="0" w:space="0" w:color="auto"/>
            <w:right w:val="none" w:sz="0" w:space="0" w:color="auto"/>
          </w:divBdr>
          <w:divsChild>
            <w:div w:id="121535587">
              <w:marLeft w:val="0"/>
              <w:marRight w:val="0"/>
              <w:marTop w:val="0"/>
              <w:marBottom w:val="0"/>
              <w:divBdr>
                <w:top w:val="single" w:sz="6" w:space="4" w:color="auto"/>
                <w:left w:val="single" w:sz="6" w:space="4" w:color="auto"/>
                <w:bottom w:val="single" w:sz="6" w:space="4" w:color="auto"/>
                <w:right w:val="single" w:sz="6" w:space="4" w:color="auto"/>
              </w:divBdr>
              <w:divsChild>
                <w:div w:id="1421297696">
                  <w:marLeft w:val="0"/>
                  <w:marRight w:val="0"/>
                  <w:marTop w:val="0"/>
                  <w:marBottom w:val="0"/>
                  <w:divBdr>
                    <w:top w:val="none" w:sz="0" w:space="0" w:color="auto"/>
                    <w:left w:val="none" w:sz="0" w:space="0" w:color="auto"/>
                    <w:bottom w:val="none" w:sz="0" w:space="0" w:color="auto"/>
                    <w:right w:val="none" w:sz="0" w:space="0" w:color="auto"/>
                  </w:divBdr>
                  <w:divsChild>
                    <w:div w:id="11112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7039">
          <w:marLeft w:val="0"/>
          <w:marRight w:val="0"/>
          <w:marTop w:val="240"/>
          <w:marBottom w:val="0"/>
          <w:divBdr>
            <w:top w:val="none" w:sz="0" w:space="0" w:color="auto"/>
            <w:left w:val="none" w:sz="0" w:space="0" w:color="auto"/>
            <w:bottom w:val="none" w:sz="0" w:space="0" w:color="auto"/>
            <w:right w:val="none" w:sz="0" w:space="0" w:color="auto"/>
          </w:divBdr>
          <w:divsChild>
            <w:div w:id="859274322">
              <w:marLeft w:val="0"/>
              <w:marRight w:val="0"/>
              <w:marTop w:val="0"/>
              <w:marBottom w:val="0"/>
              <w:divBdr>
                <w:top w:val="single" w:sz="6" w:space="4" w:color="auto"/>
                <w:left w:val="single" w:sz="6" w:space="4" w:color="auto"/>
                <w:bottom w:val="single" w:sz="6" w:space="4" w:color="auto"/>
                <w:right w:val="single" w:sz="6" w:space="4" w:color="auto"/>
              </w:divBdr>
              <w:divsChild>
                <w:div w:id="841625828">
                  <w:marLeft w:val="0"/>
                  <w:marRight w:val="0"/>
                  <w:marTop w:val="0"/>
                  <w:marBottom w:val="0"/>
                  <w:divBdr>
                    <w:top w:val="none" w:sz="0" w:space="0" w:color="auto"/>
                    <w:left w:val="none" w:sz="0" w:space="0" w:color="auto"/>
                    <w:bottom w:val="none" w:sz="0" w:space="0" w:color="auto"/>
                    <w:right w:val="none" w:sz="0" w:space="0" w:color="auto"/>
                  </w:divBdr>
                  <w:divsChild>
                    <w:div w:id="852838231">
                      <w:marLeft w:val="0"/>
                      <w:marRight w:val="0"/>
                      <w:marTop w:val="0"/>
                      <w:marBottom w:val="0"/>
                      <w:divBdr>
                        <w:top w:val="none" w:sz="0" w:space="0" w:color="auto"/>
                        <w:left w:val="none" w:sz="0" w:space="0" w:color="auto"/>
                        <w:bottom w:val="none" w:sz="0" w:space="0" w:color="auto"/>
                        <w:right w:val="none" w:sz="0" w:space="0" w:color="auto"/>
                      </w:divBdr>
                    </w:div>
                    <w:div w:id="882715732">
                      <w:marLeft w:val="0"/>
                      <w:marRight w:val="0"/>
                      <w:marTop w:val="0"/>
                      <w:marBottom w:val="0"/>
                      <w:divBdr>
                        <w:top w:val="none" w:sz="0" w:space="0" w:color="auto"/>
                        <w:left w:val="none" w:sz="0" w:space="0" w:color="auto"/>
                        <w:bottom w:val="none" w:sz="0" w:space="0" w:color="auto"/>
                        <w:right w:val="none" w:sz="0" w:space="0" w:color="auto"/>
                      </w:divBdr>
                      <w:divsChild>
                        <w:div w:id="819660688">
                          <w:marLeft w:val="0"/>
                          <w:marRight w:val="0"/>
                          <w:marTop w:val="0"/>
                          <w:marBottom w:val="0"/>
                          <w:divBdr>
                            <w:top w:val="single" w:sz="6" w:space="0" w:color="DADCE0"/>
                            <w:left w:val="single" w:sz="6" w:space="0" w:color="DADCE0"/>
                            <w:bottom w:val="single" w:sz="6" w:space="0" w:color="DADCE0"/>
                            <w:right w:val="single" w:sz="6" w:space="0" w:color="DADCE0"/>
                          </w:divBdr>
                          <w:divsChild>
                            <w:div w:id="2081095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246731">
                  <w:marLeft w:val="0"/>
                  <w:marRight w:val="0"/>
                  <w:marTop w:val="0"/>
                  <w:marBottom w:val="0"/>
                  <w:divBdr>
                    <w:top w:val="none" w:sz="0" w:space="0" w:color="auto"/>
                    <w:left w:val="none" w:sz="0" w:space="0" w:color="auto"/>
                    <w:bottom w:val="none" w:sz="0" w:space="0" w:color="auto"/>
                    <w:right w:val="none" w:sz="0" w:space="0" w:color="auto"/>
                  </w:divBdr>
                  <w:divsChild>
                    <w:div w:id="829753244">
                      <w:marLeft w:val="0"/>
                      <w:marRight w:val="0"/>
                      <w:marTop w:val="60"/>
                      <w:marBottom w:val="0"/>
                      <w:divBdr>
                        <w:top w:val="none" w:sz="0" w:space="0" w:color="auto"/>
                        <w:left w:val="none" w:sz="0" w:space="0" w:color="auto"/>
                        <w:bottom w:val="none" w:sz="0" w:space="0" w:color="auto"/>
                        <w:right w:val="none" w:sz="0" w:space="0" w:color="auto"/>
                      </w:divBdr>
                      <w:divsChild>
                        <w:div w:id="5583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95969">
          <w:marLeft w:val="0"/>
          <w:marRight w:val="0"/>
          <w:marTop w:val="240"/>
          <w:marBottom w:val="0"/>
          <w:divBdr>
            <w:top w:val="none" w:sz="0" w:space="0" w:color="auto"/>
            <w:left w:val="none" w:sz="0" w:space="0" w:color="auto"/>
            <w:bottom w:val="none" w:sz="0" w:space="0" w:color="auto"/>
            <w:right w:val="none" w:sz="0" w:space="0" w:color="auto"/>
          </w:divBdr>
          <w:divsChild>
            <w:div w:id="1993022542">
              <w:marLeft w:val="0"/>
              <w:marRight w:val="0"/>
              <w:marTop w:val="0"/>
              <w:marBottom w:val="0"/>
              <w:divBdr>
                <w:top w:val="single" w:sz="6" w:space="4" w:color="auto"/>
                <w:left w:val="single" w:sz="6" w:space="4" w:color="auto"/>
                <w:bottom w:val="single" w:sz="6" w:space="4" w:color="auto"/>
                <w:right w:val="single" w:sz="6" w:space="4" w:color="auto"/>
              </w:divBdr>
              <w:divsChild>
                <w:div w:id="1643580413">
                  <w:marLeft w:val="0"/>
                  <w:marRight w:val="0"/>
                  <w:marTop w:val="0"/>
                  <w:marBottom w:val="0"/>
                  <w:divBdr>
                    <w:top w:val="none" w:sz="0" w:space="0" w:color="auto"/>
                    <w:left w:val="none" w:sz="0" w:space="0" w:color="auto"/>
                    <w:bottom w:val="none" w:sz="0" w:space="0" w:color="auto"/>
                    <w:right w:val="none" w:sz="0" w:space="0" w:color="auto"/>
                  </w:divBdr>
                  <w:divsChild>
                    <w:div w:id="9240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3701">
          <w:marLeft w:val="0"/>
          <w:marRight w:val="0"/>
          <w:marTop w:val="240"/>
          <w:marBottom w:val="0"/>
          <w:divBdr>
            <w:top w:val="none" w:sz="0" w:space="0" w:color="auto"/>
            <w:left w:val="none" w:sz="0" w:space="0" w:color="auto"/>
            <w:bottom w:val="none" w:sz="0" w:space="0" w:color="auto"/>
            <w:right w:val="none" w:sz="0" w:space="0" w:color="auto"/>
          </w:divBdr>
          <w:divsChild>
            <w:div w:id="769350746">
              <w:marLeft w:val="0"/>
              <w:marRight w:val="0"/>
              <w:marTop w:val="0"/>
              <w:marBottom w:val="0"/>
              <w:divBdr>
                <w:top w:val="single" w:sz="6" w:space="4" w:color="auto"/>
                <w:left w:val="single" w:sz="6" w:space="4" w:color="auto"/>
                <w:bottom w:val="single" w:sz="6" w:space="4" w:color="auto"/>
                <w:right w:val="single" w:sz="6" w:space="4" w:color="auto"/>
              </w:divBdr>
              <w:divsChild>
                <w:div w:id="122039038">
                  <w:marLeft w:val="0"/>
                  <w:marRight w:val="0"/>
                  <w:marTop w:val="0"/>
                  <w:marBottom w:val="0"/>
                  <w:divBdr>
                    <w:top w:val="none" w:sz="0" w:space="0" w:color="auto"/>
                    <w:left w:val="none" w:sz="0" w:space="0" w:color="auto"/>
                    <w:bottom w:val="none" w:sz="0" w:space="0" w:color="auto"/>
                    <w:right w:val="none" w:sz="0" w:space="0" w:color="auto"/>
                  </w:divBdr>
                  <w:divsChild>
                    <w:div w:id="742024784">
                      <w:marLeft w:val="0"/>
                      <w:marRight w:val="0"/>
                      <w:marTop w:val="0"/>
                      <w:marBottom w:val="0"/>
                      <w:divBdr>
                        <w:top w:val="none" w:sz="0" w:space="0" w:color="auto"/>
                        <w:left w:val="none" w:sz="0" w:space="0" w:color="auto"/>
                        <w:bottom w:val="none" w:sz="0" w:space="0" w:color="auto"/>
                        <w:right w:val="none" w:sz="0" w:space="0" w:color="auto"/>
                      </w:divBdr>
                    </w:div>
                    <w:div w:id="108864141">
                      <w:marLeft w:val="0"/>
                      <w:marRight w:val="0"/>
                      <w:marTop w:val="0"/>
                      <w:marBottom w:val="0"/>
                      <w:divBdr>
                        <w:top w:val="none" w:sz="0" w:space="0" w:color="auto"/>
                        <w:left w:val="none" w:sz="0" w:space="0" w:color="auto"/>
                        <w:bottom w:val="none" w:sz="0" w:space="0" w:color="auto"/>
                        <w:right w:val="none" w:sz="0" w:space="0" w:color="auto"/>
                      </w:divBdr>
                      <w:divsChild>
                        <w:div w:id="847065625">
                          <w:marLeft w:val="0"/>
                          <w:marRight w:val="0"/>
                          <w:marTop w:val="0"/>
                          <w:marBottom w:val="0"/>
                          <w:divBdr>
                            <w:top w:val="single" w:sz="6" w:space="0" w:color="DADCE0"/>
                            <w:left w:val="single" w:sz="6" w:space="0" w:color="DADCE0"/>
                            <w:bottom w:val="single" w:sz="6" w:space="0" w:color="DADCE0"/>
                            <w:right w:val="single" w:sz="6" w:space="0" w:color="DADCE0"/>
                          </w:divBdr>
                          <w:divsChild>
                            <w:div w:id="563027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3802564">
                  <w:marLeft w:val="0"/>
                  <w:marRight w:val="0"/>
                  <w:marTop w:val="0"/>
                  <w:marBottom w:val="0"/>
                  <w:divBdr>
                    <w:top w:val="none" w:sz="0" w:space="0" w:color="auto"/>
                    <w:left w:val="none" w:sz="0" w:space="0" w:color="auto"/>
                    <w:bottom w:val="none" w:sz="0" w:space="0" w:color="auto"/>
                    <w:right w:val="none" w:sz="0" w:space="0" w:color="auto"/>
                  </w:divBdr>
                  <w:divsChild>
                    <w:div w:id="1127049712">
                      <w:marLeft w:val="0"/>
                      <w:marRight w:val="0"/>
                      <w:marTop w:val="60"/>
                      <w:marBottom w:val="0"/>
                      <w:divBdr>
                        <w:top w:val="none" w:sz="0" w:space="0" w:color="auto"/>
                        <w:left w:val="none" w:sz="0" w:space="0" w:color="auto"/>
                        <w:bottom w:val="none" w:sz="0" w:space="0" w:color="auto"/>
                        <w:right w:val="none" w:sz="0" w:space="0" w:color="auto"/>
                      </w:divBdr>
                      <w:divsChild>
                        <w:div w:id="909383053">
                          <w:marLeft w:val="0"/>
                          <w:marRight w:val="0"/>
                          <w:marTop w:val="0"/>
                          <w:marBottom w:val="0"/>
                          <w:divBdr>
                            <w:top w:val="none" w:sz="0" w:space="0" w:color="auto"/>
                            <w:left w:val="none" w:sz="0" w:space="0" w:color="auto"/>
                            <w:bottom w:val="none" w:sz="0" w:space="0" w:color="auto"/>
                            <w:right w:val="none" w:sz="0" w:space="0" w:color="auto"/>
                          </w:divBdr>
                          <w:divsChild>
                            <w:div w:id="1816026596">
                              <w:marLeft w:val="0"/>
                              <w:marRight w:val="0"/>
                              <w:marTop w:val="0"/>
                              <w:marBottom w:val="0"/>
                              <w:divBdr>
                                <w:top w:val="none" w:sz="0" w:space="0" w:color="auto"/>
                                <w:left w:val="none" w:sz="0" w:space="0" w:color="auto"/>
                                <w:bottom w:val="none" w:sz="0" w:space="0" w:color="auto"/>
                                <w:right w:val="none" w:sz="0" w:space="0" w:color="auto"/>
                              </w:divBdr>
                            </w:div>
                            <w:div w:id="2027518279">
                              <w:marLeft w:val="0"/>
                              <w:marRight w:val="0"/>
                              <w:marTop w:val="0"/>
                              <w:marBottom w:val="0"/>
                              <w:divBdr>
                                <w:top w:val="none" w:sz="0" w:space="0" w:color="auto"/>
                                <w:left w:val="none" w:sz="0" w:space="0" w:color="auto"/>
                                <w:bottom w:val="none" w:sz="0" w:space="0" w:color="auto"/>
                                <w:right w:val="none" w:sz="0" w:space="0" w:color="auto"/>
                              </w:divBdr>
                              <w:divsChild>
                                <w:div w:id="8373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9988">
          <w:marLeft w:val="0"/>
          <w:marRight w:val="0"/>
          <w:marTop w:val="240"/>
          <w:marBottom w:val="0"/>
          <w:divBdr>
            <w:top w:val="none" w:sz="0" w:space="0" w:color="auto"/>
            <w:left w:val="none" w:sz="0" w:space="0" w:color="auto"/>
            <w:bottom w:val="none" w:sz="0" w:space="0" w:color="auto"/>
            <w:right w:val="none" w:sz="0" w:space="0" w:color="auto"/>
          </w:divBdr>
          <w:divsChild>
            <w:div w:id="808212086">
              <w:marLeft w:val="0"/>
              <w:marRight w:val="0"/>
              <w:marTop w:val="0"/>
              <w:marBottom w:val="0"/>
              <w:divBdr>
                <w:top w:val="single" w:sz="6" w:space="4" w:color="auto"/>
                <w:left w:val="single" w:sz="6" w:space="4" w:color="auto"/>
                <w:bottom w:val="single" w:sz="6" w:space="4" w:color="auto"/>
                <w:right w:val="single" w:sz="6" w:space="4" w:color="auto"/>
              </w:divBdr>
              <w:divsChild>
                <w:div w:id="461509017">
                  <w:marLeft w:val="0"/>
                  <w:marRight w:val="0"/>
                  <w:marTop w:val="0"/>
                  <w:marBottom w:val="0"/>
                  <w:divBdr>
                    <w:top w:val="none" w:sz="0" w:space="0" w:color="auto"/>
                    <w:left w:val="none" w:sz="0" w:space="0" w:color="auto"/>
                    <w:bottom w:val="none" w:sz="0" w:space="0" w:color="auto"/>
                    <w:right w:val="none" w:sz="0" w:space="0" w:color="auto"/>
                  </w:divBdr>
                  <w:divsChild>
                    <w:div w:id="6308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2444">
          <w:marLeft w:val="0"/>
          <w:marRight w:val="0"/>
          <w:marTop w:val="240"/>
          <w:marBottom w:val="0"/>
          <w:divBdr>
            <w:top w:val="none" w:sz="0" w:space="0" w:color="auto"/>
            <w:left w:val="none" w:sz="0" w:space="0" w:color="auto"/>
            <w:bottom w:val="none" w:sz="0" w:space="0" w:color="auto"/>
            <w:right w:val="none" w:sz="0" w:space="0" w:color="auto"/>
          </w:divBdr>
          <w:divsChild>
            <w:div w:id="1122311762">
              <w:marLeft w:val="0"/>
              <w:marRight w:val="0"/>
              <w:marTop w:val="0"/>
              <w:marBottom w:val="0"/>
              <w:divBdr>
                <w:top w:val="single" w:sz="6" w:space="4" w:color="auto"/>
                <w:left w:val="single" w:sz="6" w:space="4" w:color="auto"/>
                <w:bottom w:val="single" w:sz="6" w:space="4" w:color="auto"/>
                <w:right w:val="single" w:sz="6" w:space="4" w:color="auto"/>
              </w:divBdr>
              <w:divsChild>
                <w:div w:id="1190559109">
                  <w:marLeft w:val="0"/>
                  <w:marRight w:val="0"/>
                  <w:marTop w:val="0"/>
                  <w:marBottom w:val="0"/>
                  <w:divBdr>
                    <w:top w:val="none" w:sz="0" w:space="0" w:color="auto"/>
                    <w:left w:val="none" w:sz="0" w:space="0" w:color="auto"/>
                    <w:bottom w:val="none" w:sz="0" w:space="0" w:color="auto"/>
                    <w:right w:val="none" w:sz="0" w:space="0" w:color="auto"/>
                  </w:divBdr>
                  <w:divsChild>
                    <w:div w:id="417677363">
                      <w:marLeft w:val="0"/>
                      <w:marRight w:val="0"/>
                      <w:marTop w:val="0"/>
                      <w:marBottom w:val="0"/>
                      <w:divBdr>
                        <w:top w:val="none" w:sz="0" w:space="0" w:color="auto"/>
                        <w:left w:val="none" w:sz="0" w:space="0" w:color="auto"/>
                        <w:bottom w:val="none" w:sz="0" w:space="0" w:color="auto"/>
                        <w:right w:val="none" w:sz="0" w:space="0" w:color="auto"/>
                      </w:divBdr>
                    </w:div>
                    <w:div w:id="284312676">
                      <w:marLeft w:val="0"/>
                      <w:marRight w:val="0"/>
                      <w:marTop w:val="0"/>
                      <w:marBottom w:val="0"/>
                      <w:divBdr>
                        <w:top w:val="none" w:sz="0" w:space="0" w:color="auto"/>
                        <w:left w:val="none" w:sz="0" w:space="0" w:color="auto"/>
                        <w:bottom w:val="none" w:sz="0" w:space="0" w:color="auto"/>
                        <w:right w:val="none" w:sz="0" w:space="0" w:color="auto"/>
                      </w:divBdr>
                      <w:divsChild>
                        <w:div w:id="245766610">
                          <w:marLeft w:val="0"/>
                          <w:marRight w:val="0"/>
                          <w:marTop w:val="0"/>
                          <w:marBottom w:val="0"/>
                          <w:divBdr>
                            <w:top w:val="single" w:sz="6" w:space="0" w:color="DADCE0"/>
                            <w:left w:val="single" w:sz="6" w:space="0" w:color="DADCE0"/>
                            <w:bottom w:val="single" w:sz="6" w:space="0" w:color="DADCE0"/>
                            <w:right w:val="single" w:sz="6" w:space="0" w:color="DADCE0"/>
                          </w:divBdr>
                          <w:divsChild>
                            <w:div w:id="2070035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4382381">
                  <w:marLeft w:val="0"/>
                  <w:marRight w:val="0"/>
                  <w:marTop w:val="0"/>
                  <w:marBottom w:val="0"/>
                  <w:divBdr>
                    <w:top w:val="none" w:sz="0" w:space="0" w:color="auto"/>
                    <w:left w:val="none" w:sz="0" w:space="0" w:color="auto"/>
                    <w:bottom w:val="none" w:sz="0" w:space="0" w:color="auto"/>
                    <w:right w:val="none" w:sz="0" w:space="0" w:color="auto"/>
                  </w:divBdr>
                  <w:divsChild>
                    <w:div w:id="303971569">
                      <w:marLeft w:val="0"/>
                      <w:marRight w:val="0"/>
                      <w:marTop w:val="60"/>
                      <w:marBottom w:val="0"/>
                      <w:divBdr>
                        <w:top w:val="none" w:sz="0" w:space="0" w:color="auto"/>
                        <w:left w:val="none" w:sz="0" w:space="0" w:color="auto"/>
                        <w:bottom w:val="none" w:sz="0" w:space="0" w:color="auto"/>
                        <w:right w:val="none" w:sz="0" w:space="0" w:color="auto"/>
                      </w:divBdr>
                      <w:divsChild>
                        <w:div w:id="586039111">
                          <w:marLeft w:val="0"/>
                          <w:marRight w:val="0"/>
                          <w:marTop w:val="0"/>
                          <w:marBottom w:val="0"/>
                          <w:divBdr>
                            <w:top w:val="none" w:sz="0" w:space="0" w:color="auto"/>
                            <w:left w:val="none" w:sz="0" w:space="0" w:color="auto"/>
                            <w:bottom w:val="none" w:sz="0" w:space="0" w:color="auto"/>
                            <w:right w:val="none" w:sz="0" w:space="0" w:color="auto"/>
                          </w:divBdr>
                          <w:divsChild>
                            <w:div w:id="205143235">
                              <w:marLeft w:val="0"/>
                              <w:marRight w:val="0"/>
                              <w:marTop w:val="0"/>
                              <w:marBottom w:val="0"/>
                              <w:divBdr>
                                <w:top w:val="none" w:sz="0" w:space="0" w:color="auto"/>
                                <w:left w:val="none" w:sz="0" w:space="0" w:color="auto"/>
                                <w:bottom w:val="none" w:sz="0" w:space="0" w:color="auto"/>
                                <w:right w:val="none" w:sz="0" w:space="0" w:color="auto"/>
                              </w:divBdr>
                            </w:div>
                            <w:div w:id="278805669">
                              <w:marLeft w:val="0"/>
                              <w:marRight w:val="0"/>
                              <w:marTop w:val="0"/>
                              <w:marBottom w:val="0"/>
                              <w:divBdr>
                                <w:top w:val="none" w:sz="0" w:space="0" w:color="auto"/>
                                <w:left w:val="none" w:sz="0" w:space="0" w:color="auto"/>
                                <w:bottom w:val="none" w:sz="0" w:space="0" w:color="auto"/>
                                <w:right w:val="none" w:sz="0" w:space="0" w:color="auto"/>
                              </w:divBdr>
                              <w:divsChild>
                                <w:div w:id="479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275659">
          <w:marLeft w:val="0"/>
          <w:marRight w:val="0"/>
          <w:marTop w:val="240"/>
          <w:marBottom w:val="0"/>
          <w:divBdr>
            <w:top w:val="none" w:sz="0" w:space="0" w:color="auto"/>
            <w:left w:val="none" w:sz="0" w:space="0" w:color="auto"/>
            <w:bottom w:val="none" w:sz="0" w:space="0" w:color="auto"/>
            <w:right w:val="none" w:sz="0" w:space="0" w:color="auto"/>
          </w:divBdr>
          <w:divsChild>
            <w:div w:id="500969542">
              <w:marLeft w:val="0"/>
              <w:marRight w:val="0"/>
              <w:marTop w:val="0"/>
              <w:marBottom w:val="0"/>
              <w:divBdr>
                <w:top w:val="single" w:sz="6" w:space="4" w:color="auto"/>
                <w:left w:val="single" w:sz="6" w:space="4" w:color="auto"/>
                <w:bottom w:val="single" w:sz="6" w:space="4" w:color="auto"/>
                <w:right w:val="single" w:sz="6" w:space="4" w:color="auto"/>
              </w:divBdr>
              <w:divsChild>
                <w:div w:id="1638759133">
                  <w:marLeft w:val="0"/>
                  <w:marRight w:val="0"/>
                  <w:marTop w:val="0"/>
                  <w:marBottom w:val="0"/>
                  <w:divBdr>
                    <w:top w:val="none" w:sz="0" w:space="0" w:color="auto"/>
                    <w:left w:val="none" w:sz="0" w:space="0" w:color="auto"/>
                    <w:bottom w:val="none" w:sz="0" w:space="0" w:color="auto"/>
                    <w:right w:val="none" w:sz="0" w:space="0" w:color="auto"/>
                  </w:divBdr>
                  <w:divsChild>
                    <w:div w:id="9791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0286">
          <w:marLeft w:val="0"/>
          <w:marRight w:val="0"/>
          <w:marTop w:val="240"/>
          <w:marBottom w:val="0"/>
          <w:divBdr>
            <w:top w:val="none" w:sz="0" w:space="0" w:color="auto"/>
            <w:left w:val="none" w:sz="0" w:space="0" w:color="auto"/>
            <w:bottom w:val="none" w:sz="0" w:space="0" w:color="auto"/>
            <w:right w:val="none" w:sz="0" w:space="0" w:color="auto"/>
          </w:divBdr>
          <w:divsChild>
            <w:div w:id="1044986929">
              <w:marLeft w:val="0"/>
              <w:marRight w:val="0"/>
              <w:marTop w:val="0"/>
              <w:marBottom w:val="0"/>
              <w:divBdr>
                <w:top w:val="single" w:sz="6" w:space="4" w:color="auto"/>
                <w:left w:val="single" w:sz="6" w:space="4" w:color="auto"/>
                <w:bottom w:val="single" w:sz="6" w:space="4" w:color="auto"/>
                <w:right w:val="single" w:sz="6" w:space="4" w:color="auto"/>
              </w:divBdr>
              <w:divsChild>
                <w:div w:id="1963918229">
                  <w:marLeft w:val="0"/>
                  <w:marRight w:val="0"/>
                  <w:marTop w:val="0"/>
                  <w:marBottom w:val="0"/>
                  <w:divBdr>
                    <w:top w:val="none" w:sz="0" w:space="0" w:color="auto"/>
                    <w:left w:val="none" w:sz="0" w:space="0" w:color="auto"/>
                    <w:bottom w:val="none" w:sz="0" w:space="0" w:color="auto"/>
                    <w:right w:val="none" w:sz="0" w:space="0" w:color="auto"/>
                  </w:divBdr>
                  <w:divsChild>
                    <w:div w:id="1298803756">
                      <w:marLeft w:val="0"/>
                      <w:marRight w:val="0"/>
                      <w:marTop w:val="0"/>
                      <w:marBottom w:val="0"/>
                      <w:divBdr>
                        <w:top w:val="none" w:sz="0" w:space="0" w:color="auto"/>
                        <w:left w:val="none" w:sz="0" w:space="0" w:color="auto"/>
                        <w:bottom w:val="none" w:sz="0" w:space="0" w:color="auto"/>
                        <w:right w:val="none" w:sz="0" w:space="0" w:color="auto"/>
                      </w:divBdr>
                    </w:div>
                    <w:div w:id="1466700007">
                      <w:marLeft w:val="0"/>
                      <w:marRight w:val="0"/>
                      <w:marTop w:val="0"/>
                      <w:marBottom w:val="0"/>
                      <w:divBdr>
                        <w:top w:val="none" w:sz="0" w:space="0" w:color="auto"/>
                        <w:left w:val="none" w:sz="0" w:space="0" w:color="auto"/>
                        <w:bottom w:val="none" w:sz="0" w:space="0" w:color="auto"/>
                        <w:right w:val="none" w:sz="0" w:space="0" w:color="auto"/>
                      </w:divBdr>
                      <w:divsChild>
                        <w:div w:id="1071274066">
                          <w:marLeft w:val="0"/>
                          <w:marRight w:val="0"/>
                          <w:marTop w:val="0"/>
                          <w:marBottom w:val="0"/>
                          <w:divBdr>
                            <w:top w:val="single" w:sz="6" w:space="0" w:color="DADCE0"/>
                            <w:left w:val="single" w:sz="6" w:space="0" w:color="DADCE0"/>
                            <w:bottom w:val="single" w:sz="6" w:space="0" w:color="DADCE0"/>
                            <w:right w:val="single" w:sz="6" w:space="0" w:color="DADCE0"/>
                          </w:divBdr>
                          <w:divsChild>
                            <w:div w:id="782460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7096138">
                  <w:marLeft w:val="0"/>
                  <w:marRight w:val="0"/>
                  <w:marTop w:val="0"/>
                  <w:marBottom w:val="0"/>
                  <w:divBdr>
                    <w:top w:val="none" w:sz="0" w:space="0" w:color="auto"/>
                    <w:left w:val="none" w:sz="0" w:space="0" w:color="auto"/>
                    <w:bottom w:val="none" w:sz="0" w:space="0" w:color="auto"/>
                    <w:right w:val="none" w:sz="0" w:space="0" w:color="auto"/>
                  </w:divBdr>
                  <w:divsChild>
                    <w:div w:id="1731807517">
                      <w:marLeft w:val="0"/>
                      <w:marRight w:val="0"/>
                      <w:marTop w:val="60"/>
                      <w:marBottom w:val="0"/>
                      <w:divBdr>
                        <w:top w:val="none" w:sz="0" w:space="0" w:color="auto"/>
                        <w:left w:val="none" w:sz="0" w:space="0" w:color="auto"/>
                        <w:bottom w:val="none" w:sz="0" w:space="0" w:color="auto"/>
                        <w:right w:val="none" w:sz="0" w:space="0" w:color="auto"/>
                      </w:divBdr>
                      <w:divsChild>
                        <w:div w:id="147480899">
                          <w:marLeft w:val="0"/>
                          <w:marRight w:val="0"/>
                          <w:marTop w:val="0"/>
                          <w:marBottom w:val="0"/>
                          <w:divBdr>
                            <w:top w:val="none" w:sz="0" w:space="0" w:color="auto"/>
                            <w:left w:val="none" w:sz="0" w:space="0" w:color="auto"/>
                            <w:bottom w:val="none" w:sz="0" w:space="0" w:color="auto"/>
                            <w:right w:val="none" w:sz="0" w:space="0" w:color="auto"/>
                          </w:divBdr>
                          <w:divsChild>
                            <w:div w:id="21434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6725">
          <w:marLeft w:val="0"/>
          <w:marRight w:val="0"/>
          <w:marTop w:val="240"/>
          <w:marBottom w:val="0"/>
          <w:divBdr>
            <w:top w:val="none" w:sz="0" w:space="0" w:color="auto"/>
            <w:left w:val="none" w:sz="0" w:space="0" w:color="auto"/>
            <w:bottom w:val="none" w:sz="0" w:space="0" w:color="auto"/>
            <w:right w:val="none" w:sz="0" w:space="0" w:color="auto"/>
          </w:divBdr>
          <w:divsChild>
            <w:div w:id="1600328741">
              <w:marLeft w:val="0"/>
              <w:marRight w:val="0"/>
              <w:marTop w:val="0"/>
              <w:marBottom w:val="0"/>
              <w:divBdr>
                <w:top w:val="single" w:sz="6" w:space="4" w:color="auto"/>
                <w:left w:val="single" w:sz="6" w:space="4" w:color="auto"/>
                <w:bottom w:val="single" w:sz="6" w:space="4" w:color="auto"/>
                <w:right w:val="single" w:sz="6" w:space="4" w:color="auto"/>
              </w:divBdr>
              <w:divsChild>
                <w:div w:id="953757351">
                  <w:marLeft w:val="0"/>
                  <w:marRight w:val="0"/>
                  <w:marTop w:val="0"/>
                  <w:marBottom w:val="0"/>
                  <w:divBdr>
                    <w:top w:val="none" w:sz="0" w:space="0" w:color="auto"/>
                    <w:left w:val="none" w:sz="0" w:space="0" w:color="auto"/>
                    <w:bottom w:val="none" w:sz="0" w:space="0" w:color="auto"/>
                    <w:right w:val="none" w:sz="0" w:space="0" w:color="auto"/>
                  </w:divBdr>
                  <w:divsChild>
                    <w:div w:id="1567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3844">
          <w:marLeft w:val="0"/>
          <w:marRight w:val="0"/>
          <w:marTop w:val="240"/>
          <w:marBottom w:val="0"/>
          <w:divBdr>
            <w:top w:val="none" w:sz="0" w:space="0" w:color="auto"/>
            <w:left w:val="none" w:sz="0" w:space="0" w:color="auto"/>
            <w:bottom w:val="none" w:sz="0" w:space="0" w:color="auto"/>
            <w:right w:val="none" w:sz="0" w:space="0" w:color="auto"/>
          </w:divBdr>
          <w:divsChild>
            <w:div w:id="37246839">
              <w:marLeft w:val="0"/>
              <w:marRight w:val="0"/>
              <w:marTop w:val="0"/>
              <w:marBottom w:val="0"/>
              <w:divBdr>
                <w:top w:val="single" w:sz="6" w:space="4" w:color="auto"/>
                <w:left w:val="single" w:sz="6" w:space="4" w:color="auto"/>
                <w:bottom w:val="single" w:sz="6" w:space="4" w:color="auto"/>
                <w:right w:val="single" w:sz="6" w:space="4" w:color="auto"/>
              </w:divBdr>
              <w:divsChild>
                <w:div w:id="1882092670">
                  <w:marLeft w:val="0"/>
                  <w:marRight w:val="0"/>
                  <w:marTop w:val="0"/>
                  <w:marBottom w:val="0"/>
                  <w:divBdr>
                    <w:top w:val="none" w:sz="0" w:space="0" w:color="auto"/>
                    <w:left w:val="none" w:sz="0" w:space="0" w:color="auto"/>
                    <w:bottom w:val="none" w:sz="0" w:space="0" w:color="auto"/>
                    <w:right w:val="none" w:sz="0" w:space="0" w:color="auto"/>
                  </w:divBdr>
                  <w:divsChild>
                    <w:div w:id="771052116">
                      <w:marLeft w:val="0"/>
                      <w:marRight w:val="0"/>
                      <w:marTop w:val="0"/>
                      <w:marBottom w:val="0"/>
                      <w:divBdr>
                        <w:top w:val="none" w:sz="0" w:space="0" w:color="auto"/>
                        <w:left w:val="none" w:sz="0" w:space="0" w:color="auto"/>
                        <w:bottom w:val="none" w:sz="0" w:space="0" w:color="auto"/>
                        <w:right w:val="none" w:sz="0" w:space="0" w:color="auto"/>
                      </w:divBdr>
                    </w:div>
                    <w:div w:id="991372100">
                      <w:marLeft w:val="0"/>
                      <w:marRight w:val="0"/>
                      <w:marTop w:val="0"/>
                      <w:marBottom w:val="0"/>
                      <w:divBdr>
                        <w:top w:val="none" w:sz="0" w:space="0" w:color="auto"/>
                        <w:left w:val="none" w:sz="0" w:space="0" w:color="auto"/>
                        <w:bottom w:val="none" w:sz="0" w:space="0" w:color="auto"/>
                        <w:right w:val="none" w:sz="0" w:space="0" w:color="auto"/>
                      </w:divBdr>
                      <w:divsChild>
                        <w:div w:id="1688142172">
                          <w:marLeft w:val="0"/>
                          <w:marRight w:val="0"/>
                          <w:marTop w:val="0"/>
                          <w:marBottom w:val="0"/>
                          <w:divBdr>
                            <w:top w:val="single" w:sz="6" w:space="0" w:color="DADCE0"/>
                            <w:left w:val="single" w:sz="6" w:space="0" w:color="DADCE0"/>
                            <w:bottom w:val="single" w:sz="6" w:space="0" w:color="DADCE0"/>
                            <w:right w:val="single" w:sz="6" w:space="0" w:color="DADCE0"/>
                          </w:divBdr>
                          <w:divsChild>
                            <w:div w:id="2130079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9457008">
                  <w:marLeft w:val="0"/>
                  <w:marRight w:val="0"/>
                  <w:marTop w:val="0"/>
                  <w:marBottom w:val="0"/>
                  <w:divBdr>
                    <w:top w:val="none" w:sz="0" w:space="0" w:color="auto"/>
                    <w:left w:val="none" w:sz="0" w:space="0" w:color="auto"/>
                    <w:bottom w:val="none" w:sz="0" w:space="0" w:color="auto"/>
                    <w:right w:val="none" w:sz="0" w:space="0" w:color="auto"/>
                  </w:divBdr>
                  <w:divsChild>
                    <w:div w:id="1156263917">
                      <w:marLeft w:val="0"/>
                      <w:marRight w:val="0"/>
                      <w:marTop w:val="60"/>
                      <w:marBottom w:val="0"/>
                      <w:divBdr>
                        <w:top w:val="none" w:sz="0" w:space="0" w:color="auto"/>
                        <w:left w:val="none" w:sz="0" w:space="0" w:color="auto"/>
                        <w:bottom w:val="none" w:sz="0" w:space="0" w:color="auto"/>
                        <w:right w:val="none" w:sz="0" w:space="0" w:color="auto"/>
                      </w:divBdr>
                      <w:divsChild>
                        <w:div w:id="1050498893">
                          <w:marLeft w:val="0"/>
                          <w:marRight w:val="0"/>
                          <w:marTop w:val="0"/>
                          <w:marBottom w:val="0"/>
                          <w:divBdr>
                            <w:top w:val="none" w:sz="0" w:space="0" w:color="auto"/>
                            <w:left w:val="none" w:sz="0" w:space="0" w:color="auto"/>
                            <w:bottom w:val="none" w:sz="0" w:space="0" w:color="auto"/>
                            <w:right w:val="none" w:sz="0" w:space="0" w:color="auto"/>
                          </w:divBdr>
                          <w:divsChild>
                            <w:div w:id="9549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1294">
          <w:marLeft w:val="0"/>
          <w:marRight w:val="0"/>
          <w:marTop w:val="240"/>
          <w:marBottom w:val="0"/>
          <w:divBdr>
            <w:top w:val="none" w:sz="0" w:space="0" w:color="auto"/>
            <w:left w:val="none" w:sz="0" w:space="0" w:color="auto"/>
            <w:bottom w:val="none" w:sz="0" w:space="0" w:color="auto"/>
            <w:right w:val="none" w:sz="0" w:space="0" w:color="auto"/>
          </w:divBdr>
          <w:divsChild>
            <w:div w:id="1706175814">
              <w:marLeft w:val="0"/>
              <w:marRight w:val="0"/>
              <w:marTop w:val="0"/>
              <w:marBottom w:val="0"/>
              <w:divBdr>
                <w:top w:val="single" w:sz="6" w:space="4" w:color="auto"/>
                <w:left w:val="single" w:sz="6" w:space="4" w:color="auto"/>
                <w:bottom w:val="single" w:sz="6" w:space="4" w:color="auto"/>
                <w:right w:val="single" w:sz="6" w:space="4" w:color="auto"/>
              </w:divBdr>
              <w:divsChild>
                <w:div w:id="400254662">
                  <w:marLeft w:val="0"/>
                  <w:marRight w:val="0"/>
                  <w:marTop w:val="0"/>
                  <w:marBottom w:val="0"/>
                  <w:divBdr>
                    <w:top w:val="none" w:sz="0" w:space="0" w:color="auto"/>
                    <w:left w:val="none" w:sz="0" w:space="0" w:color="auto"/>
                    <w:bottom w:val="none" w:sz="0" w:space="0" w:color="auto"/>
                    <w:right w:val="none" w:sz="0" w:space="0" w:color="auto"/>
                  </w:divBdr>
                  <w:divsChild>
                    <w:div w:id="7044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9412">
          <w:marLeft w:val="0"/>
          <w:marRight w:val="0"/>
          <w:marTop w:val="240"/>
          <w:marBottom w:val="0"/>
          <w:divBdr>
            <w:top w:val="none" w:sz="0" w:space="0" w:color="auto"/>
            <w:left w:val="none" w:sz="0" w:space="0" w:color="auto"/>
            <w:bottom w:val="none" w:sz="0" w:space="0" w:color="auto"/>
            <w:right w:val="none" w:sz="0" w:space="0" w:color="auto"/>
          </w:divBdr>
          <w:divsChild>
            <w:div w:id="1196776828">
              <w:marLeft w:val="0"/>
              <w:marRight w:val="0"/>
              <w:marTop w:val="0"/>
              <w:marBottom w:val="0"/>
              <w:divBdr>
                <w:top w:val="single" w:sz="6" w:space="4" w:color="auto"/>
                <w:left w:val="single" w:sz="6" w:space="4" w:color="auto"/>
                <w:bottom w:val="single" w:sz="6" w:space="4" w:color="auto"/>
                <w:right w:val="single" w:sz="6" w:space="4" w:color="auto"/>
              </w:divBdr>
              <w:divsChild>
                <w:div w:id="841091088">
                  <w:marLeft w:val="0"/>
                  <w:marRight w:val="0"/>
                  <w:marTop w:val="0"/>
                  <w:marBottom w:val="0"/>
                  <w:divBdr>
                    <w:top w:val="none" w:sz="0" w:space="0" w:color="auto"/>
                    <w:left w:val="none" w:sz="0" w:space="0" w:color="auto"/>
                    <w:bottom w:val="none" w:sz="0" w:space="0" w:color="auto"/>
                    <w:right w:val="none" w:sz="0" w:space="0" w:color="auto"/>
                  </w:divBdr>
                  <w:divsChild>
                    <w:div w:id="319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1471">
          <w:marLeft w:val="0"/>
          <w:marRight w:val="0"/>
          <w:marTop w:val="240"/>
          <w:marBottom w:val="0"/>
          <w:divBdr>
            <w:top w:val="none" w:sz="0" w:space="0" w:color="auto"/>
            <w:left w:val="none" w:sz="0" w:space="0" w:color="auto"/>
            <w:bottom w:val="none" w:sz="0" w:space="0" w:color="auto"/>
            <w:right w:val="none" w:sz="0" w:space="0" w:color="auto"/>
          </w:divBdr>
          <w:divsChild>
            <w:div w:id="250968404">
              <w:marLeft w:val="0"/>
              <w:marRight w:val="0"/>
              <w:marTop w:val="0"/>
              <w:marBottom w:val="0"/>
              <w:divBdr>
                <w:top w:val="single" w:sz="6" w:space="4" w:color="auto"/>
                <w:left w:val="single" w:sz="6" w:space="4" w:color="auto"/>
                <w:bottom w:val="single" w:sz="6" w:space="4" w:color="auto"/>
                <w:right w:val="single" w:sz="6" w:space="4" w:color="auto"/>
              </w:divBdr>
              <w:divsChild>
                <w:div w:id="506143154">
                  <w:marLeft w:val="0"/>
                  <w:marRight w:val="0"/>
                  <w:marTop w:val="0"/>
                  <w:marBottom w:val="0"/>
                  <w:divBdr>
                    <w:top w:val="none" w:sz="0" w:space="0" w:color="auto"/>
                    <w:left w:val="none" w:sz="0" w:space="0" w:color="auto"/>
                    <w:bottom w:val="none" w:sz="0" w:space="0" w:color="auto"/>
                    <w:right w:val="none" w:sz="0" w:space="0" w:color="auto"/>
                  </w:divBdr>
                  <w:divsChild>
                    <w:div w:id="206189669">
                      <w:marLeft w:val="0"/>
                      <w:marRight w:val="0"/>
                      <w:marTop w:val="0"/>
                      <w:marBottom w:val="0"/>
                      <w:divBdr>
                        <w:top w:val="none" w:sz="0" w:space="0" w:color="auto"/>
                        <w:left w:val="none" w:sz="0" w:space="0" w:color="auto"/>
                        <w:bottom w:val="none" w:sz="0" w:space="0" w:color="auto"/>
                        <w:right w:val="none" w:sz="0" w:space="0" w:color="auto"/>
                      </w:divBdr>
                    </w:div>
                    <w:div w:id="430860853">
                      <w:marLeft w:val="0"/>
                      <w:marRight w:val="0"/>
                      <w:marTop w:val="0"/>
                      <w:marBottom w:val="0"/>
                      <w:divBdr>
                        <w:top w:val="none" w:sz="0" w:space="0" w:color="auto"/>
                        <w:left w:val="none" w:sz="0" w:space="0" w:color="auto"/>
                        <w:bottom w:val="none" w:sz="0" w:space="0" w:color="auto"/>
                        <w:right w:val="none" w:sz="0" w:space="0" w:color="auto"/>
                      </w:divBdr>
                      <w:divsChild>
                        <w:div w:id="1688484819">
                          <w:marLeft w:val="0"/>
                          <w:marRight w:val="0"/>
                          <w:marTop w:val="0"/>
                          <w:marBottom w:val="0"/>
                          <w:divBdr>
                            <w:top w:val="single" w:sz="6" w:space="0" w:color="DADCE0"/>
                            <w:left w:val="single" w:sz="6" w:space="0" w:color="DADCE0"/>
                            <w:bottom w:val="single" w:sz="6" w:space="0" w:color="DADCE0"/>
                            <w:right w:val="single" w:sz="6" w:space="0" w:color="DADCE0"/>
                          </w:divBdr>
                          <w:divsChild>
                            <w:div w:id="590506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3095710">
                  <w:marLeft w:val="0"/>
                  <w:marRight w:val="0"/>
                  <w:marTop w:val="0"/>
                  <w:marBottom w:val="0"/>
                  <w:divBdr>
                    <w:top w:val="none" w:sz="0" w:space="0" w:color="auto"/>
                    <w:left w:val="none" w:sz="0" w:space="0" w:color="auto"/>
                    <w:bottom w:val="none" w:sz="0" w:space="0" w:color="auto"/>
                    <w:right w:val="none" w:sz="0" w:space="0" w:color="auto"/>
                  </w:divBdr>
                  <w:divsChild>
                    <w:div w:id="1212233494">
                      <w:marLeft w:val="0"/>
                      <w:marRight w:val="0"/>
                      <w:marTop w:val="60"/>
                      <w:marBottom w:val="0"/>
                      <w:divBdr>
                        <w:top w:val="none" w:sz="0" w:space="0" w:color="auto"/>
                        <w:left w:val="none" w:sz="0" w:space="0" w:color="auto"/>
                        <w:bottom w:val="none" w:sz="0" w:space="0" w:color="auto"/>
                        <w:right w:val="none" w:sz="0" w:space="0" w:color="auto"/>
                      </w:divBdr>
                      <w:divsChild>
                        <w:div w:id="723142132">
                          <w:marLeft w:val="0"/>
                          <w:marRight w:val="0"/>
                          <w:marTop w:val="0"/>
                          <w:marBottom w:val="0"/>
                          <w:divBdr>
                            <w:top w:val="none" w:sz="0" w:space="0" w:color="auto"/>
                            <w:left w:val="none" w:sz="0" w:space="0" w:color="auto"/>
                            <w:bottom w:val="none" w:sz="0" w:space="0" w:color="auto"/>
                            <w:right w:val="none" w:sz="0" w:space="0" w:color="auto"/>
                          </w:divBdr>
                          <w:divsChild>
                            <w:div w:id="7379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7519">
          <w:marLeft w:val="0"/>
          <w:marRight w:val="0"/>
          <w:marTop w:val="240"/>
          <w:marBottom w:val="0"/>
          <w:divBdr>
            <w:top w:val="none" w:sz="0" w:space="0" w:color="auto"/>
            <w:left w:val="none" w:sz="0" w:space="0" w:color="auto"/>
            <w:bottom w:val="none" w:sz="0" w:space="0" w:color="auto"/>
            <w:right w:val="none" w:sz="0" w:space="0" w:color="auto"/>
          </w:divBdr>
          <w:divsChild>
            <w:div w:id="1366445647">
              <w:marLeft w:val="0"/>
              <w:marRight w:val="0"/>
              <w:marTop w:val="0"/>
              <w:marBottom w:val="0"/>
              <w:divBdr>
                <w:top w:val="single" w:sz="6" w:space="4" w:color="auto"/>
                <w:left w:val="single" w:sz="6" w:space="4" w:color="auto"/>
                <w:bottom w:val="single" w:sz="6" w:space="4" w:color="auto"/>
                <w:right w:val="single" w:sz="6" w:space="4" w:color="auto"/>
              </w:divBdr>
              <w:divsChild>
                <w:div w:id="1516841549">
                  <w:marLeft w:val="0"/>
                  <w:marRight w:val="0"/>
                  <w:marTop w:val="0"/>
                  <w:marBottom w:val="0"/>
                  <w:divBdr>
                    <w:top w:val="none" w:sz="0" w:space="0" w:color="auto"/>
                    <w:left w:val="none" w:sz="0" w:space="0" w:color="auto"/>
                    <w:bottom w:val="none" w:sz="0" w:space="0" w:color="auto"/>
                    <w:right w:val="none" w:sz="0" w:space="0" w:color="auto"/>
                  </w:divBdr>
                  <w:divsChild>
                    <w:div w:id="11762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60768">
          <w:marLeft w:val="0"/>
          <w:marRight w:val="0"/>
          <w:marTop w:val="240"/>
          <w:marBottom w:val="0"/>
          <w:divBdr>
            <w:top w:val="none" w:sz="0" w:space="0" w:color="auto"/>
            <w:left w:val="none" w:sz="0" w:space="0" w:color="auto"/>
            <w:bottom w:val="none" w:sz="0" w:space="0" w:color="auto"/>
            <w:right w:val="none" w:sz="0" w:space="0" w:color="auto"/>
          </w:divBdr>
          <w:divsChild>
            <w:div w:id="351893">
              <w:marLeft w:val="0"/>
              <w:marRight w:val="0"/>
              <w:marTop w:val="0"/>
              <w:marBottom w:val="0"/>
              <w:divBdr>
                <w:top w:val="single" w:sz="6" w:space="4" w:color="auto"/>
                <w:left w:val="single" w:sz="6" w:space="4" w:color="auto"/>
                <w:bottom w:val="single" w:sz="6" w:space="4" w:color="auto"/>
                <w:right w:val="single" w:sz="6" w:space="4" w:color="auto"/>
              </w:divBdr>
              <w:divsChild>
                <w:div w:id="382413857">
                  <w:marLeft w:val="0"/>
                  <w:marRight w:val="0"/>
                  <w:marTop w:val="0"/>
                  <w:marBottom w:val="0"/>
                  <w:divBdr>
                    <w:top w:val="none" w:sz="0" w:space="0" w:color="auto"/>
                    <w:left w:val="none" w:sz="0" w:space="0" w:color="auto"/>
                    <w:bottom w:val="none" w:sz="0" w:space="0" w:color="auto"/>
                    <w:right w:val="none" w:sz="0" w:space="0" w:color="auto"/>
                  </w:divBdr>
                  <w:divsChild>
                    <w:div w:id="19845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583">
          <w:marLeft w:val="0"/>
          <w:marRight w:val="0"/>
          <w:marTop w:val="240"/>
          <w:marBottom w:val="0"/>
          <w:divBdr>
            <w:top w:val="none" w:sz="0" w:space="0" w:color="auto"/>
            <w:left w:val="none" w:sz="0" w:space="0" w:color="auto"/>
            <w:bottom w:val="none" w:sz="0" w:space="0" w:color="auto"/>
            <w:right w:val="none" w:sz="0" w:space="0" w:color="auto"/>
          </w:divBdr>
          <w:divsChild>
            <w:div w:id="1943225716">
              <w:marLeft w:val="0"/>
              <w:marRight w:val="0"/>
              <w:marTop w:val="0"/>
              <w:marBottom w:val="0"/>
              <w:divBdr>
                <w:top w:val="single" w:sz="6" w:space="4" w:color="auto"/>
                <w:left w:val="single" w:sz="6" w:space="4" w:color="auto"/>
                <w:bottom w:val="single" w:sz="6" w:space="4" w:color="auto"/>
                <w:right w:val="single" w:sz="6" w:space="4" w:color="auto"/>
              </w:divBdr>
              <w:divsChild>
                <w:div w:id="2075927230">
                  <w:marLeft w:val="0"/>
                  <w:marRight w:val="0"/>
                  <w:marTop w:val="0"/>
                  <w:marBottom w:val="0"/>
                  <w:divBdr>
                    <w:top w:val="none" w:sz="0" w:space="0" w:color="auto"/>
                    <w:left w:val="none" w:sz="0" w:space="0" w:color="auto"/>
                    <w:bottom w:val="none" w:sz="0" w:space="0" w:color="auto"/>
                    <w:right w:val="none" w:sz="0" w:space="0" w:color="auto"/>
                  </w:divBdr>
                  <w:divsChild>
                    <w:div w:id="6958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8634">
          <w:marLeft w:val="0"/>
          <w:marRight w:val="0"/>
          <w:marTop w:val="240"/>
          <w:marBottom w:val="0"/>
          <w:divBdr>
            <w:top w:val="none" w:sz="0" w:space="0" w:color="auto"/>
            <w:left w:val="none" w:sz="0" w:space="0" w:color="auto"/>
            <w:bottom w:val="none" w:sz="0" w:space="0" w:color="auto"/>
            <w:right w:val="none" w:sz="0" w:space="0" w:color="auto"/>
          </w:divBdr>
          <w:divsChild>
            <w:div w:id="194393810">
              <w:marLeft w:val="0"/>
              <w:marRight w:val="0"/>
              <w:marTop w:val="0"/>
              <w:marBottom w:val="0"/>
              <w:divBdr>
                <w:top w:val="single" w:sz="6" w:space="4" w:color="auto"/>
                <w:left w:val="single" w:sz="6" w:space="4" w:color="auto"/>
                <w:bottom w:val="single" w:sz="6" w:space="4" w:color="auto"/>
                <w:right w:val="single" w:sz="6" w:space="4" w:color="auto"/>
              </w:divBdr>
              <w:divsChild>
                <w:div w:id="2123181965">
                  <w:marLeft w:val="0"/>
                  <w:marRight w:val="0"/>
                  <w:marTop w:val="0"/>
                  <w:marBottom w:val="0"/>
                  <w:divBdr>
                    <w:top w:val="none" w:sz="0" w:space="0" w:color="auto"/>
                    <w:left w:val="none" w:sz="0" w:space="0" w:color="auto"/>
                    <w:bottom w:val="none" w:sz="0" w:space="0" w:color="auto"/>
                    <w:right w:val="none" w:sz="0" w:space="0" w:color="auto"/>
                  </w:divBdr>
                  <w:divsChild>
                    <w:div w:id="620957273">
                      <w:marLeft w:val="0"/>
                      <w:marRight w:val="0"/>
                      <w:marTop w:val="0"/>
                      <w:marBottom w:val="0"/>
                      <w:divBdr>
                        <w:top w:val="none" w:sz="0" w:space="0" w:color="auto"/>
                        <w:left w:val="none" w:sz="0" w:space="0" w:color="auto"/>
                        <w:bottom w:val="none" w:sz="0" w:space="0" w:color="auto"/>
                        <w:right w:val="none" w:sz="0" w:space="0" w:color="auto"/>
                      </w:divBdr>
                    </w:div>
                    <w:div w:id="2044666145">
                      <w:marLeft w:val="0"/>
                      <w:marRight w:val="0"/>
                      <w:marTop w:val="0"/>
                      <w:marBottom w:val="0"/>
                      <w:divBdr>
                        <w:top w:val="none" w:sz="0" w:space="0" w:color="auto"/>
                        <w:left w:val="none" w:sz="0" w:space="0" w:color="auto"/>
                        <w:bottom w:val="none" w:sz="0" w:space="0" w:color="auto"/>
                        <w:right w:val="none" w:sz="0" w:space="0" w:color="auto"/>
                      </w:divBdr>
                      <w:divsChild>
                        <w:div w:id="1290471364">
                          <w:marLeft w:val="0"/>
                          <w:marRight w:val="0"/>
                          <w:marTop w:val="0"/>
                          <w:marBottom w:val="0"/>
                          <w:divBdr>
                            <w:top w:val="single" w:sz="6" w:space="0" w:color="DADCE0"/>
                            <w:left w:val="single" w:sz="6" w:space="0" w:color="DADCE0"/>
                            <w:bottom w:val="single" w:sz="6" w:space="0" w:color="DADCE0"/>
                            <w:right w:val="single" w:sz="6" w:space="0" w:color="DADCE0"/>
                          </w:divBdr>
                          <w:divsChild>
                            <w:div w:id="2133984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0605308">
                  <w:marLeft w:val="0"/>
                  <w:marRight w:val="0"/>
                  <w:marTop w:val="0"/>
                  <w:marBottom w:val="0"/>
                  <w:divBdr>
                    <w:top w:val="none" w:sz="0" w:space="0" w:color="auto"/>
                    <w:left w:val="none" w:sz="0" w:space="0" w:color="auto"/>
                    <w:bottom w:val="none" w:sz="0" w:space="0" w:color="auto"/>
                    <w:right w:val="none" w:sz="0" w:space="0" w:color="auto"/>
                  </w:divBdr>
                  <w:divsChild>
                    <w:div w:id="1810051278">
                      <w:marLeft w:val="0"/>
                      <w:marRight w:val="0"/>
                      <w:marTop w:val="60"/>
                      <w:marBottom w:val="0"/>
                      <w:divBdr>
                        <w:top w:val="none" w:sz="0" w:space="0" w:color="auto"/>
                        <w:left w:val="none" w:sz="0" w:space="0" w:color="auto"/>
                        <w:bottom w:val="none" w:sz="0" w:space="0" w:color="auto"/>
                        <w:right w:val="none" w:sz="0" w:space="0" w:color="auto"/>
                      </w:divBdr>
                      <w:divsChild>
                        <w:div w:id="296882619">
                          <w:marLeft w:val="0"/>
                          <w:marRight w:val="0"/>
                          <w:marTop w:val="0"/>
                          <w:marBottom w:val="0"/>
                          <w:divBdr>
                            <w:top w:val="none" w:sz="0" w:space="0" w:color="auto"/>
                            <w:left w:val="none" w:sz="0" w:space="0" w:color="auto"/>
                            <w:bottom w:val="none" w:sz="0" w:space="0" w:color="auto"/>
                            <w:right w:val="none" w:sz="0" w:space="0" w:color="auto"/>
                          </w:divBdr>
                          <w:divsChild>
                            <w:div w:id="1154949596">
                              <w:marLeft w:val="0"/>
                              <w:marRight w:val="0"/>
                              <w:marTop w:val="0"/>
                              <w:marBottom w:val="0"/>
                              <w:divBdr>
                                <w:top w:val="none" w:sz="0" w:space="0" w:color="auto"/>
                                <w:left w:val="none" w:sz="0" w:space="0" w:color="auto"/>
                                <w:bottom w:val="none" w:sz="0" w:space="0" w:color="auto"/>
                                <w:right w:val="none" w:sz="0" w:space="0" w:color="auto"/>
                              </w:divBdr>
                            </w:div>
                          </w:divsChild>
                        </w:div>
                        <w:div w:id="1340809665">
                          <w:marLeft w:val="0"/>
                          <w:marRight w:val="0"/>
                          <w:marTop w:val="0"/>
                          <w:marBottom w:val="0"/>
                          <w:divBdr>
                            <w:top w:val="none" w:sz="0" w:space="0" w:color="auto"/>
                            <w:left w:val="none" w:sz="0" w:space="0" w:color="auto"/>
                            <w:bottom w:val="none" w:sz="0" w:space="0" w:color="auto"/>
                            <w:right w:val="none" w:sz="0" w:space="0" w:color="auto"/>
                          </w:divBdr>
                          <w:divsChild>
                            <w:div w:id="918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020286">
          <w:marLeft w:val="0"/>
          <w:marRight w:val="0"/>
          <w:marTop w:val="240"/>
          <w:marBottom w:val="0"/>
          <w:divBdr>
            <w:top w:val="none" w:sz="0" w:space="0" w:color="auto"/>
            <w:left w:val="none" w:sz="0" w:space="0" w:color="auto"/>
            <w:bottom w:val="none" w:sz="0" w:space="0" w:color="auto"/>
            <w:right w:val="none" w:sz="0" w:space="0" w:color="auto"/>
          </w:divBdr>
          <w:divsChild>
            <w:div w:id="618998708">
              <w:marLeft w:val="0"/>
              <w:marRight w:val="0"/>
              <w:marTop w:val="0"/>
              <w:marBottom w:val="0"/>
              <w:divBdr>
                <w:top w:val="single" w:sz="6" w:space="4" w:color="auto"/>
                <w:left w:val="single" w:sz="6" w:space="4" w:color="auto"/>
                <w:bottom w:val="single" w:sz="6" w:space="4" w:color="auto"/>
                <w:right w:val="single" w:sz="6" w:space="4" w:color="auto"/>
              </w:divBdr>
              <w:divsChild>
                <w:div w:id="386688275">
                  <w:marLeft w:val="0"/>
                  <w:marRight w:val="0"/>
                  <w:marTop w:val="0"/>
                  <w:marBottom w:val="0"/>
                  <w:divBdr>
                    <w:top w:val="none" w:sz="0" w:space="0" w:color="auto"/>
                    <w:left w:val="none" w:sz="0" w:space="0" w:color="auto"/>
                    <w:bottom w:val="none" w:sz="0" w:space="0" w:color="auto"/>
                    <w:right w:val="none" w:sz="0" w:space="0" w:color="auto"/>
                  </w:divBdr>
                  <w:divsChild>
                    <w:div w:id="12598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6891">
          <w:marLeft w:val="0"/>
          <w:marRight w:val="0"/>
          <w:marTop w:val="240"/>
          <w:marBottom w:val="0"/>
          <w:divBdr>
            <w:top w:val="none" w:sz="0" w:space="0" w:color="auto"/>
            <w:left w:val="none" w:sz="0" w:space="0" w:color="auto"/>
            <w:bottom w:val="none" w:sz="0" w:space="0" w:color="auto"/>
            <w:right w:val="none" w:sz="0" w:space="0" w:color="auto"/>
          </w:divBdr>
          <w:divsChild>
            <w:div w:id="1078599952">
              <w:marLeft w:val="0"/>
              <w:marRight w:val="0"/>
              <w:marTop w:val="0"/>
              <w:marBottom w:val="0"/>
              <w:divBdr>
                <w:top w:val="single" w:sz="6" w:space="4" w:color="auto"/>
                <w:left w:val="single" w:sz="6" w:space="4" w:color="auto"/>
                <w:bottom w:val="single" w:sz="6" w:space="4" w:color="auto"/>
                <w:right w:val="single" w:sz="6" w:space="4" w:color="auto"/>
              </w:divBdr>
              <w:divsChild>
                <w:div w:id="267006841">
                  <w:marLeft w:val="0"/>
                  <w:marRight w:val="0"/>
                  <w:marTop w:val="0"/>
                  <w:marBottom w:val="0"/>
                  <w:divBdr>
                    <w:top w:val="none" w:sz="0" w:space="0" w:color="auto"/>
                    <w:left w:val="none" w:sz="0" w:space="0" w:color="auto"/>
                    <w:bottom w:val="none" w:sz="0" w:space="0" w:color="auto"/>
                    <w:right w:val="none" w:sz="0" w:space="0" w:color="auto"/>
                  </w:divBdr>
                  <w:divsChild>
                    <w:div w:id="580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0922">
          <w:marLeft w:val="0"/>
          <w:marRight w:val="0"/>
          <w:marTop w:val="240"/>
          <w:marBottom w:val="0"/>
          <w:divBdr>
            <w:top w:val="none" w:sz="0" w:space="0" w:color="auto"/>
            <w:left w:val="none" w:sz="0" w:space="0" w:color="auto"/>
            <w:bottom w:val="none" w:sz="0" w:space="0" w:color="auto"/>
            <w:right w:val="none" w:sz="0" w:space="0" w:color="auto"/>
          </w:divBdr>
          <w:divsChild>
            <w:div w:id="1047265332">
              <w:marLeft w:val="0"/>
              <w:marRight w:val="0"/>
              <w:marTop w:val="0"/>
              <w:marBottom w:val="0"/>
              <w:divBdr>
                <w:top w:val="single" w:sz="6" w:space="4" w:color="auto"/>
                <w:left w:val="single" w:sz="6" w:space="4" w:color="auto"/>
                <w:bottom w:val="single" w:sz="6" w:space="4" w:color="auto"/>
                <w:right w:val="single" w:sz="6" w:space="4" w:color="auto"/>
              </w:divBdr>
              <w:divsChild>
                <w:div w:id="1544363275">
                  <w:marLeft w:val="0"/>
                  <w:marRight w:val="0"/>
                  <w:marTop w:val="0"/>
                  <w:marBottom w:val="0"/>
                  <w:divBdr>
                    <w:top w:val="none" w:sz="0" w:space="0" w:color="auto"/>
                    <w:left w:val="none" w:sz="0" w:space="0" w:color="auto"/>
                    <w:bottom w:val="none" w:sz="0" w:space="0" w:color="auto"/>
                    <w:right w:val="none" w:sz="0" w:space="0" w:color="auto"/>
                  </w:divBdr>
                  <w:divsChild>
                    <w:div w:id="20764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166">
          <w:marLeft w:val="0"/>
          <w:marRight w:val="0"/>
          <w:marTop w:val="240"/>
          <w:marBottom w:val="0"/>
          <w:divBdr>
            <w:top w:val="none" w:sz="0" w:space="0" w:color="auto"/>
            <w:left w:val="none" w:sz="0" w:space="0" w:color="auto"/>
            <w:bottom w:val="none" w:sz="0" w:space="0" w:color="auto"/>
            <w:right w:val="none" w:sz="0" w:space="0" w:color="auto"/>
          </w:divBdr>
          <w:divsChild>
            <w:div w:id="149686392">
              <w:marLeft w:val="0"/>
              <w:marRight w:val="0"/>
              <w:marTop w:val="0"/>
              <w:marBottom w:val="0"/>
              <w:divBdr>
                <w:top w:val="single" w:sz="6" w:space="4" w:color="auto"/>
                <w:left w:val="single" w:sz="6" w:space="4" w:color="auto"/>
                <w:bottom w:val="single" w:sz="6" w:space="4" w:color="auto"/>
                <w:right w:val="single" w:sz="6" w:space="4" w:color="auto"/>
              </w:divBdr>
              <w:divsChild>
                <w:div w:id="51389109">
                  <w:marLeft w:val="0"/>
                  <w:marRight w:val="0"/>
                  <w:marTop w:val="0"/>
                  <w:marBottom w:val="0"/>
                  <w:divBdr>
                    <w:top w:val="none" w:sz="0" w:space="0" w:color="auto"/>
                    <w:left w:val="none" w:sz="0" w:space="0" w:color="auto"/>
                    <w:bottom w:val="none" w:sz="0" w:space="0" w:color="auto"/>
                    <w:right w:val="none" w:sz="0" w:space="0" w:color="auto"/>
                  </w:divBdr>
                  <w:divsChild>
                    <w:div w:id="17315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0013">
          <w:marLeft w:val="0"/>
          <w:marRight w:val="0"/>
          <w:marTop w:val="240"/>
          <w:marBottom w:val="0"/>
          <w:divBdr>
            <w:top w:val="none" w:sz="0" w:space="0" w:color="auto"/>
            <w:left w:val="none" w:sz="0" w:space="0" w:color="auto"/>
            <w:bottom w:val="none" w:sz="0" w:space="0" w:color="auto"/>
            <w:right w:val="none" w:sz="0" w:space="0" w:color="auto"/>
          </w:divBdr>
          <w:divsChild>
            <w:div w:id="696084662">
              <w:marLeft w:val="0"/>
              <w:marRight w:val="0"/>
              <w:marTop w:val="0"/>
              <w:marBottom w:val="0"/>
              <w:divBdr>
                <w:top w:val="single" w:sz="6" w:space="4" w:color="auto"/>
                <w:left w:val="single" w:sz="6" w:space="4" w:color="auto"/>
                <w:bottom w:val="single" w:sz="6" w:space="4" w:color="auto"/>
                <w:right w:val="single" w:sz="6" w:space="4" w:color="auto"/>
              </w:divBdr>
              <w:divsChild>
                <w:div w:id="1768886888">
                  <w:marLeft w:val="0"/>
                  <w:marRight w:val="0"/>
                  <w:marTop w:val="0"/>
                  <w:marBottom w:val="0"/>
                  <w:divBdr>
                    <w:top w:val="none" w:sz="0" w:space="0" w:color="auto"/>
                    <w:left w:val="none" w:sz="0" w:space="0" w:color="auto"/>
                    <w:bottom w:val="none" w:sz="0" w:space="0" w:color="auto"/>
                    <w:right w:val="none" w:sz="0" w:space="0" w:color="auto"/>
                  </w:divBdr>
                  <w:divsChild>
                    <w:div w:id="19839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7634">
          <w:marLeft w:val="0"/>
          <w:marRight w:val="0"/>
          <w:marTop w:val="240"/>
          <w:marBottom w:val="0"/>
          <w:divBdr>
            <w:top w:val="none" w:sz="0" w:space="0" w:color="auto"/>
            <w:left w:val="none" w:sz="0" w:space="0" w:color="auto"/>
            <w:bottom w:val="none" w:sz="0" w:space="0" w:color="auto"/>
            <w:right w:val="none" w:sz="0" w:space="0" w:color="auto"/>
          </w:divBdr>
          <w:divsChild>
            <w:div w:id="339240156">
              <w:marLeft w:val="0"/>
              <w:marRight w:val="0"/>
              <w:marTop w:val="0"/>
              <w:marBottom w:val="0"/>
              <w:divBdr>
                <w:top w:val="single" w:sz="6" w:space="4" w:color="auto"/>
                <w:left w:val="single" w:sz="6" w:space="4" w:color="auto"/>
                <w:bottom w:val="single" w:sz="6" w:space="4" w:color="auto"/>
                <w:right w:val="single" w:sz="6" w:space="4" w:color="auto"/>
              </w:divBdr>
              <w:divsChild>
                <w:div w:id="1198616167">
                  <w:marLeft w:val="0"/>
                  <w:marRight w:val="0"/>
                  <w:marTop w:val="0"/>
                  <w:marBottom w:val="0"/>
                  <w:divBdr>
                    <w:top w:val="none" w:sz="0" w:space="0" w:color="auto"/>
                    <w:left w:val="none" w:sz="0" w:space="0" w:color="auto"/>
                    <w:bottom w:val="none" w:sz="0" w:space="0" w:color="auto"/>
                    <w:right w:val="none" w:sz="0" w:space="0" w:color="auto"/>
                  </w:divBdr>
                  <w:divsChild>
                    <w:div w:id="11220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9790">
          <w:marLeft w:val="0"/>
          <w:marRight w:val="0"/>
          <w:marTop w:val="240"/>
          <w:marBottom w:val="0"/>
          <w:divBdr>
            <w:top w:val="none" w:sz="0" w:space="0" w:color="auto"/>
            <w:left w:val="none" w:sz="0" w:space="0" w:color="auto"/>
            <w:bottom w:val="none" w:sz="0" w:space="0" w:color="auto"/>
            <w:right w:val="none" w:sz="0" w:space="0" w:color="auto"/>
          </w:divBdr>
          <w:divsChild>
            <w:div w:id="1678387482">
              <w:marLeft w:val="0"/>
              <w:marRight w:val="0"/>
              <w:marTop w:val="0"/>
              <w:marBottom w:val="0"/>
              <w:divBdr>
                <w:top w:val="single" w:sz="6" w:space="4" w:color="auto"/>
                <w:left w:val="single" w:sz="6" w:space="4" w:color="auto"/>
                <w:bottom w:val="single" w:sz="6" w:space="4" w:color="auto"/>
                <w:right w:val="single" w:sz="6" w:space="4" w:color="auto"/>
              </w:divBdr>
              <w:divsChild>
                <w:div w:id="1128627638">
                  <w:marLeft w:val="0"/>
                  <w:marRight w:val="0"/>
                  <w:marTop w:val="0"/>
                  <w:marBottom w:val="0"/>
                  <w:divBdr>
                    <w:top w:val="none" w:sz="0" w:space="0" w:color="auto"/>
                    <w:left w:val="none" w:sz="0" w:space="0" w:color="auto"/>
                    <w:bottom w:val="none" w:sz="0" w:space="0" w:color="auto"/>
                    <w:right w:val="none" w:sz="0" w:space="0" w:color="auto"/>
                  </w:divBdr>
                  <w:divsChild>
                    <w:div w:id="7009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5206">
          <w:marLeft w:val="0"/>
          <w:marRight w:val="0"/>
          <w:marTop w:val="240"/>
          <w:marBottom w:val="0"/>
          <w:divBdr>
            <w:top w:val="none" w:sz="0" w:space="0" w:color="auto"/>
            <w:left w:val="none" w:sz="0" w:space="0" w:color="auto"/>
            <w:bottom w:val="none" w:sz="0" w:space="0" w:color="auto"/>
            <w:right w:val="none" w:sz="0" w:space="0" w:color="auto"/>
          </w:divBdr>
          <w:divsChild>
            <w:div w:id="1084456141">
              <w:marLeft w:val="0"/>
              <w:marRight w:val="0"/>
              <w:marTop w:val="0"/>
              <w:marBottom w:val="0"/>
              <w:divBdr>
                <w:top w:val="single" w:sz="6" w:space="4" w:color="auto"/>
                <w:left w:val="single" w:sz="6" w:space="4" w:color="auto"/>
                <w:bottom w:val="single" w:sz="6" w:space="4" w:color="auto"/>
                <w:right w:val="single" w:sz="6" w:space="4" w:color="auto"/>
              </w:divBdr>
              <w:divsChild>
                <w:div w:id="1286693493">
                  <w:marLeft w:val="0"/>
                  <w:marRight w:val="0"/>
                  <w:marTop w:val="0"/>
                  <w:marBottom w:val="0"/>
                  <w:divBdr>
                    <w:top w:val="none" w:sz="0" w:space="0" w:color="auto"/>
                    <w:left w:val="none" w:sz="0" w:space="0" w:color="auto"/>
                    <w:bottom w:val="none" w:sz="0" w:space="0" w:color="auto"/>
                    <w:right w:val="none" w:sz="0" w:space="0" w:color="auto"/>
                  </w:divBdr>
                  <w:divsChild>
                    <w:div w:id="3657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49435">
          <w:marLeft w:val="0"/>
          <w:marRight w:val="0"/>
          <w:marTop w:val="240"/>
          <w:marBottom w:val="0"/>
          <w:divBdr>
            <w:top w:val="none" w:sz="0" w:space="0" w:color="auto"/>
            <w:left w:val="none" w:sz="0" w:space="0" w:color="auto"/>
            <w:bottom w:val="none" w:sz="0" w:space="0" w:color="auto"/>
            <w:right w:val="none" w:sz="0" w:space="0" w:color="auto"/>
          </w:divBdr>
          <w:divsChild>
            <w:div w:id="469828710">
              <w:marLeft w:val="0"/>
              <w:marRight w:val="0"/>
              <w:marTop w:val="0"/>
              <w:marBottom w:val="0"/>
              <w:divBdr>
                <w:top w:val="single" w:sz="6" w:space="4" w:color="auto"/>
                <w:left w:val="single" w:sz="6" w:space="4" w:color="auto"/>
                <w:bottom w:val="single" w:sz="6" w:space="4" w:color="auto"/>
                <w:right w:val="single" w:sz="6" w:space="4" w:color="auto"/>
              </w:divBdr>
              <w:divsChild>
                <w:div w:id="178593474">
                  <w:marLeft w:val="0"/>
                  <w:marRight w:val="0"/>
                  <w:marTop w:val="0"/>
                  <w:marBottom w:val="0"/>
                  <w:divBdr>
                    <w:top w:val="none" w:sz="0" w:space="0" w:color="auto"/>
                    <w:left w:val="none" w:sz="0" w:space="0" w:color="auto"/>
                    <w:bottom w:val="none" w:sz="0" w:space="0" w:color="auto"/>
                    <w:right w:val="none" w:sz="0" w:space="0" w:color="auto"/>
                  </w:divBdr>
                  <w:divsChild>
                    <w:div w:id="59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6286">
          <w:marLeft w:val="0"/>
          <w:marRight w:val="0"/>
          <w:marTop w:val="240"/>
          <w:marBottom w:val="0"/>
          <w:divBdr>
            <w:top w:val="none" w:sz="0" w:space="0" w:color="auto"/>
            <w:left w:val="none" w:sz="0" w:space="0" w:color="auto"/>
            <w:bottom w:val="none" w:sz="0" w:space="0" w:color="auto"/>
            <w:right w:val="none" w:sz="0" w:space="0" w:color="auto"/>
          </w:divBdr>
          <w:divsChild>
            <w:div w:id="1922332775">
              <w:marLeft w:val="0"/>
              <w:marRight w:val="0"/>
              <w:marTop w:val="0"/>
              <w:marBottom w:val="0"/>
              <w:divBdr>
                <w:top w:val="single" w:sz="6" w:space="4" w:color="auto"/>
                <w:left w:val="single" w:sz="6" w:space="4" w:color="auto"/>
                <w:bottom w:val="single" w:sz="6" w:space="4" w:color="auto"/>
                <w:right w:val="single" w:sz="6" w:space="4" w:color="auto"/>
              </w:divBdr>
              <w:divsChild>
                <w:div w:id="1483501832">
                  <w:marLeft w:val="0"/>
                  <w:marRight w:val="0"/>
                  <w:marTop w:val="0"/>
                  <w:marBottom w:val="0"/>
                  <w:divBdr>
                    <w:top w:val="none" w:sz="0" w:space="0" w:color="auto"/>
                    <w:left w:val="none" w:sz="0" w:space="0" w:color="auto"/>
                    <w:bottom w:val="none" w:sz="0" w:space="0" w:color="auto"/>
                    <w:right w:val="none" w:sz="0" w:space="0" w:color="auto"/>
                  </w:divBdr>
                  <w:divsChild>
                    <w:div w:id="4670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8799">
          <w:marLeft w:val="0"/>
          <w:marRight w:val="0"/>
          <w:marTop w:val="240"/>
          <w:marBottom w:val="0"/>
          <w:divBdr>
            <w:top w:val="none" w:sz="0" w:space="0" w:color="auto"/>
            <w:left w:val="none" w:sz="0" w:space="0" w:color="auto"/>
            <w:bottom w:val="none" w:sz="0" w:space="0" w:color="auto"/>
            <w:right w:val="none" w:sz="0" w:space="0" w:color="auto"/>
          </w:divBdr>
          <w:divsChild>
            <w:div w:id="1648632922">
              <w:marLeft w:val="0"/>
              <w:marRight w:val="0"/>
              <w:marTop w:val="0"/>
              <w:marBottom w:val="0"/>
              <w:divBdr>
                <w:top w:val="single" w:sz="6" w:space="4" w:color="auto"/>
                <w:left w:val="single" w:sz="6" w:space="4" w:color="auto"/>
                <w:bottom w:val="single" w:sz="6" w:space="4" w:color="auto"/>
                <w:right w:val="single" w:sz="6" w:space="4" w:color="auto"/>
              </w:divBdr>
              <w:divsChild>
                <w:div w:id="1887332272">
                  <w:marLeft w:val="0"/>
                  <w:marRight w:val="0"/>
                  <w:marTop w:val="0"/>
                  <w:marBottom w:val="0"/>
                  <w:divBdr>
                    <w:top w:val="none" w:sz="0" w:space="0" w:color="auto"/>
                    <w:left w:val="none" w:sz="0" w:space="0" w:color="auto"/>
                    <w:bottom w:val="none" w:sz="0" w:space="0" w:color="auto"/>
                    <w:right w:val="none" w:sz="0" w:space="0" w:color="auto"/>
                  </w:divBdr>
                  <w:divsChild>
                    <w:div w:id="879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610">
          <w:marLeft w:val="0"/>
          <w:marRight w:val="0"/>
          <w:marTop w:val="240"/>
          <w:marBottom w:val="0"/>
          <w:divBdr>
            <w:top w:val="none" w:sz="0" w:space="0" w:color="auto"/>
            <w:left w:val="none" w:sz="0" w:space="0" w:color="auto"/>
            <w:bottom w:val="none" w:sz="0" w:space="0" w:color="auto"/>
            <w:right w:val="none" w:sz="0" w:space="0" w:color="auto"/>
          </w:divBdr>
          <w:divsChild>
            <w:div w:id="1602686540">
              <w:marLeft w:val="0"/>
              <w:marRight w:val="0"/>
              <w:marTop w:val="0"/>
              <w:marBottom w:val="0"/>
              <w:divBdr>
                <w:top w:val="single" w:sz="6" w:space="4" w:color="auto"/>
                <w:left w:val="single" w:sz="6" w:space="4" w:color="auto"/>
                <w:bottom w:val="single" w:sz="6" w:space="4" w:color="auto"/>
                <w:right w:val="single" w:sz="6" w:space="4" w:color="auto"/>
              </w:divBdr>
              <w:divsChild>
                <w:div w:id="1226648735">
                  <w:marLeft w:val="0"/>
                  <w:marRight w:val="0"/>
                  <w:marTop w:val="0"/>
                  <w:marBottom w:val="0"/>
                  <w:divBdr>
                    <w:top w:val="none" w:sz="0" w:space="0" w:color="auto"/>
                    <w:left w:val="none" w:sz="0" w:space="0" w:color="auto"/>
                    <w:bottom w:val="none" w:sz="0" w:space="0" w:color="auto"/>
                    <w:right w:val="none" w:sz="0" w:space="0" w:color="auto"/>
                  </w:divBdr>
                  <w:divsChild>
                    <w:div w:id="1388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3599">
          <w:marLeft w:val="0"/>
          <w:marRight w:val="0"/>
          <w:marTop w:val="240"/>
          <w:marBottom w:val="0"/>
          <w:divBdr>
            <w:top w:val="none" w:sz="0" w:space="0" w:color="auto"/>
            <w:left w:val="none" w:sz="0" w:space="0" w:color="auto"/>
            <w:bottom w:val="none" w:sz="0" w:space="0" w:color="auto"/>
            <w:right w:val="none" w:sz="0" w:space="0" w:color="auto"/>
          </w:divBdr>
          <w:divsChild>
            <w:div w:id="956373025">
              <w:marLeft w:val="0"/>
              <w:marRight w:val="0"/>
              <w:marTop w:val="0"/>
              <w:marBottom w:val="0"/>
              <w:divBdr>
                <w:top w:val="single" w:sz="6" w:space="4" w:color="auto"/>
                <w:left w:val="single" w:sz="6" w:space="4" w:color="auto"/>
                <w:bottom w:val="single" w:sz="6" w:space="4" w:color="auto"/>
                <w:right w:val="single" w:sz="6" w:space="4" w:color="auto"/>
              </w:divBdr>
              <w:divsChild>
                <w:div w:id="1752313106">
                  <w:marLeft w:val="0"/>
                  <w:marRight w:val="0"/>
                  <w:marTop w:val="0"/>
                  <w:marBottom w:val="0"/>
                  <w:divBdr>
                    <w:top w:val="none" w:sz="0" w:space="0" w:color="auto"/>
                    <w:left w:val="none" w:sz="0" w:space="0" w:color="auto"/>
                    <w:bottom w:val="none" w:sz="0" w:space="0" w:color="auto"/>
                    <w:right w:val="none" w:sz="0" w:space="0" w:color="auto"/>
                  </w:divBdr>
                  <w:divsChild>
                    <w:div w:id="697705839">
                      <w:marLeft w:val="0"/>
                      <w:marRight w:val="0"/>
                      <w:marTop w:val="0"/>
                      <w:marBottom w:val="0"/>
                      <w:divBdr>
                        <w:top w:val="none" w:sz="0" w:space="0" w:color="auto"/>
                        <w:left w:val="none" w:sz="0" w:space="0" w:color="auto"/>
                        <w:bottom w:val="none" w:sz="0" w:space="0" w:color="auto"/>
                        <w:right w:val="none" w:sz="0" w:space="0" w:color="auto"/>
                      </w:divBdr>
                    </w:div>
                    <w:div w:id="1868449116">
                      <w:marLeft w:val="0"/>
                      <w:marRight w:val="0"/>
                      <w:marTop w:val="0"/>
                      <w:marBottom w:val="0"/>
                      <w:divBdr>
                        <w:top w:val="none" w:sz="0" w:space="0" w:color="auto"/>
                        <w:left w:val="none" w:sz="0" w:space="0" w:color="auto"/>
                        <w:bottom w:val="none" w:sz="0" w:space="0" w:color="auto"/>
                        <w:right w:val="none" w:sz="0" w:space="0" w:color="auto"/>
                      </w:divBdr>
                      <w:divsChild>
                        <w:div w:id="1867870816">
                          <w:marLeft w:val="0"/>
                          <w:marRight w:val="0"/>
                          <w:marTop w:val="0"/>
                          <w:marBottom w:val="0"/>
                          <w:divBdr>
                            <w:top w:val="single" w:sz="6" w:space="0" w:color="DADCE0"/>
                            <w:left w:val="single" w:sz="6" w:space="0" w:color="DADCE0"/>
                            <w:bottom w:val="single" w:sz="6" w:space="0" w:color="DADCE0"/>
                            <w:right w:val="single" w:sz="6" w:space="0" w:color="DADCE0"/>
                          </w:divBdr>
                          <w:divsChild>
                            <w:div w:id="865483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0234512">
                  <w:marLeft w:val="0"/>
                  <w:marRight w:val="0"/>
                  <w:marTop w:val="0"/>
                  <w:marBottom w:val="0"/>
                  <w:divBdr>
                    <w:top w:val="none" w:sz="0" w:space="0" w:color="auto"/>
                    <w:left w:val="none" w:sz="0" w:space="0" w:color="auto"/>
                    <w:bottom w:val="none" w:sz="0" w:space="0" w:color="auto"/>
                    <w:right w:val="none" w:sz="0" w:space="0" w:color="auto"/>
                  </w:divBdr>
                  <w:divsChild>
                    <w:div w:id="1189488859">
                      <w:marLeft w:val="0"/>
                      <w:marRight w:val="0"/>
                      <w:marTop w:val="60"/>
                      <w:marBottom w:val="0"/>
                      <w:divBdr>
                        <w:top w:val="none" w:sz="0" w:space="0" w:color="auto"/>
                        <w:left w:val="none" w:sz="0" w:space="0" w:color="auto"/>
                        <w:bottom w:val="none" w:sz="0" w:space="0" w:color="auto"/>
                        <w:right w:val="none" w:sz="0" w:space="0" w:color="auto"/>
                      </w:divBdr>
                      <w:divsChild>
                        <w:div w:id="203491941">
                          <w:marLeft w:val="0"/>
                          <w:marRight w:val="0"/>
                          <w:marTop w:val="0"/>
                          <w:marBottom w:val="0"/>
                          <w:divBdr>
                            <w:top w:val="none" w:sz="0" w:space="0" w:color="auto"/>
                            <w:left w:val="none" w:sz="0" w:space="0" w:color="auto"/>
                            <w:bottom w:val="none" w:sz="0" w:space="0" w:color="auto"/>
                            <w:right w:val="none" w:sz="0" w:space="0" w:color="auto"/>
                          </w:divBdr>
                          <w:divsChild>
                            <w:div w:id="287392423">
                              <w:marLeft w:val="0"/>
                              <w:marRight w:val="0"/>
                              <w:marTop w:val="0"/>
                              <w:marBottom w:val="0"/>
                              <w:divBdr>
                                <w:top w:val="none" w:sz="0" w:space="0" w:color="auto"/>
                                <w:left w:val="none" w:sz="0" w:space="0" w:color="auto"/>
                                <w:bottom w:val="none" w:sz="0" w:space="0" w:color="auto"/>
                                <w:right w:val="none" w:sz="0" w:space="0" w:color="auto"/>
                              </w:divBdr>
                            </w:div>
                          </w:divsChild>
                        </w:div>
                        <w:div w:id="1441948647">
                          <w:marLeft w:val="0"/>
                          <w:marRight w:val="0"/>
                          <w:marTop w:val="0"/>
                          <w:marBottom w:val="0"/>
                          <w:divBdr>
                            <w:top w:val="none" w:sz="0" w:space="0" w:color="auto"/>
                            <w:left w:val="none" w:sz="0" w:space="0" w:color="auto"/>
                            <w:bottom w:val="none" w:sz="0" w:space="0" w:color="auto"/>
                            <w:right w:val="none" w:sz="0" w:space="0" w:color="auto"/>
                          </w:divBdr>
                          <w:divsChild>
                            <w:div w:id="16445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94551">
          <w:marLeft w:val="0"/>
          <w:marRight w:val="0"/>
          <w:marTop w:val="240"/>
          <w:marBottom w:val="0"/>
          <w:divBdr>
            <w:top w:val="none" w:sz="0" w:space="0" w:color="auto"/>
            <w:left w:val="none" w:sz="0" w:space="0" w:color="auto"/>
            <w:bottom w:val="none" w:sz="0" w:space="0" w:color="auto"/>
            <w:right w:val="none" w:sz="0" w:space="0" w:color="auto"/>
          </w:divBdr>
          <w:divsChild>
            <w:div w:id="565838814">
              <w:marLeft w:val="0"/>
              <w:marRight w:val="0"/>
              <w:marTop w:val="0"/>
              <w:marBottom w:val="0"/>
              <w:divBdr>
                <w:top w:val="single" w:sz="6" w:space="4" w:color="auto"/>
                <w:left w:val="single" w:sz="6" w:space="4" w:color="auto"/>
                <w:bottom w:val="single" w:sz="6" w:space="4" w:color="auto"/>
                <w:right w:val="single" w:sz="6" w:space="4" w:color="auto"/>
              </w:divBdr>
              <w:divsChild>
                <w:div w:id="1321932309">
                  <w:marLeft w:val="0"/>
                  <w:marRight w:val="0"/>
                  <w:marTop w:val="0"/>
                  <w:marBottom w:val="0"/>
                  <w:divBdr>
                    <w:top w:val="none" w:sz="0" w:space="0" w:color="auto"/>
                    <w:left w:val="none" w:sz="0" w:space="0" w:color="auto"/>
                    <w:bottom w:val="none" w:sz="0" w:space="0" w:color="auto"/>
                    <w:right w:val="none" w:sz="0" w:space="0" w:color="auto"/>
                  </w:divBdr>
                  <w:divsChild>
                    <w:div w:id="20096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20054">
          <w:marLeft w:val="0"/>
          <w:marRight w:val="0"/>
          <w:marTop w:val="240"/>
          <w:marBottom w:val="0"/>
          <w:divBdr>
            <w:top w:val="none" w:sz="0" w:space="0" w:color="auto"/>
            <w:left w:val="none" w:sz="0" w:space="0" w:color="auto"/>
            <w:bottom w:val="none" w:sz="0" w:space="0" w:color="auto"/>
            <w:right w:val="none" w:sz="0" w:space="0" w:color="auto"/>
          </w:divBdr>
          <w:divsChild>
            <w:div w:id="1314607527">
              <w:marLeft w:val="0"/>
              <w:marRight w:val="0"/>
              <w:marTop w:val="0"/>
              <w:marBottom w:val="0"/>
              <w:divBdr>
                <w:top w:val="single" w:sz="6" w:space="4" w:color="auto"/>
                <w:left w:val="single" w:sz="6" w:space="4" w:color="auto"/>
                <w:bottom w:val="single" w:sz="6" w:space="4" w:color="auto"/>
                <w:right w:val="single" w:sz="6" w:space="4" w:color="auto"/>
              </w:divBdr>
              <w:divsChild>
                <w:div w:id="1721514871">
                  <w:marLeft w:val="0"/>
                  <w:marRight w:val="0"/>
                  <w:marTop w:val="0"/>
                  <w:marBottom w:val="0"/>
                  <w:divBdr>
                    <w:top w:val="none" w:sz="0" w:space="0" w:color="auto"/>
                    <w:left w:val="none" w:sz="0" w:space="0" w:color="auto"/>
                    <w:bottom w:val="none" w:sz="0" w:space="0" w:color="auto"/>
                    <w:right w:val="none" w:sz="0" w:space="0" w:color="auto"/>
                  </w:divBdr>
                  <w:divsChild>
                    <w:div w:id="273561819">
                      <w:marLeft w:val="0"/>
                      <w:marRight w:val="0"/>
                      <w:marTop w:val="0"/>
                      <w:marBottom w:val="0"/>
                      <w:divBdr>
                        <w:top w:val="none" w:sz="0" w:space="0" w:color="auto"/>
                        <w:left w:val="none" w:sz="0" w:space="0" w:color="auto"/>
                        <w:bottom w:val="none" w:sz="0" w:space="0" w:color="auto"/>
                        <w:right w:val="none" w:sz="0" w:space="0" w:color="auto"/>
                      </w:divBdr>
                    </w:div>
                    <w:div w:id="1110389826">
                      <w:marLeft w:val="0"/>
                      <w:marRight w:val="0"/>
                      <w:marTop w:val="0"/>
                      <w:marBottom w:val="0"/>
                      <w:divBdr>
                        <w:top w:val="none" w:sz="0" w:space="0" w:color="auto"/>
                        <w:left w:val="none" w:sz="0" w:space="0" w:color="auto"/>
                        <w:bottom w:val="none" w:sz="0" w:space="0" w:color="auto"/>
                        <w:right w:val="none" w:sz="0" w:space="0" w:color="auto"/>
                      </w:divBdr>
                      <w:divsChild>
                        <w:div w:id="845023114">
                          <w:marLeft w:val="0"/>
                          <w:marRight w:val="0"/>
                          <w:marTop w:val="0"/>
                          <w:marBottom w:val="0"/>
                          <w:divBdr>
                            <w:top w:val="single" w:sz="6" w:space="0" w:color="DADCE0"/>
                            <w:left w:val="single" w:sz="6" w:space="0" w:color="DADCE0"/>
                            <w:bottom w:val="single" w:sz="6" w:space="0" w:color="DADCE0"/>
                            <w:right w:val="single" w:sz="6" w:space="0" w:color="DADCE0"/>
                          </w:divBdr>
                          <w:divsChild>
                            <w:div w:id="1415978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7111841">
                  <w:marLeft w:val="0"/>
                  <w:marRight w:val="0"/>
                  <w:marTop w:val="0"/>
                  <w:marBottom w:val="0"/>
                  <w:divBdr>
                    <w:top w:val="none" w:sz="0" w:space="0" w:color="auto"/>
                    <w:left w:val="none" w:sz="0" w:space="0" w:color="auto"/>
                    <w:bottom w:val="none" w:sz="0" w:space="0" w:color="auto"/>
                    <w:right w:val="none" w:sz="0" w:space="0" w:color="auto"/>
                  </w:divBdr>
                  <w:divsChild>
                    <w:div w:id="2113091592">
                      <w:marLeft w:val="0"/>
                      <w:marRight w:val="0"/>
                      <w:marTop w:val="60"/>
                      <w:marBottom w:val="0"/>
                      <w:divBdr>
                        <w:top w:val="none" w:sz="0" w:space="0" w:color="auto"/>
                        <w:left w:val="none" w:sz="0" w:space="0" w:color="auto"/>
                        <w:bottom w:val="none" w:sz="0" w:space="0" w:color="auto"/>
                        <w:right w:val="none" w:sz="0" w:space="0" w:color="auto"/>
                      </w:divBdr>
                      <w:divsChild>
                        <w:div w:id="1466005286">
                          <w:marLeft w:val="0"/>
                          <w:marRight w:val="0"/>
                          <w:marTop w:val="0"/>
                          <w:marBottom w:val="0"/>
                          <w:divBdr>
                            <w:top w:val="none" w:sz="0" w:space="0" w:color="auto"/>
                            <w:left w:val="none" w:sz="0" w:space="0" w:color="auto"/>
                            <w:bottom w:val="none" w:sz="0" w:space="0" w:color="auto"/>
                            <w:right w:val="none" w:sz="0" w:space="0" w:color="auto"/>
                          </w:divBdr>
                          <w:divsChild>
                            <w:div w:id="1847671911">
                              <w:marLeft w:val="0"/>
                              <w:marRight w:val="0"/>
                              <w:marTop w:val="0"/>
                              <w:marBottom w:val="0"/>
                              <w:divBdr>
                                <w:top w:val="none" w:sz="0" w:space="0" w:color="auto"/>
                                <w:left w:val="none" w:sz="0" w:space="0" w:color="auto"/>
                                <w:bottom w:val="none" w:sz="0" w:space="0" w:color="auto"/>
                                <w:right w:val="none" w:sz="0" w:space="0" w:color="auto"/>
                              </w:divBdr>
                            </w:div>
                          </w:divsChild>
                        </w:div>
                        <w:div w:id="1397898851">
                          <w:marLeft w:val="0"/>
                          <w:marRight w:val="0"/>
                          <w:marTop w:val="0"/>
                          <w:marBottom w:val="0"/>
                          <w:divBdr>
                            <w:top w:val="none" w:sz="0" w:space="0" w:color="auto"/>
                            <w:left w:val="none" w:sz="0" w:space="0" w:color="auto"/>
                            <w:bottom w:val="none" w:sz="0" w:space="0" w:color="auto"/>
                            <w:right w:val="none" w:sz="0" w:space="0" w:color="auto"/>
                          </w:divBdr>
                          <w:divsChild>
                            <w:div w:id="949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371406">
          <w:marLeft w:val="0"/>
          <w:marRight w:val="0"/>
          <w:marTop w:val="240"/>
          <w:marBottom w:val="0"/>
          <w:divBdr>
            <w:top w:val="none" w:sz="0" w:space="0" w:color="auto"/>
            <w:left w:val="none" w:sz="0" w:space="0" w:color="auto"/>
            <w:bottom w:val="none" w:sz="0" w:space="0" w:color="auto"/>
            <w:right w:val="none" w:sz="0" w:space="0" w:color="auto"/>
          </w:divBdr>
          <w:divsChild>
            <w:div w:id="2000111317">
              <w:marLeft w:val="0"/>
              <w:marRight w:val="0"/>
              <w:marTop w:val="0"/>
              <w:marBottom w:val="0"/>
              <w:divBdr>
                <w:top w:val="single" w:sz="6" w:space="4" w:color="auto"/>
                <w:left w:val="single" w:sz="6" w:space="4" w:color="auto"/>
                <w:bottom w:val="single" w:sz="6" w:space="4" w:color="auto"/>
                <w:right w:val="single" w:sz="6" w:space="4" w:color="auto"/>
              </w:divBdr>
              <w:divsChild>
                <w:div w:id="921723737">
                  <w:marLeft w:val="0"/>
                  <w:marRight w:val="0"/>
                  <w:marTop w:val="0"/>
                  <w:marBottom w:val="0"/>
                  <w:divBdr>
                    <w:top w:val="none" w:sz="0" w:space="0" w:color="auto"/>
                    <w:left w:val="none" w:sz="0" w:space="0" w:color="auto"/>
                    <w:bottom w:val="none" w:sz="0" w:space="0" w:color="auto"/>
                    <w:right w:val="none" w:sz="0" w:space="0" w:color="auto"/>
                  </w:divBdr>
                  <w:divsChild>
                    <w:div w:id="2145538114">
                      <w:marLeft w:val="0"/>
                      <w:marRight w:val="0"/>
                      <w:marTop w:val="0"/>
                      <w:marBottom w:val="0"/>
                      <w:divBdr>
                        <w:top w:val="none" w:sz="0" w:space="0" w:color="auto"/>
                        <w:left w:val="none" w:sz="0" w:space="0" w:color="auto"/>
                        <w:bottom w:val="none" w:sz="0" w:space="0" w:color="auto"/>
                        <w:right w:val="none" w:sz="0" w:space="0" w:color="auto"/>
                      </w:divBdr>
                    </w:div>
                    <w:div w:id="864249995">
                      <w:marLeft w:val="0"/>
                      <w:marRight w:val="0"/>
                      <w:marTop w:val="0"/>
                      <w:marBottom w:val="0"/>
                      <w:divBdr>
                        <w:top w:val="none" w:sz="0" w:space="0" w:color="auto"/>
                        <w:left w:val="none" w:sz="0" w:space="0" w:color="auto"/>
                        <w:bottom w:val="none" w:sz="0" w:space="0" w:color="auto"/>
                        <w:right w:val="none" w:sz="0" w:space="0" w:color="auto"/>
                      </w:divBdr>
                      <w:divsChild>
                        <w:div w:id="637731021">
                          <w:marLeft w:val="0"/>
                          <w:marRight w:val="0"/>
                          <w:marTop w:val="0"/>
                          <w:marBottom w:val="0"/>
                          <w:divBdr>
                            <w:top w:val="single" w:sz="6" w:space="0" w:color="DADCE0"/>
                            <w:left w:val="single" w:sz="6" w:space="0" w:color="DADCE0"/>
                            <w:bottom w:val="single" w:sz="6" w:space="0" w:color="DADCE0"/>
                            <w:right w:val="single" w:sz="6" w:space="0" w:color="DADCE0"/>
                          </w:divBdr>
                          <w:divsChild>
                            <w:div w:id="223761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1362817">
                  <w:marLeft w:val="0"/>
                  <w:marRight w:val="0"/>
                  <w:marTop w:val="0"/>
                  <w:marBottom w:val="0"/>
                  <w:divBdr>
                    <w:top w:val="none" w:sz="0" w:space="0" w:color="auto"/>
                    <w:left w:val="none" w:sz="0" w:space="0" w:color="auto"/>
                    <w:bottom w:val="none" w:sz="0" w:space="0" w:color="auto"/>
                    <w:right w:val="none" w:sz="0" w:space="0" w:color="auto"/>
                  </w:divBdr>
                  <w:divsChild>
                    <w:div w:id="1767380993">
                      <w:marLeft w:val="0"/>
                      <w:marRight w:val="0"/>
                      <w:marTop w:val="60"/>
                      <w:marBottom w:val="0"/>
                      <w:divBdr>
                        <w:top w:val="none" w:sz="0" w:space="0" w:color="auto"/>
                        <w:left w:val="none" w:sz="0" w:space="0" w:color="auto"/>
                        <w:bottom w:val="none" w:sz="0" w:space="0" w:color="auto"/>
                        <w:right w:val="none" w:sz="0" w:space="0" w:color="auto"/>
                      </w:divBdr>
                      <w:divsChild>
                        <w:div w:id="1358003915">
                          <w:marLeft w:val="0"/>
                          <w:marRight w:val="0"/>
                          <w:marTop w:val="0"/>
                          <w:marBottom w:val="0"/>
                          <w:divBdr>
                            <w:top w:val="none" w:sz="0" w:space="0" w:color="auto"/>
                            <w:left w:val="none" w:sz="0" w:space="0" w:color="auto"/>
                            <w:bottom w:val="none" w:sz="0" w:space="0" w:color="auto"/>
                            <w:right w:val="none" w:sz="0" w:space="0" w:color="auto"/>
                          </w:divBdr>
                          <w:divsChild>
                            <w:div w:id="1835687191">
                              <w:marLeft w:val="0"/>
                              <w:marRight w:val="0"/>
                              <w:marTop w:val="0"/>
                              <w:marBottom w:val="0"/>
                              <w:divBdr>
                                <w:top w:val="none" w:sz="0" w:space="0" w:color="auto"/>
                                <w:left w:val="none" w:sz="0" w:space="0" w:color="auto"/>
                                <w:bottom w:val="none" w:sz="0" w:space="0" w:color="auto"/>
                                <w:right w:val="none" w:sz="0" w:space="0" w:color="auto"/>
                              </w:divBdr>
                            </w:div>
                          </w:divsChild>
                        </w:div>
                        <w:div w:id="1893886849">
                          <w:marLeft w:val="0"/>
                          <w:marRight w:val="0"/>
                          <w:marTop w:val="0"/>
                          <w:marBottom w:val="0"/>
                          <w:divBdr>
                            <w:top w:val="none" w:sz="0" w:space="0" w:color="auto"/>
                            <w:left w:val="none" w:sz="0" w:space="0" w:color="auto"/>
                            <w:bottom w:val="none" w:sz="0" w:space="0" w:color="auto"/>
                            <w:right w:val="none" w:sz="0" w:space="0" w:color="auto"/>
                          </w:divBdr>
                          <w:divsChild>
                            <w:div w:id="18303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7227">
          <w:marLeft w:val="0"/>
          <w:marRight w:val="0"/>
          <w:marTop w:val="240"/>
          <w:marBottom w:val="0"/>
          <w:divBdr>
            <w:top w:val="none" w:sz="0" w:space="0" w:color="auto"/>
            <w:left w:val="none" w:sz="0" w:space="0" w:color="auto"/>
            <w:bottom w:val="none" w:sz="0" w:space="0" w:color="auto"/>
            <w:right w:val="none" w:sz="0" w:space="0" w:color="auto"/>
          </w:divBdr>
          <w:divsChild>
            <w:div w:id="1870414472">
              <w:marLeft w:val="0"/>
              <w:marRight w:val="0"/>
              <w:marTop w:val="0"/>
              <w:marBottom w:val="0"/>
              <w:divBdr>
                <w:top w:val="single" w:sz="6" w:space="4" w:color="auto"/>
                <w:left w:val="single" w:sz="6" w:space="4" w:color="auto"/>
                <w:bottom w:val="single" w:sz="6" w:space="4" w:color="auto"/>
                <w:right w:val="single" w:sz="6" w:space="4" w:color="auto"/>
              </w:divBdr>
              <w:divsChild>
                <w:div w:id="588345455">
                  <w:marLeft w:val="0"/>
                  <w:marRight w:val="0"/>
                  <w:marTop w:val="0"/>
                  <w:marBottom w:val="0"/>
                  <w:divBdr>
                    <w:top w:val="none" w:sz="0" w:space="0" w:color="auto"/>
                    <w:left w:val="none" w:sz="0" w:space="0" w:color="auto"/>
                    <w:bottom w:val="none" w:sz="0" w:space="0" w:color="auto"/>
                    <w:right w:val="none" w:sz="0" w:space="0" w:color="auto"/>
                  </w:divBdr>
                  <w:divsChild>
                    <w:div w:id="7980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5715">
          <w:marLeft w:val="0"/>
          <w:marRight w:val="0"/>
          <w:marTop w:val="240"/>
          <w:marBottom w:val="0"/>
          <w:divBdr>
            <w:top w:val="none" w:sz="0" w:space="0" w:color="auto"/>
            <w:left w:val="none" w:sz="0" w:space="0" w:color="auto"/>
            <w:bottom w:val="none" w:sz="0" w:space="0" w:color="auto"/>
            <w:right w:val="none" w:sz="0" w:space="0" w:color="auto"/>
          </w:divBdr>
          <w:divsChild>
            <w:div w:id="729764101">
              <w:marLeft w:val="0"/>
              <w:marRight w:val="0"/>
              <w:marTop w:val="0"/>
              <w:marBottom w:val="0"/>
              <w:divBdr>
                <w:top w:val="single" w:sz="6" w:space="4" w:color="auto"/>
                <w:left w:val="single" w:sz="6" w:space="4" w:color="auto"/>
                <w:bottom w:val="single" w:sz="6" w:space="4" w:color="auto"/>
                <w:right w:val="single" w:sz="6" w:space="4" w:color="auto"/>
              </w:divBdr>
              <w:divsChild>
                <w:div w:id="1938564548">
                  <w:marLeft w:val="0"/>
                  <w:marRight w:val="0"/>
                  <w:marTop w:val="0"/>
                  <w:marBottom w:val="0"/>
                  <w:divBdr>
                    <w:top w:val="none" w:sz="0" w:space="0" w:color="auto"/>
                    <w:left w:val="none" w:sz="0" w:space="0" w:color="auto"/>
                    <w:bottom w:val="none" w:sz="0" w:space="0" w:color="auto"/>
                    <w:right w:val="none" w:sz="0" w:space="0" w:color="auto"/>
                  </w:divBdr>
                  <w:divsChild>
                    <w:div w:id="212011370">
                      <w:marLeft w:val="0"/>
                      <w:marRight w:val="0"/>
                      <w:marTop w:val="0"/>
                      <w:marBottom w:val="0"/>
                      <w:divBdr>
                        <w:top w:val="none" w:sz="0" w:space="0" w:color="auto"/>
                        <w:left w:val="none" w:sz="0" w:space="0" w:color="auto"/>
                        <w:bottom w:val="none" w:sz="0" w:space="0" w:color="auto"/>
                        <w:right w:val="none" w:sz="0" w:space="0" w:color="auto"/>
                      </w:divBdr>
                    </w:div>
                    <w:div w:id="2129667151">
                      <w:marLeft w:val="0"/>
                      <w:marRight w:val="0"/>
                      <w:marTop w:val="0"/>
                      <w:marBottom w:val="0"/>
                      <w:divBdr>
                        <w:top w:val="none" w:sz="0" w:space="0" w:color="auto"/>
                        <w:left w:val="none" w:sz="0" w:space="0" w:color="auto"/>
                        <w:bottom w:val="none" w:sz="0" w:space="0" w:color="auto"/>
                        <w:right w:val="none" w:sz="0" w:space="0" w:color="auto"/>
                      </w:divBdr>
                      <w:divsChild>
                        <w:div w:id="792672770">
                          <w:marLeft w:val="0"/>
                          <w:marRight w:val="0"/>
                          <w:marTop w:val="0"/>
                          <w:marBottom w:val="0"/>
                          <w:divBdr>
                            <w:top w:val="single" w:sz="6" w:space="0" w:color="DADCE0"/>
                            <w:left w:val="single" w:sz="6" w:space="0" w:color="DADCE0"/>
                            <w:bottom w:val="single" w:sz="6" w:space="0" w:color="DADCE0"/>
                            <w:right w:val="single" w:sz="6" w:space="0" w:color="DADCE0"/>
                          </w:divBdr>
                          <w:divsChild>
                            <w:div w:id="853374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5365387">
                  <w:marLeft w:val="0"/>
                  <w:marRight w:val="0"/>
                  <w:marTop w:val="0"/>
                  <w:marBottom w:val="0"/>
                  <w:divBdr>
                    <w:top w:val="none" w:sz="0" w:space="0" w:color="auto"/>
                    <w:left w:val="none" w:sz="0" w:space="0" w:color="auto"/>
                    <w:bottom w:val="none" w:sz="0" w:space="0" w:color="auto"/>
                    <w:right w:val="none" w:sz="0" w:space="0" w:color="auto"/>
                  </w:divBdr>
                  <w:divsChild>
                    <w:div w:id="1412121357">
                      <w:marLeft w:val="0"/>
                      <w:marRight w:val="0"/>
                      <w:marTop w:val="60"/>
                      <w:marBottom w:val="0"/>
                      <w:divBdr>
                        <w:top w:val="none" w:sz="0" w:space="0" w:color="auto"/>
                        <w:left w:val="none" w:sz="0" w:space="0" w:color="auto"/>
                        <w:bottom w:val="none" w:sz="0" w:space="0" w:color="auto"/>
                        <w:right w:val="none" w:sz="0" w:space="0" w:color="auto"/>
                      </w:divBdr>
                      <w:divsChild>
                        <w:div w:id="665091254">
                          <w:marLeft w:val="0"/>
                          <w:marRight w:val="0"/>
                          <w:marTop w:val="0"/>
                          <w:marBottom w:val="0"/>
                          <w:divBdr>
                            <w:top w:val="none" w:sz="0" w:space="0" w:color="auto"/>
                            <w:left w:val="none" w:sz="0" w:space="0" w:color="auto"/>
                            <w:bottom w:val="none" w:sz="0" w:space="0" w:color="auto"/>
                            <w:right w:val="none" w:sz="0" w:space="0" w:color="auto"/>
                          </w:divBdr>
                          <w:divsChild>
                            <w:div w:id="1460345285">
                              <w:marLeft w:val="0"/>
                              <w:marRight w:val="0"/>
                              <w:marTop w:val="0"/>
                              <w:marBottom w:val="0"/>
                              <w:divBdr>
                                <w:top w:val="none" w:sz="0" w:space="0" w:color="auto"/>
                                <w:left w:val="none" w:sz="0" w:space="0" w:color="auto"/>
                                <w:bottom w:val="none" w:sz="0" w:space="0" w:color="auto"/>
                                <w:right w:val="none" w:sz="0" w:space="0" w:color="auto"/>
                              </w:divBdr>
                            </w:div>
                          </w:divsChild>
                        </w:div>
                        <w:div w:id="882445265">
                          <w:marLeft w:val="0"/>
                          <w:marRight w:val="0"/>
                          <w:marTop w:val="0"/>
                          <w:marBottom w:val="0"/>
                          <w:divBdr>
                            <w:top w:val="none" w:sz="0" w:space="0" w:color="auto"/>
                            <w:left w:val="none" w:sz="0" w:space="0" w:color="auto"/>
                            <w:bottom w:val="none" w:sz="0" w:space="0" w:color="auto"/>
                            <w:right w:val="none" w:sz="0" w:space="0" w:color="auto"/>
                          </w:divBdr>
                          <w:divsChild>
                            <w:div w:id="2604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663481">
          <w:marLeft w:val="0"/>
          <w:marRight w:val="0"/>
          <w:marTop w:val="240"/>
          <w:marBottom w:val="0"/>
          <w:divBdr>
            <w:top w:val="none" w:sz="0" w:space="0" w:color="auto"/>
            <w:left w:val="none" w:sz="0" w:space="0" w:color="auto"/>
            <w:bottom w:val="none" w:sz="0" w:space="0" w:color="auto"/>
            <w:right w:val="none" w:sz="0" w:space="0" w:color="auto"/>
          </w:divBdr>
          <w:divsChild>
            <w:div w:id="721444940">
              <w:marLeft w:val="0"/>
              <w:marRight w:val="0"/>
              <w:marTop w:val="0"/>
              <w:marBottom w:val="0"/>
              <w:divBdr>
                <w:top w:val="single" w:sz="6" w:space="4" w:color="auto"/>
                <w:left w:val="single" w:sz="6" w:space="4" w:color="auto"/>
                <w:bottom w:val="single" w:sz="6" w:space="4" w:color="auto"/>
                <w:right w:val="single" w:sz="6" w:space="4" w:color="auto"/>
              </w:divBdr>
              <w:divsChild>
                <w:div w:id="451827215">
                  <w:marLeft w:val="0"/>
                  <w:marRight w:val="0"/>
                  <w:marTop w:val="0"/>
                  <w:marBottom w:val="0"/>
                  <w:divBdr>
                    <w:top w:val="none" w:sz="0" w:space="0" w:color="auto"/>
                    <w:left w:val="none" w:sz="0" w:space="0" w:color="auto"/>
                    <w:bottom w:val="none" w:sz="0" w:space="0" w:color="auto"/>
                    <w:right w:val="none" w:sz="0" w:space="0" w:color="auto"/>
                  </w:divBdr>
                  <w:divsChild>
                    <w:div w:id="15249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64026">
          <w:marLeft w:val="0"/>
          <w:marRight w:val="0"/>
          <w:marTop w:val="240"/>
          <w:marBottom w:val="0"/>
          <w:divBdr>
            <w:top w:val="none" w:sz="0" w:space="0" w:color="auto"/>
            <w:left w:val="none" w:sz="0" w:space="0" w:color="auto"/>
            <w:bottom w:val="none" w:sz="0" w:space="0" w:color="auto"/>
            <w:right w:val="none" w:sz="0" w:space="0" w:color="auto"/>
          </w:divBdr>
          <w:divsChild>
            <w:div w:id="476261833">
              <w:marLeft w:val="0"/>
              <w:marRight w:val="0"/>
              <w:marTop w:val="0"/>
              <w:marBottom w:val="0"/>
              <w:divBdr>
                <w:top w:val="single" w:sz="6" w:space="4" w:color="auto"/>
                <w:left w:val="single" w:sz="6" w:space="4" w:color="auto"/>
                <w:bottom w:val="single" w:sz="6" w:space="4" w:color="auto"/>
                <w:right w:val="single" w:sz="6" w:space="4" w:color="auto"/>
              </w:divBdr>
              <w:divsChild>
                <w:div w:id="2124643157">
                  <w:marLeft w:val="0"/>
                  <w:marRight w:val="0"/>
                  <w:marTop w:val="0"/>
                  <w:marBottom w:val="0"/>
                  <w:divBdr>
                    <w:top w:val="none" w:sz="0" w:space="0" w:color="auto"/>
                    <w:left w:val="none" w:sz="0" w:space="0" w:color="auto"/>
                    <w:bottom w:val="none" w:sz="0" w:space="0" w:color="auto"/>
                    <w:right w:val="none" w:sz="0" w:space="0" w:color="auto"/>
                  </w:divBdr>
                  <w:divsChild>
                    <w:div w:id="237717315">
                      <w:marLeft w:val="0"/>
                      <w:marRight w:val="0"/>
                      <w:marTop w:val="0"/>
                      <w:marBottom w:val="0"/>
                      <w:divBdr>
                        <w:top w:val="none" w:sz="0" w:space="0" w:color="auto"/>
                        <w:left w:val="none" w:sz="0" w:space="0" w:color="auto"/>
                        <w:bottom w:val="none" w:sz="0" w:space="0" w:color="auto"/>
                        <w:right w:val="none" w:sz="0" w:space="0" w:color="auto"/>
                      </w:divBdr>
                    </w:div>
                    <w:div w:id="1833525478">
                      <w:marLeft w:val="0"/>
                      <w:marRight w:val="0"/>
                      <w:marTop w:val="0"/>
                      <w:marBottom w:val="0"/>
                      <w:divBdr>
                        <w:top w:val="none" w:sz="0" w:space="0" w:color="auto"/>
                        <w:left w:val="none" w:sz="0" w:space="0" w:color="auto"/>
                        <w:bottom w:val="none" w:sz="0" w:space="0" w:color="auto"/>
                        <w:right w:val="none" w:sz="0" w:space="0" w:color="auto"/>
                      </w:divBdr>
                      <w:divsChild>
                        <w:div w:id="1712722855">
                          <w:marLeft w:val="0"/>
                          <w:marRight w:val="0"/>
                          <w:marTop w:val="0"/>
                          <w:marBottom w:val="0"/>
                          <w:divBdr>
                            <w:top w:val="single" w:sz="6" w:space="0" w:color="DADCE0"/>
                            <w:left w:val="single" w:sz="6" w:space="0" w:color="DADCE0"/>
                            <w:bottom w:val="single" w:sz="6" w:space="0" w:color="DADCE0"/>
                            <w:right w:val="single" w:sz="6" w:space="0" w:color="DADCE0"/>
                          </w:divBdr>
                          <w:divsChild>
                            <w:div w:id="2084838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3155836">
                  <w:marLeft w:val="0"/>
                  <w:marRight w:val="0"/>
                  <w:marTop w:val="0"/>
                  <w:marBottom w:val="0"/>
                  <w:divBdr>
                    <w:top w:val="none" w:sz="0" w:space="0" w:color="auto"/>
                    <w:left w:val="none" w:sz="0" w:space="0" w:color="auto"/>
                    <w:bottom w:val="none" w:sz="0" w:space="0" w:color="auto"/>
                    <w:right w:val="none" w:sz="0" w:space="0" w:color="auto"/>
                  </w:divBdr>
                  <w:divsChild>
                    <w:div w:id="1103960282">
                      <w:marLeft w:val="0"/>
                      <w:marRight w:val="0"/>
                      <w:marTop w:val="60"/>
                      <w:marBottom w:val="0"/>
                      <w:divBdr>
                        <w:top w:val="none" w:sz="0" w:space="0" w:color="auto"/>
                        <w:left w:val="none" w:sz="0" w:space="0" w:color="auto"/>
                        <w:bottom w:val="none" w:sz="0" w:space="0" w:color="auto"/>
                        <w:right w:val="none" w:sz="0" w:space="0" w:color="auto"/>
                      </w:divBdr>
                      <w:divsChild>
                        <w:div w:id="1820924375">
                          <w:marLeft w:val="0"/>
                          <w:marRight w:val="0"/>
                          <w:marTop w:val="0"/>
                          <w:marBottom w:val="0"/>
                          <w:divBdr>
                            <w:top w:val="none" w:sz="0" w:space="0" w:color="auto"/>
                            <w:left w:val="none" w:sz="0" w:space="0" w:color="auto"/>
                            <w:bottom w:val="none" w:sz="0" w:space="0" w:color="auto"/>
                            <w:right w:val="none" w:sz="0" w:space="0" w:color="auto"/>
                          </w:divBdr>
                          <w:divsChild>
                            <w:div w:id="128909828">
                              <w:marLeft w:val="0"/>
                              <w:marRight w:val="0"/>
                              <w:marTop w:val="0"/>
                              <w:marBottom w:val="0"/>
                              <w:divBdr>
                                <w:top w:val="none" w:sz="0" w:space="0" w:color="auto"/>
                                <w:left w:val="none" w:sz="0" w:space="0" w:color="auto"/>
                                <w:bottom w:val="none" w:sz="0" w:space="0" w:color="auto"/>
                                <w:right w:val="none" w:sz="0" w:space="0" w:color="auto"/>
                              </w:divBdr>
                            </w:div>
                          </w:divsChild>
                        </w:div>
                        <w:div w:id="1282764633">
                          <w:marLeft w:val="0"/>
                          <w:marRight w:val="0"/>
                          <w:marTop w:val="0"/>
                          <w:marBottom w:val="0"/>
                          <w:divBdr>
                            <w:top w:val="none" w:sz="0" w:space="0" w:color="auto"/>
                            <w:left w:val="none" w:sz="0" w:space="0" w:color="auto"/>
                            <w:bottom w:val="none" w:sz="0" w:space="0" w:color="auto"/>
                            <w:right w:val="none" w:sz="0" w:space="0" w:color="auto"/>
                          </w:divBdr>
                          <w:divsChild>
                            <w:div w:id="17372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28336">
          <w:marLeft w:val="0"/>
          <w:marRight w:val="0"/>
          <w:marTop w:val="240"/>
          <w:marBottom w:val="0"/>
          <w:divBdr>
            <w:top w:val="none" w:sz="0" w:space="0" w:color="auto"/>
            <w:left w:val="none" w:sz="0" w:space="0" w:color="auto"/>
            <w:bottom w:val="none" w:sz="0" w:space="0" w:color="auto"/>
            <w:right w:val="none" w:sz="0" w:space="0" w:color="auto"/>
          </w:divBdr>
          <w:divsChild>
            <w:div w:id="1756856101">
              <w:marLeft w:val="0"/>
              <w:marRight w:val="0"/>
              <w:marTop w:val="0"/>
              <w:marBottom w:val="0"/>
              <w:divBdr>
                <w:top w:val="single" w:sz="6" w:space="4" w:color="auto"/>
                <w:left w:val="single" w:sz="6" w:space="4" w:color="auto"/>
                <w:bottom w:val="single" w:sz="6" w:space="4" w:color="auto"/>
                <w:right w:val="single" w:sz="6" w:space="4" w:color="auto"/>
              </w:divBdr>
              <w:divsChild>
                <w:div w:id="1069159748">
                  <w:marLeft w:val="0"/>
                  <w:marRight w:val="0"/>
                  <w:marTop w:val="0"/>
                  <w:marBottom w:val="0"/>
                  <w:divBdr>
                    <w:top w:val="none" w:sz="0" w:space="0" w:color="auto"/>
                    <w:left w:val="none" w:sz="0" w:space="0" w:color="auto"/>
                    <w:bottom w:val="none" w:sz="0" w:space="0" w:color="auto"/>
                    <w:right w:val="none" w:sz="0" w:space="0" w:color="auto"/>
                  </w:divBdr>
                  <w:divsChild>
                    <w:div w:id="6652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85432">
          <w:marLeft w:val="0"/>
          <w:marRight w:val="0"/>
          <w:marTop w:val="240"/>
          <w:marBottom w:val="0"/>
          <w:divBdr>
            <w:top w:val="none" w:sz="0" w:space="0" w:color="auto"/>
            <w:left w:val="none" w:sz="0" w:space="0" w:color="auto"/>
            <w:bottom w:val="none" w:sz="0" w:space="0" w:color="auto"/>
            <w:right w:val="none" w:sz="0" w:space="0" w:color="auto"/>
          </w:divBdr>
          <w:divsChild>
            <w:div w:id="1876650519">
              <w:marLeft w:val="0"/>
              <w:marRight w:val="0"/>
              <w:marTop w:val="0"/>
              <w:marBottom w:val="0"/>
              <w:divBdr>
                <w:top w:val="single" w:sz="6" w:space="4" w:color="auto"/>
                <w:left w:val="single" w:sz="6" w:space="4" w:color="auto"/>
                <w:bottom w:val="single" w:sz="6" w:space="4" w:color="auto"/>
                <w:right w:val="single" w:sz="6" w:space="4" w:color="auto"/>
              </w:divBdr>
              <w:divsChild>
                <w:div w:id="1688484124">
                  <w:marLeft w:val="0"/>
                  <w:marRight w:val="0"/>
                  <w:marTop w:val="0"/>
                  <w:marBottom w:val="0"/>
                  <w:divBdr>
                    <w:top w:val="none" w:sz="0" w:space="0" w:color="auto"/>
                    <w:left w:val="none" w:sz="0" w:space="0" w:color="auto"/>
                    <w:bottom w:val="none" w:sz="0" w:space="0" w:color="auto"/>
                    <w:right w:val="none" w:sz="0" w:space="0" w:color="auto"/>
                  </w:divBdr>
                  <w:divsChild>
                    <w:div w:id="15401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1097">
          <w:marLeft w:val="0"/>
          <w:marRight w:val="0"/>
          <w:marTop w:val="240"/>
          <w:marBottom w:val="0"/>
          <w:divBdr>
            <w:top w:val="none" w:sz="0" w:space="0" w:color="auto"/>
            <w:left w:val="none" w:sz="0" w:space="0" w:color="auto"/>
            <w:bottom w:val="none" w:sz="0" w:space="0" w:color="auto"/>
            <w:right w:val="none" w:sz="0" w:space="0" w:color="auto"/>
          </w:divBdr>
          <w:divsChild>
            <w:div w:id="1525710346">
              <w:marLeft w:val="0"/>
              <w:marRight w:val="0"/>
              <w:marTop w:val="0"/>
              <w:marBottom w:val="0"/>
              <w:divBdr>
                <w:top w:val="single" w:sz="6" w:space="4" w:color="auto"/>
                <w:left w:val="single" w:sz="6" w:space="4" w:color="auto"/>
                <w:bottom w:val="single" w:sz="6" w:space="4" w:color="auto"/>
                <w:right w:val="single" w:sz="6" w:space="4" w:color="auto"/>
              </w:divBdr>
              <w:divsChild>
                <w:div w:id="1027416188">
                  <w:marLeft w:val="0"/>
                  <w:marRight w:val="0"/>
                  <w:marTop w:val="0"/>
                  <w:marBottom w:val="0"/>
                  <w:divBdr>
                    <w:top w:val="none" w:sz="0" w:space="0" w:color="auto"/>
                    <w:left w:val="none" w:sz="0" w:space="0" w:color="auto"/>
                    <w:bottom w:val="none" w:sz="0" w:space="0" w:color="auto"/>
                    <w:right w:val="none" w:sz="0" w:space="0" w:color="auto"/>
                  </w:divBdr>
                  <w:divsChild>
                    <w:div w:id="741022853">
                      <w:marLeft w:val="0"/>
                      <w:marRight w:val="0"/>
                      <w:marTop w:val="0"/>
                      <w:marBottom w:val="0"/>
                      <w:divBdr>
                        <w:top w:val="none" w:sz="0" w:space="0" w:color="auto"/>
                        <w:left w:val="none" w:sz="0" w:space="0" w:color="auto"/>
                        <w:bottom w:val="none" w:sz="0" w:space="0" w:color="auto"/>
                        <w:right w:val="none" w:sz="0" w:space="0" w:color="auto"/>
                      </w:divBdr>
                    </w:div>
                    <w:div w:id="101268369">
                      <w:marLeft w:val="0"/>
                      <w:marRight w:val="0"/>
                      <w:marTop w:val="0"/>
                      <w:marBottom w:val="0"/>
                      <w:divBdr>
                        <w:top w:val="none" w:sz="0" w:space="0" w:color="auto"/>
                        <w:left w:val="none" w:sz="0" w:space="0" w:color="auto"/>
                        <w:bottom w:val="none" w:sz="0" w:space="0" w:color="auto"/>
                        <w:right w:val="none" w:sz="0" w:space="0" w:color="auto"/>
                      </w:divBdr>
                      <w:divsChild>
                        <w:div w:id="1887912217">
                          <w:marLeft w:val="0"/>
                          <w:marRight w:val="0"/>
                          <w:marTop w:val="0"/>
                          <w:marBottom w:val="0"/>
                          <w:divBdr>
                            <w:top w:val="single" w:sz="6" w:space="0" w:color="DADCE0"/>
                            <w:left w:val="single" w:sz="6" w:space="0" w:color="DADCE0"/>
                            <w:bottom w:val="single" w:sz="6" w:space="0" w:color="DADCE0"/>
                            <w:right w:val="single" w:sz="6" w:space="0" w:color="DADCE0"/>
                          </w:divBdr>
                          <w:divsChild>
                            <w:div w:id="828450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1354806">
                  <w:marLeft w:val="0"/>
                  <w:marRight w:val="0"/>
                  <w:marTop w:val="0"/>
                  <w:marBottom w:val="0"/>
                  <w:divBdr>
                    <w:top w:val="none" w:sz="0" w:space="0" w:color="auto"/>
                    <w:left w:val="none" w:sz="0" w:space="0" w:color="auto"/>
                    <w:bottom w:val="none" w:sz="0" w:space="0" w:color="auto"/>
                    <w:right w:val="none" w:sz="0" w:space="0" w:color="auto"/>
                  </w:divBdr>
                  <w:divsChild>
                    <w:div w:id="1648970048">
                      <w:marLeft w:val="0"/>
                      <w:marRight w:val="0"/>
                      <w:marTop w:val="60"/>
                      <w:marBottom w:val="0"/>
                      <w:divBdr>
                        <w:top w:val="none" w:sz="0" w:space="0" w:color="auto"/>
                        <w:left w:val="none" w:sz="0" w:space="0" w:color="auto"/>
                        <w:bottom w:val="none" w:sz="0" w:space="0" w:color="auto"/>
                        <w:right w:val="none" w:sz="0" w:space="0" w:color="auto"/>
                      </w:divBdr>
                      <w:divsChild>
                        <w:div w:id="1063258437">
                          <w:marLeft w:val="0"/>
                          <w:marRight w:val="0"/>
                          <w:marTop w:val="0"/>
                          <w:marBottom w:val="0"/>
                          <w:divBdr>
                            <w:top w:val="none" w:sz="0" w:space="0" w:color="auto"/>
                            <w:left w:val="none" w:sz="0" w:space="0" w:color="auto"/>
                            <w:bottom w:val="none" w:sz="0" w:space="0" w:color="auto"/>
                            <w:right w:val="none" w:sz="0" w:space="0" w:color="auto"/>
                          </w:divBdr>
                        </w:div>
                        <w:div w:id="1582644232">
                          <w:marLeft w:val="0"/>
                          <w:marRight w:val="0"/>
                          <w:marTop w:val="0"/>
                          <w:marBottom w:val="0"/>
                          <w:divBdr>
                            <w:top w:val="none" w:sz="0" w:space="0" w:color="auto"/>
                            <w:left w:val="none" w:sz="0" w:space="0" w:color="auto"/>
                            <w:bottom w:val="none" w:sz="0" w:space="0" w:color="auto"/>
                            <w:right w:val="none" w:sz="0" w:space="0" w:color="auto"/>
                          </w:divBdr>
                          <w:divsChild>
                            <w:div w:id="463740912">
                              <w:marLeft w:val="0"/>
                              <w:marRight w:val="0"/>
                              <w:marTop w:val="0"/>
                              <w:marBottom w:val="0"/>
                              <w:divBdr>
                                <w:top w:val="none" w:sz="0" w:space="0" w:color="auto"/>
                                <w:left w:val="none" w:sz="0" w:space="0" w:color="auto"/>
                                <w:bottom w:val="none" w:sz="0" w:space="0" w:color="auto"/>
                                <w:right w:val="none" w:sz="0" w:space="0" w:color="auto"/>
                              </w:divBdr>
                            </w:div>
                            <w:div w:id="1410926895">
                              <w:marLeft w:val="0"/>
                              <w:marRight w:val="0"/>
                              <w:marTop w:val="0"/>
                              <w:marBottom w:val="0"/>
                              <w:divBdr>
                                <w:top w:val="none" w:sz="0" w:space="0" w:color="auto"/>
                                <w:left w:val="none" w:sz="0" w:space="0" w:color="auto"/>
                                <w:bottom w:val="none" w:sz="0" w:space="0" w:color="auto"/>
                                <w:right w:val="none" w:sz="0" w:space="0" w:color="auto"/>
                              </w:divBdr>
                            </w:div>
                          </w:divsChild>
                        </w:div>
                        <w:div w:id="1714117457">
                          <w:marLeft w:val="0"/>
                          <w:marRight w:val="0"/>
                          <w:marTop w:val="0"/>
                          <w:marBottom w:val="0"/>
                          <w:divBdr>
                            <w:top w:val="none" w:sz="0" w:space="0" w:color="auto"/>
                            <w:left w:val="none" w:sz="0" w:space="0" w:color="auto"/>
                            <w:bottom w:val="none" w:sz="0" w:space="0" w:color="auto"/>
                            <w:right w:val="none" w:sz="0" w:space="0" w:color="auto"/>
                          </w:divBdr>
                          <w:divsChild>
                            <w:div w:id="5664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035">
          <w:marLeft w:val="0"/>
          <w:marRight w:val="0"/>
          <w:marTop w:val="240"/>
          <w:marBottom w:val="0"/>
          <w:divBdr>
            <w:top w:val="none" w:sz="0" w:space="0" w:color="auto"/>
            <w:left w:val="none" w:sz="0" w:space="0" w:color="auto"/>
            <w:bottom w:val="none" w:sz="0" w:space="0" w:color="auto"/>
            <w:right w:val="none" w:sz="0" w:space="0" w:color="auto"/>
          </w:divBdr>
          <w:divsChild>
            <w:div w:id="1064377616">
              <w:marLeft w:val="0"/>
              <w:marRight w:val="0"/>
              <w:marTop w:val="0"/>
              <w:marBottom w:val="0"/>
              <w:divBdr>
                <w:top w:val="single" w:sz="6" w:space="4" w:color="auto"/>
                <w:left w:val="single" w:sz="6" w:space="4" w:color="auto"/>
                <w:bottom w:val="single" w:sz="6" w:space="4" w:color="auto"/>
                <w:right w:val="single" w:sz="6" w:space="4" w:color="auto"/>
              </w:divBdr>
              <w:divsChild>
                <w:div w:id="105585267">
                  <w:marLeft w:val="0"/>
                  <w:marRight w:val="0"/>
                  <w:marTop w:val="0"/>
                  <w:marBottom w:val="0"/>
                  <w:divBdr>
                    <w:top w:val="none" w:sz="0" w:space="0" w:color="auto"/>
                    <w:left w:val="none" w:sz="0" w:space="0" w:color="auto"/>
                    <w:bottom w:val="none" w:sz="0" w:space="0" w:color="auto"/>
                    <w:right w:val="none" w:sz="0" w:space="0" w:color="auto"/>
                  </w:divBdr>
                  <w:divsChild>
                    <w:div w:id="6315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0582">
          <w:marLeft w:val="0"/>
          <w:marRight w:val="0"/>
          <w:marTop w:val="240"/>
          <w:marBottom w:val="0"/>
          <w:divBdr>
            <w:top w:val="none" w:sz="0" w:space="0" w:color="auto"/>
            <w:left w:val="none" w:sz="0" w:space="0" w:color="auto"/>
            <w:bottom w:val="none" w:sz="0" w:space="0" w:color="auto"/>
            <w:right w:val="none" w:sz="0" w:space="0" w:color="auto"/>
          </w:divBdr>
          <w:divsChild>
            <w:div w:id="1438671943">
              <w:marLeft w:val="0"/>
              <w:marRight w:val="0"/>
              <w:marTop w:val="0"/>
              <w:marBottom w:val="0"/>
              <w:divBdr>
                <w:top w:val="single" w:sz="6" w:space="4" w:color="auto"/>
                <w:left w:val="single" w:sz="6" w:space="4" w:color="auto"/>
                <w:bottom w:val="single" w:sz="6" w:space="4" w:color="auto"/>
                <w:right w:val="single" w:sz="6" w:space="4" w:color="auto"/>
              </w:divBdr>
              <w:divsChild>
                <w:div w:id="1472097723">
                  <w:marLeft w:val="0"/>
                  <w:marRight w:val="0"/>
                  <w:marTop w:val="0"/>
                  <w:marBottom w:val="0"/>
                  <w:divBdr>
                    <w:top w:val="none" w:sz="0" w:space="0" w:color="auto"/>
                    <w:left w:val="none" w:sz="0" w:space="0" w:color="auto"/>
                    <w:bottom w:val="none" w:sz="0" w:space="0" w:color="auto"/>
                    <w:right w:val="none" w:sz="0" w:space="0" w:color="auto"/>
                  </w:divBdr>
                  <w:divsChild>
                    <w:div w:id="1487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4313">
          <w:marLeft w:val="0"/>
          <w:marRight w:val="0"/>
          <w:marTop w:val="240"/>
          <w:marBottom w:val="0"/>
          <w:divBdr>
            <w:top w:val="none" w:sz="0" w:space="0" w:color="auto"/>
            <w:left w:val="none" w:sz="0" w:space="0" w:color="auto"/>
            <w:bottom w:val="none" w:sz="0" w:space="0" w:color="auto"/>
            <w:right w:val="none" w:sz="0" w:space="0" w:color="auto"/>
          </w:divBdr>
          <w:divsChild>
            <w:div w:id="224150824">
              <w:marLeft w:val="0"/>
              <w:marRight w:val="0"/>
              <w:marTop w:val="0"/>
              <w:marBottom w:val="0"/>
              <w:divBdr>
                <w:top w:val="single" w:sz="6" w:space="4" w:color="auto"/>
                <w:left w:val="single" w:sz="6" w:space="4" w:color="auto"/>
                <w:bottom w:val="single" w:sz="6" w:space="4" w:color="auto"/>
                <w:right w:val="single" w:sz="6" w:space="4" w:color="auto"/>
              </w:divBdr>
              <w:divsChild>
                <w:div w:id="1636836868">
                  <w:marLeft w:val="0"/>
                  <w:marRight w:val="0"/>
                  <w:marTop w:val="0"/>
                  <w:marBottom w:val="0"/>
                  <w:divBdr>
                    <w:top w:val="none" w:sz="0" w:space="0" w:color="auto"/>
                    <w:left w:val="none" w:sz="0" w:space="0" w:color="auto"/>
                    <w:bottom w:val="none" w:sz="0" w:space="0" w:color="auto"/>
                    <w:right w:val="none" w:sz="0" w:space="0" w:color="auto"/>
                  </w:divBdr>
                  <w:divsChild>
                    <w:div w:id="16389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37559">
          <w:marLeft w:val="0"/>
          <w:marRight w:val="0"/>
          <w:marTop w:val="240"/>
          <w:marBottom w:val="0"/>
          <w:divBdr>
            <w:top w:val="none" w:sz="0" w:space="0" w:color="auto"/>
            <w:left w:val="none" w:sz="0" w:space="0" w:color="auto"/>
            <w:bottom w:val="none" w:sz="0" w:space="0" w:color="auto"/>
            <w:right w:val="none" w:sz="0" w:space="0" w:color="auto"/>
          </w:divBdr>
          <w:divsChild>
            <w:div w:id="1990792669">
              <w:marLeft w:val="0"/>
              <w:marRight w:val="0"/>
              <w:marTop w:val="0"/>
              <w:marBottom w:val="0"/>
              <w:divBdr>
                <w:top w:val="single" w:sz="6" w:space="4" w:color="auto"/>
                <w:left w:val="single" w:sz="6" w:space="4" w:color="auto"/>
                <w:bottom w:val="single" w:sz="6" w:space="4" w:color="auto"/>
                <w:right w:val="single" w:sz="6" w:space="4" w:color="auto"/>
              </w:divBdr>
              <w:divsChild>
                <w:div w:id="1946377373">
                  <w:marLeft w:val="0"/>
                  <w:marRight w:val="0"/>
                  <w:marTop w:val="0"/>
                  <w:marBottom w:val="0"/>
                  <w:divBdr>
                    <w:top w:val="none" w:sz="0" w:space="0" w:color="auto"/>
                    <w:left w:val="none" w:sz="0" w:space="0" w:color="auto"/>
                    <w:bottom w:val="none" w:sz="0" w:space="0" w:color="auto"/>
                    <w:right w:val="none" w:sz="0" w:space="0" w:color="auto"/>
                  </w:divBdr>
                  <w:divsChild>
                    <w:div w:id="806777785">
                      <w:marLeft w:val="0"/>
                      <w:marRight w:val="0"/>
                      <w:marTop w:val="0"/>
                      <w:marBottom w:val="0"/>
                      <w:divBdr>
                        <w:top w:val="none" w:sz="0" w:space="0" w:color="auto"/>
                        <w:left w:val="none" w:sz="0" w:space="0" w:color="auto"/>
                        <w:bottom w:val="none" w:sz="0" w:space="0" w:color="auto"/>
                        <w:right w:val="none" w:sz="0" w:space="0" w:color="auto"/>
                      </w:divBdr>
                    </w:div>
                    <w:div w:id="956833857">
                      <w:marLeft w:val="0"/>
                      <w:marRight w:val="0"/>
                      <w:marTop w:val="0"/>
                      <w:marBottom w:val="0"/>
                      <w:divBdr>
                        <w:top w:val="none" w:sz="0" w:space="0" w:color="auto"/>
                        <w:left w:val="none" w:sz="0" w:space="0" w:color="auto"/>
                        <w:bottom w:val="none" w:sz="0" w:space="0" w:color="auto"/>
                        <w:right w:val="none" w:sz="0" w:space="0" w:color="auto"/>
                      </w:divBdr>
                      <w:divsChild>
                        <w:div w:id="1327321549">
                          <w:marLeft w:val="0"/>
                          <w:marRight w:val="0"/>
                          <w:marTop w:val="0"/>
                          <w:marBottom w:val="0"/>
                          <w:divBdr>
                            <w:top w:val="single" w:sz="6" w:space="0" w:color="DADCE0"/>
                            <w:left w:val="single" w:sz="6" w:space="0" w:color="DADCE0"/>
                            <w:bottom w:val="single" w:sz="6" w:space="0" w:color="DADCE0"/>
                            <w:right w:val="single" w:sz="6" w:space="0" w:color="DADCE0"/>
                          </w:divBdr>
                          <w:divsChild>
                            <w:div w:id="986592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761959">
                  <w:marLeft w:val="0"/>
                  <w:marRight w:val="0"/>
                  <w:marTop w:val="0"/>
                  <w:marBottom w:val="0"/>
                  <w:divBdr>
                    <w:top w:val="none" w:sz="0" w:space="0" w:color="auto"/>
                    <w:left w:val="none" w:sz="0" w:space="0" w:color="auto"/>
                    <w:bottom w:val="none" w:sz="0" w:space="0" w:color="auto"/>
                    <w:right w:val="none" w:sz="0" w:space="0" w:color="auto"/>
                  </w:divBdr>
                  <w:divsChild>
                    <w:div w:id="413598186">
                      <w:marLeft w:val="0"/>
                      <w:marRight w:val="0"/>
                      <w:marTop w:val="60"/>
                      <w:marBottom w:val="0"/>
                      <w:divBdr>
                        <w:top w:val="none" w:sz="0" w:space="0" w:color="auto"/>
                        <w:left w:val="none" w:sz="0" w:space="0" w:color="auto"/>
                        <w:bottom w:val="none" w:sz="0" w:space="0" w:color="auto"/>
                        <w:right w:val="none" w:sz="0" w:space="0" w:color="auto"/>
                      </w:divBdr>
                      <w:divsChild>
                        <w:div w:id="1755282151">
                          <w:marLeft w:val="0"/>
                          <w:marRight w:val="0"/>
                          <w:marTop w:val="0"/>
                          <w:marBottom w:val="0"/>
                          <w:divBdr>
                            <w:top w:val="none" w:sz="0" w:space="0" w:color="auto"/>
                            <w:left w:val="none" w:sz="0" w:space="0" w:color="auto"/>
                            <w:bottom w:val="none" w:sz="0" w:space="0" w:color="auto"/>
                            <w:right w:val="none" w:sz="0" w:space="0" w:color="auto"/>
                          </w:divBdr>
                          <w:divsChild>
                            <w:div w:id="3891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248668">
          <w:marLeft w:val="0"/>
          <w:marRight w:val="0"/>
          <w:marTop w:val="240"/>
          <w:marBottom w:val="0"/>
          <w:divBdr>
            <w:top w:val="none" w:sz="0" w:space="0" w:color="auto"/>
            <w:left w:val="none" w:sz="0" w:space="0" w:color="auto"/>
            <w:bottom w:val="none" w:sz="0" w:space="0" w:color="auto"/>
            <w:right w:val="none" w:sz="0" w:space="0" w:color="auto"/>
          </w:divBdr>
          <w:divsChild>
            <w:div w:id="1280337762">
              <w:marLeft w:val="0"/>
              <w:marRight w:val="0"/>
              <w:marTop w:val="0"/>
              <w:marBottom w:val="0"/>
              <w:divBdr>
                <w:top w:val="single" w:sz="6" w:space="4" w:color="auto"/>
                <w:left w:val="single" w:sz="6" w:space="4" w:color="auto"/>
                <w:bottom w:val="single" w:sz="6" w:space="4" w:color="auto"/>
                <w:right w:val="single" w:sz="6" w:space="4" w:color="auto"/>
              </w:divBdr>
              <w:divsChild>
                <w:div w:id="266545180">
                  <w:marLeft w:val="0"/>
                  <w:marRight w:val="0"/>
                  <w:marTop w:val="0"/>
                  <w:marBottom w:val="0"/>
                  <w:divBdr>
                    <w:top w:val="none" w:sz="0" w:space="0" w:color="auto"/>
                    <w:left w:val="none" w:sz="0" w:space="0" w:color="auto"/>
                    <w:bottom w:val="none" w:sz="0" w:space="0" w:color="auto"/>
                    <w:right w:val="none" w:sz="0" w:space="0" w:color="auto"/>
                  </w:divBdr>
                  <w:divsChild>
                    <w:div w:id="20555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0170">
          <w:marLeft w:val="0"/>
          <w:marRight w:val="0"/>
          <w:marTop w:val="240"/>
          <w:marBottom w:val="0"/>
          <w:divBdr>
            <w:top w:val="none" w:sz="0" w:space="0" w:color="auto"/>
            <w:left w:val="none" w:sz="0" w:space="0" w:color="auto"/>
            <w:bottom w:val="none" w:sz="0" w:space="0" w:color="auto"/>
            <w:right w:val="none" w:sz="0" w:space="0" w:color="auto"/>
          </w:divBdr>
          <w:divsChild>
            <w:div w:id="581913905">
              <w:marLeft w:val="0"/>
              <w:marRight w:val="0"/>
              <w:marTop w:val="0"/>
              <w:marBottom w:val="0"/>
              <w:divBdr>
                <w:top w:val="single" w:sz="6" w:space="4" w:color="auto"/>
                <w:left w:val="single" w:sz="6" w:space="4" w:color="auto"/>
                <w:bottom w:val="single" w:sz="6" w:space="4" w:color="auto"/>
                <w:right w:val="single" w:sz="6" w:space="4" w:color="auto"/>
              </w:divBdr>
              <w:divsChild>
                <w:div w:id="924655483">
                  <w:marLeft w:val="0"/>
                  <w:marRight w:val="0"/>
                  <w:marTop w:val="0"/>
                  <w:marBottom w:val="0"/>
                  <w:divBdr>
                    <w:top w:val="none" w:sz="0" w:space="0" w:color="auto"/>
                    <w:left w:val="none" w:sz="0" w:space="0" w:color="auto"/>
                    <w:bottom w:val="none" w:sz="0" w:space="0" w:color="auto"/>
                    <w:right w:val="none" w:sz="0" w:space="0" w:color="auto"/>
                  </w:divBdr>
                  <w:divsChild>
                    <w:div w:id="283846681">
                      <w:marLeft w:val="0"/>
                      <w:marRight w:val="0"/>
                      <w:marTop w:val="0"/>
                      <w:marBottom w:val="0"/>
                      <w:divBdr>
                        <w:top w:val="none" w:sz="0" w:space="0" w:color="auto"/>
                        <w:left w:val="none" w:sz="0" w:space="0" w:color="auto"/>
                        <w:bottom w:val="none" w:sz="0" w:space="0" w:color="auto"/>
                        <w:right w:val="none" w:sz="0" w:space="0" w:color="auto"/>
                      </w:divBdr>
                    </w:div>
                    <w:div w:id="730929429">
                      <w:marLeft w:val="0"/>
                      <w:marRight w:val="0"/>
                      <w:marTop w:val="0"/>
                      <w:marBottom w:val="0"/>
                      <w:divBdr>
                        <w:top w:val="none" w:sz="0" w:space="0" w:color="auto"/>
                        <w:left w:val="none" w:sz="0" w:space="0" w:color="auto"/>
                        <w:bottom w:val="none" w:sz="0" w:space="0" w:color="auto"/>
                        <w:right w:val="none" w:sz="0" w:space="0" w:color="auto"/>
                      </w:divBdr>
                      <w:divsChild>
                        <w:div w:id="633604615">
                          <w:marLeft w:val="0"/>
                          <w:marRight w:val="0"/>
                          <w:marTop w:val="0"/>
                          <w:marBottom w:val="0"/>
                          <w:divBdr>
                            <w:top w:val="single" w:sz="6" w:space="0" w:color="DADCE0"/>
                            <w:left w:val="single" w:sz="6" w:space="0" w:color="DADCE0"/>
                            <w:bottom w:val="single" w:sz="6" w:space="0" w:color="DADCE0"/>
                            <w:right w:val="single" w:sz="6" w:space="0" w:color="DADCE0"/>
                          </w:divBdr>
                          <w:divsChild>
                            <w:div w:id="1315379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8149563">
                  <w:marLeft w:val="0"/>
                  <w:marRight w:val="0"/>
                  <w:marTop w:val="0"/>
                  <w:marBottom w:val="0"/>
                  <w:divBdr>
                    <w:top w:val="none" w:sz="0" w:space="0" w:color="auto"/>
                    <w:left w:val="none" w:sz="0" w:space="0" w:color="auto"/>
                    <w:bottom w:val="none" w:sz="0" w:space="0" w:color="auto"/>
                    <w:right w:val="none" w:sz="0" w:space="0" w:color="auto"/>
                  </w:divBdr>
                  <w:divsChild>
                    <w:div w:id="466167833">
                      <w:marLeft w:val="0"/>
                      <w:marRight w:val="0"/>
                      <w:marTop w:val="60"/>
                      <w:marBottom w:val="0"/>
                      <w:divBdr>
                        <w:top w:val="none" w:sz="0" w:space="0" w:color="auto"/>
                        <w:left w:val="none" w:sz="0" w:space="0" w:color="auto"/>
                        <w:bottom w:val="none" w:sz="0" w:space="0" w:color="auto"/>
                        <w:right w:val="none" w:sz="0" w:space="0" w:color="auto"/>
                      </w:divBdr>
                      <w:divsChild>
                        <w:div w:id="1014767612">
                          <w:marLeft w:val="0"/>
                          <w:marRight w:val="0"/>
                          <w:marTop w:val="0"/>
                          <w:marBottom w:val="0"/>
                          <w:divBdr>
                            <w:top w:val="none" w:sz="0" w:space="0" w:color="auto"/>
                            <w:left w:val="none" w:sz="0" w:space="0" w:color="auto"/>
                            <w:bottom w:val="none" w:sz="0" w:space="0" w:color="auto"/>
                            <w:right w:val="none" w:sz="0" w:space="0" w:color="auto"/>
                          </w:divBdr>
                        </w:div>
                        <w:div w:id="1139881268">
                          <w:marLeft w:val="0"/>
                          <w:marRight w:val="0"/>
                          <w:marTop w:val="0"/>
                          <w:marBottom w:val="0"/>
                          <w:divBdr>
                            <w:top w:val="none" w:sz="0" w:space="0" w:color="auto"/>
                            <w:left w:val="none" w:sz="0" w:space="0" w:color="auto"/>
                            <w:bottom w:val="none" w:sz="0" w:space="0" w:color="auto"/>
                            <w:right w:val="none" w:sz="0" w:space="0" w:color="auto"/>
                          </w:divBdr>
                          <w:divsChild>
                            <w:div w:id="652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765891">
          <w:marLeft w:val="0"/>
          <w:marRight w:val="0"/>
          <w:marTop w:val="240"/>
          <w:marBottom w:val="0"/>
          <w:divBdr>
            <w:top w:val="none" w:sz="0" w:space="0" w:color="auto"/>
            <w:left w:val="none" w:sz="0" w:space="0" w:color="auto"/>
            <w:bottom w:val="none" w:sz="0" w:space="0" w:color="auto"/>
            <w:right w:val="none" w:sz="0" w:space="0" w:color="auto"/>
          </w:divBdr>
          <w:divsChild>
            <w:div w:id="2081169985">
              <w:marLeft w:val="0"/>
              <w:marRight w:val="0"/>
              <w:marTop w:val="0"/>
              <w:marBottom w:val="0"/>
              <w:divBdr>
                <w:top w:val="single" w:sz="6" w:space="4" w:color="auto"/>
                <w:left w:val="single" w:sz="6" w:space="4" w:color="auto"/>
                <w:bottom w:val="single" w:sz="6" w:space="4" w:color="auto"/>
                <w:right w:val="single" w:sz="6" w:space="4" w:color="auto"/>
              </w:divBdr>
              <w:divsChild>
                <w:div w:id="1586525012">
                  <w:marLeft w:val="0"/>
                  <w:marRight w:val="0"/>
                  <w:marTop w:val="0"/>
                  <w:marBottom w:val="0"/>
                  <w:divBdr>
                    <w:top w:val="none" w:sz="0" w:space="0" w:color="auto"/>
                    <w:left w:val="none" w:sz="0" w:space="0" w:color="auto"/>
                    <w:bottom w:val="none" w:sz="0" w:space="0" w:color="auto"/>
                    <w:right w:val="none" w:sz="0" w:space="0" w:color="auto"/>
                  </w:divBdr>
                  <w:divsChild>
                    <w:div w:id="12619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0315">
          <w:marLeft w:val="0"/>
          <w:marRight w:val="0"/>
          <w:marTop w:val="240"/>
          <w:marBottom w:val="0"/>
          <w:divBdr>
            <w:top w:val="none" w:sz="0" w:space="0" w:color="auto"/>
            <w:left w:val="none" w:sz="0" w:space="0" w:color="auto"/>
            <w:bottom w:val="none" w:sz="0" w:space="0" w:color="auto"/>
            <w:right w:val="none" w:sz="0" w:space="0" w:color="auto"/>
          </w:divBdr>
          <w:divsChild>
            <w:div w:id="447551576">
              <w:marLeft w:val="0"/>
              <w:marRight w:val="0"/>
              <w:marTop w:val="0"/>
              <w:marBottom w:val="0"/>
              <w:divBdr>
                <w:top w:val="single" w:sz="6" w:space="4" w:color="auto"/>
                <w:left w:val="single" w:sz="6" w:space="4" w:color="auto"/>
                <w:bottom w:val="single" w:sz="6" w:space="4" w:color="auto"/>
                <w:right w:val="single" w:sz="6" w:space="4" w:color="auto"/>
              </w:divBdr>
              <w:divsChild>
                <w:div w:id="86313685">
                  <w:marLeft w:val="0"/>
                  <w:marRight w:val="0"/>
                  <w:marTop w:val="0"/>
                  <w:marBottom w:val="0"/>
                  <w:divBdr>
                    <w:top w:val="none" w:sz="0" w:space="0" w:color="auto"/>
                    <w:left w:val="none" w:sz="0" w:space="0" w:color="auto"/>
                    <w:bottom w:val="none" w:sz="0" w:space="0" w:color="auto"/>
                    <w:right w:val="none" w:sz="0" w:space="0" w:color="auto"/>
                  </w:divBdr>
                  <w:divsChild>
                    <w:div w:id="11843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4756">
          <w:marLeft w:val="0"/>
          <w:marRight w:val="0"/>
          <w:marTop w:val="240"/>
          <w:marBottom w:val="0"/>
          <w:divBdr>
            <w:top w:val="none" w:sz="0" w:space="0" w:color="auto"/>
            <w:left w:val="none" w:sz="0" w:space="0" w:color="auto"/>
            <w:bottom w:val="none" w:sz="0" w:space="0" w:color="auto"/>
            <w:right w:val="none" w:sz="0" w:space="0" w:color="auto"/>
          </w:divBdr>
          <w:divsChild>
            <w:div w:id="1800415094">
              <w:marLeft w:val="0"/>
              <w:marRight w:val="0"/>
              <w:marTop w:val="0"/>
              <w:marBottom w:val="0"/>
              <w:divBdr>
                <w:top w:val="single" w:sz="6" w:space="4" w:color="auto"/>
                <w:left w:val="single" w:sz="6" w:space="4" w:color="auto"/>
                <w:bottom w:val="single" w:sz="6" w:space="4" w:color="auto"/>
                <w:right w:val="single" w:sz="6" w:space="4" w:color="auto"/>
              </w:divBdr>
              <w:divsChild>
                <w:div w:id="1938830859">
                  <w:marLeft w:val="0"/>
                  <w:marRight w:val="0"/>
                  <w:marTop w:val="0"/>
                  <w:marBottom w:val="0"/>
                  <w:divBdr>
                    <w:top w:val="none" w:sz="0" w:space="0" w:color="auto"/>
                    <w:left w:val="none" w:sz="0" w:space="0" w:color="auto"/>
                    <w:bottom w:val="none" w:sz="0" w:space="0" w:color="auto"/>
                    <w:right w:val="none" w:sz="0" w:space="0" w:color="auto"/>
                  </w:divBdr>
                  <w:divsChild>
                    <w:div w:id="4934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4915">
          <w:marLeft w:val="0"/>
          <w:marRight w:val="0"/>
          <w:marTop w:val="240"/>
          <w:marBottom w:val="0"/>
          <w:divBdr>
            <w:top w:val="none" w:sz="0" w:space="0" w:color="auto"/>
            <w:left w:val="none" w:sz="0" w:space="0" w:color="auto"/>
            <w:bottom w:val="none" w:sz="0" w:space="0" w:color="auto"/>
            <w:right w:val="none" w:sz="0" w:space="0" w:color="auto"/>
          </w:divBdr>
          <w:divsChild>
            <w:div w:id="1155875243">
              <w:marLeft w:val="0"/>
              <w:marRight w:val="0"/>
              <w:marTop w:val="0"/>
              <w:marBottom w:val="0"/>
              <w:divBdr>
                <w:top w:val="single" w:sz="6" w:space="4" w:color="auto"/>
                <w:left w:val="single" w:sz="6" w:space="4" w:color="auto"/>
                <w:bottom w:val="single" w:sz="6" w:space="4" w:color="auto"/>
                <w:right w:val="single" w:sz="6" w:space="4" w:color="auto"/>
              </w:divBdr>
              <w:divsChild>
                <w:div w:id="917984247">
                  <w:marLeft w:val="0"/>
                  <w:marRight w:val="0"/>
                  <w:marTop w:val="0"/>
                  <w:marBottom w:val="0"/>
                  <w:divBdr>
                    <w:top w:val="none" w:sz="0" w:space="0" w:color="auto"/>
                    <w:left w:val="none" w:sz="0" w:space="0" w:color="auto"/>
                    <w:bottom w:val="none" w:sz="0" w:space="0" w:color="auto"/>
                    <w:right w:val="none" w:sz="0" w:space="0" w:color="auto"/>
                  </w:divBdr>
                  <w:divsChild>
                    <w:div w:id="266618087">
                      <w:marLeft w:val="0"/>
                      <w:marRight w:val="0"/>
                      <w:marTop w:val="0"/>
                      <w:marBottom w:val="0"/>
                      <w:divBdr>
                        <w:top w:val="none" w:sz="0" w:space="0" w:color="auto"/>
                        <w:left w:val="none" w:sz="0" w:space="0" w:color="auto"/>
                        <w:bottom w:val="none" w:sz="0" w:space="0" w:color="auto"/>
                        <w:right w:val="none" w:sz="0" w:space="0" w:color="auto"/>
                      </w:divBdr>
                      <w:divsChild>
                        <w:div w:id="1129476234">
                          <w:marLeft w:val="0"/>
                          <w:marRight w:val="0"/>
                          <w:marTop w:val="0"/>
                          <w:marBottom w:val="0"/>
                          <w:divBdr>
                            <w:top w:val="none" w:sz="0" w:space="0" w:color="auto"/>
                            <w:left w:val="none" w:sz="0" w:space="0" w:color="auto"/>
                            <w:bottom w:val="none" w:sz="0" w:space="0" w:color="auto"/>
                            <w:right w:val="none" w:sz="0" w:space="0" w:color="auto"/>
                          </w:divBdr>
                          <w:divsChild>
                            <w:div w:id="79548421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6260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6669">
          <w:marLeft w:val="0"/>
          <w:marRight w:val="0"/>
          <w:marTop w:val="240"/>
          <w:marBottom w:val="0"/>
          <w:divBdr>
            <w:top w:val="none" w:sz="0" w:space="0" w:color="auto"/>
            <w:left w:val="none" w:sz="0" w:space="0" w:color="auto"/>
            <w:bottom w:val="none" w:sz="0" w:space="0" w:color="auto"/>
            <w:right w:val="none" w:sz="0" w:space="0" w:color="auto"/>
          </w:divBdr>
          <w:divsChild>
            <w:div w:id="1950700301">
              <w:marLeft w:val="0"/>
              <w:marRight w:val="0"/>
              <w:marTop w:val="0"/>
              <w:marBottom w:val="0"/>
              <w:divBdr>
                <w:top w:val="single" w:sz="6" w:space="4" w:color="auto"/>
                <w:left w:val="single" w:sz="6" w:space="4" w:color="auto"/>
                <w:bottom w:val="single" w:sz="6" w:space="4" w:color="auto"/>
                <w:right w:val="single" w:sz="6" w:space="4" w:color="auto"/>
              </w:divBdr>
              <w:divsChild>
                <w:div w:id="1816021634">
                  <w:marLeft w:val="0"/>
                  <w:marRight w:val="0"/>
                  <w:marTop w:val="0"/>
                  <w:marBottom w:val="0"/>
                  <w:divBdr>
                    <w:top w:val="none" w:sz="0" w:space="0" w:color="auto"/>
                    <w:left w:val="none" w:sz="0" w:space="0" w:color="auto"/>
                    <w:bottom w:val="none" w:sz="0" w:space="0" w:color="auto"/>
                    <w:right w:val="none" w:sz="0" w:space="0" w:color="auto"/>
                  </w:divBdr>
                  <w:divsChild>
                    <w:div w:id="386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1964">
          <w:marLeft w:val="0"/>
          <w:marRight w:val="0"/>
          <w:marTop w:val="240"/>
          <w:marBottom w:val="0"/>
          <w:divBdr>
            <w:top w:val="none" w:sz="0" w:space="0" w:color="auto"/>
            <w:left w:val="none" w:sz="0" w:space="0" w:color="auto"/>
            <w:bottom w:val="none" w:sz="0" w:space="0" w:color="auto"/>
            <w:right w:val="none" w:sz="0" w:space="0" w:color="auto"/>
          </w:divBdr>
          <w:divsChild>
            <w:div w:id="952052360">
              <w:marLeft w:val="0"/>
              <w:marRight w:val="0"/>
              <w:marTop w:val="0"/>
              <w:marBottom w:val="0"/>
              <w:divBdr>
                <w:top w:val="single" w:sz="6" w:space="4" w:color="auto"/>
                <w:left w:val="single" w:sz="6" w:space="4" w:color="auto"/>
                <w:bottom w:val="single" w:sz="6" w:space="4" w:color="auto"/>
                <w:right w:val="single" w:sz="6" w:space="4" w:color="auto"/>
              </w:divBdr>
              <w:divsChild>
                <w:div w:id="115829812">
                  <w:marLeft w:val="0"/>
                  <w:marRight w:val="0"/>
                  <w:marTop w:val="0"/>
                  <w:marBottom w:val="0"/>
                  <w:divBdr>
                    <w:top w:val="none" w:sz="0" w:space="0" w:color="auto"/>
                    <w:left w:val="none" w:sz="0" w:space="0" w:color="auto"/>
                    <w:bottom w:val="none" w:sz="0" w:space="0" w:color="auto"/>
                    <w:right w:val="none" w:sz="0" w:space="0" w:color="auto"/>
                  </w:divBdr>
                  <w:divsChild>
                    <w:div w:id="19033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096">
          <w:marLeft w:val="0"/>
          <w:marRight w:val="0"/>
          <w:marTop w:val="240"/>
          <w:marBottom w:val="0"/>
          <w:divBdr>
            <w:top w:val="none" w:sz="0" w:space="0" w:color="auto"/>
            <w:left w:val="none" w:sz="0" w:space="0" w:color="auto"/>
            <w:bottom w:val="none" w:sz="0" w:space="0" w:color="auto"/>
            <w:right w:val="none" w:sz="0" w:space="0" w:color="auto"/>
          </w:divBdr>
          <w:divsChild>
            <w:div w:id="2046559990">
              <w:marLeft w:val="0"/>
              <w:marRight w:val="0"/>
              <w:marTop w:val="0"/>
              <w:marBottom w:val="0"/>
              <w:divBdr>
                <w:top w:val="single" w:sz="6" w:space="4" w:color="auto"/>
                <w:left w:val="single" w:sz="6" w:space="4" w:color="auto"/>
                <w:bottom w:val="single" w:sz="6" w:space="4" w:color="auto"/>
                <w:right w:val="single" w:sz="6" w:space="4" w:color="auto"/>
              </w:divBdr>
              <w:divsChild>
                <w:div w:id="1922789734">
                  <w:marLeft w:val="0"/>
                  <w:marRight w:val="0"/>
                  <w:marTop w:val="0"/>
                  <w:marBottom w:val="0"/>
                  <w:divBdr>
                    <w:top w:val="none" w:sz="0" w:space="0" w:color="auto"/>
                    <w:left w:val="none" w:sz="0" w:space="0" w:color="auto"/>
                    <w:bottom w:val="none" w:sz="0" w:space="0" w:color="auto"/>
                    <w:right w:val="none" w:sz="0" w:space="0" w:color="auto"/>
                  </w:divBdr>
                  <w:divsChild>
                    <w:div w:id="18843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aggle.com/code/prashant111/complete-guide-on-time-series-analysis-in-python" TargetMode="External"/><Relationship Id="rId21" Type="http://schemas.openxmlformats.org/officeDocument/2006/relationships/hyperlink" Target="https://www.kaggle.com/code/prashant111/complete-guide-on-time-series-analysis-in-python" TargetMode="External"/><Relationship Id="rId42" Type="http://schemas.openxmlformats.org/officeDocument/2006/relationships/hyperlink" Target="https://www.kaggle.com/code/prashant111/complete-guide-on-time-series-analysis-in-python" TargetMode="External"/><Relationship Id="rId47" Type="http://schemas.openxmlformats.org/officeDocument/2006/relationships/hyperlink" Target="https://en.wikipedia.org/wiki/Augmented_Dickey%E2%80%93Fuller_test" TargetMode="External"/><Relationship Id="rId63" Type="http://schemas.openxmlformats.org/officeDocument/2006/relationships/hyperlink" Target="https://www.mathworks.com/help/econ/pptest.html" TargetMode="External"/><Relationship Id="rId68" Type="http://schemas.openxmlformats.org/officeDocument/2006/relationships/hyperlink" Target="https://www.kaggle.com/code/prashant111/complete-guide-on-time-series-analysis-in-python" TargetMode="External"/><Relationship Id="rId16" Type="http://schemas.openxmlformats.org/officeDocument/2006/relationships/hyperlink" Target="https://www.kaggle.com/code/prashant111/complete-guide-on-time-series-analysis-in-python" TargetMode="External"/><Relationship Id="rId11" Type="http://schemas.openxmlformats.org/officeDocument/2006/relationships/hyperlink" Target="https://www.kaggle.com/code/prashant111/complete-guide-on-time-series-analysis-in-python" TargetMode="External"/><Relationship Id="rId32" Type="http://schemas.openxmlformats.org/officeDocument/2006/relationships/hyperlink" Target="https://www.kaggle.com/code/prashant111/complete-guide-on-time-series-analysis-in-python" TargetMode="External"/><Relationship Id="rId37" Type="http://schemas.openxmlformats.org/officeDocument/2006/relationships/hyperlink" Target="https://www.kaggle.com/code/prashant111/complete-guide-on-time-series-analysis-in-python" TargetMode="External"/><Relationship Id="rId53" Type="http://schemas.openxmlformats.org/officeDocument/2006/relationships/hyperlink" Target="https://www.kaggle.com/code/prashant111/complete-guide-on-time-series-analysis-in-python" TargetMode="External"/><Relationship Id="rId58" Type="http://schemas.openxmlformats.org/officeDocument/2006/relationships/hyperlink" Target="https://www.kaggle.com/code/prashant111/complete-guide-on-time-series-analysis-in-python" TargetMode="External"/><Relationship Id="rId74" Type="http://schemas.openxmlformats.org/officeDocument/2006/relationships/hyperlink" Target="https://www.kaggle.com/code/prashant111/complete-guide-on-time-series-analysis-in-python" TargetMode="External"/><Relationship Id="rId79" Type="http://schemas.openxmlformats.org/officeDocument/2006/relationships/hyperlink" Target="https://towardsdatascience.com/time-series-analysis-in-python-an-introduction-70d5a5b1d52a" TargetMode="External"/><Relationship Id="rId5" Type="http://schemas.openxmlformats.org/officeDocument/2006/relationships/hyperlink" Target="https://www.kaggle.com/code/prashant111/complete-guide-on-time-series-analysis-in-python" TargetMode="External"/><Relationship Id="rId61" Type="http://schemas.openxmlformats.org/officeDocument/2006/relationships/hyperlink" Target="https://en.wikipedia.org/wiki/Null_hypothesis" TargetMode="External"/><Relationship Id="rId82" Type="http://schemas.openxmlformats.org/officeDocument/2006/relationships/fontTable" Target="fontTable.xml"/><Relationship Id="rId19" Type="http://schemas.openxmlformats.org/officeDocument/2006/relationships/hyperlink" Target="https://www.kaggle.com/code/prashant111/complete-guide-on-time-series-analysis-in-python" TargetMode="External"/><Relationship Id="rId14" Type="http://schemas.openxmlformats.org/officeDocument/2006/relationships/hyperlink" Target="https://www.kaggle.com/code/prashant111/complete-guide-on-time-series-analysis-in-python" TargetMode="External"/><Relationship Id="rId22" Type="http://schemas.openxmlformats.org/officeDocument/2006/relationships/hyperlink" Target="https://www.kaggle.com/code/prashant111/complete-guide-on-time-series-analysis-in-python" TargetMode="External"/><Relationship Id="rId27" Type="http://schemas.openxmlformats.org/officeDocument/2006/relationships/hyperlink" Target="https://www.kaggle.com/code/prashant111/complete-guide-on-time-series-analysis-in-python" TargetMode="External"/><Relationship Id="rId30" Type="http://schemas.openxmlformats.org/officeDocument/2006/relationships/hyperlink" Target="https://www.kaggle.com/code/prashant111/complete-guide-on-time-series-analysis-in-python" TargetMode="External"/><Relationship Id="rId35" Type="http://schemas.openxmlformats.org/officeDocument/2006/relationships/hyperlink" Target="https://www.kaggle.com/code/prashant111/complete-guide-on-time-series-analysis-in-python" TargetMode="External"/><Relationship Id="rId43" Type="http://schemas.openxmlformats.org/officeDocument/2006/relationships/hyperlink" Target="https://www.kaggle.com/code/prashant111/complete-guide-on-time-series-analysis-in-python" TargetMode="External"/><Relationship Id="rId48" Type="http://schemas.openxmlformats.org/officeDocument/2006/relationships/hyperlink" Target="https://www.machinelearningplus.com/time-series/augmented-dickey-fuller-test/" TargetMode="External"/><Relationship Id="rId56" Type="http://schemas.openxmlformats.org/officeDocument/2006/relationships/hyperlink" Target="https://www.statisticshowto.com/kpss-test/" TargetMode="External"/><Relationship Id="rId64" Type="http://schemas.openxmlformats.org/officeDocument/2006/relationships/hyperlink" Target="https://people.bath.ac.uk/hssjrh/Phillips%20Perron.pdf" TargetMode="External"/><Relationship Id="rId69" Type="http://schemas.openxmlformats.org/officeDocument/2006/relationships/hyperlink" Target="https://www.kaggle.com/code/prashant111/complete-guide-on-time-series-analysis-in-python" TargetMode="External"/><Relationship Id="rId77" Type="http://schemas.openxmlformats.org/officeDocument/2006/relationships/hyperlink" Target="https://www.machinelearningplus.com/time-series/time-series-analysis-python/" TargetMode="External"/><Relationship Id="rId8" Type="http://schemas.openxmlformats.org/officeDocument/2006/relationships/hyperlink" Target="https://www.kaggle.com/code/prashant111/complete-guide-on-time-series-analysis-in-python" TargetMode="External"/><Relationship Id="rId51" Type="http://schemas.openxmlformats.org/officeDocument/2006/relationships/hyperlink" Target="https://nwfsc-timeseries.github.io/atsa-labs/sec-boxjenkins-aug-dickey-fuller.html" TargetMode="External"/><Relationship Id="rId72" Type="http://schemas.openxmlformats.org/officeDocument/2006/relationships/hyperlink" Target="https://www.machinelearningplus.com/wp-content/uploads/2019/02/12_5_Autoregression_Equation-min.png?ezimgfmt=ng:webp/ngcb1" TargetMode="External"/><Relationship Id="rId80" Type="http://schemas.openxmlformats.org/officeDocument/2006/relationships/hyperlink" Target="https://www.digitalocean.com/community/tutorials/a-guide-to-time-series-visualization-with-python-3" TargetMode="External"/><Relationship Id="rId3" Type="http://schemas.openxmlformats.org/officeDocument/2006/relationships/settings" Target="settings.xml"/><Relationship Id="rId12" Type="http://schemas.openxmlformats.org/officeDocument/2006/relationships/hyperlink" Target="https://www.kaggle.com/code/prashant111/complete-guide-on-time-series-analysis-in-python" TargetMode="External"/><Relationship Id="rId17" Type="http://schemas.openxmlformats.org/officeDocument/2006/relationships/hyperlink" Target="https://www.kaggle.com/code/prashant111/complete-guide-on-time-series-analysis-in-python" TargetMode="External"/><Relationship Id="rId25" Type="http://schemas.openxmlformats.org/officeDocument/2006/relationships/hyperlink" Target="https://www.kaggle.com/code/prashant111/complete-guide-on-time-series-analysis-in-python" TargetMode="External"/><Relationship Id="rId33" Type="http://schemas.openxmlformats.org/officeDocument/2006/relationships/hyperlink" Target="https://www.kaggle.com/code/prashant111/complete-guide-on-time-series-analysis-in-python" TargetMode="External"/><Relationship Id="rId38" Type="http://schemas.openxmlformats.org/officeDocument/2006/relationships/hyperlink" Target="https://www.kaggle.com/code/prashant111/complete-guide-on-time-series-analysis-in-python" TargetMode="External"/><Relationship Id="rId46" Type="http://schemas.openxmlformats.org/officeDocument/2006/relationships/hyperlink" Target="https://www.kaggle.com/code/prashant111/complete-guide-on-time-series-analysis-in-python" TargetMode="External"/><Relationship Id="rId59" Type="http://schemas.openxmlformats.org/officeDocument/2006/relationships/hyperlink" Target="https://en.wikipedia.org/wiki/Unit_root" TargetMode="External"/><Relationship Id="rId67" Type="http://schemas.openxmlformats.org/officeDocument/2006/relationships/hyperlink" Target="https://www.kaggle.com/code/prashant111/complete-guide-on-time-series-analysis-in-python" TargetMode="External"/><Relationship Id="rId20" Type="http://schemas.openxmlformats.org/officeDocument/2006/relationships/hyperlink" Target="https://www.kaggle.com/code/prashant111/complete-guide-on-time-series-analysis-in-python" TargetMode="External"/><Relationship Id="rId41" Type="http://schemas.openxmlformats.org/officeDocument/2006/relationships/hyperlink" Target="https://www.kaggle.com/code/prashant111/complete-guide-on-time-series-analysis-in-python" TargetMode="External"/><Relationship Id="rId54" Type="http://schemas.openxmlformats.org/officeDocument/2006/relationships/hyperlink" Target="https://en.wikipedia.org/wiki/KPSS_test" TargetMode="External"/><Relationship Id="rId62" Type="http://schemas.openxmlformats.org/officeDocument/2006/relationships/hyperlink" Target="https://en.wikipedia.org/wiki/Phillips%E2%80%93Perron_test" TargetMode="External"/><Relationship Id="rId70" Type="http://schemas.openxmlformats.org/officeDocument/2006/relationships/hyperlink" Target="https://www.kaggle.com/code/prashant111/complete-guide-on-time-series-analysis-in-python" TargetMode="External"/><Relationship Id="rId75" Type="http://schemas.openxmlformats.org/officeDocument/2006/relationships/hyperlink" Target="https://www.kaggle.com/code/prashant111/complete-guide-on-time-series-analysis-in-python"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prashant111/complete-guide-on-time-series-analysis-in-python" TargetMode="External"/><Relationship Id="rId15" Type="http://schemas.openxmlformats.org/officeDocument/2006/relationships/hyperlink" Target="https://www.kaggle.com/code/prashant111/complete-guide-on-time-series-analysis-in-python" TargetMode="External"/><Relationship Id="rId23" Type="http://schemas.openxmlformats.org/officeDocument/2006/relationships/hyperlink" Target="https://www.kaggle.com/code/prashant111/complete-guide-on-time-series-analysis-in-python" TargetMode="External"/><Relationship Id="rId28" Type="http://schemas.openxmlformats.org/officeDocument/2006/relationships/hyperlink" Target="https://www.kaggle.com/code/prashant111/complete-guide-on-time-series-analysis-in-python" TargetMode="External"/><Relationship Id="rId36" Type="http://schemas.openxmlformats.org/officeDocument/2006/relationships/hyperlink" Target="https://www.kaggle.com/code/prashant111/complete-guide-on-time-series-analysis-in-python" TargetMode="External"/><Relationship Id="rId49" Type="http://schemas.openxmlformats.org/officeDocument/2006/relationships/hyperlink" Target="https://machinelearningmastery.com/time-series-data-stationary-python/" TargetMode="External"/><Relationship Id="rId57" Type="http://schemas.openxmlformats.org/officeDocument/2006/relationships/hyperlink" Target="https://nwfsc-timeseries.github.io/atsa-labs/sec-boxjenkins-kpss.html" TargetMode="External"/><Relationship Id="rId10" Type="http://schemas.openxmlformats.org/officeDocument/2006/relationships/hyperlink" Target="https://www.kaggle.com/code/prashant111/complete-guide-on-time-series-analysis-in-python" TargetMode="External"/><Relationship Id="rId31" Type="http://schemas.openxmlformats.org/officeDocument/2006/relationships/hyperlink" Target="https://www.kaggle.com/code/prashant111/complete-guide-on-time-series-analysis-in-python" TargetMode="External"/><Relationship Id="rId44" Type="http://schemas.openxmlformats.org/officeDocument/2006/relationships/hyperlink" Target="https://www.kaggle.com/code/prashant111/complete-guide-on-time-series-analysis-in-python" TargetMode="External"/><Relationship Id="rId52" Type="http://schemas.openxmlformats.org/officeDocument/2006/relationships/hyperlink" Target="https://www.statisticshowto.com/adf-augmented-dickey-fuller-test/" TargetMode="External"/><Relationship Id="rId60" Type="http://schemas.openxmlformats.org/officeDocument/2006/relationships/hyperlink" Target="https://en.wikipedia.org/wiki/Time_series" TargetMode="External"/><Relationship Id="rId65" Type="http://schemas.openxmlformats.org/officeDocument/2006/relationships/hyperlink" Target="https://www.stata.com/manuals13/tspperron.pdf" TargetMode="External"/><Relationship Id="rId73" Type="http://schemas.openxmlformats.org/officeDocument/2006/relationships/hyperlink" Target="https://www.kaggle.com/code/prashant111/complete-guide-on-time-series-analysis-in-python" TargetMode="External"/><Relationship Id="rId78" Type="http://schemas.openxmlformats.org/officeDocument/2006/relationships/hyperlink" Target="https://towardsdatascience.com/an-end-to-end-project-on-time-series-analysis-and-forecasting-with-python-4835e6bf050b" TargetMode="External"/><Relationship Id="rId81" Type="http://schemas.openxmlformats.org/officeDocument/2006/relationships/hyperlink" Target="https://www.kaggle.com/code/prashant111/complete-guide-on-time-series-analysis-in-python" TargetMode="External"/><Relationship Id="rId4" Type="http://schemas.openxmlformats.org/officeDocument/2006/relationships/webSettings" Target="webSettings.xml"/><Relationship Id="rId9" Type="http://schemas.openxmlformats.org/officeDocument/2006/relationships/hyperlink" Target="https://www.kaggle.com/code/prashant111/complete-guide-on-time-series-analysis-in-python" TargetMode="External"/><Relationship Id="rId13" Type="http://schemas.openxmlformats.org/officeDocument/2006/relationships/hyperlink" Target="https://www.kaggle.com/code/prashant111/complete-guide-on-time-series-analysis-in-python" TargetMode="External"/><Relationship Id="rId18" Type="http://schemas.openxmlformats.org/officeDocument/2006/relationships/hyperlink" Target="https://www.kaggle.com/code/prashant111/complete-guide-on-time-series-analysis-in-python" TargetMode="External"/><Relationship Id="rId39" Type="http://schemas.openxmlformats.org/officeDocument/2006/relationships/hyperlink" Target="https://www.kaggle.com/code/prashant111/complete-guide-on-time-series-analysis-in-python" TargetMode="External"/><Relationship Id="rId34" Type="http://schemas.openxmlformats.org/officeDocument/2006/relationships/hyperlink" Target="https://www.kaggle.com/code/prashant111/complete-guide-on-time-series-analysis-in-python" TargetMode="External"/><Relationship Id="rId50" Type="http://schemas.openxmlformats.org/officeDocument/2006/relationships/hyperlink" Target="http://www.insightsbot.com/augmented-dickey-fuller-test-in-python/" TargetMode="External"/><Relationship Id="rId55" Type="http://schemas.openxmlformats.org/officeDocument/2006/relationships/hyperlink" Target="https://www.machinelearningplus.com/time-series/kpss-test-for-stationarity/" TargetMode="External"/><Relationship Id="rId76" Type="http://schemas.openxmlformats.org/officeDocument/2006/relationships/hyperlink" Target="https://www.kaggle.com/code/prashant111/complete-guide-on-time-series-analysis-in-python" TargetMode="External"/><Relationship Id="rId7" Type="http://schemas.openxmlformats.org/officeDocument/2006/relationships/hyperlink" Target="https://www.kaggle.com/code/prashant111/complete-guide-on-time-series-analysis-in-python" TargetMode="External"/><Relationship Id="rId71" Type="http://schemas.openxmlformats.org/officeDocument/2006/relationships/hyperlink" Target="https://www.kaggle.com/code/prashant111/complete-guide-on-time-series-analysis-in-python" TargetMode="External"/><Relationship Id="rId2" Type="http://schemas.openxmlformats.org/officeDocument/2006/relationships/styles" Target="styles.xml"/><Relationship Id="rId29" Type="http://schemas.openxmlformats.org/officeDocument/2006/relationships/hyperlink" Target="https://www.kaggle.com/code/prashant111/complete-guide-on-time-series-analysis-in-python" TargetMode="External"/><Relationship Id="rId24" Type="http://schemas.openxmlformats.org/officeDocument/2006/relationships/hyperlink" Target="https://www.kaggle.com/code/prashant111/complete-guide-on-time-series-analysis-in-python" TargetMode="External"/><Relationship Id="rId40" Type="http://schemas.openxmlformats.org/officeDocument/2006/relationships/hyperlink" Target="https://www.machinelearningplus.com/wp-content/uploads/2019/02/stationary-and-non-stationary-time-series-865x569.png?ezimgfmt=ng:webp/ngcb1" TargetMode="External"/><Relationship Id="rId45" Type="http://schemas.openxmlformats.org/officeDocument/2006/relationships/hyperlink" Target="https://en.wikipedia.org/wiki/Unit_root" TargetMode="External"/><Relationship Id="rId66" Type="http://schemas.openxmlformats.org/officeDocument/2006/relationships/hyperlink" Target="https://www.kaggle.com/code/prashant111/complete-guide-on-time-series-analysi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17</Pages>
  <Words>5626</Words>
  <Characters>32071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Milos</dc:creator>
  <cp:keywords/>
  <dc:description/>
  <cp:lastModifiedBy>Ricardo Milos</cp:lastModifiedBy>
  <cp:revision>1</cp:revision>
  <dcterms:created xsi:type="dcterms:W3CDTF">2024-05-21T16:47:00Z</dcterms:created>
  <dcterms:modified xsi:type="dcterms:W3CDTF">2024-05-21T21:47:00Z</dcterms:modified>
</cp:coreProperties>
</file>