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540F" w14:textId="3C3007EF" w:rsidR="00144B2E" w:rsidRPr="00144B2E" w:rsidRDefault="00144B2E" w:rsidP="00144B2E">
      <w:pPr>
        <w:rPr>
          <w:rFonts w:ascii="宋体" w:eastAsia="宋体" w:hAnsi="宋体" w:hint="eastAsia"/>
          <w:sz w:val="24"/>
          <w:szCs w:val="24"/>
        </w:rPr>
      </w:pPr>
      <w:r w:rsidRPr="00144B2E">
        <w:rPr>
          <w:rFonts w:ascii="宋体" w:eastAsia="宋体" w:hAnsi="宋体"/>
          <w:sz w:val="24"/>
          <w:szCs w:val="24"/>
        </w:rPr>
        <w:t>1、系统解决的问题：</w:t>
      </w:r>
      <w:r w:rsidRPr="00144B2E">
        <w:rPr>
          <w:rFonts w:ascii="宋体" w:eastAsia="宋体" w:hAnsi="宋体" w:hint="eastAsia"/>
          <w:sz w:val="24"/>
          <w:szCs w:val="24"/>
        </w:rPr>
        <w:t>老照片修复</w:t>
      </w:r>
    </w:p>
    <w:p w14:paraId="11C3CB39" w14:textId="77777777" w:rsidR="00144B2E" w:rsidRPr="00144B2E" w:rsidRDefault="00144B2E" w:rsidP="00144B2E">
      <w:pPr>
        <w:rPr>
          <w:rFonts w:ascii="宋体" w:eastAsia="宋体" w:hAnsi="宋体"/>
          <w:sz w:val="24"/>
          <w:szCs w:val="24"/>
        </w:rPr>
      </w:pPr>
    </w:p>
    <w:p w14:paraId="1F580248" w14:textId="540715D5" w:rsidR="00144B2E" w:rsidRPr="00144B2E" w:rsidRDefault="00144B2E" w:rsidP="00144B2E">
      <w:pPr>
        <w:rPr>
          <w:rFonts w:ascii="宋体" w:eastAsia="宋体" w:hAnsi="宋体"/>
          <w:sz w:val="24"/>
          <w:szCs w:val="24"/>
        </w:rPr>
      </w:pPr>
      <w:r w:rsidRPr="00144B2E">
        <w:rPr>
          <w:rFonts w:ascii="宋体" w:eastAsia="宋体" w:hAnsi="宋体"/>
          <w:sz w:val="24"/>
          <w:szCs w:val="24"/>
        </w:rPr>
        <w:t>2、系统实现的功能：实现</w:t>
      </w:r>
      <w:r w:rsidRPr="00144B2E">
        <w:rPr>
          <w:rFonts w:ascii="宋体" w:eastAsia="宋体" w:hAnsi="宋体" w:hint="eastAsia"/>
          <w:sz w:val="24"/>
          <w:szCs w:val="24"/>
        </w:rPr>
        <w:t>老照片修复</w:t>
      </w:r>
      <w:r w:rsidRPr="00144B2E">
        <w:rPr>
          <w:rFonts w:ascii="宋体" w:eastAsia="宋体" w:hAnsi="宋体"/>
          <w:sz w:val="24"/>
          <w:szCs w:val="24"/>
        </w:rPr>
        <w:t>系统，</w:t>
      </w:r>
      <w:r w:rsidRPr="00144B2E">
        <w:rPr>
          <w:rFonts w:ascii="宋体" w:eastAsia="宋体" w:hAnsi="宋体" w:hint="eastAsia"/>
          <w:sz w:val="24"/>
          <w:szCs w:val="24"/>
        </w:rPr>
        <w:t>可以实现对老照片进行高清修复，并且对裂痕等较大的空缺进行自动填充，另外，可以对老照片进行上色修复。</w:t>
      </w:r>
    </w:p>
    <w:p w14:paraId="0E5C3CF5" w14:textId="0A23F554" w:rsidR="00144B2E" w:rsidRPr="00144B2E" w:rsidRDefault="00144B2E" w:rsidP="00144B2E">
      <w:pPr>
        <w:rPr>
          <w:rFonts w:ascii="宋体" w:eastAsia="宋体" w:hAnsi="宋体"/>
          <w:sz w:val="24"/>
          <w:szCs w:val="24"/>
        </w:rPr>
      </w:pPr>
      <w:r w:rsidRPr="00144B2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08752A3" wp14:editId="0279F6C2">
            <wp:extent cx="4210266" cy="5035809"/>
            <wp:effectExtent l="0" t="0" r="0" b="0"/>
            <wp:docPr id="13596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5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503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C83C" w14:textId="4F466747" w:rsidR="00144B2E" w:rsidRPr="00144B2E" w:rsidRDefault="00144B2E" w:rsidP="00144B2E">
      <w:pPr>
        <w:rPr>
          <w:rFonts w:ascii="宋体" w:eastAsia="宋体" w:hAnsi="宋体"/>
          <w:sz w:val="24"/>
          <w:szCs w:val="24"/>
        </w:rPr>
      </w:pPr>
      <w:r w:rsidRPr="00144B2E">
        <w:rPr>
          <w:rFonts w:ascii="宋体" w:eastAsia="宋体" w:hAnsi="宋体" w:hint="eastAsia"/>
          <w:sz w:val="24"/>
          <w:szCs w:val="24"/>
        </w:rPr>
        <w:t>3</w:t>
      </w:r>
      <w:r w:rsidRPr="00144B2E">
        <w:rPr>
          <w:rFonts w:ascii="宋体" w:eastAsia="宋体" w:hAnsi="宋体"/>
          <w:sz w:val="24"/>
          <w:szCs w:val="24"/>
        </w:rPr>
        <w:t>、简要技术路线：</w:t>
      </w:r>
    </w:p>
    <w:p w14:paraId="0B9BA488" w14:textId="7346D86C" w:rsidR="00144B2E" w:rsidRPr="00144B2E" w:rsidRDefault="00144B2E" w:rsidP="00144B2E">
      <w:pPr>
        <w:rPr>
          <w:rFonts w:ascii="宋体" w:eastAsia="宋体" w:hAnsi="宋体"/>
          <w:sz w:val="24"/>
          <w:szCs w:val="24"/>
        </w:rPr>
      </w:pPr>
      <w:r w:rsidRPr="00144B2E">
        <w:rPr>
          <w:rFonts w:ascii="宋体" w:eastAsia="宋体" w:hAnsi="宋体" w:hint="eastAsia"/>
          <w:sz w:val="24"/>
          <w:szCs w:val="24"/>
        </w:rPr>
        <w:t>修复（inpainting）</w:t>
      </w:r>
    </w:p>
    <w:p w14:paraId="3FA15E44" w14:textId="7F8C6E28" w:rsidR="00144B2E" w:rsidRPr="00144B2E" w:rsidRDefault="00144B2E" w:rsidP="00144B2E">
      <w:pPr>
        <w:rPr>
          <w:rFonts w:ascii="宋体" w:eastAsia="宋体" w:hAnsi="宋体"/>
          <w:sz w:val="24"/>
          <w:szCs w:val="24"/>
        </w:rPr>
      </w:pPr>
      <w:hyperlink r:id="rId5" w:history="1">
        <w:r w:rsidRPr="00144B2E">
          <w:rPr>
            <w:rStyle w:val="a3"/>
            <w:rFonts w:ascii="宋体" w:eastAsia="宋体" w:hAnsi="宋体"/>
            <w:sz w:val="24"/>
            <w:szCs w:val="24"/>
          </w:rPr>
          <w:t>https://github.com/KumapowerLIU/Rethinking-Inpainting-MEDFE</w:t>
        </w:r>
      </w:hyperlink>
    </w:p>
    <w:p w14:paraId="3E565ECE" w14:textId="31536A02" w:rsidR="00144B2E" w:rsidRPr="00144B2E" w:rsidRDefault="00144B2E" w:rsidP="00144B2E">
      <w:pPr>
        <w:rPr>
          <w:rFonts w:ascii="宋体" w:eastAsia="宋体" w:hAnsi="宋体"/>
          <w:sz w:val="24"/>
          <w:szCs w:val="24"/>
        </w:rPr>
      </w:pPr>
      <w:hyperlink r:id="rId6" w:history="1">
        <w:r w:rsidRPr="00144B2E">
          <w:rPr>
            <w:rStyle w:val="a3"/>
            <w:rFonts w:ascii="宋体" w:eastAsia="宋体" w:hAnsi="宋体"/>
            <w:sz w:val="24"/>
            <w:szCs w:val="24"/>
          </w:rPr>
          <w:t>https://github.com/naoto0804/pytorch-inpainting-with-partial-conv</w:t>
        </w:r>
      </w:hyperlink>
    </w:p>
    <w:p w14:paraId="663BA8AB" w14:textId="165C1077" w:rsidR="00144B2E" w:rsidRPr="00144B2E" w:rsidRDefault="00144B2E" w:rsidP="00144B2E">
      <w:pPr>
        <w:rPr>
          <w:rFonts w:ascii="宋体" w:eastAsia="宋体" w:hAnsi="宋体"/>
          <w:sz w:val="24"/>
          <w:szCs w:val="24"/>
        </w:rPr>
      </w:pPr>
      <w:hyperlink r:id="rId7" w:history="1">
        <w:r w:rsidRPr="00144B2E">
          <w:rPr>
            <w:rStyle w:val="a3"/>
            <w:rFonts w:ascii="宋体" w:eastAsia="宋体" w:hAnsi="宋体"/>
            <w:sz w:val="24"/>
            <w:szCs w:val="24"/>
          </w:rPr>
          <w:t>https://github.com/MathiasGruber/PConv-Keras</w:t>
        </w:r>
      </w:hyperlink>
    </w:p>
    <w:p w14:paraId="15ED4F12" w14:textId="77777777" w:rsidR="00144B2E" w:rsidRPr="00144B2E" w:rsidRDefault="00144B2E" w:rsidP="00144B2E">
      <w:pPr>
        <w:rPr>
          <w:rFonts w:ascii="宋体" w:eastAsia="宋体" w:hAnsi="宋体"/>
          <w:sz w:val="24"/>
          <w:szCs w:val="24"/>
        </w:rPr>
      </w:pPr>
    </w:p>
    <w:p w14:paraId="2BB46E54" w14:textId="2C4CFE64" w:rsidR="00144B2E" w:rsidRPr="00144B2E" w:rsidRDefault="00144B2E" w:rsidP="00144B2E">
      <w:pPr>
        <w:rPr>
          <w:rFonts w:ascii="宋体" w:eastAsia="宋体" w:hAnsi="宋体"/>
          <w:sz w:val="24"/>
          <w:szCs w:val="24"/>
        </w:rPr>
      </w:pPr>
      <w:r w:rsidRPr="00144B2E">
        <w:rPr>
          <w:rFonts w:ascii="宋体" w:eastAsia="宋体" w:hAnsi="宋体" w:hint="eastAsia"/>
          <w:sz w:val="24"/>
          <w:szCs w:val="24"/>
        </w:rPr>
        <w:t>增强</w:t>
      </w:r>
    </w:p>
    <w:p w14:paraId="340DBBE9" w14:textId="57D3F080" w:rsidR="00144B2E" w:rsidRPr="00144B2E" w:rsidRDefault="00144B2E" w:rsidP="00144B2E">
      <w:pPr>
        <w:rPr>
          <w:rFonts w:ascii="宋体" w:eastAsia="宋体" w:hAnsi="宋体"/>
          <w:sz w:val="24"/>
          <w:szCs w:val="24"/>
        </w:rPr>
      </w:pPr>
      <w:hyperlink r:id="rId8" w:history="1">
        <w:r w:rsidRPr="00144B2E">
          <w:rPr>
            <w:rStyle w:val="a3"/>
            <w:rFonts w:ascii="宋体" w:eastAsia="宋体" w:hAnsi="宋体"/>
            <w:sz w:val="24"/>
            <w:szCs w:val="24"/>
          </w:rPr>
          <w:t>https://github.com/microsoft/Bringing-Old-Photos-Back-to-Life</w:t>
        </w:r>
      </w:hyperlink>
    </w:p>
    <w:p w14:paraId="7DA0C327" w14:textId="77777777" w:rsidR="00144B2E" w:rsidRPr="00144B2E" w:rsidRDefault="00144B2E" w:rsidP="00144B2E">
      <w:pPr>
        <w:rPr>
          <w:rFonts w:ascii="宋体" w:eastAsia="宋体" w:hAnsi="宋体"/>
          <w:sz w:val="24"/>
          <w:szCs w:val="24"/>
        </w:rPr>
      </w:pPr>
    </w:p>
    <w:p w14:paraId="4769343C" w14:textId="01BA30EF" w:rsidR="00144B2E" w:rsidRPr="00144B2E" w:rsidRDefault="00144B2E" w:rsidP="00144B2E">
      <w:pPr>
        <w:rPr>
          <w:rFonts w:ascii="宋体" w:eastAsia="宋体" w:hAnsi="宋体" w:hint="eastAsia"/>
          <w:sz w:val="24"/>
          <w:szCs w:val="24"/>
        </w:rPr>
      </w:pPr>
    </w:p>
    <w:p w14:paraId="2F914EEC" w14:textId="79947D1B" w:rsidR="007546B3" w:rsidRDefault="007546B3"/>
    <w:sectPr w:rsidR="00754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51"/>
    <w:rsid w:val="00144B2E"/>
    <w:rsid w:val="007546B3"/>
    <w:rsid w:val="008C7351"/>
    <w:rsid w:val="00D3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57DD"/>
  <w15:chartTrackingRefBased/>
  <w15:docId w15:val="{BF140A01-05D0-4175-B4DE-01676660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4B2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4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Bringing-Old-Photos-Back-to-Lif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athiasGruber/PConv-Ker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aoto0804/pytorch-inpainting-with-partial-conv" TargetMode="External"/><Relationship Id="rId5" Type="http://schemas.openxmlformats.org/officeDocument/2006/relationships/hyperlink" Target="https://github.com/KumapowerLIU/Rethinking-Inpainting-MEDF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球 碧园</dc:creator>
  <cp:keywords/>
  <dc:description/>
  <cp:lastModifiedBy>球 碧园</cp:lastModifiedBy>
  <cp:revision>2</cp:revision>
  <dcterms:created xsi:type="dcterms:W3CDTF">2023-04-19T10:14:00Z</dcterms:created>
  <dcterms:modified xsi:type="dcterms:W3CDTF">2023-04-19T10:20:00Z</dcterms:modified>
</cp:coreProperties>
</file>