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Wishing you a very Happy Birthday and a wonderful year ahead. To help celebrate your Birthday, please find attached two special offers for you to use throughout the month. We look forward to seeing you soon.</w:t>
      </w:r>
    </w:p>
    <w:p w:rsidR="00A77427" w:rsidRDefault="007F1D13">
      <w:pPr>
        <w:ind/>
      </w:pPr>
      <w:r>
        <w:t>Kind regards,</w:t>
      </w:r>
    </w:p>
    <w:p w:rsidR="00A77427" w:rsidRDefault="007F1D13">
      <w:pPr>
        <w:ind/>
      </w:pPr>
      <w:r>
        <w:t>Frank DiIorio</w:t>
      </w:r>
      <w:r>
        <w:br/>
      </w:r>
      <w:r>
        <w:t>President</w:t>
      </w:r>
      <w:r>
        <w:br/>
      </w:r>
      <w:r>
        <w:t>Abruzzo Club</w:t>
      </w:r>
      <w:r>
        <w:br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Offer 1</w:t>
      </w:r>
    </w:p>
    <w:p w:rsidR="00A77427" w:rsidRDefault="007F1D13">
      <w:pPr>
        <w:ind/>
      </w:pPr>
      <w:r>
        <w:t>Present this voucher to receive a complimentary Drink (Cascade Light or VB or glass of house wine). Only valid at Abruzzo Club between 1 to 15 December 2019. Not valid with any other offer.</w:t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Offer 2</w:t>
      </w:r>
    </w:p>
    <w:p w:rsidR="00A77427" w:rsidRDefault="007F1D13">
      <w:pPr>
        <w:ind/>
      </w:pPr>
      <w:r>
        <w:t>Present this voucher to receive a complimentary Drink (Cascade Light or VB or glass of house wine). Only valid at Abruzzo Club between 16 to 31 December 2019. Not valid with any other offer.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2019-11-21T12:22:16Z</dcterms:created>
  <dcterms:modified xsi:type="dcterms:W3CDTF">2019-11-21T12:22:16Z</dcterms:modified>
</cp:coreProperties>
</file>