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DA" w:rsidRDefault="003E78DA" w:rsidP="003E78DA">
      <w:pPr>
        <w:pStyle w:val="Bezodstpw"/>
      </w:pPr>
      <w:r>
        <w:t>Bartosz Fink</w:t>
      </w:r>
      <w:r w:rsidR="00FA7CAA">
        <w:t>, 179216</w:t>
      </w:r>
    </w:p>
    <w:p w:rsidR="003E78DA" w:rsidRDefault="003E78DA" w:rsidP="003E78DA">
      <w:pPr>
        <w:pStyle w:val="Bezodstpw"/>
      </w:pPr>
      <w:r>
        <w:t>Michał Grzegorczyk</w:t>
      </w:r>
      <w:r w:rsidR="00FA7CAA">
        <w:t>, 17</w:t>
      </w:r>
    </w:p>
    <w:p w:rsidR="003E78DA" w:rsidRDefault="003E78DA" w:rsidP="003E78DA">
      <w:pPr>
        <w:pStyle w:val="Bezodstpw"/>
      </w:pPr>
    </w:p>
    <w:p w:rsidR="003E78DA" w:rsidRDefault="003E78DA" w:rsidP="003E78DA">
      <w:pPr>
        <w:pStyle w:val="Bezodstpw"/>
      </w:pPr>
    </w:p>
    <w:p w:rsidR="003E78DA" w:rsidRDefault="003E78DA" w:rsidP="003E78DA">
      <w:pPr>
        <w:pStyle w:val="Bezodstpw"/>
      </w:pPr>
    </w:p>
    <w:p w:rsidR="003E78DA" w:rsidRDefault="003E78DA" w:rsidP="003E78DA">
      <w:pPr>
        <w:pStyle w:val="Bezodstpw"/>
      </w:pPr>
    </w:p>
    <w:p w:rsidR="003E78DA" w:rsidRDefault="003E78DA" w:rsidP="003E78DA">
      <w:pPr>
        <w:pStyle w:val="Tytu"/>
      </w:pPr>
      <w:r>
        <w:t xml:space="preserve">Sprawozdanie </w:t>
      </w:r>
    </w:p>
    <w:p w:rsidR="003E78DA" w:rsidRDefault="003E78D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>
      <w:r>
        <w:lastRenderedPageBreak/>
        <w:t>Diagram klas:</w:t>
      </w:r>
    </w:p>
    <w:p w:rsidR="00FA7CAA" w:rsidRDefault="007E2BAE">
      <w:r>
        <w:rPr>
          <w:noProof/>
          <w:lang w:eastAsia="pl-PL"/>
        </w:rPr>
        <w:drawing>
          <wp:inline distT="0" distB="0" distL="0" distR="0">
            <wp:extent cx="5760720" cy="29368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klas - Notowania Onli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>
      <w:r>
        <w:lastRenderedPageBreak/>
        <w:t>Diagram przypadków użycia</w:t>
      </w:r>
    </w:p>
    <w:p w:rsidR="006E0C08" w:rsidRDefault="007E2BAE">
      <w:r>
        <w:rPr>
          <w:noProof/>
          <w:lang w:eastAsia="pl-PL"/>
        </w:rPr>
        <w:drawing>
          <wp:inline distT="0" distB="0" distL="0" distR="0">
            <wp:extent cx="5619750" cy="5428336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przypadków użycia - Notowania On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675" cy="54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E0" w:rsidRDefault="002175E0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/>
    <w:p w:rsidR="00FA7CAA" w:rsidRDefault="00FA7CAA" w:rsidP="00FA7CAA">
      <w:pPr>
        <w:pStyle w:val="Nagwek2"/>
      </w:pPr>
      <w:r>
        <w:lastRenderedPageBreak/>
        <w:t>Mapa strony</w:t>
      </w:r>
    </w:p>
    <w:p w:rsidR="00FA7CAA" w:rsidRPr="00FA7CAA" w:rsidRDefault="00FA7CAA" w:rsidP="00FA7CAA"/>
    <w:p w:rsidR="002175E0" w:rsidRDefault="002175E0" w:rsidP="002175E0">
      <w:pPr>
        <w:pStyle w:val="Akapitzlist"/>
        <w:numPr>
          <w:ilvl w:val="0"/>
          <w:numId w:val="2"/>
        </w:numPr>
      </w:pPr>
      <w:r>
        <w:t>Strona główna</w:t>
      </w:r>
    </w:p>
    <w:p w:rsidR="002175E0" w:rsidRDefault="002175E0" w:rsidP="002175E0">
      <w:pPr>
        <w:pStyle w:val="Akapitzlist"/>
        <w:numPr>
          <w:ilvl w:val="1"/>
          <w:numId w:val="2"/>
        </w:numPr>
      </w:pPr>
      <w:r>
        <w:t>Przeglądanie walorów</w:t>
      </w:r>
    </w:p>
    <w:p w:rsidR="00436977" w:rsidRDefault="00436977" w:rsidP="002175E0">
      <w:pPr>
        <w:pStyle w:val="Akapitzlist"/>
        <w:numPr>
          <w:ilvl w:val="1"/>
          <w:numId w:val="2"/>
        </w:numPr>
      </w:pPr>
      <w:r>
        <w:t>Przeglądanie wiadomości i komunikatów spółek</w:t>
      </w:r>
    </w:p>
    <w:p w:rsidR="002175E0" w:rsidRDefault="002175E0" w:rsidP="002175E0">
      <w:pPr>
        <w:pStyle w:val="Akapitzlist"/>
        <w:numPr>
          <w:ilvl w:val="1"/>
          <w:numId w:val="2"/>
        </w:numPr>
      </w:pPr>
      <w:r>
        <w:t>Rejestracja</w:t>
      </w:r>
      <w:r w:rsidR="00436977">
        <w:t xml:space="preserve"> w serwisie</w:t>
      </w:r>
    </w:p>
    <w:p w:rsidR="002175E0" w:rsidRDefault="002175E0" w:rsidP="002175E0">
      <w:pPr>
        <w:pStyle w:val="Akapitzlist"/>
        <w:numPr>
          <w:ilvl w:val="1"/>
          <w:numId w:val="2"/>
        </w:numPr>
      </w:pPr>
      <w:r>
        <w:t>Logowanie</w:t>
      </w:r>
    </w:p>
    <w:p w:rsidR="002175E0" w:rsidRDefault="002175E0" w:rsidP="002175E0">
      <w:pPr>
        <w:pStyle w:val="Akapitzlist"/>
        <w:numPr>
          <w:ilvl w:val="2"/>
          <w:numId w:val="2"/>
        </w:numPr>
      </w:pPr>
      <w:r>
        <w:t>Jako użytkownik</w:t>
      </w:r>
    </w:p>
    <w:p w:rsidR="002175E0" w:rsidRDefault="002175E0" w:rsidP="002175E0">
      <w:pPr>
        <w:pStyle w:val="Akapitzlist"/>
        <w:numPr>
          <w:ilvl w:val="3"/>
          <w:numId w:val="2"/>
        </w:numPr>
      </w:pPr>
      <w:r>
        <w:t>Zmiana danych</w:t>
      </w:r>
    </w:p>
    <w:p w:rsidR="002175E0" w:rsidRDefault="002175E0" w:rsidP="002175E0">
      <w:pPr>
        <w:pStyle w:val="Akapitzlist"/>
        <w:numPr>
          <w:ilvl w:val="3"/>
          <w:numId w:val="2"/>
        </w:numPr>
      </w:pPr>
      <w:r>
        <w:t>Ustawienia powiadomień dotyczących wybranych walorów</w:t>
      </w:r>
    </w:p>
    <w:p w:rsidR="002175E0" w:rsidRDefault="002175E0" w:rsidP="002175E0">
      <w:pPr>
        <w:pStyle w:val="Akapitzlist"/>
        <w:numPr>
          <w:ilvl w:val="3"/>
          <w:numId w:val="2"/>
        </w:numPr>
      </w:pPr>
      <w:r>
        <w:t>Przeglądanie wybranych walorów</w:t>
      </w:r>
      <w:r w:rsidR="00436977">
        <w:t xml:space="preserve"> lub wiadomości</w:t>
      </w:r>
    </w:p>
    <w:p w:rsidR="002175E0" w:rsidRDefault="002175E0" w:rsidP="002175E0">
      <w:pPr>
        <w:pStyle w:val="Akapitzlist"/>
        <w:numPr>
          <w:ilvl w:val="3"/>
          <w:numId w:val="2"/>
        </w:numPr>
      </w:pPr>
      <w:r>
        <w:t>Wykresy liniowy i słupkowy wartości w czasie</w:t>
      </w:r>
    </w:p>
    <w:p w:rsidR="00436977" w:rsidRDefault="002175E0" w:rsidP="00436977">
      <w:pPr>
        <w:pStyle w:val="Akapitzlist"/>
        <w:numPr>
          <w:ilvl w:val="3"/>
          <w:numId w:val="2"/>
        </w:numPr>
      </w:pPr>
      <w:r>
        <w:t>Wyświetlanie statystyk</w:t>
      </w:r>
      <w:bookmarkStart w:id="0" w:name="_GoBack"/>
      <w:bookmarkEnd w:id="0"/>
    </w:p>
    <w:p w:rsidR="002175E0" w:rsidRDefault="002175E0" w:rsidP="002175E0">
      <w:pPr>
        <w:pStyle w:val="Akapitzlist"/>
        <w:numPr>
          <w:ilvl w:val="2"/>
          <w:numId w:val="2"/>
        </w:numPr>
      </w:pPr>
      <w:r>
        <w:t>Jako admistrator</w:t>
      </w:r>
    </w:p>
    <w:p w:rsidR="002175E0" w:rsidRDefault="002175E0" w:rsidP="002175E0">
      <w:pPr>
        <w:pStyle w:val="Akapitzlist"/>
        <w:numPr>
          <w:ilvl w:val="3"/>
          <w:numId w:val="2"/>
        </w:numPr>
      </w:pPr>
      <w:r>
        <w:t>Usuwanie/edycja użytkownika</w:t>
      </w:r>
    </w:p>
    <w:p w:rsidR="002175E0" w:rsidRDefault="002175E0" w:rsidP="002175E0">
      <w:pPr>
        <w:pStyle w:val="Akapitzlist"/>
        <w:numPr>
          <w:ilvl w:val="3"/>
          <w:numId w:val="2"/>
        </w:numPr>
      </w:pPr>
      <w:r>
        <w:t>Usuwanie/edycja walorów</w:t>
      </w:r>
    </w:p>
    <w:p w:rsidR="002175E0" w:rsidRDefault="002175E0" w:rsidP="002175E0">
      <w:pPr>
        <w:pStyle w:val="Akapitzlist"/>
        <w:numPr>
          <w:ilvl w:val="3"/>
          <w:numId w:val="2"/>
        </w:numPr>
      </w:pPr>
      <w:r>
        <w:t>Usuwanie/edycja kategorii</w:t>
      </w:r>
    </w:p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p w:rsidR="002175E0" w:rsidRDefault="002175E0"/>
    <w:sectPr w:rsidR="00217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24D84"/>
    <w:multiLevelType w:val="hybridMultilevel"/>
    <w:tmpl w:val="31026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912F4"/>
    <w:multiLevelType w:val="hybridMultilevel"/>
    <w:tmpl w:val="93023C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BAE"/>
    <w:rsid w:val="0000053B"/>
    <w:rsid w:val="00004F56"/>
    <w:rsid w:val="00031B68"/>
    <w:rsid w:val="00042F9E"/>
    <w:rsid w:val="00064D83"/>
    <w:rsid w:val="00075145"/>
    <w:rsid w:val="000E0B2F"/>
    <w:rsid w:val="000E48DE"/>
    <w:rsid w:val="00127E7E"/>
    <w:rsid w:val="001A1782"/>
    <w:rsid w:val="001B3AA7"/>
    <w:rsid w:val="001B6585"/>
    <w:rsid w:val="001F15C1"/>
    <w:rsid w:val="001F7F47"/>
    <w:rsid w:val="002175E0"/>
    <w:rsid w:val="0024674A"/>
    <w:rsid w:val="00247312"/>
    <w:rsid w:val="0025075D"/>
    <w:rsid w:val="00290843"/>
    <w:rsid w:val="00291510"/>
    <w:rsid w:val="00295256"/>
    <w:rsid w:val="002C209B"/>
    <w:rsid w:val="002E0432"/>
    <w:rsid w:val="00302E92"/>
    <w:rsid w:val="003035BA"/>
    <w:rsid w:val="00303FD3"/>
    <w:rsid w:val="00335B8E"/>
    <w:rsid w:val="00340AF5"/>
    <w:rsid w:val="00370CE8"/>
    <w:rsid w:val="00373700"/>
    <w:rsid w:val="003B7BFE"/>
    <w:rsid w:val="003D2F97"/>
    <w:rsid w:val="003E08AD"/>
    <w:rsid w:val="003E78DA"/>
    <w:rsid w:val="003F72C7"/>
    <w:rsid w:val="00416B21"/>
    <w:rsid w:val="00424446"/>
    <w:rsid w:val="00436977"/>
    <w:rsid w:val="00437A74"/>
    <w:rsid w:val="00441B72"/>
    <w:rsid w:val="0047008E"/>
    <w:rsid w:val="004A4D69"/>
    <w:rsid w:val="004B7FF2"/>
    <w:rsid w:val="004E34F1"/>
    <w:rsid w:val="004F0747"/>
    <w:rsid w:val="004F6AF9"/>
    <w:rsid w:val="004F794B"/>
    <w:rsid w:val="005121BC"/>
    <w:rsid w:val="005219A4"/>
    <w:rsid w:val="005510C6"/>
    <w:rsid w:val="00564C51"/>
    <w:rsid w:val="005654E7"/>
    <w:rsid w:val="00566B6D"/>
    <w:rsid w:val="0057570B"/>
    <w:rsid w:val="005A694A"/>
    <w:rsid w:val="005B0669"/>
    <w:rsid w:val="005B284B"/>
    <w:rsid w:val="005C338F"/>
    <w:rsid w:val="005C72F6"/>
    <w:rsid w:val="0060666D"/>
    <w:rsid w:val="0061512B"/>
    <w:rsid w:val="00627D6F"/>
    <w:rsid w:val="006364F9"/>
    <w:rsid w:val="00670C6E"/>
    <w:rsid w:val="0067726F"/>
    <w:rsid w:val="00684DD7"/>
    <w:rsid w:val="00694AF6"/>
    <w:rsid w:val="0069744E"/>
    <w:rsid w:val="006E0C08"/>
    <w:rsid w:val="006F7213"/>
    <w:rsid w:val="007603B0"/>
    <w:rsid w:val="00762E76"/>
    <w:rsid w:val="0076501E"/>
    <w:rsid w:val="00794EB2"/>
    <w:rsid w:val="007A3065"/>
    <w:rsid w:val="007E183A"/>
    <w:rsid w:val="007E2BAE"/>
    <w:rsid w:val="007E50B7"/>
    <w:rsid w:val="007F683B"/>
    <w:rsid w:val="00801E05"/>
    <w:rsid w:val="00804A7C"/>
    <w:rsid w:val="00810494"/>
    <w:rsid w:val="00816DB9"/>
    <w:rsid w:val="00847400"/>
    <w:rsid w:val="008479F4"/>
    <w:rsid w:val="00850D62"/>
    <w:rsid w:val="00893B6D"/>
    <w:rsid w:val="008A26EE"/>
    <w:rsid w:val="008B3C64"/>
    <w:rsid w:val="008C141D"/>
    <w:rsid w:val="008D402E"/>
    <w:rsid w:val="008D7D4D"/>
    <w:rsid w:val="00924E2D"/>
    <w:rsid w:val="00933C20"/>
    <w:rsid w:val="00941B84"/>
    <w:rsid w:val="009767AE"/>
    <w:rsid w:val="00980685"/>
    <w:rsid w:val="009959D7"/>
    <w:rsid w:val="009C1333"/>
    <w:rsid w:val="009D16D9"/>
    <w:rsid w:val="009E1E1A"/>
    <w:rsid w:val="00A12602"/>
    <w:rsid w:val="00A276F9"/>
    <w:rsid w:val="00A454B8"/>
    <w:rsid w:val="00A532F4"/>
    <w:rsid w:val="00A83CA3"/>
    <w:rsid w:val="00A869F0"/>
    <w:rsid w:val="00A87BA6"/>
    <w:rsid w:val="00A87EFC"/>
    <w:rsid w:val="00AB195C"/>
    <w:rsid w:val="00AB3F4B"/>
    <w:rsid w:val="00AD35AD"/>
    <w:rsid w:val="00AD6C63"/>
    <w:rsid w:val="00AF1DC4"/>
    <w:rsid w:val="00B04699"/>
    <w:rsid w:val="00B0536F"/>
    <w:rsid w:val="00B108D5"/>
    <w:rsid w:val="00B13D5E"/>
    <w:rsid w:val="00B37325"/>
    <w:rsid w:val="00B816D9"/>
    <w:rsid w:val="00B82182"/>
    <w:rsid w:val="00BD3BED"/>
    <w:rsid w:val="00BE79E9"/>
    <w:rsid w:val="00BF0513"/>
    <w:rsid w:val="00C15A52"/>
    <w:rsid w:val="00C17CCE"/>
    <w:rsid w:val="00C31E3C"/>
    <w:rsid w:val="00C33009"/>
    <w:rsid w:val="00C863BB"/>
    <w:rsid w:val="00CA5248"/>
    <w:rsid w:val="00CA70D5"/>
    <w:rsid w:val="00CC4B9E"/>
    <w:rsid w:val="00CC5E16"/>
    <w:rsid w:val="00CD2543"/>
    <w:rsid w:val="00CD73BE"/>
    <w:rsid w:val="00CE3CF7"/>
    <w:rsid w:val="00D14128"/>
    <w:rsid w:val="00D32E0E"/>
    <w:rsid w:val="00D3707A"/>
    <w:rsid w:val="00D850AD"/>
    <w:rsid w:val="00DA2282"/>
    <w:rsid w:val="00DE2EEA"/>
    <w:rsid w:val="00E05FD0"/>
    <w:rsid w:val="00E714FA"/>
    <w:rsid w:val="00EA23CD"/>
    <w:rsid w:val="00EC4A5F"/>
    <w:rsid w:val="00EC7ED5"/>
    <w:rsid w:val="00EF68A3"/>
    <w:rsid w:val="00F02A07"/>
    <w:rsid w:val="00F0547A"/>
    <w:rsid w:val="00F3689D"/>
    <w:rsid w:val="00F61A44"/>
    <w:rsid w:val="00FA7CAA"/>
    <w:rsid w:val="00FB08B5"/>
    <w:rsid w:val="00FB6C4E"/>
    <w:rsid w:val="00FC1DB2"/>
    <w:rsid w:val="00FC33FD"/>
    <w:rsid w:val="00FD2282"/>
    <w:rsid w:val="00FE2B8E"/>
    <w:rsid w:val="00F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7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7C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E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2BA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175E0"/>
    <w:pPr>
      <w:ind w:left="720"/>
      <w:contextualSpacing/>
    </w:pPr>
  </w:style>
  <w:style w:type="paragraph" w:styleId="Bezodstpw">
    <w:name w:val="No Spacing"/>
    <w:uiPriority w:val="1"/>
    <w:qFormat/>
    <w:rsid w:val="003E78DA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3E7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3E7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E7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A7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7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7C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E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2BA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175E0"/>
    <w:pPr>
      <w:ind w:left="720"/>
      <w:contextualSpacing/>
    </w:pPr>
  </w:style>
  <w:style w:type="paragraph" w:styleId="Bezodstpw">
    <w:name w:val="No Spacing"/>
    <w:uiPriority w:val="1"/>
    <w:qFormat/>
    <w:rsid w:val="003E78DA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3E7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3E7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E7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A7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83</Words>
  <Characters>504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6</cp:revision>
  <dcterms:created xsi:type="dcterms:W3CDTF">2013-03-26T19:07:00Z</dcterms:created>
  <dcterms:modified xsi:type="dcterms:W3CDTF">2013-03-26T19:25:00Z</dcterms:modified>
</cp:coreProperties>
</file>